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341" w:type="dxa"/>
        <w:jc w:val="center"/>
        <w:tblLook w:val="04A0" w:firstRow="1" w:lastRow="0" w:firstColumn="1" w:lastColumn="0" w:noHBand="0" w:noVBand="1"/>
      </w:tblPr>
      <w:tblGrid>
        <w:gridCol w:w="11341"/>
      </w:tblGrid>
      <w:tr w:rsidR="006909B5" w:rsidRPr="00B74A0F" w:rsidTr="007051B2">
        <w:trPr>
          <w:trHeight w:val="933"/>
          <w:jc w:val="center"/>
        </w:trPr>
        <w:tc>
          <w:tcPr>
            <w:tcW w:w="11341" w:type="dxa"/>
            <w:tcBorders>
              <w:top w:val="single" w:sz="24" w:space="0" w:color="ED7D31" w:themeColor="accent2"/>
              <w:left w:val="single" w:sz="24" w:space="0" w:color="ED7D31" w:themeColor="accent2"/>
              <w:bottom w:val="single" w:sz="24" w:space="0" w:color="ED7D31" w:themeColor="accent2"/>
              <w:right w:val="single" w:sz="24" w:space="0" w:color="ED7D31" w:themeColor="accent2"/>
            </w:tcBorders>
            <w:vAlign w:val="center"/>
          </w:tcPr>
          <w:p w:rsidR="006909B5" w:rsidRPr="00206153" w:rsidRDefault="006909B5" w:rsidP="006E7F87">
            <w:pPr>
              <w:adjustRightInd w:val="0"/>
              <w:snapToGrid w:val="0"/>
              <w:jc w:val="center"/>
              <w:rPr>
                <w:rFonts w:ascii="HGP創英角ｺﾞｼｯｸUB" w:eastAsia="HGP創英角ｺﾞｼｯｸUB" w:hAnsi="HGP創英角ｺﾞｼｯｸUB"/>
                <w:color w:val="ED7D31" w:themeColor="accent2"/>
                <w:sz w:val="48"/>
                <w:szCs w:val="48"/>
              </w:rPr>
            </w:pPr>
            <w:r w:rsidRPr="00206153">
              <w:rPr>
                <w:rFonts w:ascii="HGP創英角ｺﾞｼｯｸUB" w:eastAsia="HGP創英角ｺﾞｼｯｸUB" w:hAnsi="HGP創英角ｺﾞｼｯｸUB" w:hint="eastAsia"/>
                <w:color w:val="ED7D31" w:themeColor="accent2"/>
                <w:sz w:val="48"/>
                <w:szCs w:val="48"/>
              </w:rPr>
              <w:t>大阪ファッション産業振興フォーラム　第２回例会</w:t>
            </w:r>
          </w:p>
          <w:p w:rsidR="006909B5" w:rsidRPr="00820AFB" w:rsidRDefault="006909B5" w:rsidP="006E7F87">
            <w:pPr>
              <w:adjustRightInd w:val="0"/>
              <w:snapToGrid w:val="0"/>
              <w:jc w:val="center"/>
              <w:rPr>
                <w:rFonts w:ascii="HGP創英角ｺﾞｼｯｸUB" w:eastAsia="HGP創英角ｺﾞｼｯｸUB" w:hAnsi="HGP創英角ｺﾞｼｯｸUB"/>
                <w:b/>
                <w:color w:val="ED7D31" w:themeColor="accent2"/>
                <w:sz w:val="40"/>
                <w:szCs w:val="40"/>
              </w:rPr>
            </w:pPr>
            <w:r w:rsidRPr="00820AFB">
              <w:rPr>
                <w:rFonts w:ascii="HGP創英角ｺﾞｼｯｸUB" w:eastAsia="HGP創英角ｺﾞｼｯｸUB" w:hAnsi="HGP創英角ｺﾞｼｯｸUB" w:hint="eastAsia"/>
                <w:b/>
                <w:color w:val="ED7D31" w:themeColor="accent2"/>
                <w:sz w:val="40"/>
                <w:szCs w:val="40"/>
              </w:rPr>
              <w:t>「MADE IN JAPANのチカラ」</w:t>
            </w:r>
          </w:p>
        </w:tc>
      </w:tr>
    </w:tbl>
    <w:p w:rsidR="006909B5" w:rsidRPr="00E2526B" w:rsidRDefault="006909B5" w:rsidP="006909B5">
      <w:pPr>
        <w:snapToGrid w:val="0"/>
        <w:spacing w:beforeLines="25" w:before="90"/>
        <w:ind w:rightChars="200" w:right="420"/>
        <w:jc w:val="right"/>
        <w:rPr>
          <w:rFonts w:ascii="HG丸ｺﾞｼｯｸM-PRO" w:eastAsia="HG丸ｺﾞｼｯｸM-PRO" w:hAnsi="HG丸ｺﾞｼｯｸM-PRO"/>
          <w:sz w:val="18"/>
          <w:szCs w:val="24"/>
        </w:rPr>
      </w:pPr>
      <w:r w:rsidRPr="00E2526B">
        <w:rPr>
          <w:rFonts w:ascii="HG丸ｺﾞｼｯｸM-PRO" w:eastAsia="HG丸ｺﾞｼｯｸM-PRO" w:hAnsi="HG丸ｺﾞｼｯｸM-PRO" w:hint="eastAsia"/>
          <w:sz w:val="18"/>
          <w:szCs w:val="24"/>
        </w:rPr>
        <w:t>主催：大阪商工会議所</w:t>
      </w:r>
    </w:p>
    <w:p w:rsidR="006909B5" w:rsidRPr="00E2526B" w:rsidRDefault="006909B5" w:rsidP="006909B5">
      <w:pPr>
        <w:snapToGrid w:val="0"/>
        <w:spacing w:afterLines="25" w:after="90"/>
        <w:ind w:rightChars="200" w:right="420"/>
        <w:jc w:val="right"/>
        <w:rPr>
          <w:rFonts w:asciiTheme="majorEastAsia" w:eastAsiaTheme="majorEastAsia" w:hAnsiTheme="majorEastAsia"/>
          <w:sz w:val="20"/>
          <w:szCs w:val="24"/>
        </w:rPr>
      </w:pPr>
      <w:r w:rsidRPr="00E2526B">
        <w:rPr>
          <w:rFonts w:ascii="HG丸ｺﾞｼｯｸM-PRO" w:eastAsia="HG丸ｺﾞｼｯｸM-PRO" w:hAnsi="HG丸ｺﾞｼｯｸM-PRO" w:hint="eastAsia"/>
          <w:sz w:val="18"/>
          <w:szCs w:val="24"/>
        </w:rPr>
        <w:t>共催：協同組合関西ファッション連合</w:t>
      </w:r>
    </w:p>
    <w:p w:rsidR="006909B5" w:rsidRPr="007B6B18" w:rsidRDefault="006909B5" w:rsidP="006909B5">
      <w:pPr>
        <w:snapToGrid w:val="0"/>
        <w:ind w:firstLineChars="100" w:firstLine="20"/>
        <w:rPr>
          <w:rFonts w:asciiTheme="majorEastAsia" w:eastAsiaTheme="majorEastAsia" w:hAnsiTheme="majorEastAsia"/>
          <w:sz w:val="2"/>
          <w:szCs w:val="24"/>
        </w:rPr>
      </w:pPr>
    </w:p>
    <w:p w:rsidR="006909B5" w:rsidRPr="00943F60" w:rsidRDefault="006909B5" w:rsidP="006909B5">
      <w:pPr>
        <w:snapToGrid w:val="0"/>
        <w:ind w:leftChars="150" w:left="315" w:rightChars="150" w:right="315" w:firstLineChars="100" w:firstLine="210"/>
        <w:rPr>
          <w:rFonts w:ascii="HG丸ｺﾞｼｯｸM-PRO" w:eastAsia="HG丸ｺﾞｼｯｸM-PRO" w:hAnsi="HG丸ｺﾞｼｯｸM-PRO"/>
          <w:szCs w:val="21"/>
        </w:rPr>
      </w:pPr>
      <w:r w:rsidRPr="00943F60">
        <w:rPr>
          <w:rFonts w:ascii="HG丸ｺﾞｼｯｸM-PRO" w:eastAsia="HG丸ｺﾞｼｯｸM-PRO" w:hAnsi="HG丸ｺﾞｼｯｸM-PRO" w:hint="eastAsia"/>
          <w:szCs w:val="21"/>
        </w:rPr>
        <w:t>大阪商工会議所では、ファッション関連産業の新ビジネス創出を図るため、ファッション・デザインを横ぐしとした業界内外の企業連携を促進する「大阪ファッション産業振興フォーラム」を開催しています。</w:t>
      </w:r>
    </w:p>
    <w:p w:rsidR="006909B5" w:rsidRPr="00943F60" w:rsidRDefault="006909B5" w:rsidP="006909B5">
      <w:pPr>
        <w:snapToGrid w:val="0"/>
        <w:ind w:leftChars="150" w:left="315" w:rightChars="150" w:right="315" w:firstLineChars="100" w:firstLine="210"/>
        <w:rPr>
          <w:rFonts w:ascii="HG丸ｺﾞｼｯｸM-PRO" w:eastAsia="HG丸ｺﾞｼｯｸM-PRO" w:hAnsi="HG丸ｺﾞｼｯｸM-PRO"/>
          <w:szCs w:val="21"/>
        </w:rPr>
      </w:pPr>
      <w:r w:rsidRPr="00943F60">
        <w:rPr>
          <w:rFonts w:ascii="HG丸ｺﾞｼｯｸM-PRO" w:eastAsia="HG丸ｺﾞｼｯｸM-PRO" w:hAnsi="HG丸ｺﾞｼｯｸM-PRO" w:hint="eastAsia"/>
          <w:szCs w:val="21"/>
        </w:rPr>
        <w:t>今回は「MADE IN JAPANのチカラ」をテーマに講師をお招きし、MADE IN JAPAN</w:t>
      </w:r>
      <w:r w:rsidR="00541073">
        <w:rPr>
          <w:rFonts w:ascii="HG丸ｺﾞｼｯｸM-PRO" w:eastAsia="HG丸ｺﾞｼｯｸM-PRO" w:hAnsi="HG丸ｺﾞｼｯｸM-PRO" w:hint="eastAsia"/>
          <w:szCs w:val="21"/>
        </w:rPr>
        <w:t>のものづくりや国内産地の特徴・魅力についてご講演</w:t>
      </w:r>
      <w:r w:rsidRPr="00943F60">
        <w:rPr>
          <w:rFonts w:ascii="HG丸ｺﾞｼｯｸM-PRO" w:eastAsia="HG丸ｺﾞｼｯｸM-PRO" w:hAnsi="HG丸ｺﾞｼｯｸM-PRO" w:hint="eastAsia"/>
          <w:szCs w:val="21"/>
        </w:rPr>
        <w:t>いただきます。</w:t>
      </w:r>
      <w:r w:rsidR="00541073">
        <w:rPr>
          <w:rFonts w:ascii="HG丸ｺﾞｼｯｸM-PRO" w:eastAsia="HG丸ｺﾞｼｯｸM-PRO" w:hAnsi="HG丸ｺﾞｼｯｸM-PRO" w:hint="eastAsia"/>
          <w:szCs w:val="21"/>
        </w:rPr>
        <w:t>是非</w:t>
      </w:r>
      <w:r w:rsidRPr="00943F60">
        <w:rPr>
          <w:rFonts w:ascii="HG丸ｺﾞｼｯｸM-PRO" w:eastAsia="HG丸ｺﾞｼｯｸM-PRO" w:hAnsi="HG丸ｺﾞｼｯｸM-PRO" w:hint="eastAsia"/>
          <w:szCs w:val="21"/>
        </w:rPr>
        <w:t>ご参加賜りますようご案内いたします。</w:t>
      </w:r>
    </w:p>
    <w:p w:rsidR="006909B5" w:rsidRDefault="00C877DE" w:rsidP="006909B5">
      <w:pPr>
        <w:snapToGrid w:val="0"/>
        <w:ind w:leftChars="150" w:left="315" w:rightChars="150" w:right="315" w:firstLineChars="100" w:firstLine="210"/>
        <w:rPr>
          <w:rFonts w:asciiTheme="majorEastAsia" w:eastAsiaTheme="majorEastAsia" w:hAnsiTheme="majorEastAsia"/>
          <w:sz w:val="22"/>
          <w:szCs w:val="24"/>
        </w:rPr>
      </w:pPr>
      <w:r>
        <w:rPr>
          <w:rFonts w:ascii="HG丸ｺﾞｼｯｸM-PRO" w:eastAsia="HG丸ｺﾞｼｯｸM-PRO" w:hAnsi="HG丸ｺﾞｼｯｸM-PRO" w:hint="eastAsia"/>
          <w:szCs w:val="21"/>
        </w:rPr>
        <w:t>また同日</w:t>
      </w:r>
      <w:r w:rsidR="006909B5" w:rsidRPr="00943F60">
        <w:rPr>
          <w:rFonts w:ascii="HG丸ｺﾞｼｯｸM-PRO" w:eastAsia="HG丸ｺﾞｼｯｸM-PRO" w:hAnsi="HG丸ｺﾞｼｯｸM-PRO" w:hint="eastAsia"/>
          <w:szCs w:val="21"/>
        </w:rPr>
        <w:t>、大阪・関西に活動拠点を置く</w:t>
      </w:r>
      <w:r w:rsidR="007A304D" w:rsidRPr="00943F60">
        <w:rPr>
          <w:rFonts w:ascii="HG丸ｺﾞｼｯｸM-PRO" w:eastAsia="HG丸ｺﾞｼｯｸM-PRO" w:hAnsi="HG丸ｺﾞｼｯｸM-PRO" w:hint="eastAsia"/>
          <w:szCs w:val="21"/>
        </w:rPr>
        <w:t>イラストレーター</w:t>
      </w:r>
      <w:r w:rsidR="008B17B5">
        <w:rPr>
          <w:rFonts w:ascii="HG丸ｺﾞｼｯｸM-PRO" w:eastAsia="HG丸ｺﾞｼｯｸM-PRO" w:hAnsi="HG丸ｺﾞｼｯｸM-PRO" w:hint="eastAsia"/>
          <w:szCs w:val="21"/>
        </w:rPr>
        <w:t>・</w:t>
      </w:r>
      <w:r w:rsidR="006909B5" w:rsidRPr="00943F60">
        <w:rPr>
          <w:rFonts w:ascii="HG丸ｺﾞｼｯｸM-PRO" w:eastAsia="HG丸ｺﾞｼｯｸM-PRO" w:hAnsi="HG丸ｺﾞｼｯｸM-PRO" w:hint="eastAsia"/>
          <w:szCs w:val="21"/>
        </w:rPr>
        <w:t>ファッション</w:t>
      </w:r>
      <w:r w:rsidR="007A304D">
        <w:rPr>
          <w:rFonts w:ascii="HG丸ｺﾞｼｯｸM-PRO" w:eastAsia="HG丸ｺﾞｼｯｸM-PRO" w:hAnsi="HG丸ｺﾞｼｯｸM-PRO" w:hint="eastAsia"/>
          <w:szCs w:val="21"/>
        </w:rPr>
        <w:t>関連</w:t>
      </w:r>
      <w:r w:rsidR="008B17B5">
        <w:rPr>
          <w:rFonts w:ascii="HG丸ｺﾞｼｯｸM-PRO" w:eastAsia="HG丸ｺﾞｼｯｸM-PRO" w:hAnsi="HG丸ｺﾞｼｯｸM-PRO" w:hint="eastAsia"/>
          <w:szCs w:val="21"/>
        </w:rPr>
        <w:t>メーカー・</w:t>
      </w:r>
      <w:r w:rsidR="007A304D">
        <w:rPr>
          <w:rFonts w:ascii="HG丸ｺﾞｼｯｸM-PRO" w:eastAsia="HG丸ｺﾞｼｯｸM-PRO" w:hAnsi="HG丸ｺﾞｼｯｸM-PRO" w:hint="eastAsia"/>
          <w:szCs w:val="21"/>
        </w:rPr>
        <w:t>服飾専門学校等</w:t>
      </w:r>
      <w:r w:rsidR="006909B5" w:rsidRPr="00943F60">
        <w:rPr>
          <w:rFonts w:ascii="HG丸ｺﾞｼｯｸM-PRO" w:eastAsia="HG丸ｺﾞｼｯｸM-PRO" w:hAnsi="HG丸ｺﾞｼｯｸM-PRO" w:hint="eastAsia"/>
          <w:szCs w:val="21"/>
        </w:rPr>
        <w:t>が出展する「ファッション・イノベーション展」</w:t>
      </w:r>
      <w:r w:rsidR="00BB294F">
        <w:rPr>
          <w:rFonts w:ascii="HG丸ｺﾞｼｯｸM-PRO" w:eastAsia="HG丸ｺﾞｼｯｸM-PRO" w:hAnsi="HG丸ｺﾞｼｯｸM-PRO" w:hint="eastAsia"/>
          <w:szCs w:val="21"/>
        </w:rPr>
        <w:t>（事前申込不要）</w:t>
      </w:r>
      <w:r w:rsidR="007A304D">
        <w:rPr>
          <w:rFonts w:ascii="HG丸ｺﾞｼｯｸM-PRO" w:eastAsia="HG丸ｺﾞｼｯｸM-PRO" w:hAnsi="HG丸ｺﾞｼｯｸM-PRO" w:hint="eastAsia"/>
          <w:szCs w:val="21"/>
        </w:rPr>
        <w:t>を開催</w:t>
      </w:r>
      <w:r w:rsidR="008B17B5">
        <w:rPr>
          <w:rFonts w:ascii="HG丸ｺﾞｼｯｸM-PRO" w:eastAsia="HG丸ｺﾞｼｯｸM-PRO" w:hAnsi="HG丸ｺﾞｼｯｸM-PRO" w:hint="eastAsia"/>
          <w:szCs w:val="21"/>
        </w:rPr>
        <w:t>いた</w:t>
      </w:r>
      <w:r w:rsidR="007A304D">
        <w:rPr>
          <w:rFonts w:ascii="HG丸ｺﾞｼｯｸM-PRO" w:eastAsia="HG丸ｺﾞｼｯｸM-PRO" w:hAnsi="HG丸ｺﾞｼｯｸM-PRO" w:hint="eastAsia"/>
          <w:szCs w:val="21"/>
        </w:rPr>
        <w:t>します。</w:t>
      </w:r>
      <w:r w:rsidR="006909B5" w:rsidRPr="00943F60">
        <w:rPr>
          <w:rFonts w:ascii="HG丸ｺﾞｼｯｸM-PRO" w:eastAsia="HG丸ｺﾞｼｯｸM-PRO" w:hAnsi="HG丸ｺﾞｼｯｸM-PRO" w:hint="eastAsia"/>
          <w:szCs w:val="21"/>
        </w:rPr>
        <w:t>合わせてお立ち寄りください。</w:t>
      </w:r>
    </w:p>
    <w:p w:rsidR="006909B5" w:rsidRPr="00156F6D" w:rsidRDefault="006909B5" w:rsidP="006909B5">
      <w:pPr>
        <w:snapToGrid w:val="0"/>
        <w:ind w:firstLineChars="100" w:firstLine="20"/>
        <w:rPr>
          <w:rFonts w:asciiTheme="majorEastAsia" w:eastAsiaTheme="majorEastAsia" w:hAnsiTheme="majorEastAsia"/>
          <w:sz w:val="2"/>
          <w:szCs w:val="24"/>
        </w:rPr>
      </w:pPr>
    </w:p>
    <w:p w:rsidR="006909B5" w:rsidRPr="00156F6D" w:rsidRDefault="006909B5" w:rsidP="00156F6D">
      <w:pPr>
        <w:snapToGrid w:val="0"/>
        <w:spacing w:beforeLines="25" w:before="90"/>
        <w:ind w:left="840" w:firstLine="840"/>
        <w:rPr>
          <w:rFonts w:asciiTheme="majorEastAsia" w:eastAsiaTheme="majorEastAsia" w:hAnsiTheme="majorEastAsia"/>
          <w:sz w:val="26"/>
          <w:szCs w:val="26"/>
        </w:rPr>
      </w:pPr>
      <w:r w:rsidRPr="00156F6D">
        <w:rPr>
          <w:rFonts w:ascii="HGP創英角ｺﾞｼｯｸUB" w:eastAsia="HGP創英角ｺﾞｼｯｸUB" w:hAnsi="HGP創英角ｺﾞｼｯｸUB" w:hint="eastAsia"/>
          <w:color w:val="ED7D31" w:themeColor="accent2"/>
          <w:sz w:val="26"/>
          <w:szCs w:val="26"/>
        </w:rPr>
        <w:t>【日　　  時】</w:t>
      </w:r>
      <w:r w:rsidRPr="00156F6D">
        <w:rPr>
          <w:rFonts w:ascii="HGP創英角ｺﾞｼｯｸUB" w:eastAsia="HGP創英角ｺﾞｼｯｸUB" w:hAnsi="HGP創英角ｺﾞｼｯｸUB" w:hint="eastAsia"/>
          <w:sz w:val="26"/>
          <w:szCs w:val="26"/>
        </w:rPr>
        <w:t xml:space="preserve">　　</w:t>
      </w:r>
      <w:r w:rsidRPr="00156F6D">
        <w:rPr>
          <w:rFonts w:ascii="HGP創英角ｺﾞｼｯｸUB" w:eastAsia="HGP創英角ｺﾞｼｯｸUB" w:hAnsi="HGP創英角ｺﾞｼｯｸUB" w:hint="eastAsia"/>
          <w:b/>
          <w:sz w:val="26"/>
          <w:szCs w:val="26"/>
        </w:rPr>
        <w:t>令和２年２月１３日</w:t>
      </w:r>
      <w:r w:rsidR="00E30059">
        <w:rPr>
          <w:rFonts w:ascii="HGP創英角ｺﾞｼｯｸUB" w:eastAsia="HGP創英角ｺﾞｼｯｸUB" w:hAnsi="HGP創英角ｺﾞｼｯｸUB" w:hint="eastAsia"/>
          <w:b/>
          <w:sz w:val="26"/>
          <w:szCs w:val="26"/>
        </w:rPr>
        <w:t xml:space="preserve"> </w:t>
      </w:r>
      <w:r w:rsidRPr="00156F6D">
        <w:rPr>
          <w:rFonts w:ascii="HGP創英角ｺﾞｼｯｸUB" w:eastAsia="HGP創英角ｺﾞｼｯｸUB" w:hAnsi="HGP創英角ｺﾞｼｯｸUB" w:hint="eastAsia"/>
          <w:b/>
          <w:sz w:val="26"/>
          <w:szCs w:val="26"/>
        </w:rPr>
        <w:t>（木）　１３：３０～１６：００</w:t>
      </w:r>
    </w:p>
    <w:p w:rsidR="0037447C" w:rsidRPr="00156F6D" w:rsidRDefault="00E30059" w:rsidP="002D16D5">
      <w:pPr>
        <w:snapToGrid w:val="0"/>
        <w:ind w:left="1680"/>
        <w:rPr>
          <w:rFonts w:asciiTheme="majorEastAsia" w:eastAsiaTheme="majorEastAsia" w:hAnsiTheme="majorEastAsia"/>
          <w:sz w:val="26"/>
          <w:szCs w:val="26"/>
        </w:rPr>
      </w:pPr>
      <w:r w:rsidRPr="00156F6D">
        <w:rPr>
          <w:rFonts w:ascii="HG丸ｺﾞｼｯｸM-PRO" w:eastAsia="HG丸ｺﾞｼｯｸM-PRO" w:hAnsi="HG丸ｺﾞｼｯｸM-PRO"/>
          <w:noProof/>
          <w:sz w:val="26"/>
          <w:szCs w:val="26"/>
        </w:rPr>
        <mc:AlternateContent>
          <mc:Choice Requires="wps">
            <w:drawing>
              <wp:anchor distT="0" distB="0" distL="114300" distR="114300" simplePos="0" relativeHeight="251668480" behindDoc="0" locked="0" layoutInCell="1" allowOverlap="1">
                <wp:simplePos x="0" y="0"/>
                <wp:positionH relativeFrom="column">
                  <wp:posOffset>52070</wp:posOffset>
                </wp:positionH>
                <wp:positionV relativeFrom="paragraph">
                  <wp:posOffset>2988945</wp:posOffset>
                </wp:positionV>
                <wp:extent cx="3495675" cy="3238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34956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447C" w:rsidRPr="00943F60" w:rsidRDefault="0037447C">
                            <w:pPr>
                              <w:rPr>
                                <w:rFonts w:ascii="HG丸ｺﾞｼｯｸM-PRO" w:eastAsia="HG丸ｺﾞｼｯｸM-PRO" w:hAnsi="HG丸ｺﾞｼｯｸM-PRO"/>
                              </w:rPr>
                            </w:pPr>
                            <w:r w:rsidRPr="00943F60">
                              <w:rPr>
                                <w:rFonts w:ascii="HG丸ｺﾞｼｯｸM-PRO" w:eastAsia="HG丸ｺﾞｼｯｸM-PRO" w:hAnsi="HG丸ｺﾞｼｯｸM-PRO" w:hint="eastAsia"/>
                                <w:sz w:val="22"/>
                              </w:rPr>
                              <w:t>交流会(30分程度)</w:t>
                            </w:r>
                            <w:r w:rsidR="00E30059">
                              <w:rPr>
                                <w:rFonts w:ascii="HG丸ｺﾞｼｯｸM-PRO" w:eastAsia="HG丸ｺﾞｼｯｸM-PRO" w:hAnsi="HG丸ｺﾞｼｯｸM-PRO"/>
                                <w:sz w:val="22"/>
                              </w:rPr>
                              <w:t xml:space="preserve"> </w:t>
                            </w:r>
                            <w:r w:rsidRPr="00943F60">
                              <w:rPr>
                                <w:rFonts w:ascii="HG丸ｺﾞｼｯｸM-PRO" w:eastAsia="HG丸ｺﾞｼｯｸM-PRO" w:hAnsi="HG丸ｺﾞｼｯｸM-PRO" w:hint="eastAsia"/>
                                <w:sz w:val="22"/>
                              </w:rPr>
                              <w:t>※希望者のみ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1pt;margin-top:235.35pt;width:275.25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" fillcolor="white [3201]" stroked="f" strokeweight=".5pt">
                <v:textbox>
                  <w:txbxContent>
                    <w:p w:rsidR="0037447C" w:rsidRPr="00943F60" w:rsidRDefault="0037447C">
                      <w:pPr>
                        <w:rPr>
                          <w:rFonts w:ascii="HG丸ｺﾞｼｯｸM-PRO" w:eastAsia="HG丸ｺﾞｼｯｸM-PRO" w:hAnsi="HG丸ｺﾞｼｯｸM-PRO"/>
                        </w:rPr>
                      </w:pPr>
                      <w:r w:rsidRPr="00943F60">
                        <w:rPr>
                          <w:rFonts w:ascii="HG丸ｺﾞｼｯｸM-PRO" w:eastAsia="HG丸ｺﾞｼｯｸM-PRO" w:hAnsi="HG丸ｺﾞｼｯｸM-PRO" w:hint="eastAsia"/>
                          <w:sz w:val="22"/>
                        </w:rPr>
                        <w:t>交流会(30分程度)</w:t>
                      </w:r>
                      <w:r w:rsidR="00E30059">
                        <w:rPr>
                          <w:rFonts w:ascii="HG丸ｺﾞｼｯｸM-PRO" w:eastAsia="HG丸ｺﾞｼｯｸM-PRO" w:hAnsi="HG丸ｺﾞｼｯｸM-PRO"/>
                          <w:sz w:val="22"/>
                        </w:rPr>
                        <w:t xml:space="preserve"> </w:t>
                      </w:r>
                      <w:r w:rsidRPr="00943F60">
                        <w:rPr>
                          <w:rFonts w:ascii="HG丸ｺﾞｼｯｸM-PRO" w:eastAsia="HG丸ｺﾞｼｯｸM-PRO" w:hAnsi="HG丸ｺﾞｼｯｸM-PRO" w:hint="eastAsia"/>
                          <w:sz w:val="22"/>
                        </w:rPr>
                        <w:t>※希望者のみ</w:t>
                      </w:r>
                    </w:p>
                  </w:txbxContent>
                </v:textbox>
              </v:shape>
            </w:pict>
          </mc:Fallback>
        </mc:AlternateContent>
      </w:r>
      <w:r w:rsidR="006304ED" w:rsidRPr="00156F6D">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1366520</wp:posOffset>
                </wp:positionH>
                <wp:positionV relativeFrom="paragraph">
                  <wp:posOffset>1732280</wp:posOffset>
                </wp:positionV>
                <wp:extent cx="5838825" cy="1285875"/>
                <wp:effectExtent l="0" t="0" r="9525" b="952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838825"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09B5" w:rsidRPr="00943F60" w:rsidRDefault="00335206" w:rsidP="006909B5">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講演</w:t>
                            </w:r>
                            <w:r>
                              <w:rPr>
                                <w:rFonts w:ascii="HG丸ｺﾞｼｯｸM-PRO" w:eastAsia="HG丸ｺﾞｼｯｸM-PRO" w:hAnsi="HG丸ｺﾞｼｯｸM-PRO"/>
                                <w:b/>
                                <w:sz w:val="22"/>
                              </w:rPr>
                              <w:t>②</w:t>
                            </w:r>
                            <w:r w:rsidR="006909B5" w:rsidRPr="00943F60">
                              <w:rPr>
                                <w:rFonts w:ascii="HG丸ｺﾞｼｯｸM-PRO" w:eastAsia="HG丸ｺﾞｼｯｸM-PRO" w:hAnsi="HG丸ｺﾞｼｯｸM-PRO" w:hint="eastAsia"/>
                                <w:b/>
                                <w:sz w:val="22"/>
                              </w:rPr>
                              <w:t>「</w:t>
                            </w:r>
                            <w:r w:rsidR="00943F60">
                              <w:rPr>
                                <w:rFonts w:ascii="HG丸ｺﾞｼｯｸM-PRO" w:eastAsia="HG丸ｺﾞｼｯｸM-PRO" w:hAnsi="HG丸ｺﾞｼｯｸM-PRO" w:hint="eastAsia"/>
                                <w:b/>
                                <w:sz w:val="22"/>
                              </w:rPr>
                              <w:t>工場直販ブランド“</w:t>
                            </w:r>
                            <w:r w:rsidR="006909B5" w:rsidRPr="00943F60">
                              <w:rPr>
                                <w:rFonts w:ascii="HG丸ｺﾞｼｯｸM-PRO" w:eastAsia="HG丸ｺﾞｼｯｸM-PRO" w:hAnsi="HG丸ｺﾞｼｯｸM-PRO" w:hint="eastAsia"/>
                                <w:b/>
                                <w:sz w:val="22"/>
                              </w:rPr>
                              <w:t>Factelier”から見るMADE IN JAPANのものづくりの魅力」</w:t>
                            </w:r>
                          </w:p>
                          <w:p w:rsidR="006909B5" w:rsidRPr="00A66FB6" w:rsidRDefault="006909B5" w:rsidP="006909B5">
                            <w:pPr>
                              <w:snapToGrid w:val="0"/>
                              <w:rPr>
                                <w:rFonts w:ascii="HG丸ｺﾞｼｯｸM-PRO" w:eastAsia="HG丸ｺﾞｼｯｸM-PRO" w:hAnsi="HG丸ｺﾞｼｯｸM-PRO"/>
                                <w:b/>
                                <w:sz w:val="22"/>
                              </w:rPr>
                            </w:pPr>
                            <w:r w:rsidRPr="00A66FB6">
                              <w:rPr>
                                <w:rFonts w:ascii="HG丸ｺﾞｼｯｸM-PRO" w:eastAsia="HG丸ｺﾞｼｯｸM-PRO" w:hAnsi="HG丸ｺﾞｼｯｸM-PRO" w:hint="eastAsia"/>
                                <w:b/>
                                <w:sz w:val="22"/>
                              </w:rPr>
                              <w:t>ライフスタイルアクセント株式会社　MD責任者</w:t>
                            </w:r>
                            <w:r w:rsidR="00A66FB6" w:rsidRPr="00A66FB6">
                              <w:rPr>
                                <w:rFonts w:ascii="HG丸ｺﾞｼｯｸM-PRO" w:eastAsia="HG丸ｺﾞｼｯｸM-PRO" w:hAnsi="HG丸ｺﾞｼｯｸM-PRO" w:hint="eastAsia"/>
                                <w:b/>
                                <w:sz w:val="22"/>
                              </w:rPr>
                              <w:t xml:space="preserve">　</w:t>
                            </w:r>
                            <w:r w:rsidRPr="00A66FB6">
                              <w:rPr>
                                <w:rFonts w:ascii="HG丸ｺﾞｼｯｸM-PRO" w:eastAsia="HG丸ｺﾞｼｯｸM-PRO" w:hAnsi="HG丸ｺﾞｼｯｸM-PRO" w:hint="eastAsia"/>
                                <w:b/>
                                <w:sz w:val="22"/>
                              </w:rPr>
                              <w:t>岩佐 彰則 氏</w:t>
                            </w:r>
                          </w:p>
                          <w:p w:rsidR="00A66FB6" w:rsidRPr="00A66FB6" w:rsidRDefault="00A66FB6" w:rsidP="00837605">
                            <w:pPr>
                              <w:snapToGrid w:val="0"/>
                              <w:ind w:firstLineChars="100" w:firstLine="210"/>
                              <w:rPr>
                                <w:rFonts w:ascii="HG丸ｺﾞｼｯｸM-PRO" w:eastAsia="HG丸ｺﾞｼｯｸM-PRO" w:hAnsi="HG丸ｺﾞｼｯｸM-PRO"/>
                                <w:sz w:val="22"/>
                              </w:rPr>
                            </w:pPr>
                            <w:r w:rsidRPr="000733EA">
                              <w:rPr>
                                <w:rFonts w:ascii="HG丸ｺﾞｼｯｸM-PRO" w:eastAsia="HG丸ｺﾞｼｯｸM-PRO" w:hAnsi="HG丸ｺﾞｼｯｸM-PRO" w:cs="ＭＳ ゴシック" w:hint="eastAsia"/>
                              </w:rPr>
                              <w:t>メイドインジャパンの工場直結ファッションブランド「ファクトリエ」を運営するライフスタイルアクセント株式会社</w:t>
                            </w:r>
                            <w:r>
                              <w:rPr>
                                <w:rFonts w:ascii="HG丸ｺﾞｼｯｸM-PRO" w:eastAsia="HG丸ｺﾞｼｯｸM-PRO" w:hAnsi="HG丸ｺﾞｼｯｸM-PRO" w:cs="ＭＳ ゴシック" w:hint="eastAsia"/>
                              </w:rPr>
                              <w:t>にて</w:t>
                            </w:r>
                            <w:r w:rsidRPr="000733EA">
                              <w:rPr>
                                <w:rFonts w:ascii="HG丸ｺﾞｼｯｸM-PRO" w:eastAsia="HG丸ｺﾞｼｯｸM-PRO" w:hAnsi="HG丸ｺﾞｼｯｸM-PRO" w:cs="ＭＳ ゴシック" w:hint="eastAsia"/>
                              </w:rPr>
                              <w:t>日本全国の工場とその工場ならではの強みを活かした商品開発に従事。職人の情熱と技術が詰まった、人に語りたくなるような製品を提供し、中間業者を介さず職人</w:t>
                            </w:r>
                            <w:r>
                              <w:rPr>
                                <w:rFonts w:ascii="HG丸ｺﾞｼｯｸM-PRO" w:eastAsia="HG丸ｺﾞｼｯｸM-PRO" w:hAnsi="HG丸ｺﾞｼｯｸM-PRO" w:cs="ＭＳ ゴシック" w:hint="eastAsia"/>
                              </w:rPr>
                              <w:t>に利益が、消費者にも質の良い商品が届く「適正価格」で商品を販売。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07.6pt;margin-top:136.4pt;width:459.7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" fillcolor="white [3201]" stroked="f" strokeweight=".5pt">
                <v:textbox>
                  <w:txbxContent>
                    <w:p w:rsidR="006909B5" w:rsidRPr="00943F60" w:rsidRDefault="00335206" w:rsidP="006909B5">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講演</w:t>
                      </w:r>
                      <w:r>
                        <w:rPr>
                          <w:rFonts w:ascii="HG丸ｺﾞｼｯｸM-PRO" w:eastAsia="HG丸ｺﾞｼｯｸM-PRO" w:hAnsi="HG丸ｺﾞｼｯｸM-PRO"/>
                          <w:b/>
                          <w:sz w:val="22"/>
                        </w:rPr>
                        <w:t>②</w:t>
                      </w:r>
                      <w:r w:rsidR="006909B5" w:rsidRPr="00943F60">
                        <w:rPr>
                          <w:rFonts w:ascii="HG丸ｺﾞｼｯｸM-PRO" w:eastAsia="HG丸ｺﾞｼｯｸM-PRO" w:hAnsi="HG丸ｺﾞｼｯｸM-PRO" w:hint="eastAsia"/>
                          <w:b/>
                          <w:sz w:val="22"/>
                        </w:rPr>
                        <w:t>「</w:t>
                      </w:r>
                      <w:r w:rsidR="00943F60">
                        <w:rPr>
                          <w:rFonts w:ascii="HG丸ｺﾞｼｯｸM-PRO" w:eastAsia="HG丸ｺﾞｼｯｸM-PRO" w:hAnsi="HG丸ｺﾞｼｯｸM-PRO" w:hint="eastAsia"/>
                          <w:b/>
                          <w:sz w:val="22"/>
                        </w:rPr>
                        <w:t>工場直販ブランド“</w:t>
                      </w:r>
                      <w:r w:rsidR="006909B5" w:rsidRPr="00943F60">
                        <w:rPr>
                          <w:rFonts w:ascii="HG丸ｺﾞｼｯｸM-PRO" w:eastAsia="HG丸ｺﾞｼｯｸM-PRO" w:hAnsi="HG丸ｺﾞｼｯｸM-PRO" w:hint="eastAsia"/>
                          <w:b/>
                          <w:sz w:val="22"/>
                        </w:rPr>
                        <w:t>Factelier”から見るMADE IN JAPANのものづくりの魅力」</w:t>
                      </w:r>
                    </w:p>
                    <w:p w:rsidR="006909B5" w:rsidRPr="00A66FB6" w:rsidRDefault="006909B5" w:rsidP="006909B5">
                      <w:pPr>
                        <w:snapToGrid w:val="0"/>
                        <w:rPr>
                          <w:rFonts w:ascii="HG丸ｺﾞｼｯｸM-PRO" w:eastAsia="HG丸ｺﾞｼｯｸM-PRO" w:hAnsi="HG丸ｺﾞｼｯｸM-PRO"/>
                          <w:b/>
                          <w:sz w:val="22"/>
                        </w:rPr>
                      </w:pPr>
                      <w:r w:rsidRPr="00A66FB6">
                        <w:rPr>
                          <w:rFonts w:ascii="HG丸ｺﾞｼｯｸM-PRO" w:eastAsia="HG丸ｺﾞｼｯｸM-PRO" w:hAnsi="HG丸ｺﾞｼｯｸM-PRO" w:hint="eastAsia"/>
                          <w:b/>
                          <w:sz w:val="22"/>
                        </w:rPr>
                        <w:t>ライフスタイルアクセント株式会社　MD責任者</w:t>
                      </w:r>
                      <w:r w:rsidR="00A66FB6" w:rsidRPr="00A66FB6">
                        <w:rPr>
                          <w:rFonts w:ascii="HG丸ｺﾞｼｯｸM-PRO" w:eastAsia="HG丸ｺﾞｼｯｸM-PRO" w:hAnsi="HG丸ｺﾞｼｯｸM-PRO" w:hint="eastAsia"/>
                          <w:b/>
                          <w:sz w:val="22"/>
                        </w:rPr>
                        <w:t xml:space="preserve">　</w:t>
                      </w:r>
                      <w:r w:rsidRPr="00A66FB6">
                        <w:rPr>
                          <w:rFonts w:ascii="HG丸ｺﾞｼｯｸM-PRO" w:eastAsia="HG丸ｺﾞｼｯｸM-PRO" w:hAnsi="HG丸ｺﾞｼｯｸM-PRO" w:hint="eastAsia"/>
                          <w:b/>
                          <w:sz w:val="22"/>
                        </w:rPr>
                        <w:t>岩佐 彰則 氏</w:t>
                      </w:r>
                    </w:p>
                    <w:p w:rsidR="00A66FB6" w:rsidRPr="00A66FB6" w:rsidRDefault="00A66FB6" w:rsidP="00837605">
                      <w:pPr>
                        <w:snapToGrid w:val="0"/>
                        <w:ind w:firstLineChars="100" w:firstLine="210"/>
                        <w:rPr>
                          <w:rFonts w:ascii="HG丸ｺﾞｼｯｸM-PRO" w:eastAsia="HG丸ｺﾞｼｯｸM-PRO" w:hAnsi="HG丸ｺﾞｼｯｸM-PRO"/>
                          <w:sz w:val="22"/>
                        </w:rPr>
                      </w:pPr>
                      <w:r w:rsidRPr="000733EA">
                        <w:rPr>
                          <w:rFonts w:ascii="HG丸ｺﾞｼｯｸM-PRO" w:eastAsia="HG丸ｺﾞｼｯｸM-PRO" w:hAnsi="HG丸ｺﾞｼｯｸM-PRO" w:cs="ＭＳ ゴシック" w:hint="eastAsia"/>
                        </w:rPr>
                        <w:t>メイドインジャパンの工場直結ファッションブランド「ファクトリエ」を運営するライフスタイルアクセント株式会社</w:t>
                      </w:r>
                      <w:r>
                        <w:rPr>
                          <w:rFonts w:ascii="HG丸ｺﾞｼｯｸM-PRO" w:eastAsia="HG丸ｺﾞｼｯｸM-PRO" w:hAnsi="HG丸ｺﾞｼｯｸM-PRO" w:cs="ＭＳ ゴシック" w:hint="eastAsia"/>
                        </w:rPr>
                        <w:t>にて</w:t>
                      </w:r>
                      <w:r w:rsidRPr="000733EA">
                        <w:rPr>
                          <w:rFonts w:ascii="HG丸ｺﾞｼｯｸM-PRO" w:eastAsia="HG丸ｺﾞｼｯｸM-PRO" w:hAnsi="HG丸ｺﾞｼｯｸM-PRO" w:cs="ＭＳ ゴシック" w:hint="eastAsia"/>
                        </w:rPr>
                        <w:t>日本全国の工場とその工場ならではの強みを活かした商品開発に従事。職人の情熱と技術が詰まった、人に語りたくなるような製品を提供し、中間業者を介さず職人</w:t>
                      </w:r>
                      <w:r>
                        <w:rPr>
                          <w:rFonts w:ascii="HG丸ｺﾞｼｯｸM-PRO" w:eastAsia="HG丸ｺﾞｼｯｸM-PRO" w:hAnsi="HG丸ｺﾞｼｯｸM-PRO" w:cs="ＭＳ ゴシック" w:hint="eastAsia"/>
                        </w:rPr>
                        <w:t>に利益が、消費者にも質の良い商品が届く「適正価格」で商品を販売。</w:t>
                      </w:r>
                    </w:p>
                  </w:txbxContent>
                </v:textbox>
                <w10:wrap type="square"/>
              </v:shape>
            </w:pict>
          </mc:Fallback>
        </mc:AlternateContent>
      </w:r>
      <w:r w:rsidR="006304ED" w:rsidRPr="00943F60">
        <w:rPr>
          <w:noProof/>
          <w:sz w:val="4"/>
        </w:rPr>
        <w:drawing>
          <wp:anchor distT="0" distB="0" distL="114300" distR="114300" simplePos="0" relativeHeight="251663360" behindDoc="0" locked="0" layoutInCell="1" allowOverlap="1" wp14:anchorId="6E06A5EB" wp14:editId="10181552">
            <wp:simplePos x="0" y="0"/>
            <wp:positionH relativeFrom="margin">
              <wp:posOffset>70485</wp:posOffset>
            </wp:positionH>
            <wp:positionV relativeFrom="paragraph">
              <wp:posOffset>1732915</wp:posOffset>
            </wp:positionV>
            <wp:extent cx="1247775" cy="1200150"/>
            <wp:effectExtent l="19050" t="19050" r="28575" b="19050"/>
            <wp:wrapSquare wrapText="bothSides"/>
            <wp:docPr id="7" name="図 7" descr="\\dona6\busho\流通・サービス産業部\(旧)経営支援担当\大阪ファッション産業振興フォーラム\2019年度フォーラム\①シンポジウム・例会\200213第２回例会\１．企画・講師\２．講演②岩佐氏\３．講師提供資料\IMG_7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流通・サービス産業部\(旧)経営支援担当\大阪ファッション産業振興フォーラム\2019年度フォーラム\①シンポジウム・例会\200213第２回例会\１．企画・講師\２．講演②岩佐氏\３．講師提供資料\IMG_7646.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364" t="5696" r="24792" b="21013"/>
                    <a:stretch/>
                  </pic:blipFill>
                  <pic:spPr bwMode="auto">
                    <a:xfrm>
                      <a:off x="0" y="0"/>
                      <a:ext cx="1247775" cy="1200150"/>
                    </a:xfrm>
                    <a:prstGeom prst="rect">
                      <a:avLst/>
                    </a:prstGeom>
                    <a:noFill/>
                    <a:ln w="9525" cap="flat" cmpd="sng" algn="ctr">
                      <a:solidFill>
                        <a:srgbClr val="E7E6E6">
                          <a:lumMod val="9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3AC6" w:rsidRPr="00943F60">
        <w:rPr>
          <w:rFonts w:ascii="HG丸ｺﾞｼｯｸM-PRO" w:eastAsia="HG丸ｺﾞｼｯｸM-PRO" w:hAnsi="HG丸ｺﾞｼｯｸM-PRO"/>
          <w:noProof/>
          <w:sz w:val="10"/>
        </w:rPr>
        <mc:AlternateContent>
          <mc:Choice Requires="wps">
            <w:drawing>
              <wp:anchor distT="0" distB="0" distL="114300" distR="114300" simplePos="0" relativeHeight="251657727" behindDoc="0" locked="0" layoutInCell="1" allowOverlap="1">
                <wp:simplePos x="0" y="0"/>
                <wp:positionH relativeFrom="margin">
                  <wp:align>center</wp:align>
                </wp:positionH>
                <wp:positionV relativeFrom="paragraph">
                  <wp:posOffset>193675</wp:posOffset>
                </wp:positionV>
                <wp:extent cx="2047875" cy="2667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20478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447C" w:rsidRPr="00156F6D" w:rsidRDefault="0037447C" w:rsidP="0037447C">
                            <w:pPr>
                              <w:snapToGrid w:val="0"/>
                              <w:jc w:val="center"/>
                              <w:rPr>
                                <w:sz w:val="26"/>
                                <w:szCs w:val="26"/>
                              </w:rPr>
                            </w:pPr>
                            <w:r w:rsidRPr="00156F6D">
                              <w:rPr>
                                <w:rFonts w:ascii="HGP創英角ｺﾞｼｯｸUB" w:eastAsia="HGP創英角ｺﾞｼｯｸUB" w:hAnsi="HGP創英角ｺﾞｼｯｸUB" w:hint="eastAsia"/>
                                <w:color w:val="ED7D31" w:themeColor="accent2"/>
                                <w:kern w:val="0"/>
                                <w:sz w:val="26"/>
                                <w:szCs w:val="26"/>
                              </w:rPr>
                              <w:t>【 プログラム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8" type="#_x0000_t202" style="position:absolute;left:0;text-align:left;margin-left:0;margin-top:15.25pt;width:161.25pt;height:21pt;z-index:251657727;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" fillcolor="white [3201]" stroked="f" strokeweight=".5pt">
                <v:textbox>
                  <w:txbxContent>
                    <w:p w:rsidR="0037447C" w:rsidRPr="00156F6D" w:rsidRDefault="0037447C" w:rsidP="0037447C">
                      <w:pPr>
                        <w:snapToGrid w:val="0"/>
                        <w:jc w:val="center"/>
                        <w:rPr>
                          <w:sz w:val="26"/>
                          <w:szCs w:val="26"/>
                        </w:rPr>
                      </w:pPr>
                      <w:r w:rsidRPr="00156F6D">
                        <w:rPr>
                          <w:rFonts w:ascii="HGP創英角ｺﾞｼｯｸUB" w:eastAsia="HGP創英角ｺﾞｼｯｸUB" w:hAnsi="HGP創英角ｺﾞｼｯｸUB" w:hint="eastAsia"/>
                          <w:color w:val="ED7D31" w:themeColor="accent2"/>
                          <w:kern w:val="0"/>
                          <w:sz w:val="26"/>
                          <w:szCs w:val="26"/>
                        </w:rPr>
                        <w:t>【 プログラム 】</w:t>
                      </w:r>
                    </w:p>
                  </w:txbxContent>
                </v:textbox>
                <w10:wrap anchorx="margin"/>
              </v:shape>
            </w:pict>
          </mc:Fallback>
        </mc:AlternateContent>
      </w:r>
      <w:r w:rsidR="00B81D91" w:rsidRPr="00156F6D">
        <w:rPr>
          <w:rFonts w:ascii="HG丸ｺﾞｼｯｸM-PRO" w:eastAsia="HG丸ｺﾞｼｯｸM-PRO" w:hAnsi="HG丸ｺﾞｼｯｸM-PRO"/>
          <w:noProof/>
          <w:sz w:val="26"/>
          <w:szCs w:val="26"/>
        </w:rPr>
        <mc:AlternateContent>
          <mc:Choice Requires="wps">
            <w:drawing>
              <wp:anchor distT="0" distB="0" distL="114300" distR="114300" simplePos="0" relativeHeight="251657215" behindDoc="0" locked="0" layoutInCell="1" allowOverlap="1">
                <wp:simplePos x="0" y="0"/>
                <wp:positionH relativeFrom="margin">
                  <wp:align>right</wp:align>
                </wp:positionH>
                <wp:positionV relativeFrom="paragraph">
                  <wp:posOffset>292735</wp:posOffset>
                </wp:positionV>
                <wp:extent cx="7239000" cy="3095625"/>
                <wp:effectExtent l="0" t="0" r="19050" b="28575"/>
                <wp:wrapSquare wrapText="bothSides"/>
                <wp:docPr id="6" name="正方形/長方形 6"/>
                <wp:cNvGraphicFramePr/>
                <a:graphic xmlns:a="http://schemas.openxmlformats.org/drawingml/2006/main">
                  <a:graphicData uri="http://schemas.microsoft.com/office/word/2010/wordprocessingShape">
                    <wps:wsp>
                      <wps:cNvSpPr/>
                      <wps:spPr>
                        <a:xfrm>
                          <a:off x="0" y="0"/>
                          <a:ext cx="7239000" cy="3095625"/>
                        </a:xfrm>
                        <a:prstGeom prst="rect">
                          <a:avLst/>
                        </a:prstGeom>
                        <a:solidFill>
                          <a:schemeClr val="bg1"/>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5D8E" id="正方形/長方形 6" o:spid="_x0000_s1026" style="position:absolute;left:0;text-align:left;margin-left:518.8pt;margin-top:23.05pt;width:570pt;height:243.75pt;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" fillcolor="white [3212]" strokecolor="#823b0b [1605]" strokeweight="1pt">
                <w10:wrap type="square" anchorx="margin"/>
              </v:rect>
            </w:pict>
          </mc:Fallback>
        </mc:AlternateContent>
      </w:r>
      <w:r w:rsidR="00335206" w:rsidRPr="00943F60">
        <w:rPr>
          <w:rFonts w:ascii="HG丸ｺﾞｼｯｸM-PRO" w:eastAsia="HG丸ｺﾞｼｯｸM-PRO" w:hAnsi="HG丸ｺﾞｼｯｸM-PRO"/>
          <w:noProof/>
          <w:sz w:val="10"/>
        </w:rPr>
        <mc:AlternateContent>
          <mc:Choice Requires="wps">
            <w:drawing>
              <wp:anchor distT="0" distB="0" distL="114300" distR="114300" simplePos="0" relativeHeight="251661312" behindDoc="0" locked="0" layoutInCell="1" allowOverlap="1">
                <wp:simplePos x="0" y="0"/>
                <wp:positionH relativeFrom="column">
                  <wp:posOffset>1328420</wp:posOffset>
                </wp:positionH>
                <wp:positionV relativeFrom="paragraph">
                  <wp:posOffset>454025</wp:posOffset>
                </wp:positionV>
                <wp:extent cx="5810250" cy="12001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8102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09B5" w:rsidRPr="00E30059" w:rsidRDefault="00335206" w:rsidP="006909B5">
                            <w:pPr>
                              <w:snapToGrid w:val="0"/>
                              <w:rPr>
                                <w:rFonts w:ascii="HG丸ｺﾞｼｯｸM-PRO" w:eastAsia="HG丸ｺﾞｼｯｸM-PRO" w:hAnsi="HG丸ｺﾞｼｯｸM-PRO"/>
                                <w:b/>
                                <w:color w:val="000000" w:themeColor="text1"/>
                                <w:sz w:val="22"/>
                              </w:rPr>
                            </w:pPr>
                            <w:r w:rsidRPr="00E30059">
                              <w:rPr>
                                <w:rFonts w:ascii="HG丸ｺﾞｼｯｸM-PRO" w:eastAsia="HG丸ｺﾞｼｯｸM-PRO" w:hAnsi="HG丸ｺﾞｼｯｸM-PRO" w:hint="eastAsia"/>
                                <w:b/>
                                <w:color w:val="000000" w:themeColor="text1"/>
                                <w:sz w:val="22"/>
                              </w:rPr>
                              <w:t>講演</w:t>
                            </w:r>
                            <w:r w:rsidRPr="00E30059">
                              <w:rPr>
                                <w:rFonts w:ascii="HG丸ｺﾞｼｯｸM-PRO" w:eastAsia="HG丸ｺﾞｼｯｸM-PRO" w:hAnsi="HG丸ｺﾞｼｯｸM-PRO"/>
                                <w:b/>
                                <w:color w:val="000000" w:themeColor="text1"/>
                                <w:sz w:val="22"/>
                              </w:rPr>
                              <w:t>①</w:t>
                            </w:r>
                            <w:r w:rsidR="006909B5" w:rsidRPr="00E30059">
                              <w:rPr>
                                <w:rFonts w:ascii="HG丸ｺﾞｼｯｸM-PRO" w:eastAsia="HG丸ｺﾞｼｯｸM-PRO" w:hAnsi="HG丸ｺﾞｼｯｸM-PRO" w:hint="eastAsia"/>
                                <w:b/>
                                <w:color w:val="000000" w:themeColor="text1"/>
                                <w:sz w:val="22"/>
                              </w:rPr>
                              <w:t>「国内テキスタイル産地の魅力とポテンシャル」</w:t>
                            </w:r>
                          </w:p>
                          <w:p w:rsidR="006909B5" w:rsidRPr="00A66FB6" w:rsidRDefault="006909B5" w:rsidP="006909B5">
                            <w:pPr>
                              <w:snapToGrid w:val="0"/>
                              <w:rPr>
                                <w:rFonts w:ascii="HG丸ｺﾞｼｯｸM-PRO" w:eastAsia="HG丸ｺﾞｼｯｸM-PRO" w:hAnsi="HG丸ｺﾞｼｯｸM-PRO"/>
                                <w:b/>
                                <w:color w:val="000000" w:themeColor="text1"/>
                                <w:sz w:val="22"/>
                              </w:rPr>
                            </w:pPr>
                            <w:r w:rsidRPr="00E30059">
                              <w:rPr>
                                <w:rFonts w:ascii="HG丸ｺﾞｼｯｸM-PRO" w:eastAsia="HG丸ｺﾞｼｯｸM-PRO" w:hAnsi="HG丸ｺﾞｼｯｸM-PRO" w:hint="eastAsia"/>
                                <w:b/>
                                <w:color w:val="000000" w:themeColor="text1"/>
                                <w:sz w:val="22"/>
                              </w:rPr>
                              <w:t>株式会社糸編　代表取締役</w:t>
                            </w:r>
                            <w:r w:rsidR="00A66FB6" w:rsidRPr="00E30059">
                              <w:rPr>
                                <w:rFonts w:ascii="HG丸ｺﾞｼｯｸM-PRO" w:eastAsia="HG丸ｺﾞｼｯｸM-PRO" w:hAnsi="HG丸ｺﾞｼｯｸM-PRO" w:hint="eastAsia"/>
                                <w:b/>
                                <w:color w:val="000000" w:themeColor="text1"/>
                                <w:sz w:val="22"/>
                              </w:rPr>
                              <w:t xml:space="preserve">　</w:t>
                            </w:r>
                            <w:r w:rsidRPr="00E30059">
                              <w:rPr>
                                <w:rFonts w:ascii="HG丸ｺﾞｼｯｸM-PRO" w:eastAsia="HG丸ｺﾞｼｯｸM-PRO" w:hAnsi="HG丸ｺﾞｼｯｸM-PRO" w:hint="eastAsia"/>
                                <w:b/>
                                <w:color w:val="000000" w:themeColor="text1"/>
                                <w:sz w:val="22"/>
                              </w:rPr>
                              <w:t>宮浦 晋哉 氏</w:t>
                            </w:r>
                          </w:p>
                          <w:p w:rsidR="00A66FB6" w:rsidRDefault="00A66FB6" w:rsidP="00837605">
                            <w:pPr>
                              <w:snapToGrid w:val="0"/>
                              <w:ind w:firstLineChars="100" w:firstLine="210"/>
                            </w:pPr>
                            <w:r w:rsidRPr="00140B74">
                              <w:rPr>
                                <w:rFonts w:ascii="HG丸ｺﾞｼｯｸM-PRO" w:eastAsia="HG丸ｺﾞｼｯｸM-PRO" w:hAnsi="HG丸ｺﾞｼｯｸM-PRO" w:cs="ＭＳ ゴシック"/>
                              </w:rPr>
                              <w:t>年間で約200社の国内の繊維産地の訪問を行い、東京と各産地を行き来することで、産地・工場の魅力を、ウェブ・紙媒体・場を通して発信中。また、糸偏産業について学ぶ「産地の学校」の運営や、産地ツアー・交流会</w:t>
                            </w:r>
                            <w:r>
                              <w:rPr>
                                <w:rFonts w:ascii="HG丸ｺﾞｼｯｸM-PRO" w:eastAsia="HG丸ｺﾞｼｯｸM-PRO" w:hAnsi="HG丸ｺﾞｼｯｸM-PRO" w:cs="ＭＳ ゴシック"/>
                              </w:rPr>
                              <w:t>・マッチング事業を開催し国内繊維産地の発展と創出を目指してい</w:t>
                            </w:r>
                            <w:r>
                              <w:rPr>
                                <w:rFonts w:ascii="HG丸ｺﾞｼｯｸM-PRO" w:eastAsia="HG丸ｺﾞｼｯｸM-PRO" w:hAnsi="HG丸ｺﾞｼｯｸM-PRO" w:cs="ＭＳ ゴシック" w:hint="eastAsia"/>
                              </w:rPr>
                              <w:t>る</w:t>
                            </w:r>
                            <w:r w:rsidRPr="00140B74">
                              <w:rPr>
                                <w:rFonts w:ascii="HG丸ｺﾞｼｯｸM-PRO" w:eastAsia="HG丸ｺﾞｼｯｸM-PRO" w:hAnsi="HG丸ｺﾞｼｯｸM-PRO" w:cs="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04.6pt;margin-top:35.75pt;width:45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" fillcolor="white [3201]" stroked="f" strokeweight=".5pt">
                <v:textbox>
                  <w:txbxContent>
                    <w:p w:rsidR="006909B5" w:rsidRPr="00E30059" w:rsidRDefault="00335206" w:rsidP="006909B5">
                      <w:pPr>
                        <w:snapToGrid w:val="0"/>
                        <w:rPr>
                          <w:rFonts w:ascii="HG丸ｺﾞｼｯｸM-PRO" w:eastAsia="HG丸ｺﾞｼｯｸM-PRO" w:hAnsi="HG丸ｺﾞｼｯｸM-PRO"/>
                          <w:b/>
                          <w:color w:val="000000" w:themeColor="text1"/>
                          <w:sz w:val="22"/>
                        </w:rPr>
                      </w:pPr>
                      <w:r w:rsidRPr="00E30059">
                        <w:rPr>
                          <w:rFonts w:ascii="HG丸ｺﾞｼｯｸM-PRO" w:eastAsia="HG丸ｺﾞｼｯｸM-PRO" w:hAnsi="HG丸ｺﾞｼｯｸM-PRO" w:hint="eastAsia"/>
                          <w:b/>
                          <w:color w:val="000000" w:themeColor="text1"/>
                          <w:sz w:val="22"/>
                        </w:rPr>
                        <w:t>講演</w:t>
                      </w:r>
                      <w:r w:rsidRPr="00E30059">
                        <w:rPr>
                          <w:rFonts w:ascii="HG丸ｺﾞｼｯｸM-PRO" w:eastAsia="HG丸ｺﾞｼｯｸM-PRO" w:hAnsi="HG丸ｺﾞｼｯｸM-PRO"/>
                          <w:b/>
                          <w:color w:val="000000" w:themeColor="text1"/>
                          <w:sz w:val="22"/>
                        </w:rPr>
                        <w:t>①</w:t>
                      </w:r>
                      <w:r w:rsidR="006909B5" w:rsidRPr="00E30059">
                        <w:rPr>
                          <w:rFonts w:ascii="HG丸ｺﾞｼｯｸM-PRO" w:eastAsia="HG丸ｺﾞｼｯｸM-PRO" w:hAnsi="HG丸ｺﾞｼｯｸM-PRO" w:hint="eastAsia"/>
                          <w:b/>
                          <w:color w:val="000000" w:themeColor="text1"/>
                          <w:sz w:val="22"/>
                        </w:rPr>
                        <w:t>「国内テキスタイル産地の魅力とポテンシャル」</w:t>
                      </w:r>
                    </w:p>
                    <w:p w:rsidR="006909B5" w:rsidRPr="00A66FB6" w:rsidRDefault="006909B5" w:rsidP="006909B5">
                      <w:pPr>
                        <w:snapToGrid w:val="0"/>
                        <w:rPr>
                          <w:rFonts w:ascii="HG丸ｺﾞｼｯｸM-PRO" w:eastAsia="HG丸ｺﾞｼｯｸM-PRO" w:hAnsi="HG丸ｺﾞｼｯｸM-PRO"/>
                          <w:b/>
                          <w:color w:val="000000" w:themeColor="text1"/>
                          <w:sz w:val="22"/>
                        </w:rPr>
                      </w:pPr>
                      <w:r w:rsidRPr="00E30059">
                        <w:rPr>
                          <w:rFonts w:ascii="HG丸ｺﾞｼｯｸM-PRO" w:eastAsia="HG丸ｺﾞｼｯｸM-PRO" w:hAnsi="HG丸ｺﾞｼｯｸM-PRO" w:hint="eastAsia"/>
                          <w:b/>
                          <w:color w:val="000000" w:themeColor="text1"/>
                          <w:sz w:val="22"/>
                        </w:rPr>
                        <w:t>株式会社糸編　代表取締役</w:t>
                      </w:r>
                      <w:r w:rsidR="00A66FB6" w:rsidRPr="00E30059">
                        <w:rPr>
                          <w:rFonts w:ascii="HG丸ｺﾞｼｯｸM-PRO" w:eastAsia="HG丸ｺﾞｼｯｸM-PRO" w:hAnsi="HG丸ｺﾞｼｯｸM-PRO" w:hint="eastAsia"/>
                          <w:b/>
                          <w:color w:val="000000" w:themeColor="text1"/>
                          <w:sz w:val="22"/>
                        </w:rPr>
                        <w:t xml:space="preserve">　</w:t>
                      </w:r>
                      <w:r w:rsidRPr="00E30059">
                        <w:rPr>
                          <w:rFonts w:ascii="HG丸ｺﾞｼｯｸM-PRO" w:eastAsia="HG丸ｺﾞｼｯｸM-PRO" w:hAnsi="HG丸ｺﾞｼｯｸM-PRO" w:hint="eastAsia"/>
                          <w:b/>
                          <w:color w:val="000000" w:themeColor="text1"/>
                          <w:sz w:val="22"/>
                        </w:rPr>
                        <w:t>宮浦 晋哉 氏</w:t>
                      </w:r>
                    </w:p>
                    <w:p w:rsidR="00A66FB6" w:rsidRDefault="00A66FB6" w:rsidP="00837605">
                      <w:pPr>
                        <w:snapToGrid w:val="0"/>
                        <w:ind w:firstLineChars="100" w:firstLine="210"/>
                      </w:pPr>
                      <w:r w:rsidRPr="00140B74">
                        <w:rPr>
                          <w:rFonts w:ascii="HG丸ｺﾞｼｯｸM-PRO" w:eastAsia="HG丸ｺﾞｼｯｸM-PRO" w:hAnsi="HG丸ｺﾞｼｯｸM-PRO" w:cs="ＭＳ ゴシック"/>
                        </w:rPr>
                        <w:t>年間で約200社の国内の繊維産地の訪問を行い、東京と各産地を行き来することで、産地・工場の魅力を、ウェブ・紙媒体・場を通して発信中。また、糸偏産業について学ぶ「産地の学校」の運営や、産地ツアー・交流会</w:t>
                      </w:r>
                      <w:r>
                        <w:rPr>
                          <w:rFonts w:ascii="HG丸ｺﾞｼｯｸM-PRO" w:eastAsia="HG丸ｺﾞｼｯｸM-PRO" w:hAnsi="HG丸ｺﾞｼｯｸM-PRO" w:cs="ＭＳ ゴシック"/>
                        </w:rPr>
                        <w:t>・マッチング事業を開催し国内繊維産地の発展と創出を目指してい</w:t>
                      </w:r>
                      <w:r>
                        <w:rPr>
                          <w:rFonts w:ascii="HG丸ｺﾞｼｯｸM-PRO" w:eastAsia="HG丸ｺﾞｼｯｸM-PRO" w:hAnsi="HG丸ｺﾞｼｯｸM-PRO" w:cs="ＭＳ ゴシック" w:hint="eastAsia"/>
                        </w:rPr>
                        <w:t>る</w:t>
                      </w:r>
                      <w:r w:rsidRPr="00140B74">
                        <w:rPr>
                          <w:rFonts w:ascii="HG丸ｺﾞｼｯｸM-PRO" w:eastAsia="HG丸ｺﾞｼｯｸM-PRO" w:hAnsi="HG丸ｺﾞｼｯｸM-PRO" w:cs="ＭＳ ゴシック"/>
                        </w:rPr>
                        <w:t>。</w:t>
                      </w:r>
                    </w:p>
                  </w:txbxContent>
                </v:textbox>
                <w10:wrap type="square"/>
              </v:shape>
            </w:pict>
          </mc:Fallback>
        </mc:AlternateContent>
      </w:r>
      <w:r w:rsidR="00335206" w:rsidRPr="00943F60">
        <w:rPr>
          <w:rFonts w:ascii="HG丸ｺﾞｼｯｸM-PRO" w:eastAsia="HG丸ｺﾞｼｯｸM-PRO" w:hAnsi="HG丸ｺﾞｼｯｸM-PRO"/>
          <w:noProof/>
          <w:sz w:val="10"/>
        </w:rPr>
        <w:drawing>
          <wp:anchor distT="0" distB="0" distL="114300" distR="114300" simplePos="0" relativeHeight="251660288" behindDoc="0" locked="0" layoutInCell="1" allowOverlap="1" wp14:anchorId="3BEF8B6D" wp14:editId="6FC4A033">
            <wp:simplePos x="0" y="0"/>
            <wp:positionH relativeFrom="margin">
              <wp:posOffset>52070</wp:posOffset>
            </wp:positionH>
            <wp:positionV relativeFrom="paragraph">
              <wp:posOffset>431800</wp:posOffset>
            </wp:positionV>
            <wp:extent cx="1266825" cy="1200150"/>
            <wp:effectExtent l="0" t="0" r="9525" b="0"/>
            <wp:wrapSquare wrapText="bothSides"/>
            <wp:docPr id="3" name="図 3" descr="\\DONA6\busho\流通・サービス産業部\(旧)経営支援担当\大阪ファッション産業振興フォーラム\2019年度フォーラム\①シンポジウム・例会\200213第２回例会\１．企画・講師\１．講演①宮浦氏\３．講師からの提供資料\宮浦プロフィー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流通・サービス産業部\(旧)経営支援担当\大阪ファッション産業振興フォーラム\2019年度フォーラム\①シンポジウム・例会\200213第２回例会\１．企画・講師\１．講演①宮浦氏\３．講師からの提供資料\宮浦プロフィール.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630"/>
                    <a:stretch/>
                  </pic:blipFill>
                  <pic:spPr bwMode="auto">
                    <a:xfrm>
                      <a:off x="0" y="0"/>
                      <a:ext cx="1266825" cy="120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09B5" w:rsidRPr="00156F6D">
        <w:rPr>
          <w:rFonts w:ascii="HGP創英角ｺﾞｼｯｸUB" w:eastAsia="HGP創英角ｺﾞｼｯｸUB" w:hAnsi="HGP創英角ｺﾞｼｯｸUB" w:hint="eastAsia"/>
          <w:color w:val="ED7D31" w:themeColor="accent2"/>
          <w:kern w:val="0"/>
          <w:sz w:val="26"/>
          <w:szCs w:val="26"/>
        </w:rPr>
        <w:t>【会　 　 場】</w:t>
      </w:r>
      <w:r w:rsidR="006909B5" w:rsidRPr="00156F6D">
        <w:rPr>
          <w:rFonts w:ascii="HGP創英角ｺﾞｼｯｸUB" w:eastAsia="HGP創英角ｺﾞｼｯｸUB" w:hAnsi="HGP創英角ｺﾞｼｯｸUB" w:hint="eastAsia"/>
          <w:sz w:val="26"/>
          <w:szCs w:val="26"/>
        </w:rPr>
        <w:t xml:space="preserve">　　オーガニックスペース　２F　２０３　（大阪市中央区南船場４-７-２１）</w:t>
      </w:r>
    </w:p>
    <w:p w:rsidR="002D16D5" w:rsidRPr="00156F6D" w:rsidRDefault="002D16D5" w:rsidP="00156F6D">
      <w:pPr>
        <w:snapToGrid w:val="0"/>
        <w:rPr>
          <w:rFonts w:asciiTheme="majorEastAsia" w:eastAsiaTheme="majorEastAsia" w:hAnsiTheme="majorEastAsia"/>
          <w:sz w:val="12"/>
        </w:rPr>
      </w:pPr>
    </w:p>
    <w:p w:rsidR="006909B5" w:rsidRPr="00CF732D" w:rsidRDefault="006909B5" w:rsidP="00CF732D">
      <w:pPr>
        <w:adjustRightInd w:val="0"/>
        <w:snapToGrid w:val="0"/>
        <w:ind w:leftChars="500" w:left="1050" w:firstLine="630"/>
        <w:rPr>
          <w:rFonts w:asciiTheme="majorEastAsia" w:eastAsiaTheme="majorEastAsia" w:hAnsiTheme="majorEastAsia"/>
          <w:sz w:val="26"/>
          <w:szCs w:val="26"/>
        </w:rPr>
      </w:pPr>
      <w:r w:rsidRPr="006A629D">
        <w:rPr>
          <w:rFonts w:ascii="HGP創英角ｺﾞｼｯｸUB" w:eastAsia="HGP創英角ｺﾞｼｯｸUB" w:hAnsi="HGP創英角ｺﾞｼｯｸUB" w:hint="eastAsia"/>
          <w:color w:val="ED7D31" w:themeColor="accent2"/>
          <w:kern w:val="0"/>
          <w:sz w:val="26"/>
          <w:szCs w:val="26"/>
          <w:fitText w:val="1297" w:id="2094255360"/>
        </w:rPr>
        <w:t>【参 加 費】</w:t>
      </w:r>
      <w:r w:rsidRPr="00CF732D">
        <w:rPr>
          <w:rFonts w:ascii="HGP創英角ｺﾞｼｯｸUB" w:eastAsia="HGP創英角ｺﾞｼｯｸUB" w:hAnsi="HGP創英角ｺﾞｼｯｸUB" w:hint="eastAsia"/>
          <w:sz w:val="26"/>
          <w:szCs w:val="26"/>
        </w:rPr>
        <w:t xml:space="preserve">　　　</w:t>
      </w:r>
      <w:r w:rsidRPr="00CF732D">
        <w:rPr>
          <w:rFonts w:ascii="HGP創英角ｺﾞｼｯｸUB" w:eastAsia="HGP創英角ｺﾞｼｯｸUB" w:hAnsi="HGP創英角ｺﾞｼｯｸUB" w:hint="eastAsia"/>
          <w:b/>
          <w:sz w:val="26"/>
          <w:szCs w:val="26"/>
        </w:rPr>
        <w:t>無料</w:t>
      </w:r>
    </w:p>
    <w:p w:rsidR="0037447C" w:rsidRPr="00CF732D" w:rsidRDefault="006909B5" w:rsidP="00CF732D">
      <w:pPr>
        <w:ind w:leftChars="500" w:left="1050" w:firstLine="630"/>
        <w:rPr>
          <w:rFonts w:asciiTheme="majorEastAsia" w:eastAsiaTheme="majorEastAsia" w:hAnsiTheme="majorEastAsia"/>
          <w:sz w:val="26"/>
          <w:szCs w:val="26"/>
        </w:rPr>
      </w:pPr>
      <w:r w:rsidRPr="00EE19FE">
        <w:rPr>
          <w:rFonts w:ascii="HGP創英角ｺﾞｼｯｸUB" w:eastAsia="HGP創英角ｺﾞｼｯｸUB" w:hAnsi="HGP創英角ｺﾞｼｯｸUB" w:hint="eastAsia"/>
          <w:color w:val="ED7D31" w:themeColor="accent2"/>
          <w:kern w:val="0"/>
          <w:sz w:val="26"/>
          <w:szCs w:val="26"/>
          <w:fitText w:val="1297" w:id="2094255361"/>
        </w:rPr>
        <w:t>【申 込 み】</w:t>
      </w:r>
      <w:r w:rsidRPr="00CF732D">
        <w:rPr>
          <w:rFonts w:ascii="HGP創英角ｺﾞｼｯｸUB" w:eastAsia="HGP創英角ｺﾞｼｯｸUB" w:hAnsi="HGP創英角ｺﾞｼｯｸUB" w:hint="eastAsia"/>
          <w:sz w:val="26"/>
          <w:szCs w:val="26"/>
        </w:rPr>
        <w:t xml:space="preserve">　　　</w:t>
      </w:r>
      <w:r w:rsidRPr="00CF732D">
        <w:rPr>
          <w:rFonts w:ascii="HGP創英角ｺﾞｼｯｸUB" w:eastAsia="HGP創英角ｺﾞｼｯｸUB" w:hAnsi="HGP創英角ｺﾞｼｯｸUB" w:hint="eastAsia"/>
          <w:b/>
          <w:sz w:val="26"/>
          <w:szCs w:val="26"/>
        </w:rPr>
        <w:t>２月６日（木）</w:t>
      </w:r>
      <w:r w:rsidR="00152558" w:rsidRPr="00CF732D">
        <w:rPr>
          <w:rFonts w:ascii="HGP創英角ｺﾞｼｯｸUB" w:eastAsia="HGP創英角ｺﾞｼｯｸUB" w:hAnsi="HGP創英角ｺﾞｼｯｸUB" w:hint="eastAsia"/>
          <w:b/>
          <w:sz w:val="26"/>
          <w:szCs w:val="26"/>
        </w:rPr>
        <w:t xml:space="preserve">　</w:t>
      </w:r>
      <w:r w:rsidR="0037447C" w:rsidRPr="00CF732D">
        <w:rPr>
          <w:rFonts w:ascii="HGP創英角ｺﾞｼｯｸUB" w:eastAsia="HGP創英角ｺﾞｼｯｸUB" w:hAnsi="HGP創英角ｺﾞｼｯｸUB" w:hint="eastAsia"/>
          <w:sz w:val="26"/>
          <w:szCs w:val="26"/>
        </w:rPr>
        <w:t>〆切</w:t>
      </w:r>
    </w:p>
    <w:p w:rsidR="006909B5" w:rsidRPr="0037447C" w:rsidRDefault="00186BF0" w:rsidP="006A629D">
      <w:pPr>
        <w:ind w:left="2520" w:firstLine="840"/>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○●下記ＦＡＸ申込書にてお申し込みください●○</w:t>
      </w:r>
    </w:p>
    <w:p w:rsidR="006909B5" w:rsidRPr="00943F60" w:rsidRDefault="006909B5" w:rsidP="00D82475">
      <w:pPr>
        <w:snapToGrid w:val="0"/>
        <w:ind w:left="840" w:firstLine="840"/>
        <w:rPr>
          <w:rFonts w:ascii="HG丸ｺﾞｼｯｸM-PRO" w:eastAsia="HG丸ｺﾞｼｯｸM-PRO" w:hAnsi="HG丸ｺﾞｼｯｸM-PRO"/>
          <w:sz w:val="20"/>
          <w:szCs w:val="20"/>
        </w:rPr>
      </w:pPr>
      <w:r w:rsidRPr="00943F60">
        <w:rPr>
          <w:rFonts w:ascii="HG丸ｺﾞｼｯｸM-PRO" w:eastAsia="HG丸ｺﾞｼｯｸM-PRO" w:hAnsi="HG丸ｺﾞｼｯｸM-PRO" w:hint="eastAsia"/>
          <w:sz w:val="18"/>
          <w:szCs w:val="20"/>
        </w:rPr>
        <w:t>※開催の２営業日前を目安に参加証を送付いたしますので、当日受付にご提示ください。</w:t>
      </w:r>
    </w:p>
    <w:p w:rsidR="006909B5" w:rsidRDefault="006909B5" w:rsidP="00D82475">
      <w:pPr>
        <w:snapToGrid w:val="0"/>
        <w:ind w:left="840" w:firstLine="840"/>
        <w:rPr>
          <w:rFonts w:ascii="HG丸ｺﾞｼｯｸM-PRO" w:eastAsia="HG丸ｺﾞｼｯｸM-PRO" w:hAnsi="HG丸ｺﾞｼｯｸM-PRO"/>
          <w:sz w:val="18"/>
          <w:szCs w:val="20"/>
        </w:rPr>
      </w:pPr>
      <w:r w:rsidRPr="00943F60">
        <w:rPr>
          <w:rFonts w:ascii="HG丸ｺﾞｼｯｸM-PRO" w:eastAsia="HG丸ｺﾞｼｯｸM-PRO" w:hAnsi="HG丸ｺﾞｼｯｸM-PRO" w:hint="eastAsia"/>
          <w:sz w:val="18"/>
          <w:szCs w:val="20"/>
        </w:rPr>
        <w:t>※参加証は、ＦＡＸでお申し込みの場合にはＦＡＸ、ＨＰからの場合はメールにてお送りします。</w:t>
      </w:r>
    </w:p>
    <w:p w:rsidR="00214962" w:rsidRPr="00214962" w:rsidRDefault="00214962" w:rsidP="00D82475">
      <w:pPr>
        <w:snapToGrid w:val="0"/>
        <w:ind w:left="840" w:firstLine="840"/>
        <w:rPr>
          <w:rFonts w:asciiTheme="majorEastAsia" w:eastAsiaTheme="majorEastAsia" w:hAnsiTheme="majorEastAsia"/>
          <w:sz w:val="12"/>
          <w:szCs w:val="20"/>
        </w:rPr>
      </w:pPr>
    </w:p>
    <w:p w:rsidR="006909B5" w:rsidRPr="00943F60" w:rsidRDefault="006909B5" w:rsidP="003C4C8B">
      <w:pPr>
        <w:ind w:right="800" w:firstLineChars="100" w:firstLine="210"/>
        <w:jc w:val="center"/>
        <w:rPr>
          <w:rFonts w:ascii="HG丸ｺﾞｼｯｸM-PRO" w:eastAsia="HG丸ｺﾞｼｯｸM-PRO" w:hAnsi="HG丸ｺﾞｼｯｸM-PRO"/>
          <w:sz w:val="18"/>
        </w:rPr>
      </w:pPr>
      <w:r w:rsidRPr="00823847">
        <w:rPr>
          <w:rFonts w:ascii="HG丸ｺﾞｼｯｸM-PRO" w:eastAsia="HG丸ｺﾞｼｯｸM-PRO" w:hAnsi="HG丸ｺﾞｼｯｸM-PRO" w:hint="eastAsia"/>
        </w:rPr>
        <w:t>【本件担当】大阪商工会議所 流通・サービス産業部　津村・柳田（TEL：06-6</w:t>
      </w:r>
      <w:bookmarkStart w:id="0" w:name="_GoBack"/>
      <w:bookmarkEnd w:id="0"/>
      <w:r w:rsidRPr="00823847">
        <w:rPr>
          <w:rFonts w:ascii="HG丸ｺﾞｼｯｸM-PRO" w:eastAsia="HG丸ｺﾞｼｯｸM-PRO" w:hAnsi="HG丸ｺﾞｼｯｸM-PRO" w:hint="eastAsia"/>
        </w:rPr>
        <w:t>944-6493</w:t>
      </w:r>
      <w:r w:rsidRPr="00823847">
        <w:rPr>
          <w:rFonts w:ascii="HG丸ｺﾞｼｯｸM-PRO" w:eastAsia="HG丸ｺﾞｼｯｸM-PRO" w:hAnsi="HG丸ｺﾞｼｯｸM-PRO"/>
        </w:rPr>
        <w:t>）</w:t>
      </w:r>
    </w:p>
    <w:p w:rsidR="006909B5" w:rsidRDefault="006909B5" w:rsidP="006909B5">
      <w:pPr>
        <w:spacing w:beforeLines="25" w:before="90"/>
        <w:ind w:rightChars="-68" w:right="-143"/>
        <w:jc w:val="center"/>
        <w:rPr>
          <w:rFonts w:ascii="ＭＳ ゴシック" w:eastAsia="ＭＳ ゴシック" w:hAnsi="ＭＳ ゴシック"/>
          <w:b/>
          <w:sz w:val="22"/>
        </w:rPr>
      </w:pPr>
      <w:r w:rsidRPr="00AC54A7">
        <w:rPr>
          <w:rFonts w:ascii="ＭＳ ゴシック" w:eastAsia="ＭＳ ゴシック" w:hAnsi="ＭＳ ゴシック" w:hint="eastAsia"/>
          <w:b/>
          <w:sz w:val="22"/>
        </w:rPr>
        <w:t>…………………………………………</w:t>
      </w:r>
      <w:r w:rsidRPr="00AC54A7">
        <w:rPr>
          <w:rFonts w:ascii="HG正楷書体-PRO" w:eastAsia="HG正楷書体-PRO" w:hint="eastAsia"/>
          <w:b/>
          <w:sz w:val="20"/>
        </w:rPr>
        <w:t>＜切り取らずそのままお送り下さい＞</w:t>
      </w:r>
      <w:r w:rsidRPr="00AC54A7">
        <w:rPr>
          <w:rFonts w:ascii="ＭＳ ゴシック" w:eastAsia="ＭＳ ゴシック" w:hAnsi="ＭＳ ゴシック" w:hint="eastAsia"/>
          <w:b/>
          <w:sz w:val="22"/>
        </w:rPr>
        <w:t>…………………………………</w:t>
      </w:r>
      <w:r w:rsidR="005D480C">
        <w:rPr>
          <w:rFonts w:ascii="ＭＳ ゴシック" w:eastAsia="ＭＳ ゴシック" w:hAnsi="ＭＳ ゴシック" w:hint="eastAsia"/>
          <w:b/>
          <w:sz w:val="22"/>
        </w:rPr>
        <w:t>………</w:t>
      </w:r>
    </w:p>
    <w:p w:rsidR="006909B5" w:rsidRPr="00940A3F" w:rsidRDefault="006909B5" w:rsidP="006909B5">
      <w:pPr>
        <w:snapToGrid w:val="0"/>
        <w:ind w:left="221" w:rightChars="-68" w:right="-143" w:firstLine="619"/>
        <w:jc w:val="left"/>
        <w:rPr>
          <w:rFonts w:ascii="ＭＳ ゴシック" w:eastAsia="ＭＳ ゴシック" w:hAnsi="ＭＳ ゴシック"/>
          <w:b/>
          <w:szCs w:val="21"/>
        </w:rPr>
      </w:pPr>
      <w:r w:rsidRPr="007B4B2D">
        <w:rPr>
          <w:rFonts w:ascii="HG丸ｺﾞｼｯｸM-PRO" w:eastAsia="HG丸ｺﾞｼｯｸM-PRO" w:hAnsi="HG丸ｺﾞｼｯｸM-PRO" w:hint="eastAsia"/>
          <w:b/>
          <w:color w:val="000000"/>
          <w:sz w:val="22"/>
        </w:rPr>
        <w:t>ＦＡＸ：０６-６９４４-６５６５</w:t>
      </w:r>
      <w:r w:rsidRPr="00940A3F">
        <w:rPr>
          <w:rFonts w:ascii="ＭＳ ゴシック" w:eastAsia="ＭＳ ゴシック" w:hAnsi="ＭＳ ゴシック" w:hint="eastAsia"/>
          <w:b/>
          <w:color w:val="000000"/>
          <w:szCs w:val="21"/>
        </w:rPr>
        <w:t xml:space="preserve">　 </w:t>
      </w:r>
      <w:r w:rsidRPr="00940A3F">
        <w:rPr>
          <w:rFonts w:ascii="Century" w:hint="eastAsia"/>
          <w:b/>
          <w:color w:val="000000"/>
          <w:szCs w:val="21"/>
        </w:rPr>
        <w:t xml:space="preserve">  </w:t>
      </w:r>
      <w:r>
        <w:rPr>
          <w:rFonts w:ascii="Century" w:hint="eastAsia"/>
          <w:b/>
          <w:color w:val="000000"/>
          <w:szCs w:val="21"/>
        </w:rPr>
        <w:t xml:space="preserve">　　　　</w:t>
      </w:r>
      <w:r w:rsidRPr="00940A3F">
        <w:rPr>
          <w:rFonts w:ascii="Century" w:hint="eastAsia"/>
          <w:b/>
          <w:color w:val="000000"/>
          <w:szCs w:val="21"/>
        </w:rPr>
        <w:t xml:space="preserve">　　　　　　</w:t>
      </w:r>
      <w:r w:rsidRPr="00940A3F">
        <w:rPr>
          <w:rFonts w:ascii="Century" w:hint="eastAsia"/>
          <w:b/>
          <w:color w:val="000000"/>
          <w:szCs w:val="21"/>
        </w:rPr>
        <w:t xml:space="preserve">  </w:t>
      </w:r>
      <w:r w:rsidRPr="00940A3F">
        <w:rPr>
          <w:rFonts w:ascii="Century"/>
          <w:b/>
          <w:color w:val="000000"/>
          <w:szCs w:val="21"/>
        </w:rPr>
        <w:t xml:space="preserve"> </w:t>
      </w:r>
      <w:r w:rsidRPr="00943F60">
        <w:rPr>
          <w:rFonts w:ascii="HG丸ｺﾞｼｯｸM-PRO" w:eastAsia="HG丸ｺﾞｼｯｸM-PRO" w:hAnsi="HG丸ｺﾞｼｯｸM-PRO" w:hint="eastAsia"/>
          <w:color w:val="000000"/>
          <w:kern w:val="0"/>
          <w:szCs w:val="21"/>
        </w:rPr>
        <w:t>大阪商工会議所 流通・サービス産業部行</w:t>
      </w:r>
    </w:p>
    <w:p w:rsidR="006909B5" w:rsidRPr="00943F60" w:rsidRDefault="006909B5" w:rsidP="006909B5">
      <w:pPr>
        <w:spacing w:beforeLines="25" w:before="90" w:afterLines="25" w:after="90"/>
        <w:ind w:left="221" w:hanging="221"/>
        <w:jc w:val="center"/>
        <w:rPr>
          <w:rFonts w:ascii="HG丸ｺﾞｼｯｸM-PRO" w:eastAsia="HG丸ｺﾞｼｯｸM-PRO" w:hAnsi="HG丸ｺﾞｼｯｸM-PRO"/>
          <w:b/>
          <w:szCs w:val="21"/>
        </w:rPr>
      </w:pPr>
      <w:r w:rsidRPr="00943F60">
        <w:rPr>
          <w:rFonts w:ascii="HG丸ｺﾞｼｯｸM-PRO" w:eastAsia="HG丸ｺﾞｼｯｸM-PRO" w:hAnsi="HG丸ｺﾞｼｯｸM-PRO" w:hint="eastAsia"/>
          <w:b/>
          <w:sz w:val="22"/>
          <w:szCs w:val="21"/>
        </w:rPr>
        <w:t xml:space="preserve">大阪ファッション産業振興フォーラム　第２回例会 </w:t>
      </w:r>
      <w:r w:rsidR="003F147B">
        <w:rPr>
          <w:rFonts w:ascii="HG丸ｺﾞｼｯｸM-PRO" w:eastAsia="HG丸ｺﾞｼｯｸM-PRO" w:hAnsi="HG丸ｺﾞｼｯｸM-PRO" w:hint="eastAsia"/>
          <w:b/>
          <w:sz w:val="22"/>
          <w:szCs w:val="21"/>
        </w:rPr>
        <w:t>（</w:t>
      </w:r>
      <w:r w:rsidRPr="00943F60">
        <w:rPr>
          <w:rFonts w:ascii="HG丸ｺﾞｼｯｸM-PRO" w:eastAsia="HG丸ｺﾞｼｯｸM-PRO" w:hAnsi="HG丸ｺﾞｼｯｸM-PRO" w:hint="eastAsia"/>
          <w:b/>
          <w:sz w:val="22"/>
          <w:szCs w:val="21"/>
        </w:rPr>
        <w:t>２月１３日開催</w:t>
      </w:r>
      <w:r w:rsidR="003F147B">
        <w:rPr>
          <w:rFonts w:ascii="HG丸ｺﾞｼｯｸM-PRO" w:eastAsia="HG丸ｺﾞｼｯｸM-PRO" w:hAnsi="HG丸ｺﾞｼｯｸM-PRO" w:hint="eastAsia"/>
          <w:b/>
          <w:sz w:val="22"/>
          <w:szCs w:val="21"/>
        </w:rPr>
        <w:t>）</w:t>
      </w:r>
      <w:r w:rsidRPr="00943F60">
        <w:rPr>
          <w:rFonts w:ascii="HG丸ｺﾞｼｯｸM-PRO" w:eastAsia="HG丸ｺﾞｼｯｸM-PRO" w:hAnsi="HG丸ｺﾞｼｯｸM-PRO" w:hint="eastAsia"/>
          <w:b/>
          <w:sz w:val="22"/>
          <w:szCs w:val="21"/>
        </w:rPr>
        <w:t xml:space="preserve">　</w:t>
      </w:r>
      <w:r w:rsidRPr="00943F60">
        <w:rPr>
          <w:rFonts w:ascii="HG丸ｺﾞｼｯｸM-PRO" w:eastAsia="HG丸ｺﾞｼｯｸM-PRO" w:hAnsi="HG丸ｺﾞｼｯｸM-PRO" w:hint="eastAsia"/>
          <w:b/>
          <w:sz w:val="24"/>
        </w:rPr>
        <w:t>参加申込書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3685"/>
        <w:gridCol w:w="1418"/>
        <w:gridCol w:w="4047"/>
      </w:tblGrid>
      <w:tr w:rsidR="006909B5" w:rsidRPr="00186F84" w:rsidTr="002D16D5">
        <w:trPr>
          <w:trHeight w:val="397"/>
        </w:trPr>
        <w:tc>
          <w:tcPr>
            <w:tcW w:w="2048" w:type="dxa"/>
            <w:tcBorders>
              <w:right w:val="single" w:sz="4" w:space="0" w:color="auto"/>
            </w:tcBorders>
            <w:shd w:val="clear" w:color="auto" w:fill="auto"/>
            <w:vAlign w:val="center"/>
          </w:tcPr>
          <w:p w:rsidR="006909B5" w:rsidRPr="00BD79A8" w:rsidRDefault="006909B5" w:rsidP="006E7F87">
            <w:pPr>
              <w:snapToGrid w:val="0"/>
              <w:spacing w:line="260" w:lineRule="exact"/>
              <w:jc w:val="center"/>
              <w:rPr>
                <w:rFonts w:ascii="HG丸ｺﾞｼｯｸM-PRO" w:eastAsia="HG丸ｺﾞｼｯｸM-PRO" w:hAnsi="HG丸ｺﾞｼｯｸM-PRO"/>
                <w:kern w:val="0"/>
                <w:szCs w:val="21"/>
              </w:rPr>
            </w:pPr>
            <w:r w:rsidRPr="00BD79A8">
              <w:rPr>
                <w:rFonts w:ascii="HG丸ｺﾞｼｯｸM-PRO" w:eastAsia="HG丸ｺﾞｼｯｸM-PRO" w:hAnsi="HG丸ｺﾞｼｯｸM-PRO" w:hint="eastAsia"/>
                <w:kern w:val="0"/>
                <w:szCs w:val="21"/>
              </w:rPr>
              <w:t>貴社・団体名</w:t>
            </w:r>
          </w:p>
        </w:tc>
        <w:tc>
          <w:tcPr>
            <w:tcW w:w="9150" w:type="dxa"/>
            <w:gridSpan w:val="3"/>
            <w:tcBorders>
              <w:right w:val="single" w:sz="4" w:space="0" w:color="auto"/>
            </w:tcBorders>
            <w:shd w:val="clear" w:color="auto" w:fill="auto"/>
            <w:vAlign w:val="center"/>
          </w:tcPr>
          <w:p w:rsidR="006909B5" w:rsidRPr="00186F84" w:rsidRDefault="006909B5" w:rsidP="006E7F87">
            <w:pPr>
              <w:snapToGrid w:val="0"/>
              <w:spacing w:line="260" w:lineRule="exact"/>
              <w:rPr>
                <w:rFonts w:ascii="ＭＳ ゴシック" w:eastAsia="ＭＳ ゴシック" w:hAnsi="ＭＳ ゴシック"/>
                <w:kern w:val="0"/>
                <w:szCs w:val="21"/>
              </w:rPr>
            </w:pPr>
          </w:p>
        </w:tc>
      </w:tr>
      <w:tr w:rsidR="006909B5" w:rsidRPr="00B37707" w:rsidTr="002D16D5">
        <w:trPr>
          <w:trHeight w:val="397"/>
        </w:trPr>
        <w:tc>
          <w:tcPr>
            <w:tcW w:w="2048" w:type="dxa"/>
            <w:shd w:val="clear" w:color="auto" w:fill="auto"/>
            <w:vAlign w:val="center"/>
          </w:tcPr>
          <w:p w:rsidR="006909B5" w:rsidRPr="00BD79A8" w:rsidRDefault="006909B5" w:rsidP="006E7F87">
            <w:pPr>
              <w:snapToGrid w:val="0"/>
              <w:jc w:val="center"/>
              <w:rPr>
                <w:rFonts w:ascii="HG丸ｺﾞｼｯｸM-PRO" w:eastAsia="HG丸ｺﾞｼｯｸM-PRO" w:hAnsi="HG丸ｺﾞｼｯｸM-PRO"/>
                <w:kern w:val="0"/>
                <w:szCs w:val="21"/>
              </w:rPr>
            </w:pPr>
            <w:r w:rsidRPr="00BD79A8">
              <w:rPr>
                <w:rFonts w:ascii="HG丸ｺﾞｼｯｸM-PRO" w:eastAsia="HG丸ｺﾞｼｯｸM-PRO" w:hAnsi="HG丸ｺﾞｼｯｸM-PRO" w:hint="eastAsia"/>
                <w:kern w:val="0"/>
                <w:szCs w:val="21"/>
              </w:rPr>
              <w:t>参加者</w:t>
            </w:r>
          </w:p>
        </w:tc>
        <w:tc>
          <w:tcPr>
            <w:tcW w:w="3685" w:type="dxa"/>
            <w:shd w:val="clear" w:color="auto" w:fill="auto"/>
            <w:vAlign w:val="center"/>
          </w:tcPr>
          <w:p w:rsidR="006909B5" w:rsidRPr="00BD79A8" w:rsidRDefault="006909B5" w:rsidP="006E7F87">
            <w:pPr>
              <w:snapToGrid w:val="0"/>
              <w:jc w:val="center"/>
              <w:rPr>
                <w:rFonts w:ascii="HG丸ｺﾞｼｯｸM-PRO" w:eastAsia="HG丸ｺﾞｼｯｸM-PRO" w:hAnsi="HG丸ｺﾞｼｯｸM-PRO"/>
                <w:kern w:val="0"/>
                <w:szCs w:val="21"/>
              </w:rPr>
            </w:pPr>
            <w:r w:rsidRPr="00BD79A8">
              <w:rPr>
                <w:rFonts w:ascii="HG丸ｺﾞｼｯｸM-PRO" w:eastAsia="HG丸ｺﾞｼｯｸM-PRO" w:hAnsi="HG丸ｺﾞｼｯｸM-PRO" w:hint="eastAsia"/>
                <w:kern w:val="0"/>
                <w:szCs w:val="21"/>
              </w:rPr>
              <w:t>所属・役職</w:t>
            </w:r>
          </w:p>
        </w:tc>
        <w:tc>
          <w:tcPr>
            <w:tcW w:w="5465" w:type="dxa"/>
            <w:gridSpan w:val="2"/>
            <w:tcBorders>
              <w:top w:val="single" w:sz="4" w:space="0" w:color="auto"/>
            </w:tcBorders>
            <w:shd w:val="clear" w:color="auto" w:fill="auto"/>
            <w:vAlign w:val="center"/>
          </w:tcPr>
          <w:p w:rsidR="006909B5" w:rsidRPr="00BD79A8" w:rsidRDefault="006909B5" w:rsidP="006E7F87">
            <w:pPr>
              <w:snapToGrid w:val="0"/>
              <w:jc w:val="center"/>
              <w:rPr>
                <w:rFonts w:ascii="HG丸ｺﾞｼｯｸM-PRO" w:eastAsia="HG丸ｺﾞｼｯｸM-PRO" w:hAnsi="HG丸ｺﾞｼｯｸM-PRO"/>
                <w:kern w:val="0"/>
                <w:szCs w:val="21"/>
              </w:rPr>
            </w:pPr>
            <w:r w:rsidRPr="00BD79A8">
              <w:rPr>
                <w:rFonts w:ascii="HG丸ｺﾞｼｯｸM-PRO" w:eastAsia="HG丸ｺﾞｼｯｸM-PRO" w:hAnsi="HG丸ｺﾞｼｯｸM-PRO" w:hint="eastAsia"/>
                <w:kern w:val="0"/>
                <w:szCs w:val="21"/>
              </w:rPr>
              <w:t>ご芳名</w:t>
            </w:r>
          </w:p>
        </w:tc>
      </w:tr>
      <w:tr w:rsidR="006909B5" w:rsidRPr="00B37707" w:rsidTr="002D16D5">
        <w:trPr>
          <w:trHeight w:val="397"/>
        </w:trPr>
        <w:tc>
          <w:tcPr>
            <w:tcW w:w="2048" w:type="dxa"/>
            <w:shd w:val="clear" w:color="auto" w:fill="auto"/>
            <w:vAlign w:val="center"/>
          </w:tcPr>
          <w:p w:rsidR="006909B5" w:rsidRPr="00BD79A8" w:rsidRDefault="006909B5" w:rsidP="006E7F87">
            <w:pPr>
              <w:snapToGrid w:val="0"/>
              <w:jc w:val="center"/>
              <w:rPr>
                <w:rFonts w:ascii="HG丸ｺﾞｼｯｸM-PRO" w:eastAsia="HG丸ｺﾞｼｯｸM-PRO" w:hAnsi="HG丸ｺﾞｼｯｸM-PRO"/>
                <w:kern w:val="0"/>
                <w:szCs w:val="21"/>
              </w:rPr>
            </w:pPr>
            <w:r w:rsidRPr="00BD79A8">
              <w:rPr>
                <w:rFonts w:ascii="HG丸ｺﾞｼｯｸM-PRO" w:eastAsia="HG丸ｺﾞｼｯｸM-PRO" w:hAnsi="HG丸ｺﾞｼｯｸM-PRO" w:hint="eastAsia"/>
                <w:kern w:val="0"/>
                <w:szCs w:val="21"/>
              </w:rPr>
              <w:t>①</w:t>
            </w:r>
          </w:p>
        </w:tc>
        <w:tc>
          <w:tcPr>
            <w:tcW w:w="3685" w:type="dxa"/>
            <w:shd w:val="clear" w:color="auto" w:fill="auto"/>
            <w:vAlign w:val="center"/>
          </w:tcPr>
          <w:p w:rsidR="006909B5" w:rsidRPr="00B37707" w:rsidRDefault="006909B5" w:rsidP="006E7F87">
            <w:pPr>
              <w:snapToGrid w:val="0"/>
              <w:rPr>
                <w:rFonts w:ascii="ＭＳ ゴシック" w:eastAsia="ＭＳ ゴシック" w:hAnsi="ＭＳ ゴシック"/>
                <w:kern w:val="0"/>
                <w:szCs w:val="21"/>
              </w:rPr>
            </w:pPr>
          </w:p>
        </w:tc>
        <w:tc>
          <w:tcPr>
            <w:tcW w:w="5465" w:type="dxa"/>
            <w:gridSpan w:val="2"/>
            <w:tcBorders>
              <w:top w:val="single" w:sz="4" w:space="0" w:color="auto"/>
            </w:tcBorders>
            <w:shd w:val="clear" w:color="auto" w:fill="auto"/>
            <w:vAlign w:val="center"/>
          </w:tcPr>
          <w:p w:rsidR="006909B5" w:rsidRPr="00B37707" w:rsidRDefault="006909B5" w:rsidP="006E7F87">
            <w:pPr>
              <w:snapToGrid w:val="0"/>
              <w:rPr>
                <w:rFonts w:ascii="ＭＳ ゴシック" w:eastAsia="ＭＳ ゴシック" w:hAnsi="ＭＳ ゴシック"/>
                <w:kern w:val="0"/>
                <w:szCs w:val="21"/>
              </w:rPr>
            </w:pPr>
          </w:p>
        </w:tc>
      </w:tr>
      <w:tr w:rsidR="006909B5" w:rsidRPr="00B37707" w:rsidTr="002D16D5">
        <w:trPr>
          <w:trHeight w:val="397"/>
        </w:trPr>
        <w:tc>
          <w:tcPr>
            <w:tcW w:w="2048" w:type="dxa"/>
            <w:shd w:val="clear" w:color="auto" w:fill="auto"/>
            <w:vAlign w:val="center"/>
          </w:tcPr>
          <w:p w:rsidR="006909B5" w:rsidRPr="00BD79A8" w:rsidRDefault="006909B5" w:rsidP="006E7F87">
            <w:pPr>
              <w:snapToGrid w:val="0"/>
              <w:jc w:val="center"/>
              <w:rPr>
                <w:rFonts w:ascii="HG丸ｺﾞｼｯｸM-PRO" w:eastAsia="HG丸ｺﾞｼｯｸM-PRO" w:hAnsi="HG丸ｺﾞｼｯｸM-PRO"/>
                <w:kern w:val="0"/>
                <w:szCs w:val="21"/>
              </w:rPr>
            </w:pPr>
            <w:r w:rsidRPr="00BD79A8">
              <w:rPr>
                <w:rFonts w:ascii="HG丸ｺﾞｼｯｸM-PRO" w:eastAsia="HG丸ｺﾞｼｯｸM-PRO" w:hAnsi="HG丸ｺﾞｼｯｸM-PRO" w:hint="eastAsia"/>
                <w:kern w:val="0"/>
                <w:szCs w:val="21"/>
              </w:rPr>
              <w:t>②</w:t>
            </w:r>
          </w:p>
        </w:tc>
        <w:tc>
          <w:tcPr>
            <w:tcW w:w="3685" w:type="dxa"/>
            <w:shd w:val="clear" w:color="auto" w:fill="auto"/>
            <w:vAlign w:val="center"/>
          </w:tcPr>
          <w:p w:rsidR="006909B5" w:rsidRPr="00B37707" w:rsidRDefault="006909B5" w:rsidP="006E7F87">
            <w:pPr>
              <w:snapToGrid w:val="0"/>
              <w:rPr>
                <w:rFonts w:ascii="ＭＳ ゴシック" w:eastAsia="ＭＳ ゴシック" w:hAnsi="ＭＳ ゴシック"/>
                <w:kern w:val="0"/>
                <w:szCs w:val="21"/>
              </w:rPr>
            </w:pPr>
          </w:p>
        </w:tc>
        <w:tc>
          <w:tcPr>
            <w:tcW w:w="5465" w:type="dxa"/>
            <w:gridSpan w:val="2"/>
            <w:tcBorders>
              <w:top w:val="single" w:sz="4" w:space="0" w:color="auto"/>
            </w:tcBorders>
            <w:shd w:val="clear" w:color="auto" w:fill="auto"/>
            <w:vAlign w:val="center"/>
          </w:tcPr>
          <w:p w:rsidR="006909B5" w:rsidRPr="00B37707" w:rsidRDefault="006909B5" w:rsidP="006E7F87">
            <w:pPr>
              <w:snapToGrid w:val="0"/>
              <w:rPr>
                <w:rFonts w:ascii="ＭＳ ゴシック" w:eastAsia="ＭＳ ゴシック" w:hAnsi="ＭＳ ゴシック"/>
                <w:kern w:val="0"/>
                <w:szCs w:val="21"/>
              </w:rPr>
            </w:pPr>
          </w:p>
        </w:tc>
      </w:tr>
      <w:tr w:rsidR="006909B5" w:rsidRPr="00B37707" w:rsidTr="002D16D5">
        <w:trPr>
          <w:trHeight w:val="397"/>
        </w:trPr>
        <w:tc>
          <w:tcPr>
            <w:tcW w:w="2048" w:type="dxa"/>
            <w:shd w:val="clear" w:color="auto" w:fill="auto"/>
            <w:vAlign w:val="center"/>
          </w:tcPr>
          <w:p w:rsidR="006909B5" w:rsidRPr="00BD79A8" w:rsidRDefault="006909B5" w:rsidP="006E7F87">
            <w:pPr>
              <w:snapToGrid w:val="0"/>
              <w:jc w:val="center"/>
              <w:rPr>
                <w:rFonts w:ascii="HG丸ｺﾞｼｯｸM-PRO" w:eastAsia="HG丸ｺﾞｼｯｸM-PRO" w:hAnsi="HG丸ｺﾞｼｯｸM-PRO"/>
                <w:kern w:val="0"/>
                <w:szCs w:val="21"/>
              </w:rPr>
            </w:pPr>
            <w:r w:rsidRPr="00BD79A8">
              <w:rPr>
                <w:rFonts w:ascii="HG丸ｺﾞｼｯｸM-PRO" w:eastAsia="HG丸ｺﾞｼｯｸM-PRO" w:hAnsi="HG丸ｺﾞｼｯｸM-PRO" w:hint="eastAsia"/>
                <w:kern w:val="0"/>
                <w:szCs w:val="21"/>
              </w:rPr>
              <w:t>ご住所</w:t>
            </w:r>
          </w:p>
        </w:tc>
        <w:tc>
          <w:tcPr>
            <w:tcW w:w="9150" w:type="dxa"/>
            <w:gridSpan w:val="3"/>
            <w:shd w:val="clear" w:color="auto" w:fill="auto"/>
          </w:tcPr>
          <w:p w:rsidR="006909B5" w:rsidRPr="007B4B2D" w:rsidRDefault="006909B5" w:rsidP="006E7F87">
            <w:pPr>
              <w:snapToGrid w:val="0"/>
              <w:rPr>
                <w:rFonts w:ascii="HG丸ｺﾞｼｯｸM-PRO" w:eastAsia="HG丸ｺﾞｼｯｸM-PRO" w:hAnsi="HG丸ｺﾞｼｯｸM-PRO"/>
                <w:kern w:val="0"/>
                <w:szCs w:val="21"/>
              </w:rPr>
            </w:pPr>
            <w:r w:rsidRPr="007B4B2D">
              <w:rPr>
                <w:rFonts w:ascii="HG丸ｺﾞｼｯｸM-PRO" w:eastAsia="HG丸ｺﾞｼｯｸM-PRO" w:hAnsi="HG丸ｺﾞｼｯｸM-PRO" w:hint="eastAsia"/>
                <w:kern w:val="0"/>
                <w:szCs w:val="21"/>
              </w:rPr>
              <w:t>[〒　　　－　　　　]</w:t>
            </w:r>
          </w:p>
          <w:p w:rsidR="006909B5" w:rsidRPr="00B37707" w:rsidRDefault="006909B5" w:rsidP="006E7F87">
            <w:pPr>
              <w:snapToGrid w:val="0"/>
              <w:rPr>
                <w:rFonts w:ascii="ＭＳ ゴシック" w:eastAsia="ＭＳ ゴシック" w:hAnsi="ＭＳ ゴシック"/>
                <w:kern w:val="0"/>
                <w:szCs w:val="21"/>
              </w:rPr>
            </w:pPr>
          </w:p>
        </w:tc>
      </w:tr>
      <w:tr w:rsidR="006909B5" w:rsidRPr="00B37707" w:rsidTr="002D16D5">
        <w:trPr>
          <w:trHeight w:val="397"/>
        </w:trPr>
        <w:tc>
          <w:tcPr>
            <w:tcW w:w="2048" w:type="dxa"/>
            <w:shd w:val="clear" w:color="auto" w:fill="auto"/>
            <w:vAlign w:val="center"/>
          </w:tcPr>
          <w:p w:rsidR="006909B5" w:rsidRPr="00BD79A8" w:rsidRDefault="006909B5" w:rsidP="006E7F87">
            <w:pPr>
              <w:snapToGrid w:val="0"/>
              <w:jc w:val="center"/>
              <w:rPr>
                <w:rFonts w:ascii="HG丸ｺﾞｼｯｸM-PRO" w:eastAsia="HG丸ｺﾞｼｯｸM-PRO" w:hAnsi="HG丸ｺﾞｼｯｸM-PRO"/>
                <w:kern w:val="0"/>
                <w:szCs w:val="21"/>
              </w:rPr>
            </w:pPr>
            <w:r w:rsidRPr="00BD79A8">
              <w:rPr>
                <w:rFonts w:ascii="HG丸ｺﾞｼｯｸM-PRO" w:eastAsia="HG丸ｺﾞｼｯｸM-PRO" w:hAnsi="HG丸ｺﾞｼｯｸM-PRO" w:hint="eastAsia"/>
                <w:kern w:val="0"/>
                <w:szCs w:val="21"/>
              </w:rPr>
              <w:t>ＴＥＬ</w:t>
            </w:r>
          </w:p>
        </w:tc>
        <w:tc>
          <w:tcPr>
            <w:tcW w:w="3685" w:type="dxa"/>
            <w:shd w:val="clear" w:color="auto" w:fill="auto"/>
            <w:vAlign w:val="center"/>
          </w:tcPr>
          <w:p w:rsidR="006909B5" w:rsidRPr="00B37707" w:rsidRDefault="006909B5" w:rsidP="006E7F87">
            <w:pPr>
              <w:snapToGrid w:val="0"/>
              <w:rPr>
                <w:rFonts w:ascii="ＭＳ ゴシック" w:eastAsia="ＭＳ ゴシック" w:hAnsi="ＭＳ ゴシック"/>
                <w:kern w:val="0"/>
                <w:szCs w:val="21"/>
              </w:rPr>
            </w:pPr>
          </w:p>
        </w:tc>
        <w:tc>
          <w:tcPr>
            <w:tcW w:w="1418" w:type="dxa"/>
            <w:shd w:val="clear" w:color="auto" w:fill="auto"/>
            <w:vAlign w:val="center"/>
          </w:tcPr>
          <w:p w:rsidR="006909B5" w:rsidRPr="00BD79A8" w:rsidRDefault="006909B5" w:rsidP="006E7F87">
            <w:pPr>
              <w:snapToGrid w:val="0"/>
              <w:jc w:val="center"/>
              <w:rPr>
                <w:rFonts w:ascii="HG丸ｺﾞｼｯｸM-PRO" w:eastAsia="HG丸ｺﾞｼｯｸM-PRO" w:hAnsi="HG丸ｺﾞｼｯｸM-PRO"/>
                <w:kern w:val="0"/>
                <w:szCs w:val="21"/>
              </w:rPr>
            </w:pPr>
            <w:r w:rsidRPr="00BD79A8">
              <w:rPr>
                <w:rFonts w:ascii="HG丸ｺﾞｼｯｸM-PRO" w:eastAsia="HG丸ｺﾞｼｯｸM-PRO" w:hAnsi="HG丸ｺﾞｼｯｸM-PRO" w:hint="eastAsia"/>
                <w:kern w:val="0"/>
                <w:szCs w:val="21"/>
              </w:rPr>
              <w:t>ＦＡＸ</w:t>
            </w:r>
          </w:p>
        </w:tc>
        <w:tc>
          <w:tcPr>
            <w:tcW w:w="4047" w:type="dxa"/>
            <w:shd w:val="clear" w:color="auto" w:fill="auto"/>
            <w:vAlign w:val="center"/>
          </w:tcPr>
          <w:p w:rsidR="006909B5" w:rsidRPr="00B37707" w:rsidRDefault="006909B5" w:rsidP="006E7F87">
            <w:pPr>
              <w:snapToGrid w:val="0"/>
              <w:rPr>
                <w:rFonts w:ascii="ＭＳ ゴシック" w:eastAsia="ＭＳ ゴシック" w:hAnsi="ＭＳ ゴシック"/>
                <w:kern w:val="0"/>
                <w:szCs w:val="21"/>
              </w:rPr>
            </w:pPr>
          </w:p>
        </w:tc>
      </w:tr>
      <w:tr w:rsidR="006909B5" w:rsidRPr="00B37707" w:rsidTr="002D16D5">
        <w:trPr>
          <w:trHeight w:val="397"/>
        </w:trPr>
        <w:tc>
          <w:tcPr>
            <w:tcW w:w="2048" w:type="dxa"/>
            <w:shd w:val="clear" w:color="auto" w:fill="auto"/>
            <w:vAlign w:val="center"/>
          </w:tcPr>
          <w:p w:rsidR="006909B5" w:rsidRPr="00BD79A8" w:rsidRDefault="006909B5" w:rsidP="006E7F87">
            <w:pPr>
              <w:snapToGrid w:val="0"/>
              <w:jc w:val="center"/>
              <w:rPr>
                <w:rFonts w:ascii="HG丸ｺﾞｼｯｸM-PRO" w:eastAsia="HG丸ｺﾞｼｯｸM-PRO" w:hAnsi="HG丸ｺﾞｼｯｸM-PRO"/>
                <w:kern w:val="0"/>
                <w:szCs w:val="21"/>
              </w:rPr>
            </w:pPr>
            <w:r w:rsidRPr="00BD79A8">
              <w:rPr>
                <w:rFonts w:ascii="HG丸ｺﾞｼｯｸM-PRO" w:eastAsia="HG丸ｺﾞｼｯｸM-PRO" w:hAnsi="HG丸ｺﾞｼｯｸM-PRO" w:hint="eastAsia"/>
                <w:kern w:val="0"/>
                <w:szCs w:val="21"/>
              </w:rPr>
              <w:t>Ｅ－ｍａｉｌ</w:t>
            </w:r>
          </w:p>
        </w:tc>
        <w:tc>
          <w:tcPr>
            <w:tcW w:w="9150" w:type="dxa"/>
            <w:gridSpan w:val="3"/>
            <w:shd w:val="clear" w:color="auto" w:fill="auto"/>
            <w:vAlign w:val="center"/>
          </w:tcPr>
          <w:p w:rsidR="006909B5" w:rsidRPr="00B37707" w:rsidRDefault="006909B5" w:rsidP="006E7F87">
            <w:pPr>
              <w:snapToGrid w:val="0"/>
              <w:rPr>
                <w:rFonts w:ascii="ＭＳ ゴシック" w:eastAsia="ＭＳ ゴシック" w:hAnsi="ＭＳ ゴシック"/>
                <w:kern w:val="0"/>
                <w:szCs w:val="21"/>
              </w:rPr>
            </w:pPr>
          </w:p>
        </w:tc>
      </w:tr>
    </w:tbl>
    <w:p w:rsidR="006909B5" w:rsidRPr="004E42C1" w:rsidRDefault="006909B5" w:rsidP="002302AE">
      <w:pPr>
        <w:snapToGrid w:val="0"/>
        <w:ind w:left="160" w:firstLineChars="200" w:firstLine="320"/>
        <w:rPr>
          <w:rFonts w:asciiTheme="majorEastAsia" w:eastAsiaTheme="majorEastAsia" w:hAnsiTheme="majorEastAsia"/>
          <w:kern w:val="0"/>
          <w:sz w:val="16"/>
          <w:szCs w:val="17"/>
        </w:rPr>
      </w:pPr>
      <w:r>
        <w:rPr>
          <w:rFonts w:asciiTheme="majorEastAsia" w:eastAsiaTheme="majorEastAsia" w:hAnsiTheme="majorEastAsia" w:hint="eastAsia"/>
          <w:kern w:val="0"/>
          <w:sz w:val="16"/>
          <w:szCs w:val="17"/>
        </w:rPr>
        <w:t>◆</w:t>
      </w:r>
      <w:r w:rsidRPr="00B27E9D">
        <w:rPr>
          <w:rFonts w:asciiTheme="majorEastAsia" w:eastAsiaTheme="majorEastAsia" w:hAnsiTheme="majorEastAsia" w:hint="eastAsia"/>
          <w:kern w:val="0"/>
          <w:sz w:val="16"/>
          <w:szCs w:val="17"/>
        </w:rPr>
        <w:t>３名以上ご参加の場合は、</w:t>
      </w:r>
      <w:r>
        <w:rPr>
          <w:rFonts w:asciiTheme="majorEastAsia" w:eastAsiaTheme="majorEastAsia" w:hAnsiTheme="majorEastAsia" w:hint="eastAsia"/>
          <w:kern w:val="0"/>
          <w:sz w:val="16"/>
          <w:szCs w:val="17"/>
        </w:rPr>
        <w:t>本案内状をコピーしてご利用いただきますようお願いします。</w:t>
      </w:r>
    </w:p>
    <w:p w:rsidR="00594F7C" w:rsidRDefault="006909B5" w:rsidP="00277100">
      <w:pPr>
        <w:snapToGrid w:val="0"/>
        <w:ind w:firstLineChars="300" w:firstLine="504"/>
        <w:rPr>
          <w:rFonts w:hint="eastAsia"/>
        </w:rPr>
      </w:pPr>
      <w:r w:rsidRPr="006A629D">
        <w:rPr>
          <w:rFonts w:asciiTheme="majorEastAsia" w:eastAsiaTheme="majorEastAsia" w:hAnsiTheme="majorEastAsia" w:hint="eastAsia"/>
          <w:spacing w:val="4"/>
          <w:kern w:val="0"/>
          <w:sz w:val="16"/>
          <w:szCs w:val="17"/>
          <w:fitText w:val="10800" w:id="2094237700"/>
        </w:rPr>
        <w:t>◆ご記入の情報は、本所からの各種連絡･情報提供（eメール含む）に利用するほか、登壇者と助成元の大阪府に参加者名簿として配付します</w:t>
      </w:r>
      <w:r w:rsidRPr="006A629D">
        <w:rPr>
          <w:rFonts w:asciiTheme="majorEastAsia" w:eastAsiaTheme="majorEastAsia" w:hAnsiTheme="majorEastAsia" w:hint="eastAsia"/>
          <w:spacing w:val="7"/>
          <w:kern w:val="0"/>
          <w:sz w:val="16"/>
          <w:szCs w:val="17"/>
          <w:fitText w:val="10800" w:id="2094237700"/>
        </w:rPr>
        <w:t>。</w:t>
      </w:r>
    </w:p>
    <w:sectPr w:rsidR="00594F7C" w:rsidSect="0077199B">
      <w:pgSz w:w="11906" w:h="16838" w:code="9"/>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F71" w:rsidRDefault="00515F71" w:rsidP="00515F71">
      <w:r>
        <w:separator/>
      </w:r>
    </w:p>
  </w:endnote>
  <w:endnote w:type="continuationSeparator" w:id="0">
    <w:p w:rsidR="00515F71" w:rsidRDefault="00515F71" w:rsidP="0051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F71" w:rsidRDefault="00515F71" w:rsidP="00515F71">
      <w:r>
        <w:separator/>
      </w:r>
    </w:p>
  </w:footnote>
  <w:footnote w:type="continuationSeparator" w:id="0">
    <w:p w:rsidR="00515F71" w:rsidRDefault="00515F71" w:rsidP="00515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93"/>
    <w:rsid w:val="00054C25"/>
    <w:rsid w:val="0007761D"/>
    <w:rsid w:val="00110BC2"/>
    <w:rsid w:val="00152558"/>
    <w:rsid w:val="00156F6D"/>
    <w:rsid w:val="00186BF0"/>
    <w:rsid w:val="001B60CB"/>
    <w:rsid w:val="001C3222"/>
    <w:rsid w:val="00214962"/>
    <w:rsid w:val="002302AE"/>
    <w:rsid w:val="00277100"/>
    <w:rsid w:val="002D16D5"/>
    <w:rsid w:val="003317A6"/>
    <w:rsid w:val="00335206"/>
    <w:rsid w:val="0037447C"/>
    <w:rsid w:val="003C4C8B"/>
    <w:rsid w:val="003F147B"/>
    <w:rsid w:val="004D75BB"/>
    <w:rsid w:val="004E4E8A"/>
    <w:rsid w:val="00515F71"/>
    <w:rsid w:val="005266FE"/>
    <w:rsid w:val="00541073"/>
    <w:rsid w:val="00594F7C"/>
    <w:rsid w:val="005D480C"/>
    <w:rsid w:val="006214A6"/>
    <w:rsid w:val="006304ED"/>
    <w:rsid w:val="006909B5"/>
    <w:rsid w:val="006A629D"/>
    <w:rsid w:val="006F47A9"/>
    <w:rsid w:val="007051B2"/>
    <w:rsid w:val="0077199B"/>
    <w:rsid w:val="007A304D"/>
    <w:rsid w:val="007B4B2D"/>
    <w:rsid w:val="007B6B18"/>
    <w:rsid w:val="00823847"/>
    <w:rsid w:val="00837605"/>
    <w:rsid w:val="008B17B5"/>
    <w:rsid w:val="00943F60"/>
    <w:rsid w:val="0096050E"/>
    <w:rsid w:val="009F6826"/>
    <w:rsid w:val="009F7093"/>
    <w:rsid w:val="00A66FB6"/>
    <w:rsid w:val="00AD27AF"/>
    <w:rsid w:val="00B011D9"/>
    <w:rsid w:val="00B81D91"/>
    <w:rsid w:val="00BB294F"/>
    <w:rsid w:val="00BD79A8"/>
    <w:rsid w:val="00BE5E1F"/>
    <w:rsid w:val="00C877DE"/>
    <w:rsid w:val="00CD4D00"/>
    <w:rsid w:val="00CF732D"/>
    <w:rsid w:val="00D4173B"/>
    <w:rsid w:val="00D67D8B"/>
    <w:rsid w:val="00D82475"/>
    <w:rsid w:val="00E2526B"/>
    <w:rsid w:val="00E30059"/>
    <w:rsid w:val="00EE19FE"/>
    <w:rsid w:val="00F03AC6"/>
    <w:rsid w:val="00FD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24F355F-B388-43FF-BB69-EE484EF9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5F71"/>
    <w:pPr>
      <w:tabs>
        <w:tab w:val="center" w:pos="4252"/>
        <w:tab w:val="right" w:pos="8504"/>
      </w:tabs>
      <w:snapToGrid w:val="0"/>
    </w:pPr>
  </w:style>
  <w:style w:type="character" w:customStyle="1" w:styleId="a5">
    <w:name w:val="ヘッダー (文字)"/>
    <w:basedOn w:val="a0"/>
    <w:link w:val="a4"/>
    <w:uiPriority w:val="99"/>
    <w:rsid w:val="00515F71"/>
  </w:style>
  <w:style w:type="paragraph" w:styleId="a6">
    <w:name w:val="footer"/>
    <w:basedOn w:val="a"/>
    <w:link w:val="a7"/>
    <w:uiPriority w:val="99"/>
    <w:unhideWhenUsed/>
    <w:rsid w:val="00515F71"/>
    <w:pPr>
      <w:tabs>
        <w:tab w:val="center" w:pos="4252"/>
        <w:tab w:val="right" w:pos="8504"/>
      </w:tabs>
      <w:snapToGrid w:val="0"/>
    </w:pPr>
  </w:style>
  <w:style w:type="character" w:customStyle="1" w:styleId="a7">
    <w:name w:val="フッター (文字)"/>
    <w:basedOn w:val="a0"/>
    <w:link w:val="a6"/>
    <w:uiPriority w:val="99"/>
    <w:rsid w:val="0051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7FF8-F568-483A-BAAF-1F579CD6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津村　美紗紀</dc:creator>
  <cp:keywords/>
  <dc:description/>
  <cp:lastModifiedBy>津村　美紗紀</cp:lastModifiedBy>
  <cp:revision>57</cp:revision>
  <cp:lastPrinted>2019-12-27T06:31:00Z</cp:lastPrinted>
  <dcterms:created xsi:type="dcterms:W3CDTF">2019-12-26T03:57:00Z</dcterms:created>
  <dcterms:modified xsi:type="dcterms:W3CDTF">2020-01-10T04:54:00Z</dcterms:modified>
</cp:coreProperties>
</file>