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27" w:rsidRPr="000C105A" w:rsidRDefault="00427D27" w:rsidP="00E92A29">
      <w:pPr>
        <w:spacing w:line="300" w:lineRule="exact"/>
        <w:ind w:firstLineChars="100" w:firstLine="145"/>
        <w:rPr>
          <w:rFonts w:ascii="BIZ UDPゴシック" w:eastAsia="BIZ UDPゴシック" w:hAnsi="BIZ UDPゴシック"/>
          <w:w w:val="66"/>
          <w:lang w:eastAsia="zh-CN"/>
        </w:rPr>
      </w:pPr>
      <w:bookmarkStart w:id="0" w:name="_GoBack"/>
      <w:bookmarkEnd w:id="0"/>
    </w:p>
    <w:p w:rsidR="00AA01EA" w:rsidRPr="000C105A" w:rsidRDefault="00EE3B57" w:rsidP="00AA01EA">
      <w:pPr>
        <w:snapToGrid w:val="0"/>
        <w:spacing w:line="280" w:lineRule="exact"/>
        <w:ind w:firstLineChars="100" w:firstLine="220"/>
        <w:jc w:val="right"/>
        <w:rPr>
          <w:rFonts w:ascii="BIZ UDPゴシック" w:eastAsia="BIZ UDPゴシック" w:hAnsi="BIZ UDPゴシック"/>
          <w:sz w:val="24"/>
        </w:rPr>
      </w:pPr>
      <w:r>
        <w:rPr>
          <w:rFonts w:asciiTheme="minorEastAsia" w:eastAsiaTheme="minorEastAsia" w:hAnsiTheme="minorEastAsia" w:hint="eastAsia"/>
          <w:noProof/>
        </w:rPr>
        <mc:AlternateContent>
          <mc:Choice Requires="wps">
            <w:drawing>
              <wp:anchor distT="0" distB="0" distL="114300" distR="114300" simplePos="0" relativeHeight="251679232" behindDoc="0" locked="0" layoutInCell="1" allowOverlap="1">
                <wp:simplePos x="0" y="0"/>
                <wp:positionH relativeFrom="margin">
                  <wp:align>center</wp:align>
                </wp:positionH>
                <wp:positionV relativeFrom="paragraph">
                  <wp:posOffset>188595</wp:posOffset>
                </wp:positionV>
                <wp:extent cx="6726865" cy="514025"/>
                <wp:effectExtent l="0" t="0" r="17145" b="19685"/>
                <wp:wrapNone/>
                <wp:docPr id="8" name="角丸四角形 8"/>
                <wp:cNvGraphicFramePr/>
                <a:graphic xmlns:a="http://schemas.openxmlformats.org/drawingml/2006/main">
                  <a:graphicData uri="http://schemas.microsoft.com/office/word/2010/wordprocessingShape">
                    <wps:wsp>
                      <wps:cNvSpPr/>
                      <wps:spPr>
                        <a:xfrm>
                          <a:off x="0" y="0"/>
                          <a:ext cx="6726865" cy="514025"/>
                        </a:xfrm>
                        <a:prstGeom prst="roundRect">
                          <a:avLst/>
                        </a:prstGeom>
                        <a:solidFill>
                          <a:schemeClr val="tx1"/>
                        </a:solidFill>
                        <a:ln/>
                      </wps:spPr>
                      <wps:style>
                        <a:lnRef idx="2">
                          <a:schemeClr val="dk1"/>
                        </a:lnRef>
                        <a:fillRef idx="1">
                          <a:schemeClr val="lt1"/>
                        </a:fillRef>
                        <a:effectRef idx="0">
                          <a:schemeClr val="dk1"/>
                        </a:effectRef>
                        <a:fontRef idx="minor">
                          <a:schemeClr val="dk1"/>
                        </a:fontRef>
                      </wps:style>
                      <wps:txbx>
                        <w:txbxContent>
                          <w:p w:rsidR="00C05A9C" w:rsidRPr="00F1626F" w:rsidRDefault="00C05A9C" w:rsidP="009C54F9">
                            <w:pPr>
                              <w:snapToGrid w:val="0"/>
                              <w:contextualSpacing/>
                              <w:jc w:val="distribute"/>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pPr>
                            <w:r w:rsidRPr="00F1626F">
                              <w:rPr>
                                <w:rFonts w:ascii="HGP創英角ｺﾞｼｯｸUB" w:eastAsia="HGP創英角ｺﾞｼｯｸUB" w:hAnsi="HGP創英角ｺﾞｼｯｸUB" w:hint="eastAsia"/>
                                <w:color w:val="FFFFFF" w:themeColor="background1"/>
                                <w:sz w:val="48"/>
                                <w14:textOutline w14:w="9525" w14:cap="rnd" w14:cmpd="sng" w14:algn="ctr">
                                  <w14:solidFill>
                                    <w14:srgbClr w14:val="000000"/>
                                  </w14:solidFill>
                                  <w14:prstDash w14:val="solid"/>
                                  <w14:bevel/>
                                </w14:textOutline>
                              </w:rPr>
                              <w:t>２０２３</w:t>
                            </w:r>
                            <w:r w:rsidRPr="00F1626F">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t>年度 法律懇話会</w:t>
                            </w:r>
                            <w:r w:rsidRPr="00F1626F">
                              <w:rPr>
                                <w:rFonts w:ascii="HGP創英角ｺﾞｼｯｸUB" w:eastAsia="HGP創英角ｺﾞｼｯｸUB" w:hAnsi="HGP創英角ｺﾞｼｯｸUB" w:hint="eastAsia"/>
                                <w:color w:val="FFFFFF" w:themeColor="background1"/>
                                <w:sz w:val="48"/>
                                <w14:textOutline w14:w="9525" w14:cap="rnd" w14:cmpd="sng" w14:algn="ctr">
                                  <w14:solidFill>
                                    <w14:srgbClr w14:val="000000"/>
                                  </w14:solidFill>
                                  <w14:prstDash w14:val="solid"/>
                                  <w14:bevel/>
                                </w14:textOutline>
                              </w:rPr>
                              <w:t xml:space="preserve"> 入会のご案内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0;margin-top:14.85pt;width:529.65pt;height:40.45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" fillcolor="black [3213]" strokecolor="black [3200]" strokeweight="1pt">
                <v:stroke joinstyle="miter"/>
                <v:textbox>
                  <w:txbxContent>
                    <w:p w:rsidR="00C05A9C" w:rsidRPr="00F1626F" w:rsidRDefault="00C05A9C" w:rsidP="009C54F9">
                      <w:pPr>
                        <w:snapToGrid w:val="0"/>
                        <w:contextualSpacing/>
                        <w:jc w:val="distribute"/>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pPr>
                      <w:r w:rsidRPr="00F1626F">
                        <w:rPr>
                          <w:rFonts w:ascii="HGP創英角ｺﾞｼｯｸUB" w:eastAsia="HGP創英角ｺﾞｼｯｸUB" w:hAnsi="HGP創英角ｺﾞｼｯｸUB" w:hint="eastAsia"/>
                          <w:color w:val="FFFFFF" w:themeColor="background1"/>
                          <w:sz w:val="48"/>
                          <w14:textOutline w14:w="9525" w14:cap="rnd" w14:cmpd="sng" w14:algn="ctr">
                            <w14:solidFill>
                              <w14:srgbClr w14:val="000000"/>
                            </w14:solidFill>
                            <w14:prstDash w14:val="solid"/>
                            <w14:bevel/>
                          </w14:textOutline>
                        </w:rPr>
                        <w:t>２０２３</w:t>
                      </w:r>
                      <w:r w:rsidRPr="00F1626F">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t>年度 法律懇話会</w:t>
                      </w:r>
                      <w:r w:rsidRPr="00F1626F">
                        <w:rPr>
                          <w:rFonts w:ascii="HGP創英角ｺﾞｼｯｸUB" w:eastAsia="HGP創英角ｺﾞｼｯｸUB" w:hAnsi="HGP創英角ｺﾞｼｯｸUB" w:hint="eastAsia"/>
                          <w:color w:val="FFFFFF" w:themeColor="background1"/>
                          <w:sz w:val="48"/>
                          <w14:textOutline w14:w="9525" w14:cap="rnd" w14:cmpd="sng" w14:algn="ctr">
                            <w14:solidFill>
                              <w14:srgbClr w14:val="000000"/>
                            </w14:solidFill>
                            <w14:prstDash w14:val="solid"/>
                            <w14:bevel/>
                          </w14:textOutline>
                        </w:rPr>
                        <w:t xml:space="preserve"> 入会のご案内</w:t>
                      </w:r>
                    </w:p>
                  </w:txbxContent>
                </v:textbox>
                <w10:wrap anchorx="margin"/>
              </v:roundrect>
            </w:pict>
          </mc:Fallback>
        </mc:AlternateContent>
      </w:r>
      <w:r w:rsidR="00AA01EA" w:rsidRPr="000C105A">
        <w:rPr>
          <w:rFonts w:ascii="BIZ UDPゴシック" w:eastAsia="BIZ UDPゴシック" w:hAnsi="BIZ UDPゴシック" w:hint="eastAsia"/>
          <w:sz w:val="24"/>
        </w:rPr>
        <w:t>大阪商工会議所</w:t>
      </w:r>
    </w:p>
    <w:p w:rsidR="004C04AA" w:rsidRDefault="004C04AA">
      <w:pPr>
        <w:spacing w:line="180" w:lineRule="exact"/>
        <w:rPr>
          <w:rFonts w:eastAsia="SimSun"/>
        </w:rPr>
      </w:pPr>
    </w:p>
    <w:p w:rsidR="00CA361E" w:rsidRPr="004C04AA" w:rsidRDefault="00CA361E">
      <w:pPr>
        <w:spacing w:line="180" w:lineRule="exact"/>
        <w:rPr>
          <w:rFonts w:eastAsia="SimSun"/>
        </w:rPr>
      </w:pPr>
    </w:p>
    <w:p w:rsidR="004C04AA" w:rsidRPr="004C04AA" w:rsidRDefault="004C04AA">
      <w:pPr>
        <w:spacing w:line="180" w:lineRule="exact"/>
        <w:rPr>
          <w:rFonts w:eastAsia="SimSun"/>
          <w:noProof/>
        </w:rPr>
      </w:pPr>
    </w:p>
    <w:p w:rsidR="00CA361E" w:rsidRDefault="00CA361E">
      <w:pPr>
        <w:spacing w:line="20" w:lineRule="exact"/>
        <w:rPr>
          <w:rFonts w:ascii="ＭＳ ゴシック" w:eastAsia="ＭＳ ゴシック" w:hAnsi="ＭＳ ゴシック"/>
        </w:rPr>
      </w:pPr>
    </w:p>
    <w:p w:rsidR="009E4B2D" w:rsidRDefault="009E4B2D">
      <w:pPr>
        <w:spacing w:line="20" w:lineRule="exact"/>
        <w:rPr>
          <w:rFonts w:ascii="ＭＳ ゴシック" w:eastAsia="ＭＳ ゴシック" w:hAnsi="ＭＳ ゴシック"/>
        </w:rPr>
      </w:pPr>
    </w:p>
    <w:p w:rsidR="009E4B2D" w:rsidRDefault="009E4B2D">
      <w:pPr>
        <w:spacing w:line="20" w:lineRule="exact"/>
        <w:rPr>
          <w:rFonts w:ascii="ＭＳ ゴシック" w:eastAsia="ＭＳ ゴシック" w:hAnsi="ＭＳ ゴシック"/>
        </w:rPr>
      </w:pPr>
    </w:p>
    <w:p w:rsidR="009E4B2D" w:rsidRDefault="009E4B2D">
      <w:pPr>
        <w:spacing w:line="20" w:lineRule="exact"/>
        <w:rPr>
          <w:rFonts w:ascii="ＭＳ ゴシック" w:eastAsia="ＭＳ ゴシック" w:hAnsi="ＭＳ ゴシック"/>
        </w:rPr>
      </w:pPr>
    </w:p>
    <w:p w:rsidR="009E4B2D" w:rsidRDefault="009E4B2D">
      <w:pPr>
        <w:spacing w:line="20" w:lineRule="exact"/>
        <w:rPr>
          <w:rFonts w:ascii="ＭＳ ゴシック" w:eastAsia="ＭＳ ゴシック" w:hAnsi="ＭＳ ゴシック"/>
        </w:rPr>
      </w:pPr>
    </w:p>
    <w:p w:rsidR="009E4B2D" w:rsidRDefault="009E4B2D">
      <w:pPr>
        <w:spacing w:line="20" w:lineRule="exact"/>
        <w:rPr>
          <w:rFonts w:ascii="ＭＳ ゴシック" w:eastAsia="ＭＳ ゴシック" w:hAnsi="ＭＳ ゴシック"/>
        </w:rPr>
      </w:pPr>
    </w:p>
    <w:p w:rsidR="009E4B2D" w:rsidRDefault="009E4B2D">
      <w:pPr>
        <w:spacing w:line="20" w:lineRule="exact"/>
        <w:rPr>
          <w:rFonts w:ascii="ＭＳ ゴシック" w:eastAsia="ＭＳ ゴシック" w:hAnsi="ＭＳ ゴシック"/>
        </w:rPr>
      </w:pPr>
    </w:p>
    <w:p w:rsidR="00CC143A" w:rsidRDefault="00CC143A" w:rsidP="00CC143A">
      <w:pPr>
        <w:snapToGrid w:val="0"/>
        <w:spacing w:line="20" w:lineRule="exact"/>
        <w:ind w:firstLineChars="100" w:firstLine="220"/>
        <w:rPr>
          <w:rFonts w:ascii="BIZ UDPゴシック" w:eastAsia="SimSun" w:hAnsi="BIZ UDPゴシック"/>
        </w:rPr>
      </w:pPr>
    </w:p>
    <w:p w:rsidR="00E552A3" w:rsidRDefault="00E552A3" w:rsidP="00CC143A">
      <w:pPr>
        <w:snapToGrid w:val="0"/>
        <w:spacing w:line="20" w:lineRule="exact"/>
        <w:ind w:firstLineChars="100" w:firstLine="220"/>
        <w:rPr>
          <w:rFonts w:ascii="BIZ UDPゴシック" w:eastAsia="SimSun" w:hAnsi="BIZ UDPゴシック"/>
        </w:rPr>
      </w:pPr>
    </w:p>
    <w:p w:rsidR="00E552A3" w:rsidRDefault="00E552A3" w:rsidP="00CC143A">
      <w:pPr>
        <w:snapToGrid w:val="0"/>
        <w:spacing w:line="20" w:lineRule="exact"/>
        <w:ind w:firstLineChars="100" w:firstLine="220"/>
        <w:rPr>
          <w:rFonts w:ascii="BIZ UDPゴシック" w:eastAsia="SimSun" w:hAnsi="BIZ UDPゴシック"/>
        </w:rPr>
      </w:pPr>
    </w:p>
    <w:p w:rsidR="00E552A3" w:rsidRDefault="00E552A3" w:rsidP="00CC143A">
      <w:pPr>
        <w:snapToGrid w:val="0"/>
        <w:spacing w:line="20" w:lineRule="exact"/>
        <w:ind w:firstLineChars="100" w:firstLine="220"/>
        <w:rPr>
          <w:rFonts w:ascii="BIZ UDPゴシック" w:eastAsia="SimSun" w:hAnsi="BIZ UDPゴシック"/>
        </w:rPr>
      </w:pPr>
    </w:p>
    <w:p w:rsidR="00E552A3" w:rsidRDefault="00E552A3" w:rsidP="00CC143A">
      <w:pPr>
        <w:snapToGrid w:val="0"/>
        <w:spacing w:line="20" w:lineRule="exact"/>
        <w:ind w:firstLineChars="100" w:firstLine="220"/>
        <w:rPr>
          <w:rFonts w:ascii="BIZ UDPゴシック" w:eastAsia="SimSun" w:hAnsi="BIZ UDPゴシック"/>
        </w:rPr>
      </w:pPr>
    </w:p>
    <w:p w:rsidR="00E552A3" w:rsidRDefault="00E552A3" w:rsidP="00CC143A">
      <w:pPr>
        <w:snapToGrid w:val="0"/>
        <w:spacing w:line="20" w:lineRule="exact"/>
        <w:ind w:firstLineChars="100" w:firstLine="220"/>
        <w:rPr>
          <w:rFonts w:ascii="BIZ UDPゴシック" w:eastAsia="SimSun" w:hAnsi="BIZ UDPゴシック"/>
        </w:rPr>
      </w:pPr>
    </w:p>
    <w:p w:rsidR="00E552A3" w:rsidRPr="00E552A3" w:rsidRDefault="00E552A3" w:rsidP="00CC143A">
      <w:pPr>
        <w:snapToGrid w:val="0"/>
        <w:spacing w:line="20" w:lineRule="exact"/>
        <w:ind w:firstLineChars="100" w:firstLine="220"/>
        <w:rPr>
          <w:rFonts w:ascii="BIZ UDPゴシック" w:eastAsia="SimSun" w:hAnsi="BIZ UDPゴシック"/>
        </w:rPr>
      </w:pPr>
    </w:p>
    <w:p w:rsidR="00CC143A" w:rsidRPr="000C105A" w:rsidRDefault="00CC143A" w:rsidP="00CC143A">
      <w:pPr>
        <w:snapToGrid w:val="0"/>
        <w:spacing w:line="20" w:lineRule="exact"/>
        <w:ind w:firstLineChars="100" w:firstLine="220"/>
        <w:rPr>
          <w:rFonts w:ascii="BIZ UDPゴシック" w:eastAsia="BIZ UDPゴシック" w:hAnsi="BIZ UDPゴシック"/>
        </w:rPr>
      </w:pPr>
    </w:p>
    <w:p w:rsidR="00CC143A" w:rsidRPr="000C105A" w:rsidRDefault="00CC143A" w:rsidP="00CC143A">
      <w:pPr>
        <w:snapToGrid w:val="0"/>
        <w:spacing w:line="20" w:lineRule="exact"/>
        <w:ind w:firstLineChars="100" w:firstLine="220"/>
        <w:rPr>
          <w:rFonts w:ascii="BIZ UDPゴシック" w:eastAsia="BIZ UDPゴシック" w:hAnsi="BIZ UDPゴシック"/>
        </w:rPr>
      </w:pPr>
    </w:p>
    <w:p w:rsidR="00CC143A" w:rsidRPr="000C105A" w:rsidRDefault="00CC143A" w:rsidP="00CC143A">
      <w:pPr>
        <w:snapToGrid w:val="0"/>
        <w:spacing w:line="20" w:lineRule="exact"/>
        <w:ind w:firstLineChars="100" w:firstLine="220"/>
        <w:rPr>
          <w:rFonts w:ascii="BIZ UDPゴシック" w:eastAsia="BIZ UDPゴシック" w:hAnsi="BIZ UDPゴシック"/>
        </w:rPr>
      </w:pPr>
    </w:p>
    <w:p w:rsidR="00A42765" w:rsidRPr="000C105A" w:rsidRDefault="00D6273D" w:rsidP="00D6273D">
      <w:pPr>
        <w:snapToGrid w:val="0"/>
        <w:spacing w:line="280" w:lineRule="exact"/>
        <w:ind w:firstLineChars="100" w:firstLine="240"/>
        <w:rPr>
          <w:rFonts w:asciiTheme="majorEastAsia" w:eastAsiaTheme="majorEastAsia" w:hAnsiTheme="majorEastAsia"/>
          <w:sz w:val="24"/>
        </w:rPr>
      </w:pPr>
      <w:r w:rsidRPr="000C105A">
        <w:rPr>
          <w:rFonts w:ascii="BIZ UDPゴシック" w:eastAsia="BIZ UDPゴシック" w:hAnsi="BIZ UDPゴシック"/>
          <w:noProof/>
          <w:sz w:val="24"/>
        </w:rPr>
        <mc:AlternateContent>
          <mc:Choice Requires="wps">
            <w:drawing>
              <wp:anchor distT="45720" distB="45720" distL="114300" distR="114300" simplePos="0" relativeHeight="251672064" behindDoc="1" locked="0" layoutInCell="1" allowOverlap="1" wp14:anchorId="510FC2FE" wp14:editId="64B87006">
                <wp:simplePos x="0" y="0"/>
                <wp:positionH relativeFrom="margin">
                  <wp:align>center</wp:align>
                </wp:positionH>
                <wp:positionV relativeFrom="paragraph">
                  <wp:posOffset>1293481</wp:posOffset>
                </wp:positionV>
                <wp:extent cx="2264735" cy="439288"/>
                <wp:effectExtent l="0" t="0" r="254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735" cy="439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A9C" w:rsidRPr="006E6A6C" w:rsidRDefault="00C05A9C" w:rsidP="00CC143A">
                            <w:pPr>
                              <w:rPr>
                                <w:rFonts w:ascii="メイリオ" w:eastAsia="メイリオ" w:hAnsi="メイリオ" w:cs="メイリオ"/>
                                <w:b/>
                                <w:sz w:val="32"/>
                              </w:rPr>
                            </w:pPr>
                            <w:r>
                              <w:rPr>
                                <w:rFonts w:ascii="メイリオ" w:eastAsia="メイリオ" w:hAnsi="メイリオ" w:cs="メイリオ" w:hint="eastAsia"/>
                                <w:b/>
                                <w:sz w:val="32"/>
                              </w:rPr>
                              <w:t xml:space="preserve">【 </w:t>
                            </w:r>
                            <w:r>
                              <w:rPr>
                                <w:rFonts w:ascii="メイリオ" w:eastAsia="メイリオ" w:hAnsi="メイリオ" w:cs="メイリオ"/>
                                <w:b/>
                                <w:sz w:val="32"/>
                              </w:rPr>
                              <w:t xml:space="preserve"> </w:t>
                            </w:r>
                            <w:r>
                              <w:rPr>
                                <w:rFonts w:ascii="メイリオ" w:eastAsia="メイリオ" w:hAnsi="メイリオ" w:cs="メイリオ" w:hint="eastAsia"/>
                                <w:b/>
                                <w:sz w:val="32"/>
                              </w:rPr>
                              <w:t>開 催 要 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0FC2FE" id="_x0000_t202" coordsize="21600,21600" o:spt="202" path="m,l,21600r21600,l21600,xe">
                <v:stroke joinstyle="miter"/>
                <v:path gradientshapeok="t" o:connecttype="rect"/>
              </v:shapetype>
              <v:shape id="テキスト ボックス 2" o:spid="_x0000_s1027" type="#_x0000_t202" style="position:absolute;left:0;text-align:left;margin-left:0;margin-top:101.85pt;width:178.35pt;height:34.6pt;z-index:-251644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" stroked="f">
                <v:textbox>
                  <w:txbxContent>
                    <w:p w:rsidR="00C05A9C" w:rsidRPr="006E6A6C" w:rsidRDefault="00C05A9C" w:rsidP="00CC143A">
                      <w:pPr>
                        <w:rPr>
                          <w:rFonts w:ascii="メイリオ" w:eastAsia="メイリオ" w:hAnsi="メイリオ" w:cs="メイリオ"/>
                          <w:b/>
                          <w:sz w:val="32"/>
                        </w:rPr>
                      </w:pPr>
                      <w:r>
                        <w:rPr>
                          <w:rFonts w:ascii="メイリオ" w:eastAsia="メイリオ" w:hAnsi="メイリオ" w:cs="メイリオ" w:hint="eastAsia"/>
                          <w:b/>
                          <w:sz w:val="32"/>
                        </w:rPr>
                        <w:t xml:space="preserve">【 </w:t>
                      </w:r>
                      <w:r>
                        <w:rPr>
                          <w:rFonts w:ascii="メイリオ" w:eastAsia="メイリオ" w:hAnsi="メイリオ" w:cs="メイリオ"/>
                          <w:b/>
                          <w:sz w:val="32"/>
                        </w:rPr>
                        <w:t xml:space="preserve"> </w:t>
                      </w:r>
                      <w:r>
                        <w:rPr>
                          <w:rFonts w:ascii="メイリオ" w:eastAsia="メイリオ" w:hAnsi="メイリオ" w:cs="メイリオ" w:hint="eastAsia"/>
                          <w:b/>
                          <w:sz w:val="32"/>
                        </w:rPr>
                        <w:t>開 催 要 領  】</w:t>
                      </w:r>
                    </w:p>
                  </w:txbxContent>
                </v:textbox>
                <w10:wrap anchorx="margin"/>
              </v:shape>
            </w:pict>
          </mc:Fallback>
        </mc:AlternateContent>
      </w:r>
      <w:r w:rsidR="00D7528B" w:rsidRPr="000C105A">
        <w:rPr>
          <w:rFonts w:ascii="BIZ UDPゴシック" w:eastAsia="BIZ UDPゴシック" w:hAnsi="BIZ UDPゴシック" w:hint="eastAsia"/>
          <w:sz w:val="24"/>
        </w:rPr>
        <w:t>大阪商工会議所では、株主総会対策や会社法改正等、企業の法</w:t>
      </w:r>
      <w:r w:rsidR="000568B7">
        <w:rPr>
          <w:rFonts w:ascii="BIZ UDPゴシック" w:eastAsia="BIZ UDPゴシック" w:hAnsi="BIZ UDPゴシック" w:hint="eastAsia"/>
          <w:sz w:val="24"/>
        </w:rPr>
        <w:t>務対策のため、学会や法曹界で第一人者として活躍する学者、弁護士</w:t>
      </w:r>
      <w:r w:rsidR="00D7528B" w:rsidRPr="000C105A">
        <w:rPr>
          <w:rFonts w:ascii="BIZ UDPゴシック" w:eastAsia="BIZ UDPゴシック" w:hAnsi="BIZ UDPゴシック" w:hint="eastAsia"/>
          <w:sz w:val="24"/>
        </w:rPr>
        <w:t>を</w:t>
      </w:r>
      <w:r w:rsidR="000568B7">
        <w:rPr>
          <w:rFonts w:ascii="BIZ UDPゴシック" w:eastAsia="BIZ UDPゴシック" w:hAnsi="BIZ UDPゴシック" w:hint="eastAsia"/>
          <w:sz w:val="24"/>
        </w:rPr>
        <w:t>講師に招いた</w:t>
      </w:r>
      <w:r w:rsidR="00D7528B" w:rsidRPr="000C105A">
        <w:rPr>
          <w:rFonts w:ascii="BIZ UDPゴシック" w:eastAsia="BIZ UDPゴシック" w:hAnsi="BIZ UDPゴシック" w:hint="eastAsia"/>
          <w:sz w:val="24"/>
        </w:rPr>
        <w:t>、「法律懇話会」を実施しております。</w:t>
      </w:r>
      <w:r w:rsidR="0011117F" w:rsidRPr="000C105A">
        <w:rPr>
          <w:rFonts w:ascii="BIZ UDPゴシック" w:eastAsia="BIZ UDPゴシック" w:hAnsi="BIZ UDPゴシック" w:hint="eastAsia"/>
          <w:sz w:val="24"/>
        </w:rPr>
        <w:t>貴社の法務機能強化の一助として、是非ご活用いただきますようご案内申し上げます。</w:t>
      </w:r>
      <w:r w:rsidR="00DA439B" w:rsidRPr="000C105A">
        <w:rPr>
          <w:rFonts w:asciiTheme="majorEastAsia" w:eastAsiaTheme="majorEastAsia" w:hAnsiTheme="majorEastAsia" w:hint="eastAsia"/>
          <w:sz w:val="24"/>
        </w:rPr>
        <w:t xml:space="preserve">　　　　</w:t>
      </w:r>
    </w:p>
    <w:p w:rsidR="00CA361E" w:rsidRPr="00084370" w:rsidRDefault="00A01C8A">
      <w:r>
        <w:rPr>
          <w:noProof/>
        </w:rPr>
        <mc:AlternateContent>
          <mc:Choice Requires="wps">
            <w:drawing>
              <wp:anchor distT="0" distB="0" distL="114300" distR="114300" simplePos="0" relativeHeight="251691520" behindDoc="0" locked="0" layoutInCell="1" allowOverlap="1">
                <wp:simplePos x="0" y="0"/>
                <wp:positionH relativeFrom="margin">
                  <wp:posOffset>-115083</wp:posOffset>
                </wp:positionH>
                <wp:positionV relativeFrom="paragraph">
                  <wp:posOffset>24483</wp:posOffset>
                </wp:positionV>
                <wp:extent cx="6795135" cy="1730065"/>
                <wp:effectExtent l="0" t="0" r="24765" b="22860"/>
                <wp:wrapNone/>
                <wp:docPr id="12" name="正方形/長方形 12"/>
                <wp:cNvGraphicFramePr/>
                <a:graphic xmlns:a="http://schemas.openxmlformats.org/drawingml/2006/main">
                  <a:graphicData uri="http://schemas.microsoft.com/office/word/2010/wordprocessingShape">
                    <wps:wsp>
                      <wps:cNvSpPr/>
                      <wps:spPr>
                        <a:xfrm>
                          <a:off x="0" y="0"/>
                          <a:ext cx="6795135" cy="1730065"/>
                        </a:xfrm>
                        <a:prstGeom prst="rect">
                          <a:avLst/>
                        </a:prstGeom>
                      </wps:spPr>
                      <wps:style>
                        <a:lnRef idx="2">
                          <a:schemeClr val="dk1"/>
                        </a:lnRef>
                        <a:fillRef idx="1">
                          <a:schemeClr val="lt1"/>
                        </a:fillRef>
                        <a:effectRef idx="0">
                          <a:schemeClr val="dk1"/>
                        </a:effectRef>
                        <a:fontRef idx="minor">
                          <a:schemeClr val="dk1"/>
                        </a:fontRef>
                      </wps:style>
                      <wps:txbx>
                        <w:txbxContent>
                          <w:p w:rsidR="00C05A9C" w:rsidRPr="000C105A" w:rsidRDefault="00C05A9C" w:rsidP="00D53FD2">
                            <w:pPr>
                              <w:tabs>
                                <w:tab w:val="left" w:pos="1090"/>
                              </w:tabs>
                              <w:spacing w:beforeLines="10" w:before="30" w:line="300" w:lineRule="exact"/>
                              <w:jc w:val="left"/>
                              <w:rPr>
                                <w:rFonts w:ascii="BIZ UDPゴシック" w:eastAsia="BIZ UDPゴシック" w:hAnsi="BIZ UDPゴシック"/>
                                <w:lang w:eastAsia="zh-TW"/>
                              </w:rPr>
                            </w:pPr>
                            <w:r w:rsidRPr="000C105A">
                              <w:rPr>
                                <w:rFonts w:ascii="BIZ UDPゴシック" w:eastAsia="BIZ UDPゴシック" w:hAnsi="BIZ UDPゴシック" w:hint="eastAsia"/>
                                <w:b/>
                                <w:lang w:eastAsia="zh-TW"/>
                              </w:rPr>
                              <w:t xml:space="preserve">期 間 </w:t>
                            </w:r>
                            <w:r w:rsidRPr="000C105A">
                              <w:rPr>
                                <w:rFonts w:ascii="BIZ UDPゴシック" w:eastAsia="BIZ UDPゴシック" w:hAnsi="BIZ UDPゴシック"/>
                                <w:b/>
                                <w:lang w:eastAsia="zh-TW"/>
                              </w:rPr>
                              <w:t xml:space="preserve"> </w:t>
                            </w:r>
                            <w:r>
                              <w:rPr>
                                <w:rFonts w:ascii="BIZ UDPゴシック" w:eastAsia="BIZ UDPゴシック" w:hAnsi="BIZ UDPゴシック" w:hint="eastAsia"/>
                                <w:kern w:val="0"/>
                                <w:sz w:val="32"/>
                                <w:lang w:eastAsia="zh-TW"/>
                              </w:rPr>
                              <w:t>２０２</w:t>
                            </w:r>
                            <w:r>
                              <w:rPr>
                                <w:rFonts w:ascii="BIZ UDPゴシック" w:eastAsia="BIZ UDPゴシック" w:hAnsi="BIZ UDPゴシック" w:hint="eastAsia"/>
                                <w:kern w:val="0"/>
                                <w:sz w:val="32"/>
                              </w:rPr>
                              <w:t>３</w:t>
                            </w:r>
                            <w:r>
                              <w:rPr>
                                <w:rFonts w:ascii="BIZ UDPゴシック" w:eastAsia="BIZ UDPゴシック" w:hAnsi="BIZ UDPゴシック" w:hint="eastAsia"/>
                                <w:kern w:val="0"/>
                                <w:sz w:val="32"/>
                                <w:lang w:eastAsia="zh-TW"/>
                              </w:rPr>
                              <w:t>年４月～２０２</w:t>
                            </w:r>
                            <w:r>
                              <w:rPr>
                                <w:rFonts w:ascii="BIZ UDPゴシック" w:eastAsia="BIZ UDPゴシック" w:hAnsi="BIZ UDPゴシック" w:hint="eastAsia"/>
                                <w:kern w:val="0"/>
                                <w:sz w:val="32"/>
                              </w:rPr>
                              <w:t>４</w:t>
                            </w:r>
                            <w:r w:rsidRPr="00D53FD2">
                              <w:rPr>
                                <w:rFonts w:ascii="BIZ UDPゴシック" w:eastAsia="BIZ UDPゴシック" w:hAnsi="BIZ UDPゴシック" w:hint="eastAsia"/>
                                <w:kern w:val="0"/>
                                <w:sz w:val="32"/>
                                <w:lang w:eastAsia="zh-TW"/>
                              </w:rPr>
                              <w:t>年３月</w:t>
                            </w:r>
                            <w:r w:rsidRPr="000C105A">
                              <w:rPr>
                                <w:rFonts w:ascii="BIZ UDPゴシック" w:eastAsia="BIZ UDPゴシック" w:hAnsi="BIZ UDPゴシック" w:hint="eastAsia"/>
                                <w:kern w:val="0"/>
                                <w:sz w:val="28"/>
                                <w:lang w:eastAsia="zh-TW"/>
                              </w:rPr>
                              <w:t xml:space="preserve"> </w:t>
                            </w:r>
                            <w:r w:rsidRPr="000C105A">
                              <w:rPr>
                                <w:rFonts w:ascii="BIZ UDPゴシック" w:eastAsia="BIZ UDPゴシック" w:hAnsi="BIZ UDPゴシック" w:hint="eastAsia"/>
                                <w:kern w:val="0"/>
                                <w:lang w:eastAsia="zh-TW"/>
                              </w:rPr>
                              <w:t xml:space="preserve">／ </w:t>
                            </w:r>
                            <w:r w:rsidRPr="00D53FD2">
                              <w:rPr>
                                <w:rFonts w:ascii="BIZ UDPゴシック" w:eastAsia="BIZ UDPゴシック" w:hAnsi="BIZ UDPゴシック" w:hint="eastAsia"/>
                                <w:kern w:val="0"/>
                                <w:sz w:val="32"/>
                                <w:lang w:eastAsia="zh-TW"/>
                              </w:rPr>
                              <w:t>全１６回</w:t>
                            </w:r>
                            <w:r w:rsidRPr="000C105A">
                              <w:rPr>
                                <w:rFonts w:ascii="BIZ UDPゴシック" w:eastAsia="BIZ UDPゴシック" w:hAnsi="BIZ UDPゴシック" w:hint="eastAsia"/>
                                <w:kern w:val="0"/>
                                <w:lang w:eastAsia="zh-TW"/>
                              </w:rPr>
                              <w:t>（講演２時間／回</w:t>
                            </w:r>
                            <w:r>
                              <w:rPr>
                                <w:rFonts w:ascii="BIZ UDPゴシック" w:eastAsia="BIZ UDPゴシック" w:hAnsi="BIZ UDPゴシック" w:hint="eastAsia"/>
                                <w:kern w:val="0"/>
                                <w:lang w:eastAsia="zh-TW"/>
                              </w:rPr>
                              <w:t>、</w:t>
                            </w:r>
                            <w:r w:rsidRPr="000C105A">
                              <w:rPr>
                                <w:rFonts w:ascii="BIZ UDPゴシック" w:eastAsia="BIZ UDPゴシック" w:hAnsi="BIZ UDPゴシック" w:hint="eastAsia"/>
                                <w:kern w:val="0"/>
                                <w:lang w:eastAsia="zh-TW"/>
                              </w:rPr>
                              <w:t>原則：１４時～１６時）</w:t>
                            </w:r>
                          </w:p>
                          <w:p w:rsidR="00C05A9C" w:rsidRPr="00A01C8A" w:rsidRDefault="00C05A9C" w:rsidP="00D53FD2">
                            <w:pPr>
                              <w:tabs>
                                <w:tab w:val="left" w:pos="1189"/>
                              </w:tabs>
                              <w:spacing w:line="300" w:lineRule="exact"/>
                              <w:jc w:val="left"/>
                              <w:rPr>
                                <w:rFonts w:ascii="BIZ UDPゴシック" w:eastAsia="SimSun" w:hAnsi="BIZ UDPゴシック"/>
                                <w:sz w:val="32"/>
                              </w:rPr>
                            </w:pPr>
                            <w:r w:rsidRPr="000C105A">
                              <w:rPr>
                                <w:rFonts w:ascii="BIZ UDPゴシック" w:eastAsia="BIZ UDPゴシック" w:hAnsi="BIZ UDPゴシック" w:hint="eastAsia"/>
                                <w:b/>
                                <w:lang w:eastAsia="zh-TW"/>
                              </w:rPr>
                              <w:t xml:space="preserve">場 所  </w:t>
                            </w:r>
                            <w:r w:rsidRPr="000C105A">
                              <w:rPr>
                                <w:rFonts w:ascii="BIZ UDPゴシック" w:eastAsia="BIZ UDPゴシック" w:hAnsi="BIZ UDPゴシック" w:hint="eastAsia"/>
                                <w:lang w:eastAsia="zh-TW"/>
                              </w:rPr>
                              <w:t>大阪商工会議所</w:t>
                            </w:r>
                            <w:r>
                              <w:rPr>
                                <w:rFonts w:ascii="BIZ UDPゴシック" w:eastAsia="BIZ UDPゴシック" w:hAnsi="BIZ UDPゴシック" w:hint="eastAsia"/>
                                <w:lang w:eastAsia="zh-TW"/>
                              </w:rPr>
                              <w:t xml:space="preserve"> </w:t>
                            </w:r>
                            <w:r w:rsidRPr="000C105A">
                              <w:rPr>
                                <w:rFonts w:ascii="BIZ UDPゴシック" w:eastAsia="BIZ UDPゴシック" w:hAnsi="BIZ UDPゴシック" w:hint="eastAsia"/>
                                <w:lang w:eastAsia="zh-TW"/>
                              </w:rPr>
                              <w:t>会議室 （大阪市中央区本町橋２-８）</w:t>
                            </w:r>
                            <w:r>
                              <w:rPr>
                                <w:rFonts w:ascii="BIZ UDPゴシック" w:eastAsia="BIZ UDPゴシック" w:hAnsi="BIZ UDPゴシック" w:hint="eastAsia"/>
                              </w:rPr>
                              <w:t xml:space="preserve"> </w:t>
                            </w:r>
                            <w:r w:rsidRPr="00A01C8A">
                              <w:rPr>
                                <w:rFonts w:ascii="BIZ UDPゴシック" w:eastAsia="BIZ UDPゴシック" w:hAnsi="BIZ UDPゴシック" w:hint="eastAsia"/>
                                <w:kern w:val="0"/>
                              </w:rPr>
                              <w:t>★オンライン併催</w:t>
                            </w:r>
                          </w:p>
                          <w:p w:rsidR="00C05A9C" w:rsidRPr="000C105A" w:rsidRDefault="00C05A9C" w:rsidP="00D53FD2">
                            <w:pPr>
                              <w:tabs>
                                <w:tab w:val="left" w:pos="1189"/>
                              </w:tabs>
                              <w:spacing w:line="300" w:lineRule="exact"/>
                              <w:jc w:val="left"/>
                              <w:rPr>
                                <w:rFonts w:ascii="BIZ UDPゴシック" w:eastAsia="BIZ UDPゴシック" w:hAnsi="BIZ UDPゴシック"/>
                              </w:rPr>
                            </w:pPr>
                            <w:r w:rsidRPr="000C105A">
                              <w:rPr>
                                <w:rFonts w:ascii="BIZ UDPゴシック" w:eastAsia="BIZ UDPゴシック" w:hAnsi="BIZ UDPゴシック" w:hint="eastAsia"/>
                                <w:b/>
                              </w:rPr>
                              <w:t xml:space="preserve">対 象  </w:t>
                            </w:r>
                            <w:r w:rsidRPr="000C105A">
                              <w:rPr>
                                <w:rFonts w:ascii="BIZ UDPゴシック" w:eastAsia="BIZ UDPゴシック" w:hAnsi="BIZ UDPゴシック" w:hint="eastAsia"/>
                              </w:rPr>
                              <w:t>法務・総務・株式事務取扱部門の方々や企業経営者、監査役の方々ほか（代理出席可）</w:t>
                            </w:r>
                          </w:p>
                          <w:p w:rsidR="00C05A9C" w:rsidRPr="000C105A" w:rsidRDefault="00C05A9C" w:rsidP="00D53FD2">
                            <w:pPr>
                              <w:tabs>
                                <w:tab w:val="left" w:pos="1189"/>
                              </w:tabs>
                              <w:spacing w:line="300" w:lineRule="exact"/>
                              <w:jc w:val="left"/>
                              <w:rPr>
                                <w:rFonts w:ascii="BIZ UDPゴシック" w:eastAsia="BIZ UDPゴシック" w:hAnsi="BIZ UDPゴシック"/>
                              </w:rPr>
                            </w:pPr>
                            <w:r w:rsidRPr="000C105A">
                              <w:rPr>
                                <w:rFonts w:ascii="BIZ UDPゴシック" w:eastAsia="BIZ UDPゴシック" w:hAnsi="BIZ UDPゴシック" w:hint="eastAsia"/>
                                <w:b/>
                              </w:rPr>
                              <w:t xml:space="preserve">年会費 </w:t>
                            </w:r>
                            <w:r w:rsidRPr="000C105A">
                              <w:rPr>
                                <w:rFonts w:ascii="BIZ UDPゴシック" w:eastAsia="BIZ UDPゴシック" w:hAnsi="BIZ UDPゴシック" w:hint="eastAsia"/>
                                <w:w w:val="90"/>
                              </w:rPr>
                              <w:t>大阪商工会議所</w:t>
                            </w:r>
                            <w:r w:rsidRPr="000C105A">
                              <w:rPr>
                                <w:rFonts w:ascii="BIZ UDPゴシック" w:eastAsia="BIZ UDPゴシック" w:hAnsi="BIZ UDPゴシック" w:hint="eastAsia"/>
                              </w:rPr>
                              <w:t xml:space="preserve">会員　</w:t>
                            </w:r>
                            <w:r w:rsidRPr="000C105A">
                              <w:rPr>
                                <w:rFonts w:ascii="BIZ UDPゴシック" w:eastAsia="BIZ UDPゴシック" w:hAnsi="BIZ UDPゴシック" w:hint="eastAsia"/>
                                <w:sz w:val="24"/>
                              </w:rPr>
                              <w:t>８８，０００円</w:t>
                            </w:r>
                            <w:r w:rsidR="000568B7">
                              <w:rPr>
                                <w:rFonts w:ascii="BIZ UDPゴシック" w:eastAsia="BIZ UDPゴシック" w:hAnsi="BIZ UDPゴシック" w:hint="eastAsia"/>
                              </w:rPr>
                              <w:t xml:space="preserve">、非会員　</w:t>
                            </w:r>
                            <w:r w:rsidRPr="000C105A">
                              <w:rPr>
                                <w:rFonts w:ascii="BIZ UDPゴシック" w:eastAsia="BIZ UDPゴシック" w:hAnsi="BIZ UDPゴシック" w:hint="eastAsia"/>
                                <w:sz w:val="24"/>
                              </w:rPr>
                              <w:t>１３８，６００円</w:t>
                            </w:r>
                            <w:r w:rsidRPr="000C105A">
                              <w:rPr>
                                <w:rFonts w:ascii="BIZ UDPゴシック" w:eastAsia="BIZ UDPゴシック" w:hAnsi="BIZ UDPゴシック" w:hint="eastAsia"/>
                                <w:sz w:val="21"/>
                              </w:rPr>
                              <w:t>（いずれも消費税込）</w:t>
                            </w:r>
                          </w:p>
                          <w:p w:rsidR="00C05A9C" w:rsidRPr="000C105A" w:rsidRDefault="00C05A9C" w:rsidP="00D53FD2">
                            <w:pPr>
                              <w:tabs>
                                <w:tab w:val="left" w:pos="1189"/>
                              </w:tabs>
                              <w:spacing w:line="300" w:lineRule="exact"/>
                              <w:ind w:left="1133" w:hangingChars="515" w:hanging="1133"/>
                              <w:jc w:val="left"/>
                              <w:rPr>
                                <w:rFonts w:ascii="BIZ UDPゴシック" w:eastAsia="BIZ UDPゴシック" w:hAnsi="BIZ UDPゴシック"/>
                              </w:rPr>
                            </w:pPr>
                            <w:r w:rsidRPr="000C105A">
                              <w:rPr>
                                <w:rFonts w:ascii="BIZ UDPゴシック" w:eastAsia="BIZ UDPゴシック" w:hAnsi="BIZ UDPゴシック" w:hint="eastAsia"/>
                                <w:b/>
                                <w:kern w:val="0"/>
                              </w:rPr>
                              <w:t>お申込み</w:t>
                            </w:r>
                            <w:r w:rsidRPr="000C105A">
                              <w:rPr>
                                <w:rFonts w:ascii="BIZ UDPゴシック" w:eastAsia="BIZ UDPゴシック" w:hAnsi="BIZ UDPゴシック" w:hint="eastAsia"/>
                              </w:rPr>
                              <w:tab/>
                              <w:t>入会申込書に</w:t>
                            </w:r>
                            <w:r>
                              <w:rPr>
                                <w:rFonts w:ascii="BIZ UDPゴシック" w:eastAsia="BIZ UDPゴシック" w:hAnsi="BIZ UDPゴシック" w:hint="eastAsia"/>
                              </w:rPr>
                              <w:t>必要事項を</w:t>
                            </w:r>
                            <w:r w:rsidRPr="000C105A">
                              <w:rPr>
                                <w:rFonts w:ascii="BIZ UDPゴシック" w:eastAsia="BIZ UDPゴシック" w:hAnsi="BIZ UDPゴシック" w:hint="eastAsia"/>
                              </w:rPr>
                              <w:t>ご記入のうえ、</w:t>
                            </w:r>
                            <w:r w:rsidRPr="0014163F">
                              <w:rPr>
                                <w:rFonts w:ascii="BIZ UDPゴシック" w:eastAsia="BIZ UDPゴシック" w:hAnsi="BIZ UDPゴシック" w:hint="eastAsia"/>
                                <w:b/>
                              </w:rPr>
                              <w:t>ＦＡＸにて</w:t>
                            </w:r>
                            <w:r w:rsidRPr="000C105A">
                              <w:rPr>
                                <w:rFonts w:ascii="BIZ UDPゴシック" w:eastAsia="BIZ UDPゴシック" w:hAnsi="BIZ UDPゴシック" w:hint="eastAsia"/>
                                <w:b/>
                                <w:u w:val="single"/>
                              </w:rPr>
                              <w:t>３月３１日（</w:t>
                            </w:r>
                            <w:r>
                              <w:rPr>
                                <w:rFonts w:ascii="BIZ UDPゴシック" w:eastAsia="BIZ UDPゴシック" w:hAnsi="BIZ UDPゴシック" w:hint="eastAsia"/>
                                <w:b/>
                                <w:u w:val="single"/>
                              </w:rPr>
                              <w:t>金</w:t>
                            </w:r>
                            <w:r w:rsidRPr="000C105A">
                              <w:rPr>
                                <w:rFonts w:ascii="BIZ UDPゴシック" w:eastAsia="BIZ UDPゴシック" w:hAnsi="BIZ UDPゴシック" w:hint="eastAsia"/>
                                <w:b/>
                                <w:u w:val="single"/>
                              </w:rPr>
                              <w:t>）まで</w:t>
                            </w:r>
                            <w:r w:rsidRPr="000C105A">
                              <w:rPr>
                                <w:rFonts w:ascii="BIZ UDPゴシック" w:eastAsia="BIZ UDPゴシック" w:hAnsi="BIZ UDPゴシック" w:hint="eastAsia"/>
                              </w:rPr>
                              <w:t>にお申し込み下さい。ご入会者には後日、ご請求書を</w:t>
                            </w:r>
                            <w:r>
                              <w:rPr>
                                <w:rFonts w:ascii="BIZ UDPゴシック" w:eastAsia="BIZ UDPゴシック" w:hAnsi="BIZ UDPゴシック"/>
                              </w:rPr>
                              <w:t>お送りします</w:t>
                            </w:r>
                            <w:r w:rsidRPr="000C105A">
                              <w:rPr>
                                <w:rFonts w:ascii="BIZ UDPゴシック" w:eastAsia="BIZ UDPゴシック" w:hAnsi="BIZ UDPゴシック" w:hint="eastAsia"/>
                              </w:rPr>
                              <w:t>。</w:t>
                            </w:r>
                            <w:r w:rsidRPr="0014163F">
                              <w:rPr>
                                <w:rFonts w:ascii="BIZ UDPゴシック" w:eastAsia="BIZ UDPゴシック" w:hAnsi="BIZ UDPゴシック" w:hint="eastAsia"/>
                                <w:b/>
                              </w:rPr>
                              <w:t>WEB</w:t>
                            </w:r>
                            <w:r w:rsidRPr="0014163F">
                              <w:rPr>
                                <w:rFonts w:ascii="BIZ UDPゴシック" w:eastAsia="BIZ UDPゴシック" w:hAnsi="BIZ UDPゴシック"/>
                                <w:b/>
                              </w:rPr>
                              <w:t>入会フォーム</w:t>
                            </w:r>
                            <w:r w:rsidRPr="0014163F">
                              <w:rPr>
                                <w:rFonts w:ascii="BIZ UDPゴシック" w:eastAsia="BIZ UDPゴシック" w:hAnsi="BIZ UDPゴシック" w:hint="eastAsia"/>
                                <w:b/>
                              </w:rPr>
                              <w:t>からもお申込み</w:t>
                            </w:r>
                            <w:r w:rsidRPr="0014163F">
                              <w:rPr>
                                <w:rFonts w:ascii="BIZ UDPゴシック" w:eastAsia="BIZ UDPゴシック" w:hAnsi="BIZ UDPゴシック"/>
                                <w:b/>
                              </w:rPr>
                              <w:t>いただけます</w:t>
                            </w:r>
                            <w:r>
                              <w:rPr>
                                <w:rFonts w:ascii="BIZ UDPゴシック" w:eastAsia="BIZ UDPゴシック" w:hAnsi="BIZ UDPゴシック"/>
                              </w:rPr>
                              <w:t>。</w:t>
                            </w:r>
                          </w:p>
                          <w:p w:rsidR="00C05A9C" w:rsidRPr="009D1FBC" w:rsidRDefault="00C05A9C" w:rsidP="009D1FBC">
                            <w:pPr>
                              <w:spacing w:line="300" w:lineRule="exact"/>
                              <w:ind w:leftChars="100" w:left="849" w:hangingChars="286" w:hanging="629"/>
                              <w:jc w:val="left"/>
                              <w:rPr>
                                <w:rFonts w:ascii="BIZ UDPゴシック" w:eastAsia="BIZ UDPゴシック" w:hAnsi="BIZ UDPゴシック"/>
                              </w:rPr>
                            </w:pPr>
                            <w:r>
                              <w:rPr>
                                <w:rFonts w:ascii="BIZ UDPゴシック" w:eastAsia="BIZ UDPゴシック" w:hAnsi="BIZ UDPゴシック" w:hint="eastAsia"/>
                                <w:b/>
                                <w:kern w:val="0"/>
                              </w:rPr>
                              <w:t>◆</w:t>
                            </w:r>
                            <w:r w:rsidRPr="000C105A">
                              <w:rPr>
                                <w:rFonts w:ascii="BIZ UDPゴシック" w:eastAsia="BIZ UDPゴシック" w:hAnsi="BIZ UDPゴシック" w:hint="eastAsia"/>
                                <w:b/>
                                <w:kern w:val="0"/>
                              </w:rPr>
                              <w:t>早期入会特典</w:t>
                            </w:r>
                            <w:r>
                              <w:rPr>
                                <w:rFonts w:ascii="BIZ UDPゴシック" w:eastAsia="BIZ UDPゴシック" w:hAnsi="BIZ UDPゴシック" w:hint="eastAsia"/>
                                <w:b/>
                                <w:kern w:val="0"/>
                              </w:rPr>
                              <w:t xml:space="preserve">　</w:t>
                            </w:r>
                            <w:r>
                              <w:rPr>
                                <w:rFonts w:ascii="BIZ UDPゴシック" w:eastAsia="BIZ UDPゴシック" w:hAnsi="BIZ UDPゴシック" w:hint="eastAsia"/>
                                <w:kern w:val="0"/>
                              </w:rPr>
                              <w:t>３月３</w:t>
                            </w:r>
                            <w:r w:rsidRPr="009D1FBC">
                              <w:rPr>
                                <w:rFonts w:ascii="BIZ UDPゴシック" w:eastAsia="BIZ UDPゴシック" w:hAnsi="BIZ UDPゴシック" w:hint="eastAsia"/>
                                <w:kern w:val="0"/>
                              </w:rPr>
                              <w:t>日（金）までに新規入会いただいた</w:t>
                            </w:r>
                            <w:r w:rsidRPr="009D1FBC">
                              <w:rPr>
                                <w:rFonts w:ascii="BIZ UDPゴシック" w:eastAsia="BIZ UDPゴシック" w:hAnsi="BIZ UDPゴシック"/>
                                <w:kern w:val="0"/>
                              </w:rPr>
                              <w:t>方を、</w:t>
                            </w:r>
                            <w:r w:rsidRPr="00F1626F">
                              <w:rPr>
                                <w:rFonts w:ascii="BIZ UDPゴシック" w:eastAsia="BIZ UDPゴシック" w:hAnsi="BIZ UDPゴシック" w:hint="eastAsia"/>
                                <w:kern w:val="0"/>
                              </w:rPr>
                              <w:t>講演「２０２３年株主総会の課題と対応」　　（３月３１日（金）、講師：松山遥 日比谷パーク法律事務所弁護士）</w:t>
                            </w:r>
                            <w:r w:rsidRPr="009D1FBC">
                              <w:rPr>
                                <w:rFonts w:ascii="BIZ UDPゴシック" w:eastAsia="BIZ UDPゴシック" w:hAnsi="BIZ UDPゴシック" w:hint="eastAsia"/>
                                <w:kern w:val="0"/>
                              </w:rPr>
                              <w:t>にご招待します</w:t>
                            </w:r>
                            <w:r w:rsidRPr="009D1FBC">
                              <w:rPr>
                                <w:rFonts w:ascii="BIZ UDPゴシック" w:eastAsia="BIZ UDPゴシック" w:hAnsi="BIZ UDPゴシック"/>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9.05pt;margin-top:1.95pt;width:535.05pt;height:136.2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" fillcolor="white [3201]" strokecolor="black [3200]" strokeweight="1pt">
                <v:textbox>
                  <w:txbxContent>
                    <w:p w:rsidR="00C05A9C" w:rsidRPr="000C105A" w:rsidRDefault="00C05A9C" w:rsidP="00D53FD2">
                      <w:pPr>
                        <w:tabs>
                          <w:tab w:val="left" w:pos="1090"/>
                        </w:tabs>
                        <w:spacing w:beforeLines="10" w:before="30" w:line="300" w:lineRule="exact"/>
                        <w:jc w:val="left"/>
                        <w:rPr>
                          <w:rFonts w:ascii="BIZ UDPゴシック" w:eastAsia="BIZ UDPゴシック" w:hAnsi="BIZ UDPゴシック"/>
                          <w:lang w:eastAsia="zh-TW"/>
                        </w:rPr>
                      </w:pPr>
                      <w:r w:rsidRPr="000C105A">
                        <w:rPr>
                          <w:rFonts w:ascii="BIZ UDPゴシック" w:eastAsia="BIZ UDPゴシック" w:hAnsi="BIZ UDPゴシック" w:hint="eastAsia"/>
                          <w:b/>
                          <w:lang w:eastAsia="zh-TW"/>
                        </w:rPr>
                        <w:t xml:space="preserve">期 間 </w:t>
                      </w:r>
                      <w:r w:rsidRPr="000C105A">
                        <w:rPr>
                          <w:rFonts w:ascii="BIZ UDPゴシック" w:eastAsia="BIZ UDPゴシック" w:hAnsi="BIZ UDPゴシック"/>
                          <w:b/>
                          <w:lang w:eastAsia="zh-TW"/>
                        </w:rPr>
                        <w:t xml:space="preserve"> </w:t>
                      </w:r>
                      <w:r>
                        <w:rPr>
                          <w:rFonts w:ascii="BIZ UDPゴシック" w:eastAsia="BIZ UDPゴシック" w:hAnsi="BIZ UDPゴシック" w:hint="eastAsia"/>
                          <w:kern w:val="0"/>
                          <w:sz w:val="32"/>
                          <w:lang w:eastAsia="zh-TW"/>
                        </w:rPr>
                        <w:t>２０２</w:t>
                      </w:r>
                      <w:r>
                        <w:rPr>
                          <w:rFonts w:ascii="BIZ UDPゴシック" w:eastAsia="BIZ UDPゴシック" w:hAnsi="BIZ UDPゴシック" w:hint="eastAsia"/>
                          <w:kern w:val="0"/>
                          <w:sz w:val="32"/>
                        </w:rPr>
                        <w:t>３</w:t>
                      </w:r>
                      <w:r>
                        <w:rPr>
                          <w:rFonts w:ascii="BIZ UDPゴシック" w:eastAsia="BIZ UDPゴシック" w:hAnsi="BIZ UDPゴシック" w:hint="eastAsia"/>
                          <w:kern w:val="0"/>
                          <w:sz w:val="32"/>
                          <w:lang w:eastAsia="zh-TW"/>
                        </w:rPr>
                        <w:t>年４月～２０２</w:t>
                      </w:r>
                      <w:r>
                        <w:rPr>
                          <w:rFonts w:ascii="BIZ UDPゴシック" w:eastAsia="BIZ UDPゴシック" w:hAnsi="BIZ UDPゴシック" w:hint="eastAsia"/>
                          <w:kern w:val="0"/>
                          <w:sz w:val="32"/>
                        </w:rPr>
                        <w:t>４</w:t>
                      </w:r>
                      <w:r w:rsidRPr="00D53FD2">
                        <w:rPr>
                          <w:rFonts w:ascii="BIZ UDPゴシック" w:eastAsia="BIZ UDPゴシック" w:hAnsi="BIZ UDPゴシック" w:hint="eastAsia"/>
                          <w:kern w:val="0"/>
                          <w:sz w:val="32"/>
                          <w:lang w:eastAsia="zh-TW"/>
                        </w:rPr>
                        <w:t>年３月</w:t>
                      </w:r>
                      <w:r w:rsidRPr="000C105A">
                        <w:rPr>
                          <w:rFonts w:ascii="BIZ UDPゴシック" w:eastAsia="BIZ UDPゴシック" w:hAnsi="BIZ UDPゴシック" w:hint="eastAsia"/>
                          <w:kern w:val="0"/>
                          <w:sz w:val="28"/>
                          <w:lang w:eastAsia="zh-TW"/>
                        </w:rPr>
                        <w:t xml:space="preserve"> </w:t>
                      </w:r>
                      <w:r w:rsidRPr="000C105A">
                        <w:rPr>
                          <w:rFonts w:ascii="BIZ UDPゴシック" w:eastAsia="BIZ UDPゴシック" w:hAnsi="BIZ UDPゴシック" w:hint="eastAsia"/>
                          <w:kern w:val="0"/>
                          <w:lang w:eastAsia="zh-TW"/>
                        </w:rPr>
                        <w:t xml:space="preserve">／ </w:t>
                      </w:r>
                      <w:r w:rsidRPr="00D53FD2">
                        <w:rPr>
                          <w:rFonts w:ascii="BIZ UDPゴシック" w:eastAsia="BIZ UDPゴシック" w:hAnsi="BIZ UDPゴシック" w:hint="eastAsia"/>
                          <w:kern w:val="0"/>
                          <w:sz w:val="32"/>
                          <w:lang w:eastAsia="zh-TW"/>
                        </w:rPr>
                        <w:t>全１６回</w:t>
                      </w:r>
                      <w:r w:rsidRPr="000C105A">
                        <w:rPr>
                          <w:rFonts w:ascii="BIZ UDPゴシック" w:eastAsia="BIZ UDPゴシック" w:hAnsi="BIZ UDPゴシック" w:hint="eastAsia"/>
                          <w:kern w:val="0"/>
                          <w:lang w:eastAsia="zh-TW"/>
                        </w:rPr>
                        <w:t>（講演２時間／回</w:t>
                      </w:r>
                      <w:r>
                        <w:rPr>
                          <w:rFonts w:ascii="BIZ UDPゴシック" w:eastAsia="BIZ UDPゴシック" w:hAnsi="BIZ UDPゴシック" w:hint="eastAsia"/>
                          <w:kern w:val="0"/>
                          <w:lang w:eastAsia="zh-TW"/>
                        </w:rPr>
                        <w:t>、</w:t>
                      </w:r>
                      <w:r w:rsidRPr="000C105A">
                        <w:rPr>
                          <w:rFonts w:ascii="BIZ UDPゴシック" w:eastAsia="BIZ UDPゴシック" w:hAnsi="BIZ UDPゴシック" w:hint="eastAsia"/>
                          <w:kern w:val="0"/>
                          <w:lang w:eastAsia="zh-TW"/>
                        </w:rPr>
                        <w:t>原則：１４時～１６時）</w:t>
                      </w:r>
                    </w:p>
                    <w:p w:rsidR="00C05A9C" w:rsidRPr="00A01C8A" w:rsidRDefault="00C05A9C" w:rsidP="00D53FD2">
                      <w:pPr>
                        <w:tabs>
                          <w:tab w:val="left" w:pos="1189"/>
                        </w:tabs>
                        <w:spacing w:line="300" w:lineRule="exact"/>
                        <w:jc w:val="left"/>
                        <w:rPr>
                          <w:rFonts w:ascii="BIZ UDPゴシック" w:eastAsia="SimSun" w:hAnsi="BIZ UDPゴシック"/>
                          <w:sz w:val="32"/>
                        </w:rPr>
                      </w:pPr>
                      <w:r w:rsidRPr="000C105A">
                        <w:rPr>
                          <w:rFonts w:ascii="BIZ UDPゴシック" w:eastAsia="BIZ UDPゴシック" w:hAnsi="BIZ UDPゴシック" w:hint="eastAsia"/>
                          <w:b/>
                          <w:lang w:eastAsia="zh-TW"/>
                        </w:rPr>
                        <w:t xml:space="preserve">場 所  </w:t>
                      </w:r>
                      <w:r w:rsidRPr="000C105A">
                        <w:rPr>
                          <w:rFonts w:ascii="BIZ UDPゴシック" w:eastAsia="BIZ UDPゴシック" w:hAnsi="BIZ UDPゴシック" w:hint="eastAsia"/>
                          <w:lang w:eastAsia="zh-TW"/>
                        </w:rPr>
                        <w:t>大阪商工会議所</w:t>
                      </w:r>
                      <w:r>
                        <w:rPr>
                          <w:rFonts w:ascii="BIZ UDPゴシック" w:eastAsia="BIZ UDPゴシック" w:hAnsi="BIZ UDPゴシック" w:hint="eastAsia"/>
                          <w:lang w:eastAsia="zh-TW"/>
                        </w:rPr>
                        <w:t xml:space="preserve"> </w:t>
                      </w:r>
                      <w:r w:rsidRPr="000C105A">
                        <w:rPr>
                          <w:rFonts w:ascii="BIZ UDPゴシック" w:eastAsia="BIZ UDPゴシック" w:hAnsi="BIZ UDPゴシック" w:hint="eastAsia"/>
                          <w:lang w:eastAsia="zh-TW"/>
                        </w:rPr>
                        <w:t>会議室 （大阪市中央区本町橋２-８）</w:t>
                      </w:r>
                      <w:r>
                        <w:rPr>
                          <w:rFonts w:ascii="BIZ UDPゴシック" w:eastAsia="BIZ UDPゴシック" w:hAnsi="BIZ UDPゴシック" w:hint="eastAsia"/>
                        </w:rPr>
                        <w:t xml:space="preserve"> </w:t>
                      </w:r>
                      <w:r w:rsidRPr="00A01C8A">
                        <w:rPr>
                          <w:rFonts w:ascii="BIZ UDPゴシック" w:eastAsia="BIZ UDPゴシック" w:hAnsi="BIZ UDPゴシック" w:hint="eastAsia"/>
                          <w:kern w:val="0"/>
                        </w:rPr>
                        <w:t>★オンライン併催</w:t>
                      </w:r>
                    </w:p>
                    <w:p w:rsidR="00C05A9C" w:rsidRPr="000C105A" w:rsidRDefault="00C05A9C" w:rsidP="00D53FD2">
                      <w:pPr>
                        <w:tabs>
                          <w:tab w:val="left" w:pos="1189"/>
                        </w:tabs>
                        <w:spacing w:line="300" w:lineRule="exact"/>
                        <w:jc w:val="left"/>
                        <w:rPr>
                          <w:rFonts w:ascii="BIZ UDPゴシック" w:eastAsia="BIZ UDPゴシック" w:hAnsi="BIZ UDPゴシック"/>
                        </w:rPr>
                      </w:pPr>
                      <w:r w:rsidRPr="000C105A">
                        <w:rPr>
                          <w:rFonts w:ascii="BIZ UDPゴシック" w:eastAsia="BIZ UDPゴシック" w:hAnsi="BIZ UDPゴシック" w:hint="eastAsia"/>
                          <w:b/>
                        </w:rPr>
                        <w:t xml:space="preserve">対 象  </w:t>
                      </w:r>
                      <w:r w:rsidRPr="000C105A">
                        <w:rPr>
                          <w:rFonts w:ascii="BIZ UDPゴシック" w:eastAsia="BIZ UDPゴシック" w:hAnsi="BIZ UDPゴシック" w:hint="eastAsia"/>
                        </w:rPr>
                        <w:t>法務・総務・株式事務取扱部門の方々や企業経営者、監査役の方々ほか（代理出席可）</w:t>
                      </w:r>
                    </w:p>
                    <w:p w:rsidR="00C05A9C" w:rsidRPr="000C105A" w:rsidRDefault="00C05A9C" w:rsidP="00D53FD2">
                      <w:pPr>
                        <w:tabs>
                          <w:tab w:val="left" w:pos="1189"/>
                        </w:tabs>
                        <w:spacing w:line="300" w:lineRule="exact"/>
                        <w:jc w:val="left"/>
                        <w:rPr>
                          <w:rFonts w:ascii="BIZ UDPゴシック" w:eastAsia="BIZ UDPゴシック" w:hAnsi="BIZ UDPゴシック"/>
                        </w:rPr>
                      </w:pPr>
                      <w:r w:rsidRPr="000C105A">
                        <w:rPr>
                          <w:rFonts w:ascii="BIZ UDPゴシック" w:eastAsia="BIZ UDPゴシック" w:hAnsi="BIZ UDPゴシック" w:hint="eastAsia"/>
                          <w:b/>
                        </w:rPr>
                        <w:t xml:space="preserve">年会費 </w:t>
                      </w:r>
                      <w:r w:rsidRPr="000C105A">
                        <w:rPr>
                          <w:rFonts w:ascii="BIZ UDPゴシック" w:eastAsia="BIZ UDPゴシック" w:hAnsi="BIZ UDPゴシック" w:hint="eastAsia"/>
                          <w:w w:val="90"/>
                        </w:rPr>
                        <w:t>大阪商工会議所</w:t>
                      </w:r>
                      <w:r w:rsidRPr="000C105A">
                        <w:rPr>
                          <w:rFonts w:ascii="BIZ UDPゴシック" w:eastAsia="BIZ UDPゴシック" w:hAnsi="BIZ UDPゴシック" w:hint="eastAsia"/>
                        </w:rPr>
                        <w:t xml:space="preserve">会員　</w:t>
                      </w:r>
                      <w:r w:rsidRPr="000C105A">
                        <w:rPr>
                          <w:rFonts w:ascii="BIZ UDPゴシック" w:eastAsia="BIZ UDPゴシック" w:hAnsi="BIZ UDPゴシック" w:hint="eastAsia"/>
                          <w:sz w:val="24"/>
                        </w:rPr>
                        <w:t>８８，０００円</w:t>
                      </w:r>
                      <w:r w:rsidR="000568B7">
                        <w:rPr>
                          <w:rFonts w:ascii="BIZ UDPゴシック" w:eastAsia="BIZ UDPゴシック" w:hAnsi="BIZ UDPゴシック" w:hint="eastAsia"/>
                        </w:rPr>
                        <w:t xml:space="preserve">、非会員　</w:t>
                      </w:r>
                      <w:r w:rsidRPr="000C105A">
                        <w:rPr>
                          <w:rFonts w:ascii="BIZ UDPゴシック" w:eastAsia="BIZ UDPゴシック" w:hAnsi="BIZ UDPゴシック" w:hint="eastAsia"/>
                          <w:sz w:val="24"/>
                        </w:rPr>
                        <w:t>１３８，６００円</w:t>
                      </w:r>
                      <w:r w:rsidRPr="000C105A">
                        <w:rPr>
                          <w:rFonts w:ascii="BIZ UDPゴシック" w:eastAsia="BIZ UDPゴシック" w:hAnsi="BIZ UDPゴシック" w:hint="eastAsia"/>
                          <w:sz w:val="21"/>
                        </w:rPr>
                        <w:t>（いずれも消費税込）</w:t>
                      </w:r>
                    </w:p>
                    <w:p w:rsidR="00C05A9C" w:rsidRPr="000C105A" w:rsidRDefault="00C05A9C" w:rsidP="00D53FD2">
                      <w:pPr>
                        <w:tabs>
                          <w:tab w:val="left" w:pos="1189"/>
                        </w:tabs>
                        <w:spacing w:line="300" w:lineRule="exact"/>
                        <w:ind w:left="1133" w:hangingChars="515" w:hanging="1133"/>
                        <w:jc w:val="left"/>
                        <w:rPr>
                          <w:rFonts w:ascii="BIZ UDPゴシック" w:eastAsia="BIZ UDPゴシック" w:hAnsi="BIZ UDPゴシック"/>
                        </w:rPr>
                      </w:pPr>
                      <w:r w:rsidRPr="000C105A">
                        <w:rPr>
                          <w:rFonts w:ascii="BIZ UDPゴシック" w:eastAsia="BIZ UDPゴシック" w:hAnsi="BIZ UDPゴシック" w:hint="eastAsia"/>
                          <w:b/>
                          <w:kern w:val="0"/>
                        </w:rPr>
                        <w:t>お申込み</w:t>
                      </w:r>
                      <w:r w:rsidRPr="000C105A">
                        <w:rPr>
                          <w:rFonts w:ascii="BIZ UDPゴシック" w:eastAsia="BIZ UDPゴシック" w:hAnsi="BIZ UDPゴシック" w:hint="eastAsia"/>
                        </w:rPr>
                        <w:tab/>
                        <w:t>入会申込書に</w:t>
                      </w:r>
                      <w:r>
                        <w:rPr>
                          <w:rFonts w:ascii="BIZ UDPゴシック" w:eastAsia="BIZ UDPゴシック" w:hAnsi="BIZ UDPゴシック" w:hint="eastAsia"/>
                        </w:rPr>
                        <w:t>必要事項を</w:t>
                      </w:r>
                      <w:r w:rsidRPr="000C105A">
                        <w:rPr>
                          <w:rFonts w:ascii="BIZ UDPゴシック" w:eastAsia="BIZ UDPゴシック" w:hAnsi="BIZ UDPゴシック" w:hint="eastAsia"/>
                        </w:rPr>
                        <w:t>ご記入のうえ、</w:t>
                      </w:r>
                      <w:r w:rsidRPr="0014163F">
                        <w:rPr>
                          <w:rFonts w:ascii="BIZ UDPゴシック" w:eastAsia="BIZ UDPゴシック" w:hAnsi="BIZ UDPゴシック" w:hint="eastAsia"/>
                          <w:b/>
                        </w:rPr>
                        <w:t>ＦＡＸにて</w:t>
                      </w:r>
                      <w:r w:rsidRPr="000C105A">
                        <w:rPr>
                          <w:rFonts w:ascii="BIZ UDPゴシック" w:eastAsia="BIZ UDPゴシック" w:hAnsi="BIZ UDPゴシック" w:hint="eastAsia"/>
                          <w:b/>
                          <w:u w:val="single"/>
                        </w:rPr>
                        <w:t>３月３１日（</w:t>
                      </w:r>
                      <w:r>
                        <w:rPr>
                          <w:rFonts w:ascii="BIZ UDPゴシック" w:eastAsia="BIZ UDPゴシック" w:hAnsi="BIZ UDPゴシック" w:hint="eastAsia"/>
                          <w:b/>
                          <w:u w:val="single"/>
                        </w:rPr>
                        <w:t>金</w:t>
                      </w:r>
                      <w:r w:rsidRPr="000C105A">
                        <w:rPr>
                          <w:rFonts w:ascii="BIZ UDPゴシック" w:eastAsia="BIZ UDPゴシック" w:hAnsi="BIZ UDPゴシック" w:hint="eastAsia"/>
                          <w:b/>
                          <w:u w:val="single"/>
                        </w:rPr>
                        <w:t>）まで</w:t>
                      </w:r>
                      <w:r w:rsidRPr="000C105A">
                        <w:rPr>
                          <w:rFonts w:ascii="BIZ UDPゴシック" w:eastAsia="BIZ UDPゴシック" w:hAnsi="BIZ UDPゴシック" w:hint="eastAsia"/>
                        </w:rPr>
                        <w:t>にお申し込み下さい。ご入会者には後日、ご請求書を</w:t>
                      </w:r>
                      <w:r>
                        <w:rPr>
                          <w:rFonts w:ascii="BIZ UDPゴシック" w:eastAsia="BIZ UDPゴシック" w:hAnsi="BIZ UDPゴシック"/>
                        </w:rPr>
                        <w:t>お送りします</w:t>
                      </w:r>
                      <w:r w:rsidRPr="000C105A">
                        <w:rPr>
                          <w:rFonts w:ascii="BIZ UDPゴシック" w:eastAsia="BIZ UDPゴシック" w:hAnsi="BIZ UDPゴシック" w:hint="eastAsia"/>
                        </w:rPr>
                        <w:t>。</w:t>
                      </w:r>
                      <w:r w:rsidRPr="0014163F">
                        <w:rPr>
                          <w:rFonts w:ascii="BIZ UDPゴシック" w:eastAsia="BIZ UDPゴシック" w:hAnsi="BIZ UDPゴシック" w:hint="eastAsia"/>
                          <w:b/>
                        </w:rPr>
                        <w:t>WEB</w:t>
                      </w:r>
                      <w:r w:rsidRPr="0014163F">
                        <w:rPr>
                          <w:rFonts w:ascii="BIZ UDPゴシック" w:eastAsia="BIZ UDPゴシック" w:hAnsi="BIZ UDPゴシック"/>
                          <w:b/>
                        </w:rPr>
                        <w:t>入会フォーム</w:t>
                      </w:r>
                      <w:r w:rsidRPr="0014163F">
                        <w:rPr>
                          <w:rFonts w:ascii="BIZ UDPゴシック" w:eastAsia="BIZ UDPゴシック" w:hAnsi="BIZ UDPゴシック" w:hint="eastAsia"/>
                          <w:b/>
                        </w:rPr>
                        <w:t>からもお申込み</w:t>
                      </w:r>
                      <w:r w:rsidRPr="0014163F">
                        <w:rPr>
                          <w:rFonts w:ascii="BIZ UDPゴシック" w:eastAsia="BIZ UDPゴシック" w:hAnsi="BIZ UDPゴシック"/>
                          <w:b/>
                        </w:rPr>
                        <w:t>いただけます</w:t>
                      </w:r>
                      <w:r>
                        <w:rPr>
                          <w:rFonts w:ascii="BIZ UDPゴシック" w:eastAsia="BIZ UDPゴシック" w:hAnsi="BIZ UDPゴシック"/>
                        </w:rPr>
                        <w:t>。</w:t>
                      </w:r>
                    </w:p>
                    <w:p w:rsidR="00C05A9C" w:rsidRPr="009D1FBC" w:rsidRDefault="00C05A9C" w:rsidP="009D1FBC">
                      <w:pPr>
                        <w:spacing w:line="300" w:lineRule="exact"/>
                        <w:ind w:leftChars="100" w:left="849" w:hangingChars="286" w:hanging="629"/>
                        <w:jc w:val="left"/>
                        <w:rPr>
                          <w:rFonts w:ascii="BIZ UDPゴシック" w:eastAsia="BIZ UDPゴシック" w:hAnsi="BIZ UDPゴシック"/>
                        </w:rPr>
                      </w:pPr>
                      <w:r>
                        <w:rPr>
                          <w:rFonts w:ascii="BIZ UDPゴシック" w:eastAsia="BIZ UDPゴシック" w:hAnsi="BIZ UDPゴシック" w:hint="eastAsia"/>
                          <w:b/>
                          <w:kern w:val="0"/>
                        </w:rPr>
                        <w:t>◆</w:t>
                      </w:r>
                      <w:r w:rsidRPr="000C105A">
                        <w:rPr>
                          <w:rFonts w:ascii="BIZ UDPゴシック" w:eastAsia="BIZ UDPゴシック" w:hAnsi="BIZ UDPゴシック" w:hint="eastAsia"/>
                          <w:b/>
                          <w:kern w:val="0"/>
                        </w:rPr>
                        <w:t>早期入会特典</w:t>
                      </w:r>
                      <w:r>
                        <w:rPr>
                          <w:rFonts w:ascii="BIZ UDPゴシック" w:eastAsia="BIZ UDPゴシック" w:hAnsi="BIZ UDPゴシック" w:hint="eastAsia"/>
                          <w:b/>
                          <w:kern w:val="0"/>
                        </w:rPr>
                        <w:t xml:space="preserve">　</w:t>
                      </w:r>
                      <w:r>
                        <w:rPr>
                          <w:rFonts w:ascii="BIZ UDPゴシック" w:eastAsia="BIZ UDPゴシック" w:hAnsi="BIZ UDPゴシック" w:hint="eastAsia"/>
                          <w:kern w:val="0"/>
                        </w:rPr>
                        <w:t>３月３</w:t>
                      </w:r>
                      <w:r w:rsidRPr="009D1FBC">
                        <w:rPr>
                          <w:rFonts w:ascii="BIZ UDPゴシック" w:eastAsia="BIZ UDPゴシック" w:hAnsi="BIZ UDPゴシック" w:hint="eastAsia"/>
                          <w:kern w:val="0"/>
                        </w:rPr>
                        <w:t>日（金）までに新規入会いただいた</w:t>
                      </w:r>
                      <w:r w:rsidRPr="009D1FBC">
                        <w:rPr>
                          <w:rFonts w:ascii="BIZ UDPゴシック" w:eastAsia="BIZ UDPゴシック" w:hAnsi="BIZ UDPゴシック"/>
                          <w:kern w:val="0"/>
                        </w:rPr>
                        <w:t>方を、</w:t>
                      </w:r>
                      <w:r w:rsidRPr="00F1626F">
                        <w:rPr>
                          <w:rFonts w:ascii="BIZ UDPゴシック" w:eastAsia="BIZ UDPゴシック" w:hAnsi="BIZ UDPゴシック" w:hint="eastAsia"/>
                          <w:kern w:val="0"/>
                        </w:rPr>
                        <w:t>講演「２０２３年株主総会の課題と対応」　　（３月３１日（金）、講師：松山遥 日比谷パーク法律事務所弁護士）</w:t>
                      </w:r>
                      <w:r w:rsidRPr="009D1FBC">
                        <w:rPr>
                          <w:rFonts w:ascii="BIZ UDPゴシック" w:eastAsia="BIZ UDPゴシック" w:hAnsi="BIZ UDPゴシック" w:hint="eastAsia"/>
                          <w:kern w:val="0"/>
                        </w:rPr>
                        <w:t>にご招待します</w:t>
                      </w:r>
                      <w:r w:rsidRPr="009D1FBC">
                        <w:rPr>
                          <w:rFonts w:ascii="BIZ UDPゴシック" w:eastAsia="BIZ UDPゴシック" w:hAnsi="BIZ UDPゴシック"/>
                          <w:kern w:val="0"/>
                        </w:rPr>
                        <w:t>。</w:t>
                      </w:r>
                    </w:p>
                  </w:txbxContent>
                </v:textbox>
                <w10:wrap anchorx="margin"/>
              </v:rect>
            </w:pict>
          </mc:Fallback>
        </mc:AlternateContent>
      </w:r>
    </w:p>
    <w:p w:rsidR="00CA361E" w:rsidRPr="00084370" w:rsidRDefault="00CA361E"/>
    <w:p w:rsidR="00CA361E" w:rsidRPr="00AA01EA" w:rsidRDefault="00CA361E"/>
    <w:p w:rsidR="00CA361E" w:rsidRPr="00084370" w:rsidRDefault="00CA361E"/>
    <w:p w:rsidR="00CA361E" w:rsidRPr="00084370" w:rsidRDefault="00CA361E"/>
    <w:p w:rsidR="00CA361E" w:rsidRPr="00084370" w:rsidRDefault="00CA361E"/>
    <w:p w:rsidR="00CA361E" w:rsidRPr="00084370" w:rsidRDefault="00CA361E"/>
    <w:p w:rsidR="00CA361E" w:rsidRPr="00084370" w:rsidRDefault="00CA361E"/>
    <w:p w:rsidR="006E6A6C" w:rsidRPr="006E6A6C" w:rsidRDefault="006E6A6C" w:rsidP="006E6A6C">
      <w:pPr>
        <w:snapToGrid w:val="0"/>
        <w:spacing w:line="20" w:lineRule="exact"/>
      </w:pPr>
    </w:p>
    <w:p w:rsidR="00CA361E" w:rsidRPr="00084370" w:rsidRDefault="000568B7" w:rsidP="00B66BF9">
      <w:pPr>
        <w:ind w:rightChars="-65" w:right="-143"/>
        <w:rPr>
          <w:w w:val="150"/>
        </w:rPr>
      </w:pPr>
      <w:r>
        <w:rPr>
          <w:noProof/>
        </w:rPr>
        <w:drawing>
          <wp:anchor distT="0" distB="0" distL="114300" distR="114300" simplePos="0" relativeHeight="251702784" behindDoc="0" locked="0" layoutInCell="1" allowOverlap="1">
            <wp:simplePos x="0" y="0"/>
            <wp:positionH relativeFrom="margin">
              <wp:posOffset>5860415</wp:posOffset>
            </wp:positionH>
            <wp:positionV relativeFrom="paragraph">
              <wp:posOffset>2656205</wp:posOffset>
            </wp:positionV>
            <wp:extent cx="764540" cy="775335"/>
            <wp:effectExtent l="0" t="0" r="0" b="5715"/>
            <wp:wrapThrough wrapText="bothSides">
              <wp:wrapPolygon edited="0">
                <wp:start x="0" y="0"/>
                <wp:lineTo x="0" y="21229"/>
                <wp:lineTo x="20990" y="21229"/>
                <wp:lineTo x="20990" y="0"/>
                <wp:lineTo x="0" y="0"/>
              </wp:wrapPolygon>
            </wp:wrapThrough>
            <wp:docPr id="22" name="図 22"/>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540" cy="7753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01760" behindDoc="0" locked="0" layoutInCell="1" allowOverlap="1">
                <wp:simplePos x="0" y="0"/>
                <wp:positionH relativeFrom="column">
                  <wp:posOffset>4073554</wp:posOffset>
                </wp:positionH>
                <wp:positionV relativeFrom="paragraph">
                  <wp:posOffset>3112431</wp:posOffset>
                </wp:positionV>
                <wp:extent cx="1594884" cy="297711"/>
                <wp:effectExtent l="0" t="0" r="24765" b="26670"/>
                <wp:wrapNone/>
                <wp:docPr id="30" name="グループ化 30"/>
                <wp:cNvGraphicFramePr/>
                <a:graphic xmlns:a="http://schemas.openxmlformats.org/drawingml/2006/main">
                  <a:graphicData uri="http://schemas.microsoft.com/office/word/2010/wordprocessingGroup">
                    <wpg:wgp>
                      <wpg:cNvGrpSpPr/>
                      <wpg:grpSpPr>
                        <a:xfrm>
                          <a:off x="0" y="0"/>
                          <a:ext cx="1594884" cy="297711"/>
                          <a:chOff x="-127986" y="222636"/>
                          <a:chExt cx="1212212" cy="269422"/>
                        </a:xfrm>
                      </wpg:grpSpPr>
                      <wps:wsp>
                        <wps:cNvPr id="26" name="正方形/長方形 26"/>
                        <wps:cNvSpPr/>
                        <wps:spPr>
                          <a:xfrm>
                            <a:off x="-127986" y="222636"/>
                            <a:ext cx="987461" cy="269422"/>
                          </a:xfrm>
                          <a:prstGeom prst="rect">
                            <a:avLst/>
                          </a:prstGeom>
                        </wps:spPr>
                        <wps:style>
                          <a:lnRef idx="2">
                            <a:schemeClr val="dk1"/>
                          </a:lnRef>
                          <a:fillRef idx="1">
                            <a:schemeClr val="lt1"/>
                          </a:fillRef>
                          <a:effectRef idx="0">
                            <a:schemeClr val="dk1"/>
                          </a:effectRef>
                          <a:fontRef idx="minor">
                            <a:schemeClr val="dk1"/>
                          </a:fontRef>
                        </wps:style>
                        <wps:txbx>
                          <w:txbxContent>
                            <w:p w:rsidR="00C05A9C" w:rsidRPr="00EE3B57" w:rsidRDefault="00C05A9C" w:rsidP="00C07A82">
                              <w:pPr>
                                <w:jc w:val="left"/>
                                <w:rPr>
                                  <w:rFonts w:ascii="BIZ UDPゴシック" w:eastAsia="BIZ UDPゴシック" w:hAnsi="BIZ UDPゴシック"/>
                                  <w:spacing w:val="-20"/>
                                  <w:sz w:val="20"/>
                                </w:rPr>
                              </w:pPr>
                              <w:r w:rsidRPr="00EE3B57">
                                <w:rPr>
                                  <w:rFonts w:ascii="BIZ UDPゴシック" w:eastAsia="BIZ UDPゴシック" w:hAnsi="BIZ UDPゴシック" w:hint="eastAsia"/>
                                  <w:sz w:val="20"/>
                                </w:rPr>
                                <w:t>法律</w:t>
                              </w:r>
                              <w:r w:rsidRPr="00EE3B57">
                                <w:rPr>
                                  <w:rFonts w:ascii="BIZ UDPゴシック" w:eastAsia="BIZ UDPゴシック" w:hAnsi="BIZ UDPゴシック"/>
                                  <w:sz w:val="20"/>
                                </w:rPr>
                                <w:t xml:space="preserve">懇話会　</w:t>
                              </w:r>
                              <w:r w:rsidRPr="00EE3B57">
                                <w:rPr>
                                  <w:rFonts w:ascii="BIZ UDPゴシック" w:eastAsia="BIZ UDPゴシック" w:hAnsi="BIZ UDPゴシック"/>
                                  <w:spacing w:val="-20"/>
                                  <w:sz w:val="20"/>
                                </w:rPr>
                                <w:t>202</w:t>
                              </w:r>
                              <w:r w:rsidRPr="00EE3B57">
                                <w:rPr>
                                  <w:rFonts w:ascii="BIZ UDPゴシック" w:eastAsia="BIZ UDPゴシック" w:hAnsi="BIZ UDPゴシック" w:hint="eastAsia"/>
                                  <w:spacing w:val="-20"/>
                                  <w:sz w:val="20"/>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847475" y="223029"/>
                            <a:ext cx="236751" cy="269028"/>
                          </a:xfrm>
                          <a:prstGeom prst="rect">
                            <a:avLst/>
                          </a:prstGeom>
                        </wps:spPr>
                        <wps:style>
                          <a:lnRef idx="2">
                            <a:schemeClr val="dk1"/>
                          </a:lnRef>
                          <a:fillRef idx="1">
                            <a:schemeClr val="lt1"/>
                          </a:fillRef>
                          <a:effectRef idx="0">
                            <a:schemeClr val="dk1"/>
                          </a:effectRef>
                          <a:fontRef idx="minor">
                            <a:schemeClr val="dk1"/>
                          </a:fontRef>
                        </wps:style>
                        <wps:txbx>
                          <w:txbxContent>
                            <w:p w:rsidR="00C05A9C" w:rsidRDefault="00C05A9C" w:rsidP="00F842B2">
                              <w:pPr>
                                <w:jc w:val="center"/>
                              </w:pPr>
                              <w:r w:rsidRPr="00C926C6">
                                <w:rPr>
                                  <w:noProof/>
                                </w:rPr>
                                <w:drawing>
                                  <wp:inline distT="0" distB="0" distL="0" distR="0">
                                    <wp:extent cx="114480" cy="114480"/>
                                    <wp:effectExtent l="0" t="0" r="0" b="0"/>
                                    <wp:docPr id="4" name="図 4" descr="C:\Users\fujita\AppData\Local\Temp\検索用の虫眼鏡アイコン素材.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a\AppData\Local\Temp\検索用の虫眼鏡アイコン素材.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80" cy="114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 o:spid="_x0000_s1029" style="position:absolute;left:0;text-align:left;margin-left:320.75pt;margin-top:245.05pt;width:125.6pt;height:23.45pt;z-index:251701760;mso-width-relative:margin;mso-height-relative:margin" coordorigin="-1279,2226" coordsize="12122,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">
                <v:rect id="正方形/長方形 26" o:spid="_x0000_s1030" style="position:absolute;left:-1279;top:2226;width:9873;height:2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" fillcolor="white [3201]" strokecolor="black [3200]" strokeweight="1pt">
                  <v:textbox>
                    <w:txbxContent>
                      <w:p w:rsidR="00C05A9C" w:rsidRPr="00EE3B57" w:rsidRDefault="00C05A9C" w:rsidP="00C07A82">
                        <w:pPr>
                          <w:jc w:val="left"/>
                          <w:rPr>
                            <w:rFonts w:ascii="BIZ UDPゴシック" w:eastAsia="BIZ UDPゴシック" w:hAnsi="BIZ UDPゴシック"/>
                            <w:spacing w:val="-20"/>
                            <w:sz w:val="20"/>
                          </w:rPr>
                        </w:pPr>
                        <w:r w:rsidRPr="00EE3B57">
                          <w:rPr>
                            <w:rFonts w:ascii="BIZ UDPゴシック" w:eastAsia="BIZ UDPゴシック" w:hAnsi="BIZ UDPゴシック" w:hint="eastAsia"/>
                            <w:sz w:val="20"/>
                          </w:rPr>
                          <w:t>法律</w:t>
                        </w:r>
                        <w:r w:rsidRPr="00EE3B57">
                          <w:rPr>
                            <w:rFonts w:ascii="BIZ UDPゴシック" w:eastAsia="BIZ UDPゴシック" w:hAnsi="BIZ UDPゴシック"/>
                            <w:sz w:val="20"/>
                          </w:rPr>
                          <w:t xml:space="preserve">懇話会　</w:t>
                        </w:r>
                        <w:r w:rsidRPr="00EE3B57">
                          <w:rPr>
                            <w:rFonts w:ascii="BIZ UDPゴシック" w:eastAsia="BIZ UDPゴシック" w:hAnsi="BIZ UDPゴシック"/>
                            <w:spacing w:val="-20"/>
                            <w:sz w:val="20"/>
                          </w:rPr>
                          <w:t>202</w:t>
                        </w:r>
                        <w:r w:rsidRPr="00EE3B57">
                          <w:rPr>
                            <w:rFonts w:ascii="BIZ UDPゴシック" w:eastAsia="BIZ UDPゴシック" w:hAnsi="BIZ UDPゴシック" w:hint="eastAsia"/>
                            <w:spacing w:val="-20"/>
                            <w:sz w:val="20"/>
                          </w:rPr>
                          <w:t>３</w:t>
                        </w:r>
                      </w:p>
                    </w:txbxContent>
                  </v:textbox>
                </v:rect>
                <v:rect id="正方形/長方形 29" o:spid="_x0000_s1031" style="position:absolute;left:8474;top:2230;width:2368;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rsidR="00C05A9C" w:rsidRDefault="00C05A9C" w:rsidP="00F842B2">
                        <w:pPr>
                          <w:jc w:val="center"/>
                        </w:pPr>
                        <w:r w:rsidRPr="00C926C6">
                          <w:rPr>
                            <w:noProof/>
                          </w:rPr>
                          <w:drawing>
                            <wp:inline distT="0" distB="0" distL="0" distR="0">
                              <wp:extent cx="114480" cy="114480"/>
                              <wp:effectExtent l="0" t="0" r="0" b="0"/>
                              <wp:docPr id="4" name="図 4" descr="C:\Users\fujita\AppData\Local\Temp\検索用の虫眼鏡アイコン素材.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a\AppData\Local\Temp\検索用の虫眼鏡アイコン素材.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80" cy="114480"/>
                                      </a:xfrm>
                                      <a:prstGeom prst="rect">
                                        <a:avLst/>
                                      </a:prstGeom>
                                      <a:noFill/>
                                      <a:ln>
                                        <a:noFill/>
                                      </a:ln>
                                    </pic:spPr>
                                  </pic:pic>
                                </a:graphicData>
                              </a:graphic>
                            </wp:inline>
                          </w:drawing>
                        </w:r>
                      </w:p>
                    </w:txbxContent>
                  </v:textbox>
                </v:rect>
              </v:group>
            </w:pict>
          </mc:Fallback>
        </mc:AlternateContent>
      </w:r>
      <w:r w:rsidR="00EE3B57">
        <w:rPr>
          <w:noProof/>
        </w:rPr>
        <mc:AlternateContent>
          <mc:Choice Requires="wps">
            <w:drawing>
              <wp:anchor distT="0" distB="0" distL="114300" distR="114300" simplePos="0" relativeHeight="251694592" behindDoc="0" locked="0" layoutInCell="1" allowOverlap="1" wp14:anchorId="68467B68" wp14:editId="72F94462">
                <wp:simplePos x="0" y="0"/>
                <wp:positionH relativeFrom="column">
                  <wp:posOffset>2797175</wp:posOffset>
                </wp:positionH>
                <wp:positionV relativeFrom="paragraph">
                  <wp:posOffset>210185</wp:posOffset>
                </wp:positionV>
                <wp:extent cx="3881120" cy="3251835"/>
                <wp:effectExtent l="0" t="0" r="24130" b="24765"/>
                <wp:wrapSquare wrapText="bothSides"/>
                <wp:docPr id="21" name="正方形/長方形 21"/>
                <wp:cNvGraphicFramePr/>
                <a:graphic xmlns:a="http://schemas.openxmlformats.org/drawingml/2006/main">
                  <a:graphicData uri="http://schemas.microsoft.com/office/word/2010/wordprocessingShape">
                    <wps:wsp>
                      <wps:cNvSpPr/>
                      <wps:spPr>
                        <a:xfrm>
                          <a:off x="0" y="0"/>
                          <a:ext cx="3881120" cy="3251835"/>
                        </a:xfrm>
                        <a:prstGeom prst="rect">
                          <a:avLst/>
                        </a:prstGeom>
                      </wps:spPr>
                      <wps:style>
                        <a:lnRef idx="2">
                          <a:schemeClr val="dk1"/>
                        </a:lnRef>
                        <a:fillRef idx="1">
                          <a:schemeClr val="lt1"/>
                        </a:fillRef>
                        <a:effectRef idx="0">
                          <a:schemeClr val="dk1"/>
                        </a:effectRef>
                        <a:fontRef idx="minor">
                          <a:schemeClr val="dk1"/>
                        </a:fontRef>
                      </wps:style>
                      <wps:txbx>
                        <w:txbxContent>
                          <w:p w:rsidR="00C05A9C" w:rsidRPr="00F842B2" w:rsidRDefault="00C05A9C" w:rsidP="00E86FB7">
                            <w:pPr>
                              <w:snapToGrid w:val="0"/>
                              <w:contextualSpacing/>
                              <w:jc w:val="center"/>
                              <w:rPr>
                                <w:rFonts w:ascii="BIZ UDPゴシック" w:eastAsia="BIZ UDPゴシック" w:hAnsi="BIZ UDPゴシック"/>
                                <w:b/>
                                <w:sz w:val="28"/>
                              </w:rPr>
                            </w:pPr>
                            <w:r w:rsidRPr="00F842B2">
                              <w:rPr>
                                <w:rFonts w:ascii="BIZ UDPゴシック" w:eastAsia="BIZ UDPゴシック" w:hAnsi="BIZ UDPゴシック" w:hint="eastAsia"/>
                                <w:b/>
                                <w:sz w:val="28"/>
                              </w:rPr>
                              <w:t>＜当面</w:t>
                            </w:r>
                            <w:r w:rsidRPr="00F842B2">
                              <w:rPr>
                                <w:rFonts w:ascii="BIZ UDPゴシック" w:eastAsia="BIZ UDPゴシック" w:hAnsi="BIZ UDPゴシック"/>
                                <w:b/>
                                <w:sz w:val="28"/>
                              </w:rPr>
                              <w:t>の開催予定</w:t>
                            </w:r>
                            <w:r w:rsidRPr="00F842B2">
                              <w:rPr>
                                <w:rFonts w:ascii="BIZ UDPゴシック" w:eastAsia="BIZ UDPゴシック" w:hAnsi="BIZ UDPゴシック" w:hint="eastAsia"/>
                                <w:b/>
                                <w:sz w:val="28"/>
                              </w:rPr>
                              <w:t>＞</w:t>
                            </w:r>
                          </w:p>
                          <w:p w:rsidR="00C05A9C" w:rsidRPr="000C105A" w:rsidRDefault="00C05A9C" w:rsidP="00DF601C">
                            <w:pPr>
                              <w:tabs>
                                <w:tab w:val="left" w:pos="1090"/>
                              </w:tabs>
                              <w:snapToGrid w:val="0"/>
                              <w:spacing w:beforeLines="50" w:before="151" w:line="0" w:lineRule="atLeast"/>
                              <w:contextualSpacing/>
                              <w:rPr>
                                <w:rFonts w:ascii="BIZ UDPゴシック" w:eastAsia="BIZ UDPゴシック" w:hAnsi="BIZ UDPゴシック"/>
                                <w:b/>
                              </w:rPr>
                            </w:pPr>
                            <w:r w:rsidRPr="000C105A">
                              <w:rPr>
                                <w:rFonts w:ascii="BIZ UDPゴシック" w:eastAsia="BIZ UDPゴシック" w:hAnsi="BIZ UDPゴシック" w:hint="eastAsia"/>
                                <w:b/>
                              </w:rPr>
                              <w:t xml:space="preserve">第１回例会　</w:t>
                            </w:r>
                            <w:r>
                              <w:rPr>
                                <w:rFonts w:ascii="BIZ UDPゴシック" w:eastAsia="BIZ UDPゴシック" w:hAnsi="BIZ UDPゴシック" w:hint="eastAsia"/>
                                <w:kern w:val="0"/>
                              </w:rPr>
                              <w:t>4</w:t>
                            </w:r>
                            <w:r w:rsidRPr="000C105A">
                              <w:rPr>
                                <w:rFonts w:ascii="BIZ UDPゴシック" w:eastAsia="BIZ UDPゴシック" w:hAnsi="BIZ UDPゴシック" w:hint="eastAsia"/>
                                <w:kern w:val="0"/>
                              </w:rPr>
                              <w:t>月</w:t>
                            </w:r>
                            <w:r>
                              <w:rPr>
                                <w:rFonts w:ascii="BIZ UDPゴシック" w:eastAsia="BIZ UDPゴシック" w:hAnsi="BIZ UDPゴシック" w:hint="eastAsia"/>
                                <w:kern w:val="0"/>
                              </w:rPr>
                              <w:t>６日（木</w:t>
                            </w:r>
                            <w:r w:rsidRPr="000C105A">
                              <w:rPr>
                                <w:rFonts w:ascii="BIZ UDPゴシック" w:eastAsia="BIZ UDPゴシック" w:hAnsi="BIZ UDPゴシック" w:hint="eastAsia"/>
                                <w:kern w:val="0"/>
                              </w:rPr>
                              <w:t>）</w:t>
                            </w:r>
                            <w:r>
                              <w:rPr>
                                <w:rFonts w:ascii="BIZ UDPゴシック" w:eastAsia="BIZ UDPゴシック" w:hAnsi="BIZ UDPゴシック" w:hint="eastAsia"/>
                                <w:kern w:val="0"/>
                              </w:rPr>
                              <w:t xml:space="preserve"> </w:t>
                            </w:r>
                            <w:r w:rsidRPr="00DC2140">
                              <w:rPr>
                                <w:rFonts w:ascii="BIZ UDPゴシック" w:eastAsia="BIZ UDPゴシック" w:hAnsi="BIZ UDPゴシック"/>
                                <w:kern w:val="0"/>
                              </w:rPr>
                              <w:t>1</w:t>
                            </w:r>
                            <w:r w:rsidRPr="00DC2140">
                              <w:rPr>
                                <w:rFonts w:ascii="BIZ UDPゴシック" w:eastAsia="BIZ UDPゴシック" w:hAnsi="BIZ UDPゴシック" w:hint="eastAsia"/>
                                <w:kern w:val="0"/>
                              </w:rPr>
                              <w:t>４時～</w:t>
                            </w:r>
                            <w:r w:rsidRPr="00DC2140">
                              <w:rPr>
                                <w:rFonts w:ascii="BIZ UDPゴシック" w:eastAsia="BIZ UDPゴシック" w:hAnsi="BIZ UDPゴシック"/>
                                <w:kern w:val="0"/>
                              </w:rPr>
                              <w:t>1</w:t>
                            </w:r>
                            <w:r w:rsidRPr="00DC2140">
                              <w:rPr>
                                <w:rFonts w:ascii="BIZ UDPゴシック" w:eastAsia="BIZ UDPゴシック" w:hAnsi="BIZ UDPゴシック" w:hint="eastAsia"/>
                                <w:kern w:val="0"/>
                              </w:rPr>
                              <w:t>６時</w:t>
                            </w:r>
                            <w:r w:rsidRPr="000C105A">
                              <w:rPr>
                                <w:rFonts w:ascii="BIZ UDPゴシック" w:eastAsia="BIZ UDPゴシック" w:hAnsi="BIZ UDPゴシック" w:hint="eastAsia"/>
                                <w:b/>
                              </w:rPr>
                              <w:t xml:space="preserve">　</w:t>
                            </w:r>
                          </w:p>
                          <w:p w:rsidR="00C05A9C" w:rsidRPr="00EE3B57" w:rsidRDefault="00C05A9C" w:rsidP="00DF601C">
                            <w:pPr>
                              <w:tabs>
                                <w:tab w:val="left" w:pos="1090"/>
                              </w:tabs>
                              <w:snapToGrid w:val="0"/>
                              <w:spacing w:beforeLines="50" w:before="151" w:line="0" w:lineRule="atLeast"/>
                              <w:contextualSpacing/>
                              <w:rPr>
                                <w:rFonts w:ascii="BIZ UDPゴシック" w:eastAsia="BIZ UDPゴシック" w:hAnsi="BIZ UDPゴシック"/>
                                <w:b/>
                                <w:sz w:val="24"/>
                              </w:rPr>
                            </w:pPr>
                            <w:r w:rsidRPr="00EE3B57">
                              <w:rPr>
                                <w:rFonts w:ascii="BIZ UDPゴシック" w:eastAsia="BIZ UDPゴシック" w:hAnsi="BIZ UDPゴシック" w:hint="eastAsia"/>
                                <w:b/>
                                <w:sz w:val="24"/>
                              </w:rPr>
                              <w:t>「株主総会をめぐる最近の裁判例と実務上の注意点」</w:t>
                            </w:r>
                          </w:p>
                          <w:p w:rsidR="00C05A9C" w:rsidRPr="000C105A" w:rsidRDefault="00C05A9C" w:rsidP="00DF601C">
                            <w:pPr>
                              <w:tabs>
                                <w:tab w:val="left" w:pos="1090"/>
                              </w:tabs>
                              <w:snapToGrid w:val="0"/>
                              <w:spacing w:beforeLines="50" w:before="151" w:line="0" w:lineRule="atLeast"/>
                              <w:contextualSpacing/>
                              <w:rPr>
                                <w:rFonts w:ascii="BIZ UDPゴシック" w:eastAsia="BIZ UDPゴシック" w:hAnsi="BIZ UDPゴシック"/>
                                <w:b/>
                                <w:lang w:eastAsia="zh-CN"/>
                              </w:rPr>
                            </w:pPr>
                            <w:r w:rsidRPr="000C105A">
                              <w:rPr>
                                <w:rFonts w:ascii="BIZ UDPゴシック" w:eastAsia="BIZ UDPゴシック" w:hAnsi="BIZ UDPゴシック" w:hint="eastAsia"/>
                                <w:kern w:val="0"/>
                              </w:rPr>
                              <w:t xml:space="preserve"> </w:t>
                            </w:r>
                            <w:r>
                              <w:rPr>
                                <w:rFonts w:ascii="BIZ UDPゴシック" w:eastAsia="BIZ UDPゴシック" w:hAnsi="BIZ UDPゴシック" w:hint="eastAsia"/>
                                <w:kern w:val="0"/>
                              </w:rPr>
                              <w:t xml:space="preserve">　</w:t>
                            </w:r>
                            <w:r w:rsidRPr="00C05A9C">
                              <w:rPr>
                                <w:rFonts w:ascii="BIZ UDPゴシック" w:eastAsia="BIZ UDPゴシック" w:hAnsi="BIZ UDPゴシック" w:cs="ＭＳ Ｐゴシック" w:hint="eastAsia"/>
                                <w:kern w:val="0"/>
                                <w:lang w:eastAsia="zh-CN"/>
                              </w:rPr>
                              <w:t>神戸大学　名誉教授　近藤　光男　氏</w:t>
                            </w:r>
                          </w:p>
                          <w:p w:rsidR="00C05A9C" w:rsidRPr="00E86FB7" w:rsidRDefault="00C05A9C" w:rsidP="00DF601C">
                            <w:pPr>
                              <w:tabs>
                                <w:tab w:val="left" w:pos="1146"/>
                              </w:tabs>
                              <w:snapToGrid w:val="0"/>
                              <w:spacing w:beforeLines="10" w:before="30" w:line="140" w:lineRule="exact"/>
                              <w:contextualSpacing/>
                              <w:rPr>
                                <w:rFonts w:ascii="BIZ UDPゴシック" w:eastAsia="BIZ UDPゴシック" w:hAnsi="BIZ UDPゴシック"/>
                                <w:b/>
                                <w:sz w:val="14"/>
                                <w:lang w:eastAsia="zh-CN"/>
                              </w:rPr>
                            </w:pPr>
                          </w:p>
                          <w:p w:rsidR="00C05A9C" w:rsidRPr="000C105A" w:rsidRDefault="00C05A9C" w:rsidP="00DF601C">
                            <w:pPr>
                              <w:tabs>
                                <w:tab w:val="left" w:pos="1146"/>
                              </w:tabs>
                              <w:snapToGrid w:val="0"/>
                              <w:spacing w:beforeLines="10" w:before="30" w:line="0" w:lineRule="atLeast"/>
                              <w:contextualSpacing/>
                              <w:rPr>
                                <w:rFonts w:ascii="BIZ UDPゴシック" w:eastAsia="BIZ UDPゴシック" w:hAnsi="BIZ UDPゴシック"/>
                                <w:kern w:val="0"/>
                                <w:lang w:eastAsia="zh-TW"/>
                              </w:rPr>
                            </w:pPr>
                            <w:r w:rsidRPr="000C105A">
                              <w:rPr>
                                <w:rFonts w:ascii="BIZ UDPゴシック" w:eastAsia="BIZ UDPゴシック" w:hAnsi="BIZ UDPゴシック" w:hint="eastAsia"/>
                                <w:b/>
                                <w:lang w:eastAsia="zh-TW"/>
                              </w:rPr>
                              <w:t xml:space="preserve">第２回例会　</w:t>
                            </w:r>
                            <w:r>
                              <w:rPr>
                                <w:rFonts w:ascii="BIZ UDPゴシック" w:eastAsia="BIZ UDPゴシック" w:hAnsi="BIZ UDPゴシック" w:hint="eastAsia"/>
                                <w:kern w:val="0"/>
                                <w:lang w:eastAsia="zh-CN"/>
                              </w:rPr>
                              <w:t>4</w:t>
                            </w:r>
                            <w:r w:rsidRPr="000C105A">
                              <w:rPr>
                                <w:rFonts w:ascii="BIZ UDPゴシック" w:eastAsia="BIZ UDPゴシック" w:hAnsi="BIZ UDPゴシック" w:hint="eastAsia"/>
                                <w:kern w:val="0"/>
                                <w:lang w:eastAsia="zh-TW"/>
                              </w:rPr>
                              <w:t>月</w:t>
                            </w:r>
                            <w:r>
                              <w:rPr>
                                <w:rFonts w:ascii="BIZ UDPゴシック" w:eastAsia="BIZ UDPゴシック" w:hAnsi="BIZ UDPゴシック"/>
                                <w:kern w:val="0"/>
                                <w:lang w:eastAsia="zh-CN"/>
                              </w:rPr>
                              <w:t>24</w:t>
                            </w:r>
                            <w:r>
                              <w:rPr>
                                <w:rFonts w:ascii="BIZ UDPゴシック" w:eastAsia="BIZ UDPゴシック" w:hAnsi="BIZ UDPゴシック" w:hint="eastAsia"/>
                                <w:kern w:val="0"/>
                                <w:lang w:eastAsia="zh-TW"/>
                              </w:rPr>
                              <w:t>日（</w:t>
                            </w:r>
                            <w:r>
                              <w:rPr>
                                <w:rFonts w:ascii="BIZ UDPゴシック" w:eastAsia="BIZ UDPゴシック" w:hAnsi="BIZ UDPゴシック" w:hint="eastAsia"/>
                                <w:kern w:val="0"/>
                                <w:lang w:eastAsia="zh-CN"/>
                              </w:rPr>
                              <w:t>月</w:t>
                            </w:r>
                            <w:r w:rsidRPr="000C105A">
                              <w:rPr>
                                <w:rFonts w:ascii="BIZ UDPゴシック" w:eastAsia="BIZ UDPゴシック" w:hAnsi="BIZ UDPゴシック" w:hint="eastAsia"/>
                                <w:kern w:val="0"/>
                                <w:lang w:eastAsia="zh-TW"/>
                              </w:rPr>
                              <w:t>）</w:t>
                            </w:r>
                            <w:r>
                              <w:rPr>
                                <w:rFonts w:ascii="BIZ UDPゴシック" w:eastAsia="BIZ UDPゴシック" w:hAnsi="BIZ UDPゴシック" w:hint="eastAsia"/>
                                <w:kern w:val="0"/>
                                <w:lang w:eastAsia="zh-CN"/>
                              </w:rPr>
                              <w:t xml:space="preserve"> </w:t>
                            </w:r>
                            <w:r>
                              <w:rPr>
                                <w:rFonts w:ascii="BIZ UDPゴシック" w:eastAsia="BIZ UDPゴシック" w:hAnsi="BIZ UDPゴシック"/>
                                <w:kern w:val="0"/>
                                <w:lang w:eastAsia="zh-CN"/>
                              </w:rPr>
                              <w:t>14</w:t>
                            </w:r>
                            <w:r w:rsidRPr="000C105A">
                              <w:rPr>
                                <w:rFonts w:ascii="BIZ UDPゴシック" w:eastAsia="BIZ UDPゴシック" w:hAnsi="BIZ UDPゴシック" w:hint="eastAsia"/>
                                <w:kern w:val="0"/>
                                <w:lang w:eastAsia="zh-TW"/>
                              </w:rPr>
                              <w:t>時～</w:t>
                            </w:r>
                            <w:r>
                              <w:rPr>
                                <w:rFonts w:ascii="BIZ UDPゴシック" w:eastAsia="BIZ UDPゴシック" w:hAnsi="BIZ UDPゴシック"/>
                                <w:kern w:val="0"/>
                                <w:lang w:eastAsia="zh-CN"/>
                              </w:rPr>
                              <w:t>16</w:t>
                            </w:r>
                            <w:r w:rsidRPr="000C105A">
                              <w:rPr>
                                <w:rFonts w:ascii="BIZ UDPゴシック" w:eastAsia="BIZ UDPゴシック" w:hAnsi="BIZ UDPゴシック" w:hint="eastAsia"/>
                                <w:kern w:val="0"/>
                                <w:lang w:eastAsia="zh-TW"/>
                              </w:rPr>
                              <w:t>時</w:t>
                            </w:r>
                          </w:p>
                          <w:p w:rsidR="00C05A9C" w:rsidRPr="00EE3B57" w:rsidRDefault="00C05A9C" w:rsidP="00DF601C">
                            <w:pPr>
                              <w:tabs>
                                <w:tab w:val="left" w:pos="1146"/>
                              </w:tabs>
                              <w:snapToGrid w:val="0"/>
                              <w:spacing w:beforeLines="10" w:before="30" w:line="0" w:lineRule="atLeast"/>
                              <w:contextualSpacing/>
                              <w:rPr>
                                <w:rFonts w:ascii="BIZ UDPゴシック" w:eastAsia="BIZ UDPゴシック" w:hAnsi="BIZ UDPゴシック"/>
                                <w:b/>
                                <w:sz w:val="24"/>
                                <w:lang w:eastAsia="zh-CN"/>
                              </w:rPr>
                            </w:pPr>
                            <w:r w:rsidRPr="00EE3B57">
                              <w:rPr>
                                <w:rFonts w:ascii="BIZ UDPゴシック" w:eastAsia="BIZ UDPゴシック" w:hAnsi="BIZ UDPゴシック" w:hint="eastAsia"/>
                                <w:b/>
                                <w:w w:val="150"/>
                                <w:sz w:val="24"/>
                                <w:lang w:eastAsia="zh-CN"/>
                              </w:rPr>
                              <w:t>「</w:t>
                            </w:r>
                            <w:r w:rsidRPr="00EE3B57">
                              <w:rPr>
                                <w:rFonts w:ascii="BIZ UDPゴシック" w:eastAsia="BIZ UDPゴシック" w:hAnsi="BIZ UDPゴシック" w:hint="eastAsia"/>
                                <w:b/>
                                <w:kern w:val="0"/>
                                <w:sz w:val="24"/>
                                <w:lang w:eastAsia="zh-CN"/>
                              </w:rPr>
                              <w:t>株主総会Ｑ＆Ａ</w:t>
                            </w:r>
                            <w:r w:rsidRPr="00EE3B57">
                              <w:rPr>
                                <w:rFonts w:ascii="BIZ UDPゴシック" w:eastAsia="BIZ UDPゴシック" w:hAnsi="BIZ UDPゴシック" w:hint="eastAsia"/>
                                <w:b/>
                                <w:w w:val="150"/>
                                <w:sz w:val="24"/>
                                <w:lang w:eastAsia="zh-CN"/>
                              </w:rPr>
                              <w:t>」</w:t>
                            </w:r>
                          </w:p>
                          <w:p w:rsidR="00C05A9C" w:rsidRPr="000C105A" w:rsidRDefault="00C05A9C" w:rsidP="00C05A9C">
                            <w:pPr>
                              <w:tabs>
                                <w:tab w:val="left" w:pos="1146"/>
                              </w:tabs>
                              <w:snapToGrid w:val="0"/>
                              <w:spacing w:beforeLines="10" w:before="30" w:line="0" w:lineRule="atLeast"/>
                              <w:ind w:firstLineChars="100" w:firstLine="220"/>
                              <w:contextualSpacing/>
                              <w:rPr>
                                <w:rFonts w:ascii="BIZ UDPゴシック" w:eastAsia="BIZ UDPゴシック" w:hAnsi="BIZ UDPゴシック"/>
                                <w:b/>
                                <w:lang w:eastAsia="zh-CN"/>
                              </w:rPr>
                            </w:pPr>
                            <w:r w:rsidRPr="000C105A">
                              <w:rPr>
                                <w:rFonts w:ascii="BIZ UDPゴシック" w:eastAsia="BIZ UDPゴシック" w:hAnsi="BIZ UDPゴシック" w:cs="ＭＳ Ｐゴシック" w:hint="eastAsia"/>
                                <w:kern w:val="0"/>
                                <w:lang w:eastAsia="zh-CN"/>
                              </w:rPr>
                              <w:t>京都大学大学院 法学研究科 教授 前田 雅弘 氏</w:t>
                            </w:r>
                          </w:p>
                          <w:p w:rsidR="00C05A9C" w:rsidRPr="000C105A" w:rsidRDefault="00C05A9C" w:rsidP="00C05A9C">
                            <w:pPr>
                              <w:snapToGrid w:val="0"/>
                              <w:spacing w:line="0" w:lineRule="atLeast"/>
                              <w:contextualSpacing/>
                              <w:rPr>
                                <w:rFonts w:ascii="BIZ UDPゴシック" w:eastAsia="BIZ UDPゴシック" w:hAnsi="BIZ UDPゴシック" w:cs="ＭＳ Ｐゴシック"/>
                                <w:kern w:val="0"/>
                              </w:rPr>
                            </w:pPr>
                            <w:r w:rsidRPr="00C05A9C">
                              <w:rPr>
                                <w:rFonts w:ascii="BIZ UDPゴシック" w:eastAsia="BIZ UDPゴシック" w:hAnsi="BIZ UDPゴシック" w:hint="eastAsia"/>
                                <w:w w:val="74"/>
                                <w:kern w:val="0"/>
                                <w:fitText w:val="1100" w:id="-1304153600"/>
                              </w:rPr>
                              <w:t>コーディネータ:</w:t>
                            </w:r>
                            <w:r w:rsidRPr="000C105A">
                              <w:rPr>
                                <w:rFonts w:ascii="BIZ UDPゴシック" w:eastAsia="BIZ UDPゴシック" w:hAnsi="BIZ UDPゴシック" w:hint="eastAsia"/>
                              </w:rPr>
                              <w:t xml:space="preserve"> </w:t>
                            </w:r>
                            <w:r w:rsidRPr="00EE3B57">
                              <w:rPr>
                                <w:rFonts w:ascii="BIZ UDPゴシック" w:eastAsia="BIZ UDPゴシック" w:hAnsi="BIZ UDPゴシック" w:cs="ＭＳ Ｐゴシック" w:hint="eastAsia"/>
                                <w:w w:val="80"/>
                                <w:kern w:val="0"/>
                                <w:fitText w:val="880" w:id="-1304155136"/>
                              </w:rPr>
                              <w:t>弁護士法人</w:t>
                            </w:r>
                            <w:r w:rsidR="00EE3B57">
                              <w:rPr>
                                <w:rFonts w:ascii="BIZ UDPゴシック" w:eastAsia="BIZ UDPゴシック" w:hAnsi="BIZ UDPゴシック" w:cs="ＭＳ Ｐゴシック" w:hint="eastAsia"/>
                                <w:kern w:val="0"/>
                              </w:rPr>
                              <w:t xml:space="preserve"> </w:t>
                            </w:r>
                            <w:r w:rsidRPr="000C105A">
                              <w:rPr>
                                <w:rFonts w:ascii="BIZ UDPゴシック" w:eastAsia="BIZ UDPゴシック" w:hAnsi="BIZ UDPゴシック" w:cs="ＭＳ Ｐゴシック" w:hint="eastAsia"/>
                                <w:kern w:val="0"/>
                              </w:rPr>
                              <w:t>第一法律事務所 弁護士　村中 徹 氏</w:t>
                            </w:r>
                          </w:p>
                          <w:p w:rsidR="00C05A9C" w:rsidRPr="00EE3B57" w:rsidRDefault="00C05A9C" w:rsidP="00DF601C">
                            <w:pPr>
                              <w:tabs>
                                <w:tab w:val="left" w:pos="1146"/>
                              </w:tabs>
                              <w:snapToGrid w:val="0"/>
                              <w:spacing w:beforeLines="10" w:before="30" w:line="140" w:lineRule="exact"/>
                              <w:contextualSpacing/>
                              <w:rPr>
                                <w:rFonts w:ascii="BIZ UDPゴシック" w:eastAsia="BIZ UDPゴシック" w:hAnsi="BIZ UDPゴシック"/>
                              </w:rPr>
                            </w:pPr>
                          </w:p>
                          <w:p w:rsidR="00C05A9C" w:rsidRPr="00C05A9C" w:rsidRDefault="00C05A9C" w:rsidP="00E86FB7">
                            <w:pPr>
                              <w:tabs>
                                <w:tab w:val="left" w:pos="1146"/>
                              </w:tabs>
                              <w:snapToGrid w:val="0"/>
                              <w:spacing w:beforeLines="10" w:before="30" w:line="0" w:lineRule="atLeast"/>
                              <w:contextualSpacing/>
                              <w:rPr>
                                <w:rFonts w:ascii="BIZ UDPゴシック" w:eastAsia="BIZ UDPゴシック" w:hAnsi="BIZ UDPゴシック"/>
                                <w:kern w:val="0"/>
                                <w:lang w:eastAsia="zh-CN"/>
                              </w:rPr>
                            </w:pPr>
                            <w:r>
                              <w:rPr>
                                <w:rFonts w:ascii="BIZ UDPゴシック" w:eastAsia="BIZ UDPゴシック" w:hAnsi="BIZ UDPゴシック" w:hint="eastAsia"/>
                                <w:b/>
                                <w:lang w:eastAsia="zh-TW"/>
                              </w:rPr>
                              <w:t>第</w:t>
                            </w:r>
                            <w:r>
                              <w:rPr>
                                <w:rFonts w:ascii="BIZ UDPゴシック" w:eastAsia="BIZ UDPゴシック" w:hAnsi="BIZ UDPゴシック" w:hint="eastAsia"/>
                                <w:b/>
                                <w:lang w:eastAsia="zh-CN"/>
                              </w:rPr>
                              <w:t>３</w:t>
                            </w:r>
                            <w:r w:rsidRPr="000C105A">
                              <w:rPr>
                                <w:rFonts w:ascii="BIZ UDPゴシック" w:eastAsia="BIZ UDPゴシック" w:hAnsi="BIZ UDPゴシック" w:hint="eastAsia"/>
                                <w:b/>
                                <w:lang w:eastAsia="zh-TW"/>
                              </w:rPr>
                              <w:t xml:space="preserve">回例会　</w:t>
                            </w:r>
                            <w:r>
                              <w:rPr>
                                <w:rFonts w:ascii="BIZ UDPゴシック" w:eastAsia="BIZ UDPゴシック" w:hAnsi="BIZ UDPゴシック"/>
                                <w:kern w:val="0"/>
                                <w:lang w:eastAsia="zh-CN"/>
                              </w:rPr>
                              <w:t>5</w:t>
                            </w:r>
                            <w:r w:rsidRPr="000C105A">
                              <w:rPr>
                                <w:rFonts w:ascii="BIZ UDPゴシック" w:eastAsia="BIZ UDPゴシック" w:hAnsi="BIZ UDPゴシック" w:hint="eastAsia"/>
                                <w:kern w:val="0"/>
                                <w:lang w:eastAsia="zh-TW"/>
                              </w:rPr>
                              <w:t>月</w:t>
                            </w:r>
                            <w:r>
                              <w:rPr>
                                <w:rFonts w:ascii="BIZ UDPゴシック" w:eastAsia="BIZ UDPゴシック" w:hAnsi="BIZ UDPゴシック" w:hint="eastAsia"/>
                                <w:kern w:val="0"/>
                                <w:lang w:eastAsia="zh-CN"/>
                              </w:rPr>
                              <w:t>31</w:t>
                            </w:r>
                            <w:r w:rsidRPr="000C105A">
                              <w:rPr>
                                <w:rFonts w:ascii="BIZ UDPゴシック" w:eastAsia="BIZ UDPゴシック" w:hAnsi="BIZ UDPゴシック" w:hint="eastAsia"/>
                                <w:kern w:val="0"/>
                                <w:lang w:eastAsia="zh-TW"/>
                              </w:rPr>
                              <w:t>日（</w:t>
                            </w:r>
                            <w:r>
                              <w:rPr>
                                <w:rFonts w:ascii="BIZ UDPゴシック" w:eastAsia="BIZ UDPゴシック" w:hAnsi="BIZ UDPゴシック" w:hint="eastAsia"/>
                                <w:kern w:val="0"/>
                                <w:lang w:eastAsia="zh-CN"/>
                              </w:rPr>
                              <w:t>水</w:t>
                            </w:r>
                            <w:r w:rsidRPr="000C105A">
                              <w:rPr>
                                <w:rFonts w:ascii="BIZ UDPゴシック" w:eastAsia="BIZ UDPゴシック" w:hAnsi="BIZ UDPゴシック" w:hint="eastAsia"/>
                                <w:kern w:val="0"/>
                                <w:lang w:eastAsia="zh-TW"/>
                              </w:rPr>
                              <w:t>）</w:t>
                            </w:r>
                            <w:r>
                              <w:rPr>
                                <w:rFonts w:ascii="BIZ UDPゴシック" w:eastAsia="BIZ UDPゴシック" w:hAnsi="BIZ UDPゴシック" w:hint="eastAsia"/>
                                <w:kern w:val="0"/>
                                <w:lang w:eastAsia="zh-CN"/>
                              </w:rPr>
                              <w:t xml:space="preserve"> 14</w:t>
                            </w:r>
                            <w:r w:rsidRPr="000C105A">
                              <w:rPr>
                                <w:rFonts w:ascii="BIZ UDPゴシック" w:eastAsia="BIZ UDPゴシック" w:hAnsi="BIZ UDPゴシック" w:hint="eastAsia"/>
                                <w:kern w:val="0"/>
                                <w:lang w:eastAsia="zh-TW"/>
                              </w:rPr>
                              <w:t>時～</w:t>
                            </w:r>
                            <w:r>
                              <w:rPr>
                                <w:rFonts w:ascii="BIZ UDPゴシック" w:eastAsia="BIZ UDPゴシック" w:hAnsi="BIZ UDPゴシック" w:hint="eastAsia"/>
                                <w:kern w:val="0"/>
                                <w:lang w:eastAsia="zh-CN"/>
                              </w:rPr>
                              <w:t>16</w:t>
                            </w:r>
                            <w:r w:rsidRPr="000C105A">
                              <w:rPr>
                                <w:rFonts w:ascii="BIZ UDPゴシック" w:eastAsia="BIZ UDPゴシック" w:hAnsi="BIZ UDPゴシック" w:hint="eastAsia"/>
                                <w:kern w:val="0"/>
                                <w:lang w:eastAsia="zh-TW"/>
                              </w:rPr>
                              <w:t>時</w:t>
                            </w:r>
                          </w:p>
                          <w:p w:rsidR="00C05A9C" w:rsidRPr="00EE3B57" w:rsidRDefault="00C05A9C" w:rsidP="00DF601C">
                            <w:pPr>
                              <w:tabs>
                                <w:tab w:val="left" w:pos="1146"/>
                              </w:tabs>
                              <w:snapToGrid w:val="0"/>
                              <w:spacing w:beforeLines="10" w:before="30" w:line="0" w:lineRule="atLeast"/>
                              <w:contextualSpacing/>
                              <w:rPr>
                                <w:rFonts w:ascii="BIZ UDPゴシック" w:eastAsia="BIZ UDPゴシック" w:hAnsi="BIZ UDPゴシック"/>
                                <w:b/>
                                <w:sz w:val="24"/>
                              </w:rPr>
                            </w:pPr>
                            <w:r w:rsidRPr="00EE3B57">
                              <w:rPr>
                                <w:rFonts w:ascii="BIZ UDPゴシック" w:eastAsia="BIZ UDPゴシック" w:hAnsi="BIZ UDPゴシック" w:hint="eastAsia"/>
                                <w:b/>
                                <w:sz w:val="24"/>
                              </w:rPr>
                              <w:t>「本年の株主総会の直前準備と対応」</w:t>
                            </w:r>
                          </w:p>
                          <w:p w:rsidR="00C05A9C" w:rsidRPr="000C105A" w:rsidRDefault="00C05A9C" w:rsidP="00DF601C">
                            <w:pPr>
                              <w:tabs>
                                <w:tab w:val="left" w:pos="1146"/>
                              </w:tabs>
                              <w:snapToGrid w:val="0"/>
                              <w:spacing w:beforeLines="10" w:before="30" w:line="0" w:lineRule="atLeast"/>
                              <w:ind w:firstLineChars="100" w:firstLine="176"/>
                              <w:contextualSpacing/>
                              <w:rPr>
                                <w:rFonts w:ascii="BIZ UDPゴシック" w:eastAsia="BIZ UDPゴシック" w:hAnsi="BIZ UDPゴシック" w:cs="ＭＳ Ｐゴシック"/>
                                <w:kern w:val="0"/>
                                <w:lang w:eastAsia="zh-TW"/>
                              </w:rPr>
                            </w:pPr>
                            <w:r w:rsidRPr="008E49C5">
                              <w:rPr>
                                <w:rFonts w:ascii="BIZ UDPゴシック" w:eastAsia="BIZ UDPゴシック" w:hAnsi="BIZ UDPゴシック" w:cs="ＭＳ Ｐゴシック" w:hint="eastAsia"/>
                                <w:w w:val="80"/>
                                <w:kern w:val="0"/>
                                <w:fitText w:val="880" w:id="-1565355007"/>
                                <w:lang w:eastAsia="zh-TW"/>
                              </w:rPr>
                              <w:t>弁護士法人</w:t>
                            </w:r>
                            <w:r w:rsidRPr="000C105A">
                              <w:rPr>
                                <w:rFonts w:ascii="BIZ UDPゴシック" w:eastAsia="BIZ UDPゴシック" w:hAnsi="BIZ UDPゴシック" w:cs="ＭＳ Ｐゴシック" w:hint="eastAsia"/>
                                <w:kern w:val="0"/>
                                <w:lang w:eastAsia="zh-TW"/>
                              </w:rPr>
                              <w:t xml:space="preserve"> 第一法律事務所 弁護士 村中 徹 氏</w:t>
                            </w:r>
                          </w:p>
                          <w:p w:rsidR="00EE3B57" w:rsidRDefault="00C05A9C" w:rsidP="00DF601C">
                            <w:pPr>
                              <w:jc w:val="left"/>
                              <w:rPr>
                                <w:rFonts w:ascii="BIZ UDPゴシック" w:eastAsia="BIZ UDPゴシック" w:hAnsi="BIZ UDPゴシック" w:cs="ＭＳ Ｐゴシック"/>
                                <w:kern w:val="0"/>
                                <w:sz w:val="18"/>
                              </w:rPr>
                            </w:pPr>
                            <w:r w:rsidRPr="00F842B2">
                              <w:rPr>
                                <w:rFonts w:ascii="BIZ UDPゴシック" w:eastAsia="BIZ UDPゴシック" w:hAnsi="BIZ UDPゴシック" w:cs="ＭＳ Ｐゴシック" w:hint="eastAsia"/>
                                <w:kern w:val="0"/>
                                <w:sz w:val="18"/>
                              </w:rPr>
                              <w:t>※第</w:t>
                            </w:r>
                            <w:r>
                              <w:rPr>
                                <w:rFonts w:ascii="BIZ UDPゴシック" w:eastAsia="BIZ UDPゴシック" w:hAnsi="BIZ UDPゴシック" w:cs="ＭＳ Ｐゴシック" w:hint="eastAsia"/>
                                <w:kern w:val="0"/>
                                <w:sz w:val="18"/>
                              </w:rPr>
                              <w:t>４</w:t>
                            </w:r>
                            <w:r w:rsidRPr="00F842B2">
                              <w:rPr>
                                <w:rFonts w:ascii="BIZ UDPゴシック" w:eastAsia="BIZ UDPゴシック" w:hAnsi="BIZ UDPゴシック" w:cs="ＭＳ Ｐゴシック"/>
                                <w:kern w:val="0"/>
                                <w:sz w:val="18"/>
                              </w:rPr>
                              <w:t>回</w:t>
                            </w:r>
                            <w:r w:rsidRPr="00F842B2">
                              <w:rPr>
                                <w:rFonts w:ascii="BIZ UDPゴシック" w:eastAsia="BIZ UDPゴシック" w:hAnsi="BIZ UDPゴシック" w:cs="ＭＳ Ｐゴシック" w:hint="eastAsia"/>
                                <w:kern w:val="0"/>
                                <w:sz w:val="18"/>
                              </w:rPr>
                              <w:t>以降</w:t>
                            </w:r>
                            <w:r w:rsidRPr="00F842B2">
                              <w:rPr>
                                <w:rFonts w:ascii="BIZ UDPゴシック" w:eastAsia="BIZ UDPゴシック" w:hAnsi="BIZ UDPゴシック" w:cs="ＭＳ Ｐゴシック"/>
                                <w:kern w:val="0"/>
                                <w:sz w:val="18"/>
                              </w:rPr>
                              <w:t>の</w:t>
                            </w:r>
                            <w:r w:rsidRPr="00F842B2">
                              <w:rPr>
                                <w:rFonts w:ascii="BIZ UDPゴシック" w:eastAsia="BIZ UDPゴシック" w:hAnsi="BIZ UDPゴシック" w:cs="ＭＳ Ｐゴシック" w:hint="eastAsia"/>
                                <w:kern w:val="0"/>
                                <w:sz w:val="18"/>
                              </w:rPr>
                              <w:t>例会は</w:t>
                            </w:r>
                            <w:r w:rsidRPr="00F842B2">
                              <w:rPr>
                                <w:rFonts w:ascii="BIZ UDPゴシック" w:eastAsia="BIZ UDPゴシック" w:hAnsi="BIZ UDPゴシック" w:cs="ＭＳ Ｐゴシック"/>
                                <w:kern w:val="0"/>
                                <w:sz w:val="18"/>
                              </w:rPr>
                              <w:t>開催</w:t>
                            </w:r>
                            <w:r w:rsidRPr="00F842B2">
                              <w:rPr>
                                <w:rFonts w:ascii="BIZ UDPゴシック" w:eastAsia="BIZ UDPゴシック" w:hAnsi="BIZ UDPゴシック" w:cs="ＭＳ Ｐゴシック" w:hint="eastAsia"/>
                                <w:kern w:val="0"/>
                                <w:sz w:val="18"/>
                              </w:rPr>
                              <w:t>概要</w:t>
                            </w:r>
                            <w:r w:rsidRPr="00F842B2">
                              <w:rPr>
                                <w:rFonts w:ascii="BIZ UDPゴシック" w:eastAsia="BIZ UDPゴシック" w:hAnsi="BIZ UDPゴシック" w:cs="ＭＳ Ｐゴシック"/>
                                <w:kern w:val="0"/>
                                <w:sz w:val="18"/>
                              </w:rPr>
                              <w:t>が決まり次第、</w:t>
                            </w:r>
                          </w:p>
                          <w:p w:rsidR="000568B7" w:rsidRDefault="00C05A9C" w:rsidP="000568B7">
                            <w:pPr>
                              <w:ind w:firstLineChars="100" w:firstLine="180"/>
                              <w:jc w:val="left"/>
                              <w:rPr>
                                <w:rFonts w:ascii="BIZ UDPゴシック" w:eastAsia="BIZ UDPゴシック" w:hAnsi="BIZ UDPゴシック" w:cs="ＭＳ Ｐゴシック"/>
                                <w:kern w:val="0"/>
                                <w:sz w:val="18"/>
                              </w:rPr>
                            </w:pPr>
                            <w:r w:rsidRPr="00F842B2">
                              <w:rPr>
                                <w:rFonts w:ascii="BIZ UDPゴシック" w:eastAsia="BIZ UDPゴシック" w:hAnsi="BIZ UDPゴシック" w:cs="ＭＳ Ｐゴシック"/>
                                <w:kern w:val="0"/>
                                <w:sz w:val="18"/>
                              </w:rPr>
                              <w:t>Eメールにてご案内差し上げます。</w:t>
                            </w:r>
                          </w:p>
                          <w:p w:rsidR="000568B7" w:rsidRPr="000568B7" w:rsidRDefault="000568B7" w:rsidP="000568B7">
                            <w:pPr>
                              <w:ind w:firstLineChars="800" w:firstLine="1760"/>
                              <w:jc w:val="left"/>
                              <w:rPr>
                                <w:rFonts w:ascii="BIZ UDPゴシック" w:eastAsia="BIZ UDPゴシック" w:hAnsi="BIZ UDPゴシック" w:cs="ＭＳ Ｐゴシック"/>
                                <w:kern w:val="0"/>
                                <w:sz w:val="18"/>
                              </w:rPr>
                            </w:pPr>
                            <w:r w:rsidRPr="000C105A">
                              <w:rPr>
                                <w:rFonts w:ascii="BIZ UDPゴシック" w:eastAsia="BIZ UDPゴシック" w:hAnsi="BIZ UDPゴシック" w:hint="eastAsia"/>
                                <w:b/>
                              </w:rPr>
                              <w:t xml:space="preserve">◆ </w:t>
                            </w:r>
                            <w:r>
                              <w:rPr>
                                <w:rFonts w:ascii="BIZ UDPゴシック" w:eastAsia="BIZ UDPゴシック" w:hAnsi="BIZ UDPゴシック" w:hint="eastAsia"/>
                              </w:rPr>
                              <w:t>詳細ホームページ</w:t>
                            </w:r>
                            <w:r w:rsidRPr="000C105A">
                              <w:rPr>
                                <w:rFonts w:ascii="BIZ UDPゴシック" w:eastAsia="BIZ UDPゴシック" w:hAnsi="BIZ UDPゴシック"/>
                              </w:rPr>
                              <w:t>は</w:t>
                            </w:r>
                            <w:r w:rsidRPr="000C105A">
                              <w:rPr>
                                <w:rFonts w:ascii="BIZ UDPゴシック" w:eastAsia="BIZ UDPゴシック" w:hAnsi="BIZ UDPゴシック" w:hint="eastAsia"/>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67B68" id="正方形/長方形 21" o:spid="_x0000_s1032" style="position:absolute;left:0;text-align:left;margin-left:220.25pt;margin-top:16.55pt;width:305.6pt;height:256.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" fillcolor="white [3201]" strokecolor="black [3200]" strokeweight="1pt">
                <v:textbox>
                  <w:txbxContent>
                    <w:p w:rsidR="00C05A9C" w:rsidRPr="00F842B2" w:rsidRDefault="00C05A9C" w:rsidP="00E86FB7">
                      <w:pPr>
                        <w:snapToGrid w:val="0"/>
                        <w:contextualSpacing/>
                        <w:jc w:val="center"/>
                        <w:rPr>
                          <w:rFonts w:ascii="BIZ UDPゴシック" w:eastAsia="BIZ UDPゴシック" w:hAnsi="BIZ UDPゴシック"/>
                          <w:b/>
                          <w:sz w:val="28"/>
                        </w:rPr>
                      </w:pPr>
                      <w:r w:rsidRPr="00F842B2">
                        <w:rPr>
                          <w:rFonts w:ascii="BIZ UDPゴシック" w:eastAsia="BIZ UDPゴシック" w:hAnsi="BIZ UDPゴシック" w:hint="eastAsia"/>
                          <w:b/>
                          <w:sz w:val="28"/>
                        </w:rPr>
                        <w:t>＜当面</w:t>
                      </w:r>
                      <w:r w:rsidRPr="00F842B2">
                        <w:rPr>
                          <w:rFonts w:ascii="BIZ UDPゴシック" w:eastAsia="BIZ UDPゴシック" w:hAnsi="BIZ UDPゴシック"/>
                          <w:b/>
                          <w:sz w:val="28"/>
                        </w:rPr>
                        <w:t>の開催予定</w:t>
                      </w:r>
                      <w:r w:rsidRPr="00F842B2">
                        <w:rPr>
                          <w:rFonts w:ascii="BIZ UDPゴシック" w:eastAsia="BIZ UDPゴシック" w:hAnsi="BIZ UDPゴシック" w:hint="eastAsia"/>
                          <w:b/>
                          <w:sz w:val="28"/>
                        </w:rPr>
                        <w:t>＞</w:t>
                      </w:r>
                    </w:p>
                    <w:p w:rsidR="00C05A9C" w:rsidRPr="000C105A" w:rsidRDefault="00C05A9C" w:rsidP="00DF601C">
                      <w:pPr>
                        <w:tabs>
                          <w:tab w:val="left" w:pos="1090"/>
                        </w:tabs>
                        <w:snapToGrid w:val="0"/>
                        <w:spacing w:beforeLines="50" w:before="151" w:line="0" w:lineRule="atLeast"/>
                        <w:contextualSpacing/>
                        <w:rPr>
                          <w:rFonts w:ascii="BIZ UDPゴシック" w:eastAsia="BIZ UDPゴシック" w:hAnsi="BIZ UDPゴシック"/>
                          <w:b/>
                        </w:rPr>
                      </w:pPr>
                      <w:r w:rsidRPr="000C105A">
                        <w:rPr>
                          <w:rFonts w:ascii="BIZ UDPゴシック" w:eastAsia="BIZ UDPゴシック" w:hAnsi="BIZ UDPゴシック" w:hint="eastAsia"/>
                          <w:b/>
                        </w:rPr>
                        <w:t xml:space="preserve">第１回例会　</w:t>
                      </w:r>
                      <w:r>
                        <w:rPr>
                          <w:rFonts w:ascii="BIZ UDPゴシック" w:eastAsia="BIZ UDPゴシック" w:hAnsi="BIZ UDPゴシック" w:hint="eastAsia"/>
                          <w:kern w:val="0"/>
                        </w:rPr>
                        <w:t>4</w:t>
                      </w:r>
                      <w:r w:rsidRPr="000C105A">
                        <w:rPr>
                          <w:rFonts w:ascii="BIZ UDPゴシック" w:eastAsia="BIZ UDPゴシック" w:hAnsi="BIZ UDPゴシック" w:hint="eastAsia"/>
                          <w:kern w:val="0"/>
                        </w:rPr>
                        <w:t>月</w:t>
                      </w:r>
                      <w:r>
                        <w:rPr>
                          <w:rFonts w:ascii="BIZ UDPゴシック" w:eastAsia="BIZ UDPゴシック" w:hAnsi="BIZ UDPゴシック" w:hint="eastAsia"/>
                          <w:kern w:val="0"/>
                        </w:rPr>
                        <w:t>６日（木</w:t>
                      </w:r>
                      <w:r w:rsidRPr="000C105A">
                        <w:rPr>
                          <w:rFonts w:ascii="BIZ UDPゴシック" w:eastAsia="BIZ UDPゴシック" w:hAnsi="BIZ UDPゴシック" w:hint="eastAsia"/>
                          <w:kern w:val="0"/>
                        </w:rPr>
                        <w:t>）</w:t>
                      </w:r>
                      <w:r>
                        <w:rPr>
                          <w:rFonts w:ascii="BIZ UDPゴシック" w:eastAsia="BIZ UDPゴシック" w:hAnsi="BIZ UDPゴシック" w:hint="eastAsia"/>
                          <w:kern w:val="0"/>
                        </w:rPr>
                        <w:t xml:space="preserve"> </w:t>
                      </w:r>
                      <w:r w:rsidRPr="00DC2140">
                        <w:rPr>
                          <w:rFonts w:ascii="BIZ UDPゴシック" w:eastAsia="BIZ UDPゴシック" w:hAnsi="BIZ UDPゴシック"/>
                          <w:kern w:val="0"/>
                        </w:rPr>
                        <w:t>1</w:t>
                      </w:r>
                      <w:r w:rsidRPr="00DC2140">
                        <w:rPr>
                          <w:rFonts w:ascii="BIZ UDPゴシック" w:eastAsia="BIZ UDPゴシック" w:hAnsi="BIZ UDPゴシック" w:hint="eastAsia"/>
                          <w:kern w:val="0"/>
                        </w:rPr>
                        <w:t>４時～</w:t>
                      </w:r>
                      <w:r w:rsidRPr="00DC2140">
                        <w:rPr>
                          <w:rFonts w:ascii="BIZ UDPゴシック" w:eastAsia="BIZ UDPゴシック" w:hAnsi="BIZ UDPゴシック"/>
                          <w:kern w:val="0"/>
                        </w:rPr>
                        <w:t>1</w:t>
                      </w:r>
                      <w:r w:rsidRPr="00DC2140">
                        <w:rPr>
                          <w:rFonts w:ascii="BIZ UDPゴシック" w:eastAsia="BIZ UDPゴシック" w:hAnsi="BIZ UDPゴシック" w:hint="eastAsia"/>
                          <w:kern w:val="0"/>
                        </w:rPr>
                        <w:t>６時</w:t>
                      </w:r>
                      <w:r w:rsidRPr="000C105A">
                        <w:rPr>
                          <w:rFonts w:ascii="BIZ UDPゴシック" w:eastAsia="BIZ UDPゴシック" w:hAnsi="BIZ UDPゴシック" w:hint="eastAsia"/>
                          <w:b/>
                        </w:rPr>
                        <w:t xml:space="preserve">　</w:t>
                      </w:r>
                    </w:p>
                    <w:p w:rsidR="00C05A9C" w:rsidRPr="00EE3B57" w:rsidRDefault="00C05A9C" w:rsidP="00DF601C">
                      <w:pPr>
                        <w:tabs>
                          <w:tab w:val="left" w:pos="1090"/>
                        </w:tabs>
                        <w:snapToGrid w:val="0"/>
                        <w:spacing w:beforeLines="50" w:before="151" w:line="0" w:lineRule="atLeast"/>
                        <w:contextualSpacing/>
                        <w:rPr>
                          <w:rFonts w:ascii="BIZ UDPゴシック" w:eastAsia="BIZ UDPゴシック" w:hAnsi="BIZ UDPゴシック"/>
                          <w:b/>
                          <w:sz w:val="24"/>
                        </w:rPr>
                      </w:pPr>
                      <w:r w:rsidRPr="00EE3B57">
                        <w:rPr>
                          <w:rFonts w:ascii="BIZ UDPゴシック" w:eastAsia="BIZ UDPゴシック" w:hAnsi="BIZ UDPゴシック" w:hint="eastAsia"/>
                          <w:b/>
                          <w:sz w:val="24"/>
                        </w:rPr>
                        <w:t>「株主総会をめぐる最近の裁判例と実務上の注意点」</w:t>
                      </w:r>
                    </w:p>
                    <w:p w:rsidR="00C05A9C" w:rsidRPr="000C105A" w:rsidRDefault="00C05A9C" w:rsidP="00DF601C">
                      <w:pPr>
                        <w:tabs>
                          <w:tab w:val="left" w:pos="1090"/>
                        </w:tabs>
                        <w:snapToGrid w:val="0"/>
                        <w:spacing w:beforeLines="50" w:before="151" w:line="0" w:lineRule="atLeast"/>
                        <w:contextualSpacing/>
                        <w:rPr>
                          <w:rFonts w:ascii="BIZ UDPゴシック" w:eastAsia="BIZ UDPゴシック" w:hAnsi="BIZ UDPゴシック"/>
                          <w:b/>
                          <w:lang w:eastAsia="zh-CN"/>
                        </w:rPr>
                      </w:pPr>
                      <w:r w:rsidRPr="000C105A">
                        <w:rPr>
                          <w:rFonts w:ascii="BIZ UDPゴシック" w:eastAsia="BIZ UDPゴシック" w:hAnsi="BIZ UDPゴシック" w:hint="eastAsia"/>
                          <w:kern w:val="0"/>
                        </w:rPr>
                        <w:t xml:space="preserve"> </w:t>
                      </w:r>
                      <w:r>
                        <w:rPr>
                          <w:rFonts w:ascii="BIZ UDPゴシック" w:eastAsia="BIZ UDPゴシック" w:hAnsi="BIZ UDPゴシック" w:hint="eastAsia"/>
                          <w:kern w:val="0"/>
                        </w:rPr>
                        <w:t xml:space="preserve">　</w:t>
                      </w:r>
                      <w:r w:rsidRPr="00C05A9C">
                        <w:rPr>
                          <w:rFonts w:ascii="BIZ UDPゴシック" w:eastAsia="BIZ UDPゴシック" w:hAnsi="BIZ UDPゴシック" w:cs="ＭＳ Ｐゴシック" w:hint="eastAsia"/>
                          <w:kern w:val="0"/>
                          <w:lang w:eastAsia="zh-CN"/>
                        </w:rPr>
                        <w:t>神戸大学　名誉教授　近藤　光男　氏</w:t>
                      </w:r>
                    </w:p>
                    <w:p w:rsidR="00C05A9C" w:rsidRPr="00E86FB7" w:rsidRDefault="00C05A9C" w:rsidP="00DF601C">
                      <w:pPr>
                        <w:tabs>
                          <w:tab w:val="left" w:pos="1146"/>
                        </w:tabs>
                        <w:snapToGrid w:val="0"/>
                        <w:spacing w:beforeLines="10" w:before="30" w:line="140" w:lineRule="exact"/>
                        <w:contextualSpacing/>
                        <w:rPr>
                          <w:rFonts w:ascii="BIZ UDPゴシック" w:eastAsia="BIZ UDPゴシック" w:hAnsi="BIZ UDPゴシック"/>
                          <w:b/>
                          <w:sz w:val="14"/>
                          <w:lang w:eastAsia="zh-CN"/>
                        </w:rPr>
                      </w:pPr>
                    </w:p>
                    <w:p w:rsidR="00C05A9C" w:rsidRPr="000C105A" w:rsidRDefault="00C05A9C" w:rsidP="00DF601C">
                      <w:pPr>
                        <w:tabs>
                          <w:tab w:val="left" w:pos="1146"/>
                        </w:tabs>
                        <w:snapToGrid w:val="0"/>
                        <w:spacing w:beforeLines="10" w:before="30" w:line="0" w:lineRule="atLeast"/>
                        <w:contextualSpacing/>
                        <w:rPr>
                          <w:rFonts w:ascii="BIZ UDPゴシック" w:eastAsia="BIZ UDPゴシック" w:hAnsi="BIZ UDPゴシック"/>
                          <w:kern w:val="0"/>
                          <w:lang w:eastAsia="zh-TW"/>
                        </w:rPr>
                      </w:pPr>
                      <w:r w:rsidRPr="000C105A">
                        <w:rPr>
                          <w:rFonts w:ascii="BIZ UDPゴシック" w:eastAsia="BIZ UDPゴシック" w:hAnsi="BIZ UDPゴシック" w:hint="eastAsia"/>
                          <w:b/>
                          <w:lang w:eastAsia="zh-TW"/>
                        </w:rPr>
                        <w:t xml:space="preserve">第２回例会　</w:t>
                      </w:r>
                      <w:r>
                        <w:rPr>
                          <w:rFonts w:ascii="BIZ UDPゴシック" w:eastAsia="BIZ UDPゴシック" w:hAnsi="BIZ UDPゴシック" w:hint="eastAsia"/>
                          <w:kern w:val="0"/>
                          <w:lang w:eastAsia="zh-CN"/>
                        </w:rPr>
                        <w:t>4</w:t>
                      </w:r>
                      <w:r w:rsidRPr="000C105A">
                        <w:rPr>
                          <w:rFonts w:ascii="BIZ UDPゴシック" w:eastAsia="BIZ UDPゴシック" w:hAnsi="BIZ UDPゴシック" w:hint="eastAsia"/>
                          <w:kern w:val="0"/>
                          <w:lang w:eastAsia="zh-TW"/>
                        </w:rPr>
                        <w:t>月</w:t>
                      </w:r>
                      <w:r>
                        <w:rPr>
                          <w:rFonts w:ascii="BIZ UDPゴシック" w:eastAsia="BIZ UDPゴシック" w:hAnsi="BIZ UDPゴシック"/>
                          <w:kern w:val="0"/>
                          <w:lang w:eastAsia="zh-CN"/>
                        </w:rPr>
                        <w:t>24</w:t>
                      </w:r>
                      <w:r>
                        <w:rPr>
                          <w:rFonts w:ascii="BIZ UDPゴシック" w:eastAsia="BIZ UDPゴシック" w:hAnsi="BIZ UDPゴシック" w:hint="eastAsia"/>
                          <w:kern w:val="0"/>
                          <w:lang w:eastAsia="zh-TW"/>
                        </w:rPr>
                        <w:t>日（</w:t>
                      </w:r>
                      <w:r>
                        <w:rPr>
                          <w:rFonts w:ascii="BIZ UDPゴシック" w:eastAsia="BIZ UDPゴシック" w:hAnsi="BIZ UDPゴシック" w:hint="eastAsia"/>
                          <w:kern w:val="0"/>
                          <w:lang w:eastAsia="zh-CN"/>
                        </w:rPr>
                        <w:t>月</w:t>
                      </w:r>
                      <w:r w:rsidRPr="000C105A">
                        <w:rPr>
                          <w:rFonts w:ascii="BIZ UDPゴシック" w:eastAsia="BIZ UDPゴシック" w:hAnsi="BIZ UDPゴシック" w:hint="eastAsia"/>
                          <w:kern w:val="0"/>
                          <w:lang w:eastAsia="zh-TW"/>
                        </w:rPr>
                        <w:t>）</w:t>
                      </w:r>
                      <w:r>
                        <w:rPr>
                          <w:rFonts w:ascii="BIZ UDPゴシック" w:eastAsia="BIZ UDPゴシック" w:hAnsi="BIZ UDPゴシック" w:hint="eastAsia"/>
                          <w:kern w:val="0"/>
                          <w:lang w:eastAsia="zh-CN"/>
                        </w:rPr>
                        <w:t xml:space="preserve"> </w:t>
                      </w:r>
                      <w:r>
                        <w:rPr>
                          <w:rFonts w:ascii="BIZ UDPゴシック" w:eastAsia="BIZ UDPゴシック" w:hAnsi="BIZ UDPゴシック"/>
                          <w:kern w:val="0"/>
                          <w:lang w:eastAsia="zh-CN"/>
                        </w:rPr>
                        <w:t>14</w:t>
                      </w:r>
                      <w:r w:rsidRPr="000C105A">
                        <w:rPr>
                          <w:rFonts w:ascii="BIZ UDPゴシック" w:eastAsia="BIZ UDPゴシック" w:hAnsi="BIZ UDPゴシック" w:hint="eastAsia"/>
                          <w:kern w:val="0"/>
                          <w:lang w:eastAsia="zh-TW"/>
                        </w:rPr>
                        <w:t>時～</w:t>
                      </w:r>
                      <w:r>
                        <w:rPr>
                          <w:rFonts w:ascii="BIZ UDPゴシック" w:eastAsia="BIZ UDPゴシック" w:hAnsi="BIZ UDPゴシック"/>
                          <w:kern w:val="0"/>
                          <w:lang w:eastAsia="zh-CN"/>
                        </w:rPr>
                        <w:t>16</w:t>
                      </w:r>
                      <w:r w:rsidRPr="000C105A">
                        <w:rPr>
                          <w:rFonts w:ascii="BIZ UDPゴシック" w:eastAsia="BIZ UDPゴシック" w:hAnsi="BIZ UDPゴシック" w:hint="eastAsia"/>
                          <w:kern w:val="0"/>
                          <w:lang w:eastAsia="zh-TW"/>
                        </w:rPr>
                        <w:t>時</w:t>
                      </w:r>
                    </w:p>
                    <w:p w:rsidR="00C05A9C" w:rsidRPr="00EE3B57" w:rsidRDefault="00C05A9C" w:rsidP="00DF601C">
                      <w:pPr>
                        <w:tabs>
                          <w:tab w:val="left" w:pos="1146"/>
                        </w:tabs>
                        <w:snapToGrid w:val="0"/>
                        <w:spacing w:beforeLines="10" w:before="30" w:line="0" w:lineRule="atLeast"/>
                        <w:contextualSpacing/>
                        <w:rPr>
                          <w:rFonts w:ascii="BIZ UDPゴシック" w:eastAsia="BIZ UDPゴシック" w:hAnsi="BIZ UDPゴシック"/>
                          <w:b/>
                          <w:sz w:val="24"/>
                          <w:lang w:eastAsia="zh-CN"/>
                        </w:rPr>
                      </w:pPr>
                      <w:r w:rsidRPr="00EE3B57">
                        <w:rPr>
                          <w:rFonts w:ascii="BIZ UDPゴシック" w:eastAsia="BIZ UDPゴシック" w:hAnsi="BIZ UDPゴシック" w:hint="eastAsia"/>
                          <w:b/>
                          <w:w w:val="150"/>
                          <w:sz w:val="24"/>
                          <w:lang w:eastAsia="zh-CN"/>
                        </w:rPr>
                        <w:t>「</w:t>
                      </w:r>
                      <w:r w:rsidRPr="00EE3B57">
                        <w:rPr>
                          <w:rFonts w:ascii="BIZ UDPゴシック" w:eastAsia="BIZ UDPゴシック" w:hAnsi="BIZ UDPゴシック" w:hint="eastAsia"/>
                          <w:b/>
                          <w:kern w:val="0"/>
                          <w:sz w:val="24"/>
                          <w:lang w:eastAsia="zh-CN"/>
                        </w:rPr>
                        <w:t>株主総会Ｑ＆Ａ</w:t>
                      </w:r>
                      <w:r w:rsidRPr="00EE3B57">
                        <w:rPr>
                          <w:rFonts w:ascii="BIZ UDPゴシック" w:eastAsia="BIZ UDPゴシック" w:hAnsi="BIZ UDPゴシック" w:hint="eastAsia"/>
                          <w:b/>
                          <w:w w:val="150"/>
                          <w:sz w:val="24"/>
                          <w:lang w:eastAsia="zh-CN"/>
                        </w:rPr>
                        <w:t>」</w:t>
                      </w:r>
                    </w:p>
                    <w:p w:rsidR="00C05A9C" w:rsidRPr="000C105A" w:rsidRDefault="00C05A9C" w:rsidP="00C05A9C">
                      <w:pPr>
                        <w:tabs>
                          <w:tab w:val="left" w:pos="1146"/>
                        </w:tabs>
                        <w:snapToGrid w:val="0"/>
                        <w:spacing w:beforeLines="10" w:before="30" w:line="0" w:lineRule="atLeast"/>
                        <w:ind w:firstLineChars="100" w:firstLine="220"/>
                        <w:contextualSpacing/>
                        <w:rPr>
                          <w:rFonts w:ascii="BIZ UDPゴシック" w:eastAsia="BIZ UDPゴシック" w:hAnsi="BIZ UDPゴシック"/>
                          <w:b/>
                          <w:lang w:eastAsia="zh-CN"/>
                        </w:rPr>
                      </w:pPr>
                      <w:r w:rsidRPr="000C105A">
                        <w:rPr>
                          <w:rFonts w:ascii="BIZ UDPゴシック" w:eastAsia="BIZ UDPゴシック" w:hAnsi="BIZ UDPゴシック" w:cs="ＭＳ Ｐゴシック" w:hint="eastAsia"/>
                          <w:kern w:val="0"/>
                          <w:lang w:eastAsia="zh-CN"/>
                        </w:rPr>
                        <w:t>京都大学大学院 法学研究科 教授 前田 雅弘 氏</w:t>
                      </w:r>
                    </w:p>
                    <w:p w:rsidR="00C05A9C" w:rsidRPr="000C105A" w:rsidRDefault="00C05A9C" w:rsidP="00C05A9C">
                      <w:pPr>
                        <w:snapToGrid w:val="0"/>
                        <w:spacing w:line="0" w:lineRule="atLeast"/>
                        <w:contextualSpacing/>
                        <w:rPr>
                          <w:rFonts w:ascii="BIZ UDPゴシック" w:eastAsia="BIZ UDPゴシック" w:hAnsi="BIZ UDPゴシック" w:cs="ＭＳ Ｐゴシック"/>
                          <w:kern w:val="0"/>
                        </w:rPr>
                      </w:pPr>
                      <w:r w:rsidRPr="00C05A9C">
                        <w:rPr>
                          <w:rFonts w:ascii="BIZ UDPゴシック" w:eastAsia="BIZ UDPゴシック" w:hAnsi="BIZ UDPゴシック" w:hint="eastAsia"/>
                          <w:w w:val="74"/>
                          <w:kern w:val="0"/>
                          <w:fitText w:val="1100" w:id="-1304153600"/>
                        </w:rPr>
                        <w:t>コーディネータ:</w:t>
                      </w:r>
                      <w:r w:rsidRPr="000C105A">
                        <w:rPr>
                          <w:rFonts w:ascii="BIZ UDPゴシック" w:eastAsia="BIZ UDPゴシック" w:hAnsi="BIZ UDPゴシック" w:hint="eastAsia"/>
                        </w:rPr>
                        <w:t xml:space="preserve"> </w:t>
                      </w:r>
                      <w:r w:rsidRPr="00EE3B57">
                        <w:rPr>
                          <w:rFonts w:ascii="BIZ UDPゴシック" w:eastAsia="BIZ UDPゴシック" w:hAnsi="BIZ UDPゴシック" w:cs="ＭＳ Ｐゴシック" w:hint="eastAsia"/>
                          <w:w w:val="80"/>
                          <w:kern w:val="0"/>
                          <w:fitText w:val="880" w:id="-1304155136"/>
                        </w:rPr>
                        <w:t>弁護士法人</w:t>
                      </w:r>
                      <w:r w:rsidR="00EE3B57">
                        <w:rPr>
                          <w:rFonts w:ascii="BIZ UDPゴシック" w:eastAsia="BIZ UDPゴシック" w:hAnsi="BIZ UDPゴシック" w:cs="ＭＳ Ｐゴシック" w:hint="eastAsia"/>
                          <w:kern w:val="0"/>
                        </w:rPr>
                        <w:t xml:space="preserve"> </w:t>
                      </w:r>
                      <w:r w:rsidRPr="000C105A">
                        <w:rPr>
                          <w:rFonts w:ascii="BIZ UDPゴシック" w:eastAsia="BIZ UDPゴシック" w:hAnsi="BIZ UDPゴシック" w:cs="ＭＳ Ｐゴシック" w:hint="eastAsia"/>
                          <w:kern w:val="0"/>
                        </w:rPr>
                        <w:t>第一法律事務所 弁護士　村中 徹 氏</w:t>
                      </w:r>
                    </w:p>
                    <w:p w:rsidR="00C05A9C" w:rsidRPr="00EE3B57" w:rsidRDefault="00C05A9C" w:rsidP="00DF601C">
                      <w:pPr>
                        <w:tabs>
                          <w:tab w:val="left" w:pos="1146"/>
                        </w:tabs>
                        <w:snapToGrid w:val="0"/>
                        <w:spacing w:beforeLines="10" w:before="30" w:line="140" w:lineRule="exact"/>
                        <w:contextualSpacing/>
                        <w:rPr>
                          <w:rFonts w:ascii="BIZ UDPゴシック" w:eastAsia="BIZ UDPゴシック" w:hAnsi="BIZ UDPゴシック"/>
                        </w:rPr>
                      </w:pPr>
                    </w:p>
                    <w:p w:rsidR="00C05A9C" w:rsidRPr="00C05A9C" w:rsidRDefault="00C05A9C" w:rsidP="00E86FB7">
                      <w:pPr>
                        <w:tabs>
                          <w:tab w:val="left" w:pos="1146"/>
                        </w:tabs>
                        <w:snapToGrid w:val="0"/>
                        <w:spacing w:beforeLines="10" w:before="30" w:line="0" w:lineRule="atLeast"/>
                        <w:contextualSpacing/>
                        <w:rPr>
                          <w:rFonts w:ascii="BIZ UDPゴシック" w:eastAsia="BIZ UDPゴシック" w:hAnsi="BIZ UDPゴシック"/>
                          <w:kern w:val="0"/>
                          <w:lang w:eastAsia="zh-CN"/>
                        </w:rPr>
                      </w:pPr>
                      <w:r>
                        <w:rPr>
                          <w:rFonts w:ascii="BIZ UDPゴシック" w:eastAsia="BIZ UDPゴシック" w:hAnsi="BIZ UDPゴシック" w:hint="eastAsia"/>
                          <w:b/>
                          <w:lang w:eastAsia="zh-TW"/>
                        </w:rPr>
                        <w:t>第</w:t>
                      </w:r>
                      <w:r>
                        <w:rPr>
                          <w:rFonts w:ascii="BIZ UDPゴシック" w:eastAsia="BIZ UDPゴシック" w:hAnsi="BIZ UDPゴシック" w:hint="eastAsia"/>
                          <w:b/>
                          <w:lang w:eastAsia="zh-CN"/>
                        </w:rPr>
                        <w:t>３</w:t>
                      </w:r>
                      <w:r w:rsidRPr="000C105A">
                        <w:rPr>
                          <w:rFonts w:ascii="BIZ UDPゴシック" w:eastAsia="BIZ UDPゴシック" w:hAnsi="BIZ UDPゴシック" w:hint="eastAsia"/>
                          <w:b/>
                          <w:lang w:eastAsia="zh-TW"/>
                        </w:rPr>
                        <w:t xml:space="preserve">回例会　</w:t>
                      </w:r>
                      <w:r>
                        <w:rPr>
                          <w:rFonts w:ascii="BIZ UDPゴシック" w:eastAsia="BIZ UDPゴシック" w:hAnsi="BIZ UDPゴシック"/>
                          <w:kern w:val="0"/>
                          <w:lang w:eastAsia="zh-CN"/>
                        </w:rPr>
                        <w:t>5</w:t>
                      </w:r>
                      <w:r w:rsidRPr="000C105A">
                        <w:rPr>
                          <w:rFonts w:ascii="BIZ UDPゴシック" w:eastAsia="BIZ UDPゴシック" w:hAnsi="BIZ UDPゴシック" w:hint="eastAsia"/>
                          <w:kern w:val="0"/>
                          <w:lang w:eastAsia="zh-TW"/>
                        </w:rPr>
                        <w:t>月</w:t>
                      </w:r>
                      <w:r>
                        <w:rPr>
                          <w:rFonts w:ascii="BIZ UDPゴシック" w:eastAsia="BIZ UDPゴシック" w:hAnsi="BIZ UDPゴシック" w:hint="eastAsia"/>
                          <w:kern w:val="0"/>
                          <w:lang w:eastAsia="zh-CN"/>
                        </w:rPr>
                        <w:t>31</w:t>
                      </w:r>
                      <w:r w:rsidRPr="000C105A">
                        <w:rPr>
                          <w:rFonts w:ascii="BIZ UDPゴシック" w:eastAsia="BIZ UDPゴシック" w:hAnsi="BIZ UDPゴシック" w:hint="eastAsia"/>
                          <w:kern w:val="0"/>
                          <w:lang w:eastAsia="zh-TW"/>
                        </w:rPr>
                        <w:t>日（</w:t>
                      </w:r>
                      <w:r>
                        <w:rPr>
                          <w:rFonts w:ascii="BIZ UDPゴシック" w:eastAsia="BIZ UDPゴシック" w:hAnsi="BIZ UDPゴシック" w:hint="eastAsia"/>
                          <w:kern w:val="0"/>
                          <w:lang w:eastAsia="zh-CN"/>
                        </w:rPr>
                        <w:t>水</w:t>
                      </w:r>
                      <w:r w:rsidRPr="000C105A">
                        <w:rPr>
                          <w:rFonts w:ascii="BIZ UDPゴシック" w:eastAsia="BIZ UDPゴシック" w:hAnsi="BIZ UDPゴシック" w:hint="eastAsia"/>
                          <w:kern w:val="0"/>
                          <w:lang w:eastAsia="zh-TW"/>
                        </w:rPr>
                        <w:t>）</w:t>
                      </w:r>
                      <w:r>
                        <w:rPr>
                          <w:rFonts w:ascii="BIZ UDPゴシック" w:eastAsia="BIZ UDPゴシック" w:hAnsi="BIZ UDPゴシック" w:hint="eastAsia"/>
                          <w:kern w:val="0"/>
                          <w:lang w:eastAsia="zh-CN"/>
                        </w:rPr>
                        <w:t xml:space="preserve"> 14</w:t>
                      </w:r>
                      <w:r w:rsidRPr="000C105A">
                        <w:rPr>
                          <w:rFonts w:ascii="BIZ UDPゴシック" w:eastAsia="BIZ UDPゴシック" w:hAnsi="BIZ UDPゴシック" w:hint="eastAsia"/>
                          <w:kern w:val="0"/>
                          <w:lang w:eastAsia="zh-TW"/>
                        </w:rPr>
                        <w:t>時～</w:t>
                      </w:r>
                      <w:r>
                        <w:rPr>
                          <w:rFonts w:ascii="BIZ UDPゴシック" w:eastAsia="BIZ UDPゴシック" w:hAnsi="BIZ UDPゴシック" w:hint="eastAsia"/>
                          <w:kern w:val="0"/>
                          <w:lang w:eastAsia="zh-CN"/>
                        </w:rPr>
                        <w:t>16</w:t>
                      </w:r>
                      <w:r w:rsidRPr="000C105A">
                        <w:rPr>
                          <w:rFonts w:ascii="BIZ UDPゴシック" w:eastAsia="BIZ UDPゴシック" w:hAnsi="BIZ UDPゴシック" w:hint="eastAsia"/>
                          <w:kern w:val="0"/>
                          <w:lang w:eastAsia="zh-TW"/>
                        </w:rPr>
                        <w:t>時</w:t>
                      </w:r>
                    </w:p>
                    <w:p w:rsidR="00C05A9C" w:rsidRPr="00EE3B57" w:rsidRDefault="00C05A9C" w:rsidP="00DF601C">
                      <w:pPr>
                        <w:tabs>
                          <w:tab w:val="left" w:pos="1146"/>
                        </w:tabs>
                        <w:snapToGrid w:val="0"/>
                        <w:spacing w:beforeLines="10" w:before="30" w:line="0" w:lineRule="atLeast"/>
                        <w:contextualSpacing/>
                        <w:rPr>
                          <w:rFonts w:ascii="BIZ UDPゴシック" w:eastAsia="BIZ UDPゴシック" w:hAnsi="BIZ UDPゴシック"/>
                          <w:b/>
                          <w:sz w:val="24"/>
                        </w:rPr>
                      </w:pPr>
                      <w:r w:rsidRPr="00EE3B57">
                        <w:rPr>
                          <w:rFonts w:ascii="BIZ UDPゴシック" w:eastAsia="BIZ UDPゴシック" w:hAnsi="BIZ UDPゴシック" w:hint="eastAsia"/>
                          <w:b/>
                          <w:sz w:val="24"/>
                        </w:rPr>
                        <w:t>「本年の株主総会の直前準備と対応」</w:t>
                      </w:r>
                    </w:p>
                    <w:p w:rsidR="00C05A9C" w:rsidRPr="000C105A" w:rsidRDefault="00C05A9C" w:rsidP="00DF601C">
                      <w:pPr>
                        <w:tabs>
                          <w:tab w:val="left" w:pos="1146"/>
                        </w:tabs>
                        <w:snapToGrid w:val="0"/>
                        <w:spacing w:beforeLines="10" w:before="30" w:line="0" w:lineRule="atLeast"/>
                        <w:ind w:firstLineChars="100" w:firstLine="176"/>
                        <w:contextualSpacing/>
                        <w:rPr>
                          <w:rFonts w:ascii="BIZ UDPゴシック" w:eastAsia="BIZ UDPゴシック" w:hAnsi="BIZ UDPゴシック" w:cs="ＭＳ Ｐゴシック"/>
                          <w:kern w:val="0"/>
                          <w:lang w:eastAsia="zh-TW"/>
                        </w:rPr>
                      </w:pPr>
                      <w:r w:rsidRPr="008E49C5">
                        <w:rPr>
                          <w:rFonts w:ascii="BIZ UDPゴシック" w:eastAsia="BIZ UDPゴシック" w:hAnsi="BIZ UDPゴシック" w:cs="ＭＳ Ｐゴシック" w:hint="eastAsia"/>
                          <w:w w:val="80"/>
                          <w:kern w:val="0"/>
                          <w:fitText w:val="880" w:id="-1565355007"/>
                          <w:lang w:eastAsia="zh-TW"/>
                        </w:rPr>
                        <w:t>弁護士法人</w:t>
                      </w:r>
                      <w:r w:rsidRPr="000C105A">
                        <w:rPr>
                          <w:rFonts w:ascii="BIZ UDPゴシック" w:eastAsia="BIZ UDPゴシック" w:hAnsi="BIZ UDPゴシック" w:cs="ＭＳ Ｐゴシック" w:hint="eastAsia"/>
                          <w:kern w:val="0"/>
                          <w:lang w:eastAsia="zh-TW"/>
                        </w:rPr>
                        <w:t xml:space="preserve"> 第一法律事務所 弁護士 村中 徹 氏</w:t>
                      </w:r>
                    </w:p>
                    <w:p w:rsidR="00EE3B57" w:rsidRDefault="00C05A9C" w:rsidP="00DF601C">
                      <w:pPr>
                        <w:jc w:val="left"/>
                        <w:rPr>
                          <w:rFonts w:ascii="BIZ UDPゴシック" w:eastAsia="BIZ UDPゴシック" w:hAnsi="BIZ UDPゴシック" w:cs="ＭＳ Ｐゴシック"/>
                          <w:kern w:val="0"/>
                          <w:sz w:val="18"/>
                        </w:rPr>
                      </w:pPr>
                      <w:r w:rsidRPr="00F842B2">
                        <w:rPr>
                          <w:rFonts w:ascii="BIZ UDPゴシック" w:eastAsia="BIZ UDPゴシック" w:hAnsi="BIZ UDPゴシック" w:cs="ＭＳ Ｐゴシック" w:hint="eastAsia"/>
                          <w:kern w:val="0"/>
                          <w:sz w:val="18"/>
                        </w:rPr>
                        <w:t>※第</w:t>
                      </w:r>
                      <w:r>
                        <w:rPr>
                          <w:rFonts w:ascii="BIZ UDPゴシック" w:eastAsia="BIZ UDPゴシック" w:hAnsi="BIZ UDPゴシック" w:cs="ＭＳ Ｐゴシック" w:hint="eastAsia"/>
                          <w:kern w:val="0"/>
                          <w:sz w:val="18"/>
                        </w:rPr>
                        <w:t>４</w:t>
                      </w:r>
                      <w:r w:rsidRPr="00F842B2">
                        <w:rPr>
                          <w:rFonts w:ascii="BIZ UDPゴシック" w:eastAsia="BIZ UDPゴシック" w:hAnsi="BIZ UDPゴシック" w:cs="ＭＳ Ｐゴシック"/>
                          <w:kern w:val="0"/>
                          <w:sz w:val="18"/>
                        </w:rPr>
                        <w:t>回</w:t>
                      </w:r>
                      <w:r w:rsidRPr="00F842B2">
                        <w:rPr>
                          <w:rFonts w:ascii="BIZ UDPゴシック" w:eastAsia="BIZ UDPゴシック" w:hAnsi="BIZ UDPゴシック" w:cs="ＭＳ Ｐゴシック" w:hint="eastAsia"/>
                          <w:kern w:val="0"/>
                          <w:sz w:val="18"/>
                        </w:rPr>
                        <w:t>以降</w:t>
                      </w:r>
                      <w:r w:rsidRPr="00F842B2">
                        <w:rPr>
                          <w:rFonts w:ascii="BIZ UDPゴシック" w:eastAsia="BIZ UDPゴシック" w:hAnsi="BIZ UDPゴシック" w:cs="ＭＳ Ｐゴシック"/>
                          <w:kern w:val="0"/>
                          <w:sz w:val="18"/>
                        </w:rPr>
                        <w:t>の</w:t>
                      </w:r>
                      <w:r w:rsidRPr="00F842B2">
                        <w:rPr>
                          <w:rFonts w:ascii="BIZ UDPゴシック" w:eastAsia="BIZ UDPゴシック" w:hAnsi="BIZ UDPゴシック" w:cs="ＭＳ Ｐゴシック" w:hint="eastAsia"/>
                          <w:kern w:val="0"/>
                          <w:sz w:val="18"/>
                        </w:rPr>
                        <w:t>例会は</w:t>
                      </w:r>
                      <w:r w:rsidRPr="00F842B2">
                        <w:rPr>
                          <w:rFonts w:ascii="BIZ UDPゴシック" w:eastAsia="BIZ UDPゴシック" w:hAnsi="BIZ UDPゴシック" w:cs="ＭＳ Ｐゴシック"/>
                          <w:kern w:val="0"/>
                          <w:sz w:val="18"/>
                        </w:rPr>
                        <w:t>開催</w:t>
                      </w:r>
                      <w:r w:rsidRPr="00F842B2">
                        <w:rPr>
                          <w:rFonts w:ascii="BIZ UDPゴシック" w:eastAsia="BIZ UDPゴシック" w:hAnsi="BIZ UDPゴシック" w:cs="ＭＳ Ｐゴシック" w:hint="eastAsia"/>
                          <w:kern w:val="0"/>
                          <w:sz w:val="18"/>
                        </w:rPr>
                        <w:t>概要</w:t>
                      </w:r>
                      <w:r w:rsidRPr="00F842B2">
                        <w:rPr>
                          <w:rFonts w:ascii="BIZ UDPゴシック" w:eastAsia="BIZ UDPゴシック" w:hAnsi="BIZ UDPゴシック" w:cs="ＭＳ Ｐゴシック"/>
                          <w:kern w:val="0"/>
                          <w:sz w:val="18"/>
                        </w:rPr>
                        <w:t>が決まり次第、</w:t>
                      </w:r>
                    </w:p>
                    <w:p w:rsidR="000568B7" w:rsidRDefault="00C05A9C" w:rsidP="000568B7">
                      <w:pPr>
                        <w:ind w:firstLineChars="100" w:firstLine="180"/>
                        <w:jc w:val="left"/>
                        <w:rPr>
                          <w:rFonts w:ascii="BIZ UDPゴシック" w:eastAsia="BIZ UDPゴシック" w:hAnsi="BIZ UDPゴシック" w:cs="ＭＳ Ｐゴシック"/>
                          <w:kern w:val="0"/>
                          <w:sz w:val="18"/>
                        </w:rPr>
                      </w:pPr>
                      <w:r w:rsidRPr="00F842B2">
                        <w:rPr>
                          <w:rFonts w:ascii="BIZ UDPゴシック" w:eastAsia="BIZ UDPゴシック" w:hAnsi="BIZ UDPゴシック" w:cs="ＭＳ Ｐゴシック"/>
                          <w:kern w:val="0"/>
                          <w:sz w:val="18"/>
                        </w:rPr>
                        <w:t>Eメールにてご案内差し上げます。</w:t>
                      </w:r>
                    </w:p>
                    <w:p w:rsidR="000568B7" w:rsidRPr="000568B7" w:rsidRDefault="000568B7" w:rsidP="000568B7">
                      <w:pPr>
                        <w:ind w:firstLineChars="800" w:firstLine="1760"/>
                        <w:jc w:val="left"/>
                        <w:rPr>
                          <w:rFonts w:ascii="BIZ UDPゴシック" w:eastAsia="BIZ UDPゴシック" w:hAnsi="BIZ UDPゴシック" w:cs="ＭＳ Ｐゴシック" w:hint="eastAsia"/>
                          <w:kern w:val="0"/>
                          <w:sz w:val="18"/>
                        </w:rPr>
                      </w:pPr>
                      <w:r w:rsidRPr="000C105A">
                        <w:rPr>
                          <w:rFonts w:ascii="BIZ UDPゴシック" w:eastAsia="BIZ UDPゴシック" w:hAnsi="BIZ UDPゴシック" w:hint="eastAsia"/>
                          <w:b/>
                        </w:rPr>
                        <w:t xml:space="preserve">◆ </w:t>
                      </w:r>
                      <w:r>
                        <w:rPr>
                          <w:rFonts w:ascii="BIZ UDPゴシック" w:eastAsia="BIZ UDPゴシック" w:hAnsi="BIZ UDPゴシック" w:hint="eastAsia"/>
                        </w:rPr>
                        <w:t>詳細ホームページ</w:t>
                      </w:r>
                      <w:r w:rsidRPr="000C105A">
                        <w:rPr>
                          <w:rFonts w:ascii="BIZ UDPゴシック" w:eastAsia="BIZ UDPゴシック" w:hAnsi="BIZ UDPゴシック"/>
                        </w:rPr>
                        <w:t>は</w:t>
                      </w:r>
                      <w:r w:rsidRPr="000C105A">
                        <w:rPr>
                          <w:rFonts w:ascii="BIZ UDPゴシック" w:eastAsia="BIZ UDPゴシック" w:hAnsi="BIZ UDPゴシック" w:hint="eastAsia"/>
                        </w:rPr>
                        <w:t>こちら</w:t>
                      </w:r>
                    </w:p>
                  </w:txbxContent>
                </v:textbox>
                <w10:wrap type="square"/>
              </v:rect>
            </w:pict>
          </mc:Fallback>
        </mc:AlternateContent>
      </w:r>
      <w:r w:rsidR="00EE3B57">
        <w:rPr>
          <w:noProof/>
        </w:rPr>
        <mc:AlternateContent>
          <mc:Choice Requires="wps">
            <w:drawing>
              <wp:anchor distT="0" distB="0" distL="114300" distR="114300" simplePos="0" relativeHeight="251692544" behindDoc="0" locked="0" layoutInCell="1" allowOverlap="1">
                <wp:simplePos x="0" y="0"/>
                <wp:positionH relativeFrom="margin">
                  <wp:posOffset>-115570</wp:posOffset>
                </wp:positionH>
                <wp:positionV relativeFrom="paragraph">
                  <wp:posOffset>210185</wp:posOffset>
                </wp:positionV>
                <wp:extent cx="2912745" cy="3251835"/>
                <wp:effectExtent l="0" t="0" r="20955" b="24765"/>
                <wp:wrapSquare wrapText="bothSides"/>
                <wp:docPr id="20" name="正方形/長方形 20"/>
                <wp:cNvGraphicFramePr/>
                <a:graphic xmlns:a="http://schemas.openxmlformats.org/drawingml/2006/main">
                  <a:graphicData uri="http://schemas.microsoft.com/office/word/2010/wordprocessingShape">
                    <wps:wsp>
                      <wps:cNvSpPr/>
                      <wps:spPr>
                        <a:xfrm>
                          <a:off x="0" y="0"/>
                          <a:ext cx="2912745" cy="3251835"/>
                        </a:xfrm>
                        <a:prstGeom prst="rect">
                          <a:avLst/>
                        </a:prstGeom>
                      </wps:spPr>
                      <wps:style>
                        <a:lnRef idx="2">
                          <a:schemeClr val="dk1"/>
                        </a:lnRef>
                        <a:fillRef idx="1">
                          <a:schemeClr val="lt1"/>
                        </a:fillRef>
                        <a:effectRef idx="0">
                          <a:schemeClr val="dk1"/>
                        </a:effectRef>
                        <a:fontRef idx="minor">
                          <a:schemeClr val="dk1"/>
                        </a:fontRef>
                      </wps:style>
                      <wps:txbx>
                        <w:txbxContent>
                          <w:p w:rsidR="00C05A9C" w:rsidRPr="00F842B2" w:rsidRDefault="00C05A9C" w:rsidP="00BA0299">
                            <w:pPr>
                              <w:jc w:val="center"/>
                              <w:rPr>
                                <w:rFonts w:ascii="BIZ UDPゴシック" w:eastAsia="BIZ UDPゴシック" w:hAnsi="BIZ UDPゴシック"/>
                                <w:b/>
                                <w:sz w:val="28"/>
                              </w:rPr>
                            </w:pPr>
                            <w:r w:rsidRPr="00F842B2">
                              <w:rPr>
                                <w:rFonts w:ascii="BIZ UDPゴシック" w:eastAsia="BIZ UDPゴシック" w:hAnsi="BIZ UDPゴシック" w:hint="eastAsia"/>
                                <w:b/>
                                <w:sz w:val="28"/>
                              </w:rPr>
                              <w:t>＜本</w:t>
                            </w:r>
                            <w:r w:rsidRPr="00F842B2">
                              <w:rPr>
                                <w:rFonts w:ascii="BIZ UDPゴシック" w:eastAsia="BIZ UDPゴシック" w:hAnsi="BIZ UDPゴシック"/>
                                <w:b/>
                                <w:sz w:val="28"/>
                              </w:rPr>
                              <w:t>講座の特徴</w:t>
                            </w:r>
                            <w:r w:rsidRPr="00F842B2">
                              <w:rPr>
                                <w:rFonts w:ascii="BIZ UDPゴシック" w:eastAsia="BIZ UDPゴシック" w:hAnsi="BIZ UDPゴシック" w:hint="eastAsia"/>
                                <w:b/>
                                <w:sz w:val="28"/>
                              </w:rPr>
                              <w:t>＞</w:t>
                            </w:r>
                          </w:p>
                          <w:p w:rsidR="00C05A9C" w:rsidRPr="00EE3B57" w:rsidRDefault="00C05A9C" w:rsidP="00EE3B57">
                            <w:pPr>
                              <w:rPr>
                                <w:rFonts w:ascii="BIZ UDPゴシック" w:eastAsia="BIZ UDPゴシック" w:hAnsi="BIZ UDPゴシック"/>
                                <w:b/>
                              </w:rPr>
                            </w:pPr>
                            <w:r w:rsidRPr="00EE3B57">
                              <w:rPr>
                                <w:rFonts w:ascii="BIZ UDPゴシック" w:eastAsia="BIZ UDPゴシック" w:hAnsi="BIZ UDPゴシック" w:hint="eastAsia"/>
                                <w:b/>
                              </w:rPr>
                              <w:t>◆</w:t>
                            </w:r>
                            <w:r w:rsidR="00EE3B57">
                              <w:rPr>
                                <w:rFonts w:ascii="BIZ UDPゴシック" w:eastAsia="BIZ UDPゴシック" w:hAnsi="BIZ UDPゴシック" w:hint="eastAsia"/>
                                <w:b/>
                              </w:rPr>
                              <w:t xml:space="preserve"> </w:t>
                            </w:r>
                            <w:r w:rsidRPr="00EE3B57">
                              <w:rPr>
                                <w:rFonts w:ascii="BIZ UDPゴシック" w:eastAsia="BIZ UDPゴシック" w:hAnsi="BIZ UDPゴシック" w:hint="eastAsia"/>
                                <w:b/>
                              </w:rPr>
                              <w:t xml:space="preserve">株主総会対策に！　　</w:t>
                            </w:r>
                          </w:p>
                          <w:p w:rsidR="00C05A9C" w:rsidRPr="00EE3B57" w:rsidRDefault="00C05A9C" w:rsidP="00EE3B57">
                            <w:pPr>
                              <w:rPr>
                                <w:rFonts w:ascii="BIZ UDPゴシック" w:eastAsia="BIZ UDPゴシック" w:hAnsi="BIZ UDPゴシック"/>
                                <w:b/>
                              </w:rPr>
                            </w:pPr>
                            <w:r w:rsidRPr="00EE3B57">
                              <w:rPr>
                                <w:rFonts w:ascii="BIZ UDPゴシック" w:eastAsia="BIZ UDPゴシック" w:hAnsi="BIZ UDPゴシック" w:hint="eastAsia"/>
                                <w:b/>
                              </w:rPr>
                              <w:t>◆</w:t>
                            </w:r>
                            <w:r w:rsidR="00EE3B57">
                              <w:rPr>
                                <w:rFonts w:ascii="BIZ UDPゴシック" w:eastAsia="BIZ UDPゴシック" w:hAnsi="BIZ UDPゴシック" w:hint="eastAsia"/>
                                <w:b/>
                              </w:rPr>
                              <w:t xml:space="preserve"> </w:t>
                            </w:r>
                            <w:r w:rsidRPr="00EE3B57">
                              <w:rPr>
                                <w:rFonts w:ascii="BIZ UDPゴシック" w:eastAsia="BIZ UDPゴシック" w:hAnsi="BIZ UDPゴシック" w:hint="eastAsia"/>
                                <w:b/>
                              </w:rPr>
                              <w:t>会社法･民法改正対策に！</w:t>
                            </w:r>
                          </w:p>
                          <w:p w:rsidR="00C05A9C" w:rsidRPr="00EE3B57" w:rsidRDefault="00C05A9C" w:rsidP="00EE3B57">
                            <w:pPr>
                              <w:rPr>
                                <w:rFonts w:ascii="BIZ UDPゴシック" w:eastAsia="BIZ UDPゴシック" w:hAnsi="BIZ UDPゴシック"/>
                                <w:b/>
                              </w:rPr>
                            </w:pPr>
                            <w:r w:rsidRPr="00EE3B57">
                              <w:rPr>
                                <w:rFonts w:ascii="BIZ UDPゴシック" w:eastAsia="BIZ UDPゴシック" w:hAnsi="BIZ UDPゴシック" w:hint="eastAsia"/>
                                <w:b/>
                              </w:rPr>
                              <w:t>◆</w:t>
                            </w:r>
                            <w:r w:rsidR="00EE3B57">
                              <w:rPr>
                                <w:rFonts w:ascii="BIZ UDPゴシック" w:eastAsia="BIZ UDPゴシック" w:hAnsi="BIZ UDPゴシック" w:hint="eastAsia"/>
                                <w:b/>
                              </w:rPr>
                              <w:t xml:space="preserve"> </w:t>
                            </w:r>
                            <w:r w:rsidRPr="00EE3B57">
                              <w:rPr>
                                <w:rFonts w:ascii="BIZ UDPゴシック" w:eastAsia="BIZ UDPゴシック" w:hAnsi="BIZ UDPゴシック" w:hint="eastAsia"/>
                                <w:b/>
                              </w:rPr>
                              <w:t>ガバナンス強化対策に！</w:t>
                            </w:r>
                          </w:p>
                          <w:p w:rsidR="00C05A9C" w:rsidRPr="00EE3B57" w:rsidRDefault="00C05A9C" w:rsidP="00EE3B57">
                            <w:pPr>
                              <w:ind w:left="220" w:hangingChars="100" w:hanging="220"/>
                              <w:rPr>
                                <w:rFonts w:ascii="BIZ UDPゴシック" w:eastAsia="BIZ UDPゴシック" w:hAnsi="BIZ UDPゴシック"/>
                                <w:b/>
                              </w:rPr>
                            </w:pPr>
                            <w:r w:rsidRPr="00EE3B57">
                              <w:rPr>
                                <w:rFonts w:ascii="BIZ UDPゴシック" w:eastAsia="BIZ UDPゴシック" w:hAnsi="BIZ UDPゴシック" w:hint="eastAsia"/>
                                <w:b/>
                              </w:rPr>
                              <w:t>◆</w:t>
                            </w:r>
                            <w:r w:rsidR="00EE3B57">
                              <w:rPr>
                                <w:rFonts w:ascii="BIZ UDPゴシック" w:eastAsia="BIZ UDPゴシック" w:hAnsi="BIZ UDPゴシック" w:hint="eastAsia"/>
                                <w:b/>
                              </w:rPr>
                              <w:t xml:space="preserve"> </w:t>
                            </w:r>
                            <w:r w:rsidRPr="00EE3B57">
                              <w:rPr>
                                <w:rFonts w:ascii="BIZ UDPゴシック" w:eastAsia="BIZ UDPゴシック" w:hAnsi="BIZ UDPゴシック" w:hint="eastAsia"/>
                                <w:b/>
                              </w:rPr>
                              <w:t>労働・雇用問題(働き方改革)対策に！</w:t>
                            </w:r>
                          </w:p>
                          <w:p w:rsidR="00C05A9C" w:rsidRPr="00EE3B57" w:rsidRDefault="00EE3B57" w:rsidP="00EE3B57">
                            <w:pPr>
                              <w:rPr>
                                <w:rFonts w:ascii="BIZ UDPゴシック" w:eastAsia="BIZ UDPゴシック" w:hAnsi="BIZ UDPゴシック"/>
                                <w:b/>
                              </w:rPr>
                            </w:pPr>
                            <w:r w:rsidRPr="00EE3B57">
                              <w:rPr>
                                <w:rFonts w:ascii="BIZ UDPゴシック" w:eastAsia="BIZ UDPゴシック" w:hAnsi="BIZ UDPゴシック" w:hint="eastAsia"/>
                                <w:b/>
                              </w:rPr>
                              <w:t>◆</w:t>
                            </w:r>
                            <w:r>
                              <w:rPr>
                                <w:rFonts w:ascii="BIZ UDPゴシック" w:eastAsia="BIZ UDPゴシック" w:hAnsi="BIZ UDPゴシック" w:hint="eastAsia"/>
                                <w:b/>
                              </w:rPr>
                              <w:t xml:space="preserve"> </w:t>
                            </w:r>
                            <w:r w:rsidR="00C05A9C" w:rsidRPr="00EE3B57">
                              <w:rPr>
                                <w:rFonts w:ascii="BIZ UDPゴシック" w:eastAsia="BIZ UDPゴシック" w:hAnsi="BIZ UDPゴシック" w:hint="eastAsia"/>
                                <w:b/>
                              </w:rPr>
                              <w:t>テーマ毎に出席者変更可能！</w:t>
                            </w:r>
                          </w:p>
                          <w:p w:rsidR="00C05A9C" w:rsidRPr="00EE3B57" w:rsidRDefault="00EE3B57" w:rsidP="00EE3B57">
                            <w:pPr>
                              <w:rPr>
                                <w:rFonts w:ascii="BIZ UDPゴシック" w:eastAsia="BIZ UDPゴシック" w:hAnsi="BIZ UDPゴシック"/>
                                <w:b/>
                              </w:rPr>
                            </w:pPr>
                            <w:r w:rsidRPr="00EE3B57">
                              <w:rPr>
                                <w:rFonts w:ascii="BIZ UDPゴシック" w:eastAsia="BIZ UDPゴシック" w:hAnsi="BIZ UDPゴシック" w:hint="eastAsia"/>
                                <w:b/>
                              </w:rPr>
                              <w:t>◆</w:t>
                            </w:r>
                            <w:r>
                              <w:rPr>
                                <w:rFonts w:ascii="BIZ UDPゴシック" w:eastAsia="BIZ UDPゴシック" w:hAnsi="BIZ UDPゴシック" w:hint="eastAsia"/>
                                <w:b/>
                              </w:rPr>
                              <w:t xml:space="preserve"> </w:t>
                            </w:r>
                            <w:r w:rsidR="00C05A9C" w:rsidRPr="00EE3B57">
                              <w:rPr>
                                <w:rFonts w:ascii="BIZ UDPゴシック" w:eastAsia="BIZ UDPゴシック" w:hAnsi="BIZ UDPゴシック" w:hint="eastAsia"/>
                                <w:b/>
                              </w:rPr>
                              <w:t>１社複数名での出席可能！</w:t>
                            </w:r>
                          </w:p>
                          <w:p w:rsidR="00C05A9C" w:rsidRPr="0065203F" w:rsidRDefault="00C05A9C" w:rsidP="00EE3B57">
                            <w:pPr>
                              <w:spacing w:beforeLines="40" w:before="120"/>
                              <w:jc w:val="left"/>
                              <w:rPr>
                                <w:rFonts w:ascii="BIZ UDPゴシック" w:eastAsia="BIZ UDPゴシック" w:hAnsi="BIZ UDPゴシック"/>
                              </w:rPr>
                            </w:pPr>
                            <w:r w:rsidRPr="0065203F">
                              <w:rPr>
                                <w:rFonts w:ascii="BIZ UDPゴシック" w:eastAsia="BIZ UDPゴシック" w:hAnsi="BIZ UDPゴシック" w:hint="eastAsia"/>
                              </w:rPr>
                              <w:t>今期の法律懇話会では、２０２２年９月に施行された株主総会資料の電子提供制度への対応、サステナブル経営や人材の多様性等の非財務情報の開示の拡大、不祥事対応、雇用形態の多様化と労務管理、個人情報保護法や公益通報者保護法の改正などを中心に、会員アンケート等をもとに企業が対処すべき法務課題についてタイムリーに取り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3" style="position:absolute;left:0;text-align:left;margin-left:-9.1pt;margin-top:16.55pt;width:229.35pt;height:256.0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" fillcolor="white [3201]" strokecolor="black [3200]" strokeweight="1pt">
                <v:textbox>
                  <w:txbxContent>
                    <w:p w:rsidR="00C05A9C" w:rsidRPr="00F842B2" w:rsidRDefault="00C05A9C" w:rsidP="00BA0299">
                      <w:pPr>
                        <w:jc w:val="center"/>
                        <w:rPr>
                          <w:rFonts w:ascii="BIZ UDPゴシック" w:eastAsia="BIZ UDPゴシック" w:hAnsi="BIZ UDPゴシック"/>
                          <w:b/>
                          <w:sz w:val="28"/>
                        </w:rPr>
                      </w:pPr>
                      <w:r w:rsidRPr="00F842B2">
                        <w:rPr>
                          <w:rFonts w:ascii="BIZ UDPゴシック" w:eastAsia="BIZ UDPゴシック" w:hAnsi="BIZ UDPゴシック" w:hint="eastAsia"/>
                          <w:b/>
                          <w:sz w:val="28"/>
                        </w:rPr>
                        <w:t>＜本</w:t>
                      </w:r>
                      <w:r w:rsidRPr="00F842B2">
                        <w:rPr>
                          <w:rFonts w:ascii="BIZ UDPゴシック" w:eastAsia="BIZ UDPゴシック" w:hAnsi="BIZ UDPゴシック"/>
                          <w:b/>
                          <w:sz w:val="28"/>
                        </w:rPr>
                        <w:t>講座の特徴</w:t>
                      </w:r>
                      <w:r w:rsidRPr="00F842B2">
                        <w:rPr>
                          <w:rFonts w:ascii="BIZ UDPゴシック" w:eastAsia="BIZ UDPゴシック" w:hAnsi="BIZ UDPゴシック" w:hint="eastAsia"/>
                          <w:b/>
                          <w:sz w:val="28"/>
                        </w:rPr>
                        <w:t>＞</w:t>
                      </w:r>
                    </w:p>
                    <w:p w:rsidR="00C05A9C" w:rsidRPr="00EE3B57" w:rsidRDefault="00C05A9C" w:rsidP="00EE3B57">
                      <w:pPr>
                        <w:rPr>
                          <w:rFonts w:ascii="BIZ UDPゴシック" w:eastAsia="BIZ UDPゴシック" w:hAnsi="BIZ UDPゴシック" w:hint="eastAsia"/>
                          <w:b/>
                        </w:rPr>
                      </w:pPr>
                      <w:r w:rsidRPr="00EE3B57">
                        <w:rPr>
                          <w:rFonts w:ascii="BIZ UDPゴシック" w:eastAsia="BIZ UDPゴシック" w:hAnsi="BIZ UDPゴシック" w:hint="eastAsia"/>
                          <w:b/>
                        </w:rPr>
                        <w:t>◆</w:t>
                      </w:r>
                      <w:r w:rsidR="00EE3B57">
                        <w:rPr>
                          <w:rFonts w:ascii="BIZ UDPゴシック" w:eastAsia="BIZ UDPゴシック" w:hAnsi="BIZ UDPゴシック" w:hint="eastAsia"/>
                          <w:b/>
                        </w:rPr>
                        <w:t xml:space="preserve"> </w:t>
                      </w:r>
                      <w:r w:rsidRPr="00EE3B57">
                        <w:rPr>
                          <w:rFonts w:ascii="BIZ UDPゴシック" w:eastAsia="BIZ UDPゴシック" w:hAnsi="BIZ UDPゴシック" w:hint="eastAsia"/>
                          <w:b/>
                        </w:rPr>
                        <w:t xml:space="preserve">株主総会対策に！　　</w:t>
                      </w:r>
                    </w:p>
                    <w:p w:rsidR="00C05A9C" w:rsidRPr="00EE3B57" w:rsidRDefault="00C05A9C" w:rsidP="00EE3B57">
                      <w:pPr>
                        <w:rPr>
                          <w:rFonts w:ascii="BIZ UDPゴシック" w:eastAsia="BIZ UDPゴシック" w:hAnsi="BIZ UDPゴシック" w:hint="eastAsia"/>
                          <w:b/>
                        </w:rPr>
                      </w:pPr>
                      <w:r w:rsidRPr="00EE3B57">
                        <w:rPr>
                          <w:rFonts w:ascii="BIZ UDPゴシック" w:eastAsia="BIZ UDPゴシック" w:hAnsi="BIZ UDPゴシック" w:hint="eastAsia"/>
                          <w:b/>
                        </w:rPr>
                        <w:t>◆</w:t>
                      </w:r>
                      <w:r w:rsidR="00EE3B57">
                        <w:rPr>
                          <w:rFonts w:ascii="BIZ UDPゴシック" w:eastAsia="BIZ UDPゴシック" w:hAnsi="BIZ UDPゴシック" w:hint="eastAsia"/>
                          <w:b/>
                        </w:rPr>
                        <w:t xml:space="preserve"> </w:t>
                      </w:r>
                      <w:r w:rsidRPr="00EE3B57">
                        <w:rPr>
                          <w:rFonts w:ascii="BIZ UDPゴシック" w:eastAsia="BIZ UDPゴシック" w:hAnsi="BIZ UDPゴシック" w:hint="eastAsia"/>
                          <w:b/>
                        </w:rPr>
                        <w:t>会社法･民法改正対策に！</w:t>
                      </w:r>
                    </w:p>
                    <w:p w:rsidR="00C05A9C" w:rsidRPr="00EE3B57" w:rsidRDefault="00C05A9C" w:rsidP="00EE3B57">
                      <w:pPr>
                        <w:rPr>
                          <w:rFonts w:ascii="BIZ UDPゴシック" w:eastAsia="BIZ UDPゴシック" w:hAnsi="BIZ UDPゴシック" w:hint="eastAsia"/>
                          <w:b/>
                        </w:rPr>
                      </w:pPr>
                      <w:r w:rsidRPr="00EE3B57">
                        <w:rPr>
                          <w:rFonts w:ascii="BIZ UDPゴシック" w:eastAsia="BIZ UDPゴシック" w:hAnsi="BIZ UDPゴシック" w:hint="eastAsia"/>
                          <w:b/>
                        </w:rPr>
                        <w:t>◆</w:t>
                      </w:r>
                      <w:r w:rsidR="00EE3B57">
                        <w:rPr>
                          <w:rFonts w:ascii="BIZ UDPゴシック" w:eastAsia="BIZ UDPゴシック" w:hAnsi="BIZ UDPゴシック" w:hint="eastAsia"/>
                          <w:b/>
                        </w:rPr>
                        <w:t xml:space="preserve"> </w:t>
                      </w:r>
                      <w:r w:rsidRPr="00EE3B57">
                        <w:rPr>
                          <w:rFonts w:ascii="BIZ UDPゴシック" w:eastAsia="BIZ UDPゴシック" w:hAnsi="BIZ UDPゴシック" w:hint="eastAsia"/>
                          <w:b/>
                        </w:rPr>
                        <w:t>ガバナンス強化対策に！</w:t>
                      </w:r>
                    </w:p>
                    <w:p w:rsidR="00C05A9C" w:rsidRPr="00EE3B57" w:rsidRDefault="00C05A9C" w:rsidP="00EE3B57">
                      <w:pPr>
                        <w:ind w:left="220" w:hangingChars="100" w:hanging="220"/>
                        <w:rPr>
                          <w:rFonts w:ascii="BIZ UDPゴシック" w:eastAsia="BIZ UDPゴシック" w:hAnsi="BIZ UDPゴシック" w:hint="eastAsia"/>
                          <w:b/>
                        </w:rPr>
                      </w:pPr>
                      <w:r w:rsidRPr="00EE3B57">
                        <w:rPr>
                          <w:rFonts w:ascii="BIZ UDPゴシック" w:eastAsia="BIZ UDPゴシック" w:hAnsi="BIZ UDPゴシック" w:hint="eastAsia"/>
                          <w:b/>
                        </w:rPr>
                        <w:t>◆</w:t>
                      </w:r>
                      <w:r w:rsidR="00EE3B57">
                        <w:rPr>
                          <w:rFonts w:ascii="BIZ UDPゴシック" w:eastAsia="BIZ UDPゴシック" w:hAnsi="BIZ UDPゴシック" w:hint="eastAsia"/>
                          <w:b/>
                        </w:rPr>
                        <w:t xml:space="preserve"> </w:t>
                      </w:r>
                      <w:r w:rsidRPr="00EE3B57">
                        <w:rPr>
                          <w:rFonts w:ascii="BIZ UDPゴシック" w:eastAsia="BIZ UDPゴシック" w:hAnsi="BIZ UDPゴシック" w:hint="eastAsia"/>
                          <w:b/>
                        </w:rPr>
                        <w:t>労働・雇用問題(働き方改革)対策に！</w:t>
                      </w:r>
                    </w:p>
                    <w:p w:rsidR="00C05A9C" w:rsidRPr="00EE3B57" w:rsidRDefault="00EE3B57" w:rsidP="00EE3B57">
                      <w:pPr>
                        <w:rPr>
                          <w:rFonts w:ascii="BIZ UDPゴシック" w:eastAsia="BIZ UDPゴシック" w:hAnsi="BIZ UDPゴシック" w:hint="eastAsia"/>
                          <w:b/>
                        </w:rPr>
                      </w:pPr>
                      <w:r w:rsidRPr="00EE3B57">
                        <w:rPr>
                          <w:rFonts w:ascii="BIZ UDPゴシック" w:eastAsia="BIZ UDPゴシック" w:hAnsi="BIZ UDPゴシック" w:hint="eastAsia"/>
                          <w:b/>
                        </w:rPr>
                        <w:t>◆</w:t>
                      </w:r>
                      <w:r>
                        <w:rPr>
                          <w:rFonts w:ascii="BIZ UDPゴシック" w:eastAsia="BIZ UDPゴシック" w:hAnsi="BIZ UDPゴシック" w:hint="eastAsia"/>
                          <w:b/>
                        </w:rPr>
                        <w:t xml:space="preserve"> </w:t>
                      </w:r>
                      <w:r w:rsidR="00C05A9C" w:rsidRPr="00EE3B57">
                        <w:rPr>
                          <w:rFonts w:ascii="BIZ UDPゴシック" w:eastAsia="BIZ UDPゴシック" w:hAnsi="BIZ UDPゴシック" w:hint="eastAsia"/>
                          <w:b/>
                        </w:rPr>
                        <w:t>テーマ毎に出席者変更可能！</w:t>
                      </w:r>
                    </w:p>
                    <w:p w:rsidR="00C05A9C" w:rsidRPr="00EE3B57" w:rsidRDefault="00EE3B57" w:rsidP="00EE3B57">
                      <w:pPr>
                        <w:rPr>
                          <w:rFonts w:ascii="BIZ UDPゴシック" w:eastAsia="BIZ UDPゴシック" w:hAnsi="BIZ UDPゴシック"/>
                          <w:b/>
                        </w:rPr>
                      </w:pPr>
                      <w:r w:rsidRPr="00EE3B57">
                        <w:rPr>
                          <w:rFonts w:ascii="BIZ UDPゴシック" w:eastAsia="BIZ UDPゴシック" w:hAnsi="BIZ UDPゴシック" w:hint="eastAsia"/>
                          <w:b/>
                        </w:rPr>
                        <w:t>◆</w:t>
                      </w:r>
                      <w:r>
                        <w:rPr>
                          <w:rFonts w:ascii="BIZ UDPゴシック" w:eastAsia="BIZ UDPゴシック" w:hAnsi="BIZ UDPゴシック" w:hint="eastAsia"/>
                          <w:b/>
                        </w:rPr>
                        <w:t xml:space="preserve"> </w:t>
                      </w:r>
                      <w:r w:rsidR="00C05A9C" w:rsidRPr="00EE3B57">
                        <w:rPr>
                          <w:rFonts w:ascii="BIZ UDPゴシック" w:eastAsia="BIZ UDPゴシック" w:hAnsi="BIZ UDPゴシック" w:hint="eastAsia"/>
                          <w:b/>
                        </w:rPr>
                        <w:t>１社複数名での出席可能！</w:t>
                      </w:r>
                    </w:p>
                    <w:p w:rsidR="00C05A9C" w:rsidRPr="0065203F" w:rsidRDefault="00C05A9C" w:rsidP="00EE3B57">
                      <w:pPr>
                        <w:spacing w:beforeLines="40" w:before="120"/>
                        <w:jc w:val="left"/>
                        <w:rPr>
                          <w:rFonts w:ascii="BIZ UDPゴシック" w:eastAsia="BIZ UDPゴシック" w:hAnsi="BIZ UDPゴシック"/>
                        </w:rPr>
                      </w:pPr>
                      <w:r w:rsidRPr="0065203F">
                        <w:rPr>
                          <w:rFonts w:ascii="BIZ UDPゴシック" w:eastAsia="BIZ UDPゴシック" w:hAnsi="BIZ UDPゴシック" w:hint="eastAsia"/>
                        </w:rPr>
                        <w:t>今期の法律懇話会では、２０２２年９月に施行された株主総会資料の電子提供制度への対応、サステナブル経営や人材の多様性等の非財務情報の開示の拡大、不祥事対応、雇用形態の多様化と労務管理、個人情報保護法や公益通報者保護法の改正などを中心に、会員アンケート等をもとに企業が対処すべき法務課題についてタイムリーに取り上げます。</w:t>
                      </w:r>
                    </w:p>
                  </w:txbxContent>
                </v:textbox>
                <w10:wrap type="square" anchorx="margin"/>
              </v:rect>
            </w:pict>
          </mc:Fallback>
        </mc:AlternateContent>
      </w:r>
      <w:r w:rsidR="006172B8" w:rsidRPr="00084370">
        <w:rPr>
          <w:rFonts w:hint="eastAsia"/>
          <w:w w:val="150"/>
        </w:rPr>
        <w:t xml:space="preserve">　　</w:t>
      </w:r>
      <w:r w:rsidR="00B66BF9" w:rsidRPr="00084370">
        <w:rPr>
          <w:rFonts w:hint="eastAsia"/>
          <w:w w:val="150"/>
        </w:rPr>
        <w:t xml:space="preserve">　　　　　　　　　</w:t>
      </w:r>
      <w:r w:rsidR="003074C3" w:rsidRPr="00084370">
        <w:rPr>
          <w:rFonts w:hint="eastAsia"/>
          <w:w w:val="150"/>
        </w:rPr>
        <w:t xml:space="preserve">　</w:t>
      </w:r>
      <w:r w:rsidR="0045640A">
        <w:rPr>
          <w:rFonts w:hint="eastAsia"/>
          <w:w w:val="150"/>
        </w:rPr>
        <w:t xml:space="preserve">　</w:t>
      </w:r>
    </w:p>
    <w:p w:rsidR="009D1FBC" w:rsidRPr="009D1FBC" w:rsidRDefault="009D1FBC" w:rsidP="0020677D">
      <w:pPr>
        <w:tabs>
          <w:tab w:val="left" w:pos="1090"/>
        </w:tabs>
        <w:snapToGrid w:val="0"/>
        <w:spacing w:beforeLines="50" w:before="151" w:line="0" w:lineRule="atLeast"/>
        <w:contextualSpacing/>
        <w:rPr>
          <w:rFonts w:ascii="BIZ UDPゴシック" w:eastAsia="BIZ UDPゴシック" w:hAnsi="BIZ UDPゴシック"/>
          <w:b/>
        </w:rPr>
      </w:pPr>
    </w:p>
    <w:p w:rsidR="00BA0299" w:rsidRDefault="00BA0299" w:rsidP="0020677D">
      <w:pPr>
        <w:tabs>
          <w:tab w:val="left" w:pos="1090"/>
        </w:tabs>
        <w:snapToGrid w:val="0"/>
        <w:spacing w:beforeLines="50" w:before="151" w:line="0" w:lineRule="atLeast"/>
        <w:contextualSpacing/>
        <w:rPr>
          <w:rFonts w:ascii="BIZ UDPゴシック" w:eastAsia="SimSun" w:hAnsi="BIZ UDPゴシック"/>
        </w:rPr>
      </w:pPr>
      <w:r w:rsidRPr="00BA0299">
        <w:rPr>
          <w:rFonts w:ascii="BIZ UDPゴシック" w:eastAsia="BIZ UDPゴシック" w:hAnsi="BIZ UDPゴシック" w:hint="eastAsia"/>
          <w:b/>
        </w:rPr>
        <w:t>＜資料請求</w:t>
      </w:r>
      <w:r w:rsidRPr="00BA0299">
        <w:rPr>
          <w:rFonts w:ascii="BIZ UDPゴシック" w:eastAsia="BIZ UDPゴシック" w:hAnsi="BIZ UDPゴシック" w:cs="ＭＳ 明朝" w:hint="eastAsia"/>
          <w:b/>
        </w:rPr>
        <w:t>・お問合せ・お申込み先＞</w:t>
      </w:r>
      <w:r w:rsidRPr="00BA0299">
        <w:rPr>
          <w:rFonts w:ascii="BIZ UDPゴシック" w:eastAsia="BIZ UDPゴシック" w:hAnsi="BIZ UDPゴシック" w:hint="eastAsia"/>
        </w:rPr>
        <w:t>大阪商工会議所 総務企画部 企画広報室（</w:t>
      </w:r>
      <w:r>
        <w:rPr>
          <w:rFonts w:ascii="BIZ UDPゴシック" w:eastAsia="BIZ UDPゴシック" w:hAnsi="BIZ UDPゴシック" w:hint="eastAsia"/>
        </w:rPr>
        <w:t>担当：</w:t>
      </w:r>
      <w:r w:rsidRPr="000C105A">
        <w:rPr>
          <w:rFonts w:ascii="BIZ UDPゴシック" w:eastAsia="BIZ UDPゴシック" w:hAnsi="BIZ UDPゴシック" w:hint="eastAsia"/>
        </w:rPr>
        <w:t>富田、藤田）</w:t>
      </w:r>
    </w:p>
    <w:p w:rsidR="00BA0299" w:rsidRPr="000C105A" w:rsidRDefault="00BA0299" w:rsidP="00BA0299">
      <w:pPr>
        <w:jc w:val="center"/>
        <w:rPr>
          <w:rFonts w:ascii="BIZ UDPゴシック" w:eastAsia="BIZ UDPゴシック" w:hAnsi="BIZ UDPゴシック"/>
          <w:lang w:eastAsia="zh-TW"/>
        </w:rPr>
      </w:pPr>
      <w:r w:rsidRPr="00BA0299">
        <w:rPr>
          <w:rFonts w:ascii="BIZ UDPゴシック" w:eastAsia="BIZ UDPゴシック" w:hAnsi="BIZ UDPゴシック" w:hint="eastAsia"/>
        </w:rPr>
        <w:t xml:space="preserve">TEL 06-6944-6304　 </w:t>
      </w:r>
      <w:r w:rsidR="007C35BD" w:rsidRPr="00BA0299">
        <w:rPr>
          <w:rFonts w:ascii="BIZ UDPゴシック" w:eastAsia="BIZ UDPゴシック" w:hAnsi="BIZ UDPゴシック" w:hint="eastAsia"/>
        </w:rPr>
        <w:t>FAX 06-6944-6250</w:t>
      </w:r>
      <w:r w:rsidRPr="00BA0299">
        <w:rPr>
          <w:rFonts w:ascii="BIZ UDPゴシック" w:eastAsia="BIZ UDPゴシック" w:hAnsi="BIZ UDPゴシック" w:hint="eastAsia"/>
          <w:lang w:eastAsia="zh-CN"/>
        </w:rPr>
        <w:t xml:space="preserve">　　</w:t>
      </w:r>
      <w:r w:rsidRPr="000C105A">
        <w:rPr>
          <w:rFonts w:ascii="BIZ UDPゴシック" w:eastAsia="BIZ UDPゴシック" w:hAnsi="BIZ UDPゴシック" w:hint="eastAsia"/>
          <w:lang w:eastAsia="zh-CN"/>
        </w:rPr>
        <w:t xml:space="preserve">　　</w:t>
      </w:r>
      <w:r w:rsidRPr="000C105A">
        <w:rPr>
          <w:rFonts w:ascii="BIZ UDPゴシック" w:eastAsia="BIZ UDPゴシック" w:hAnsi="BIZ UDPゴシック"/>
        </w:rPr>
        <w:t>E-mail:</w:t>
      </w:r>
      <w:r w:rsidRPr="000C105A">
        <w:rPr>
          <w:rFonts w:ascii="BIZ UDPゴシック" w:eastAsia="BIZ UDPゴシック" w:hAnsi="BIZ UDPゴシック" w:hint="eastAsia"/>
        </w:rPr>
        <w:t xml:space="preserve"> mi-tomita@osaka.cci.or.jp</w:t>
      </w:r>
    </w:p>
    <w:p w:rsidR="00DF601C" w:rsidRPr="007C35BD" w:rsidRDefault="00BA0299" w:rsidP="00DF601C">
      <w:pPr>
        <w:spacing w:beforeLines="40" w:before="120" w:line="340" w:lineRule="exact"/>
        <w:rPr>
          <w:rFonts w:ascii="BIZ UDPゴシック" w:eastAsia="BIZ UDPゴシック" w:hAnsi="BIZ UDPゴシック"/>
          <w:lang w:eastAsia="zh-TW"/>
        </w:rPr>
      </w:pPr>
      <w:r w:rsidRPr="007C35BD">
        <w:rPr>
          <w:rFonts w:ascii="BIZ UDPゴシック" w:eastAsia="BIZ UDPゴシック" w:hAnsi="BIZ UDPゴシック" w:hint="eastAsia"/>
          <w:lang w:eastAsia="zh-TW"/>
        </w:rPr>
        <w:t>-</w:t>
      </w:r>
      <w:r w:rsidRPr="007C35BD">
        <w:rPr>
          <w:rFonts w:ascii="BIZ UDPゴシック" w:eastAsia="BIZ UDPゴシック" w:hAnsi="BIZ UDPゴシック"/>
          <w:lang w:eastAsia="zh-TW"/>
        </w:rPr>
        <w:t>-----------------------</w:t>
      </w:r>
      <w:r w:rsidR="007C35BD" w:rsidRPr="007C35BD">
        <w:rPr>
          <w:rFonts w:ascii="BIZ UDPゴシック" w:eastAsia="BIZ UDPゴシック" w:hAnsi="BIZ UDPゴシック" w:hint="eastAsia"/>
          <w:lang w:eastAsia="zh-TW"/>
        </w:rPr>
        <w:t>＜</w:t>
      </w:r>
      <w:r w:rsidR="007C35BD" w:rsidRPr="0020677D">
        <w:rPr>
          <w:rFonts w:ascii="BIZ UDPゴシック" w:eastAsia="BIZ UDPゴシック" w:hAnsi="BIZ UDPゴシック" w:hint="eastAsia"/>
          <w:sz w:val="24"/>
          <w:lang w:eastAsia="zh-TW"/>
        </w:rPr>
        <w:t>入会申込書</w:t>
      </w:r>
      <w:r w:rsidR="007C35BD" w:rsidRPr="0020677D">
        <w:rPr>
          <w:rFonts w:ascii="BIZ UDPゴシック" w:eastAsia="BIZ UDPゴシック" w:hAnsi="BIZ UDPゴシック" w:hint="eastAsia"/>
          <w:sz w:val="24"/>
        </w:rPr>
        <w:t xml:space="preserve">　送付先：</w:t>
      </w:r>
      <w:r w:rsidR="007C35BD" w:rsidRPr="0020677D">
        <w:rPr>
          <w:rFonts w:ascii="BIZ UDPゴシック" w:eastAsia="BIZ UDPゴシック" w:hAnsi="BIZ UDPゴシック"/>
          <w:sz w:val="24"/>
        </w:rPr>
        <w:t>FAX 06-6944-6250</w:t>
      </w:r>
      <w:r w:rsidR="007C35BD" w:rsidRPr="007C35BD">
        <w:rPr>
          <w:rFonts w:ascii="BIZ UDPゴシック" w:eastAsia="BIZ UDPゴシック" w:hAnsi="BIZ UDPゴシック" w:hint="eastAsia"/>
          <w:lang w:eastAsia="zh-TW"/>
        </w:rPr>
        <w:t>＞</w:t>
      </w:r>
      <w:r w:rsidR="007C35BD">
        <w:rPr>
          <w:rFonts w:ascii="BIZ UDPゴシック" w:eastAsia="BIZ UDPゴシック" w:hAnsi="BIZ UDPゴシック"/>
          <w:lang w:eastAsia="zh-TW"/>
        </w:rPr>
        <w:t>----------------------</w:t>
      </w:r>
    </w:p>
    <w:p w:rsidR="00DF601C" w:rsidRPr="000C105A" w:rsidRDefault="007C35BD" w:rsidP="00DF601C">
      <w:pPr>
        <w:spacing w:beforeLines="40" w:before="120" w:line="340" w:lineRule="exact"/>
        <w:rPr>
          <w:rFonts w:ascii="BIZ UDPゴシック" w:eastAsia="BIZ UDPゴシック" w:hAnsi="BIZ UDPゴシック"/>
          <w:lang w:eastAsia="zh-TW"/>
        </w:rPr>
      </w:pPr>
      <w:r w:rsidRPr="000C105A">
        <w:rPr>
          <w:rFonts w:ascii="BIZ UDPゴシック" w:eastAsia="BIZ UDPゴシック" w:hAnsi="BIZ UDPゴシック"/>
          <w:noProof/>
        </w:rPr>
        <mc:AlternateContent>
          <mc:Choice Requires="wps">
            <w:drawing>
              <wp:anchor distT="0" distB="0" distL="114300" distR="114300" simplePos="0" relativeHeight="251698688" behindDoc="0" locked="0" layoutInCell="1" allowOverlap="1" wp14:anchorId="11EA2726" wp14:editId="5EECA5DC">
                <wp:simplePos x="0" y="0"/>
                <wp:positionH relativeFrom="page">
                  <wp:posOffset>4794870</wp:posOffset>
                </wp:positionH>
                <wp:positionV relativeFrom="paragraph">
                  <wp:posOffset>12700</wp:posOffset>
                </wp:positionV>
                <wp:extent cx="2530549" cy="1314450"/>
                <wp:effectExtent l="0" t="0" r="3175" b="0"/>
                <wp:wrapNone/>
                <wp:docPr id="3" name="テキスト ボックス 3"/>
                <wp:cNvGraphicFramePr/>
                <a:graphic xmlns:a="http://schemas.openxmlformats.org/drawingml/2006/main">
                  <a:graphicData uri="http://schemas.microsoft.com/office/word/2010/wordprocessingShape">
                    <wps:wsp>
                      <wps:cNvSpPr txBox="1"/>
                      <wps:spPr>
                        <a:xfrm>
                          <a:off x="0" y="0"/>
                          <a:ext cx="2530549" cy="1314450"/>
                        </a:xfrm>
                        <a:prstGeom prst="rect">
                          <a:avLst/>
                        </a:prstGeom>
                        <a:solidFill>
                          <a:schemeClr val="lt1"/>
                        </a:solidFill>
                        <a:ln w="6350">
                          <a:noFill/>
                        </a:ln>
                      </wps:spPr>
                      <wps:txbx>
                        <w:txbxContent>
                          <w:p w:rsidR="00C05A9C" w:rsidRPr="000568B7" w:rsidRDefault="00C05A9C" w:rsidP="000568B7">
                            <w:pPr>
                              <w:ind w:leftChars="300" w:left="2420" w:hangingChars="800" w:hanging="1760"/>
                              <w:jc w:val="left"/>
                              <w:rPr>
                                <w:rFonts w:ascii="BIZ UDPゴシック" w:eastAsia="BIZ UDPゴシック" w:hAnsi="BIZ UDPゴシック"/>
                                <w:b/>
                              </w:rPr>
                            </w:pPr>
                            <w:r w:rsidRPr="000C105A">
                              <w:rPr>
                                <w:rFonts w:ascii="BIZ UDPゴシック" w:eastAsia="BIZ UDPゴシック" w:hAnsi="BIZ UDPゴシック" w:hint="eastAsia"/>
                                <w:b/>
                              </w:rPr>
                              <w:t xml:space="preserve">◆ </w:t>
                            </w:r>
                            <w:r w:rsidRPr="000C105A">
                              <w:rPr>
                                <w:rFonts w:ascii="BIZ UDPゴシック" w:eastAsia="BIZ UDPゴシック" w:hAnsi="BIZ UDPゴシック" w:hint="eastAsia"/>
                              </w:rPr>
                              <w:t>ＷＥＢ</w:t>
                            </w:r>
                            <w:r w:rsidRPr="000C105A">
                              <w:rPr>
                                <w:rFonts w:ascii="BIZ UDPゴシック" w:eastAsia="BIZ UDPゴシック" w:hAnsi="BIZ UDPゴシック"/>
                              </w:rPr>
                              <w:t>での</w:t>
                            </w:r>
                            <w:r w:rsidRPr="000C105A">
                              <w:rPr>
                                <w:rFonts w:ascii="BIZ UDPゴシック" w:eastAsia="BIZ UDPゴシック" w:hAnsi="BIZ UDPゴシック" w:hint="eastAsia"/>
                              </w:rPr>
                              <w:t>入会</w:t>
                            </w:r>
                            <w:r w:rsidRPr="000C105A">
                              <w:rPr>
                                <w:rFonts w:ascii="BIZ UDPゴシック" w:eastAsia="BIZ UDPゴシック" w:hAnsi="BIZ UDPゴシック"/>
                              </w:rPr>
                              <w:t>申込は</w:t>
                            </w:r>
                            <w:r w:rsidRPr="000C105A">
                              <w:rPr>
                                <w:rFonts w:ascii="BIZ UDPゴシック" w:eastAsia="BIZ UDPゴシック" w:hAnsi="BIZ UDPゴシック" w:hint="eastAsia"/>
                              </w:rPr>
                              <w:t>こちら</w:t>
                            </w:r>
                            <w:r w:rsidRPr="000C105A">
                              <w:rPr>
                                <w:rFonts w:ascii="BIZ UDPゴシック" w:eastAsia="BIZ UDPゴシック" w:hAnsi="BIZ UDPゴシック" w:hint="eastAsia"/>
                                <w:b/>
                              </w:rPr>
                              <w:t xml:space="preserve"> </w:t>
                            </w:r>
                            <w:r w:rsidR="00EE3B57">
                              <w:rPr>
                                <w:noProof/>
                              </w:rPr>
                              <w:drawing>
                                <wp:inline distT="0" distB="0" distL="0" distR="0" wp14:anchorId="75D46B7A" wp14:editId="712C11A4">
                                  <wp:extent cx="776177" cy="797442"/>
                                  <wp:effectExtent l="0" t="0" r="5080" b="3175"/>
                                  <wp:docPr id="1" name="図 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068" cy="8147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A2726" id="_x0000_t202" coordsize="21600,21600" o:spt="202" path="m,l,21600r21600,l21600,xe">
                <v:stroke joinstyle="miter"/>
                <v:path gradientshapeok="t" o:connecttype="rect"/>
              </v:shapetype>
              <v:shape id="テキスト ボックス 3" o:spid="_x0000_s1034" type="#_x0000_t202" style="position:absolute;left:0;text-align:left;margin-left:377.55pt;margin-top:1pt;width:199.25pt;height:103.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" fillcolor="white [3201]" stroked="f" strokeweight=".5pt">
                <v:textbox>
                  <w:txbxContent>
                    <w:p w:rsidR="00C05A9C" w:rsidRPr="000568B7" w:rsidRDefault="00C05A9C" w:rsidP="000568B7">
                      <w:pPr>
                        <w:ind w:leftChars="300" w:left="2420" w:hangingChars="800" w:hanging="1760"/>
                        <w:jc w:val="left"/>
                        <w:rPr>
                          <w:rFonts w:ascii="BIZ UDPゴシック" w:eastAsia="BIZ UDPゴシック" w:hAnsi="BIZ UDPゴシック"/>
                          <w:b/>
                        </w:rPr>
                      </w:pPr>
                      <w:r w:rsidRPr="000C105A">
                        <w:rPr>
                          <w:rFonts w:ascii="BIZ UDPゴシック" w:eastAsia="BIZ UDPゴシック" w:hAnsi="BIZ UDPゴシック" w:hint="eastAsia"/>
                          <w:b/>
                        </w:rPr>
                        <w:t xml:space="preserve">◆ </w:t>
                      </w:r>
                      <w:r w:rsidRPr="000C105A">
                        <w:rPr>
                          <w:rFonts w:ascii="BIZ UDPゴシック" w:eastAsia="BIZ UDPゴシック" w:hAnsi="BIZ UDPゴシック" w:hint="eastAsia"/>
                        </w:rPr>
                        <w:t>ＷＥＢ</w:t>
                      </w:r>
                      <w:r w:rsidRPr="000C105A">
                        <w:rPr>
                          <w:rFonts w:ascii="BIZ UDPゴシック" w:eastAsia="BIZ UDPゴシック" w:hAnsi="BIZ UDPゴシック"/>
                        </w:rPr>
                        <w:t>での</w:t>
                      </w:r>
                      <w:r w:rsidRPr="000C105A">
                        <w:rPr>
                          <w:rFonts w:ascii="BIZ UDPゴシック" w:eastAsia="BIZ UDPゴシック" w:hAnsi="BIZ UDPゴシック" w:hint="eastAsia"/>
                        </w:rPr>
                        <w:t>入会</w:t>
                      </w:r>
                      <w:r w:rsidRPr="000C105A">
                        <w:rPr>
                          <w:rFonts w:ascii="BIZ UDPゴシック" w:eastAsia="BIZ UDPゴシック" w:hAnsi="BIZ UDPゴシック"/>
                        </w:rPr>
                        <w:t>申込は</w:t>
                      </w:r>
                      <w:r w:rsidRPr="000C105A">
                        <w:rPr>
                          <w:rFonts w:ascii="BIZ UDPゴシック" w:eastAsia="BIZ UDPゴシック" w:hAnsi="BIZ UDPゴシック" w:hint="eastAsia"/>
                        </w:rPr>
                        <w:t>こちら</w:t>
                      </w:r>
                      <w:r w:rsidRPr="000C105A">
                        <w:rPr>
                          <w:rFonts w:ascii="BIZ UDPゴシック" w:eastAsia="BIZ UDPゴシック" w:hAnsi="BIZ UDPゴシック" w:hint="eastAsia"/>
                          <w:b/>
                        </w:rPr>
                        <w:t xml:space="preserve"> </w:t>
                      </w:r>
                      <w:r w:rsidR="00EE3B57">
                        <w:rPr>
                          <w:noProof/>
                        </w:rPr>
                        <w:drawing>
                          <wp:inline distT="0" distB="0" distL="0" distR="0" wp14:anchorId="75D46B7A" wp14:editId="712C11A4">
                            <wp:extent cx="776177" cy="797442"/>
                            <wp:effectExtent l="0" t="0" r="5080" b="3175"/>
                            <wp:docPr id="1" name="図 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068" cy="814796"/>
                                    </a:xfrm>
                                    <a:prstGeom prst="rect">
                                      <a:avLst/>
                                    </a:prstGeom>
                                  </pic:spPr>
                                </pic:pic>
                              </a:graphicData>
                            </a:graphic>
                          </wp:inline>
                        </w:drawing>
                      </w:r>
                    </w:p>
                  </w:txbxContent>
                </v:textbox>
                <w10:wrap anchorx="page"/>
              </v:shape>
            </w:pict>
          </mc:Fallback>
        </mc:AlternateContent>
      </w:r>
      <w:r w:rsidR="00DF601C" w:rsidRPr="000C105A">
        <w:rPr>
          <w:rFonts w:ascii="BIZ UDPゴシック" w:eastAsia="BIZ UDPゴシック" w:hAnsi="BIZ UDPゴシック" w:hint="eastAsia"/>
          <w:lang w:eastAsia="zh-TW"/>
        </w:rPr>
        <w:t>貴社名</w:t>
      </w:r>
    </w:p>
    <w:p w:rsidR="00DF601C" w:rsidRPr="000C105A" w:rsidRDefault="00DF601C" w:rsidP="00DF601C">
      <w:pPr>
        <w:spacing w:beforeLines="40" w:before="120" w:line="340" w:lineRule="exact"/>
        <w:rPr>
          <w:rFonts w:ascii="BIZ UDPゴシック" w:eastAsia="BIZ UDPゴシック" w:hAnsi="BIZ UDPゴシック"/>
        </w:rPr>
      </w:pPr>
      <w:r w:rsidRPr="000C105A">
        <w:rPr>
          <w:rFonts w:ascii="BIZ UDPゴシック" w:eastAsia="BIZ UDPゴシック" w:hAnsi="BIZ UDPゴシック" w:hint="eastAsia"/>
        </w:rPr>
        <w:t>部署・役職</w:t>
      </w:r>
    </w:p>
    <w:p w:rsidR="00DF601C" w:rsidRDefault="00DF601C" w:rsidP="00DF601C">
      <w:pPr>
        <w:spacing w:beforeLines="40" w:before="120" w:line="340" w:lineRule="exact"/>
        <w:rPr>
          <w:rFonts w:ascii="BIZ UDPゴシック" w:eastAsia="BIZ UDPゴシック" w:hAnsi="BIZ UDPゴシック"/>
        </w:rPr>
      </w:pPr>
      <w:r w:rsidRPr="000C105A">
        <w:rPr>
          <w:rFonts w:ascii="BIZ UDPゴシック" w:eastAsia="BIZ UDPゴシック" w:hAnsi="BIZ UDPゴシック" w:hint="eastAsia"/>
        </w:rPr>
        <w:t>氏名</w:t>
      </w:r>
    </w:p>
    <w:p w:rsidR="0020677D" w:rsidRDefault="0020677D" w:rsidP="00DF601C">
      <w:pPr>
        <w:spacing w:beforeLines="40" w:before="120" w:line="340" w:lineRule="exact"/>
        <w:rPr>
          <w:rFonts w:ascii="BIZ UDPゴシック" w:eastAsia="BIZ UDPゴシック" w:hAnsi="BIZ UDPゴシック"/>
        </w:rPr>
      </w:pPr>
      <w:r>
        <w:rPr>
          <w:rFonts w:ascii="BIZ UDPゴシック" w:eastAsia="BIZ UDPゴシック" w:hAnsi="BIZ UDPゴシック" w:hint="eastAsia"/>
        </w:rPr>
        <w:t xml:space="preserve">住所　　（〒　　　－　　　　　）　　</w:t>
      </w:r>
    </w:p>
    <w:p w:rsidR="00BA0299" w:rsidRDefault="00BA0299" w:rsidP="00DF601C">
      <w:pPr>
        <w:spacing w:beforeLines="40" w:before="120" w:line="340" w:lineRule="exact"/>
        <w:rPr>
          <w:rFonts w:ascii="BIZ UDPゴシック" w:eastAsia="BIZ UDPゴシック" w:hAnsi="BIZ UDPゴシック"/>
        </w:rPr>
      </w:pPr>
      <w:r>
        <w:rPr>
          <w:rFonts w:ascii="BIZ UDPゴシック" w:eastAsia="BIZ UDPゴシック" w:hAnsi="BIZ UDPゴシック" w:hint="eastAsia"/>
        </w:rPr>
        <w:t xml:space="preserve">TEL 　　　　　　　　　　　　　</w:t>
      </w:r>
      <w:r w:rsidR="00296B55">
        <w:rPr>
          <w:rFonts w:ascii="BIZ UDPゴシック" w:eastAsia="BIZ UDPゴシック" w:hAnsi="BIZ UDPゴシック" w:hint="eastAsia"/>
        </w:rPr>
        <w:t xml:space="preserve">　　　　</w:t>
      </w:r>
      <w:r>
        <w:rPr>
          <w:rFonts w:ascii="BIZ UDPゴシック" w:eastAsia="BIZ UDPゴシック" w:hAnsi="BIZ UDPゴシック" w:hint="eastAsia"/>
        </w:rPr>
        <w:t xml:space="preserve">FAX　　　　　　　　　　　　</w:t>
      </w:r>
    </w:p>
    <w:p w:rsidR="00BA0299" w:rsidRPr="000C105A" w:rsidRDefault="00BA0299" w:rsidP="00DF601C">
      <w:pPr>
        <w:spacing w:beforeLines="40" w:before="120" w:line="340" w:lineRule="exact"/>
        <w:rPr>
          <w:rFonts w:ascii="BIZ UDPゴシック" w:eastAsia="BIZ UDPゴシック" w:hAnsi="BIZ UDPゴシック"/>
        </w:rPr>
      </w:pPr>
      <w:r>
        <w:rPr>
          <w:rFonts w:ascii="BIZ UDPゴシック" w:eastAsia="BIZ UDPゴシック" w:hAnsi="BIZ UDPゴシック" w:hint="eastAsia"/>
        </w:rPr>
        <w:t>Email</w:t>
      </w:r>
    </w:p>
    <w:p w:rsidR="005B7E2E" w:rsidRPr="007C35BD" w:rsidRDefault="007C35BD" w:rsidP="007C35BD">
      <w:pPr>
        <w:spacing w:beforeLines="40" w:before="120" w:line="200" w:lineRule="exact"/>
        <w:rPr>
          <w:rFonts w:ascii="BIZ UDPゴシック" w:eastAsia="BIZ UDPゴシック" w:hAnsi="BIZ UDPゴシック"/>
          <w:sz w:val="18"/>
        </w:rPr>
      </w:pPr>
      <w:r w:rsidRPr="007C35BD">
        <w:rPr>
          <w:rFonts w:ascii="BIZ UDPゴシック" w:eastAsia="BIZ UDPゴシック" w:hAnsi="BIZ UDPゴシック" w:hint="eastAsia"/>
          <w:sz w:val="18"/>
        </w:rPr>
        <w:t>●ご記入頂いた情報は､大阪商工会議所からの各種連絡･情報提供（Eメールでの事業案内含む）のために利用するほか､講演登壇者（講師、コーディネータ）、主催者（経済政策・法規委員会、幹事会）には会員名簿として配布します。これらについては申込者ご本人に同意いただいたものとして取り扱います。</w:t>
      </w:r>
      <w:r w:rsidR="005B7E2E" w:rsidRPr="007C35BD">
        <w:rPr>
          <w:rFonts w:ascii="BIZ UDPゴシック" w:eastAsia="BIZ UDPゴシック" w:hAnsi="BIZ UDPゴシック"/>
          <w:noProof/>
          <w:sz w:val="18"/>
        </w:rPr>
        <mc:AlternateContent>
          <mc:Choice Requires="wps">
            <w:drawing>
              <wp:anchor distT="0" distB="0" distL="114300" distR="114300" simplePos="0" relativeHeight="251687424" behindDoc="0" locked="0" layoutInCell="1" allowOverlap="1" wp14:anchorId="507542E9" wp14:editId="3D94B7AA">
                <wp:simplePos x="0" y="0"/>
                <wp:positionH relativeFrom="margin">
                  <wp:align>left</wp:align>
                </wp:positionH>
                <wp:positionV relativeFrom="paragraph">
                  <wp:posOffset>3114040</wp:posOffset>
                </wp:positionV>
                <wp:extent cx="3663315" cy="1108710"/>
                <wp:effectExtent l="0" t="0" r="13335" b="15240"/>
                <wp:wrapNone/>
                <wp:docPr id="19" name="テキスト ボックス 19"/>
                <wp:cNvGraphicFramePr/>
                <a:graphic xmlns:a="http://schemas.openxmlformats.org/drawingml/2006/main">
                  <a:graphicData uri="http://schemas.microsoft.com/office/word/2010/wordprocessingShape">
                    <wps:wsp>
                      <wps:cNvSpPr txBox="1"/>
                      <wps:spPr>
                        <a:xfrm>
                          <a:off x="0" y="0"/>
                          <a:ext cx="3663315" cy="1108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5A9C" w:rsidRPr="000C105A" w:rsidRDefault="00C05A9C" w:rsidP="00D6273D">
                            <w:pPr>
                              <w:snapToGrid w:val="0"/>
                              <w:contextualSpacing/>
                              <w:rPr>
                                <w:rFonts w:ascii="BIZ UDPゴシック" w:eastAsia="BIZ UDPゴシック" w:hAnsi="BIZ UDPゴシック"/>
                                <w:sz w:val="20"/>
                              </w:rPr>
                            </w:pPr>
                            <w:r w:rsidRPr="000C105A">
                              <w:rPr>
                                <w:rFonts w:ascii="BIZ UDPゴシック" w:eastAsia="BIZ UDPゴシック" w:hAnsi="BIZ UDPゴシック" w:hint="eastAsia"/>
                              </w:rPr>
                              <w:t>●</w:t>
                            </w:r>
                            <w:r w:rsidRPr="000C105A">
                              <w:rPr>
                                <w:rFonts w:ascii="BIZ UDPゴシック" w:eastAsia="BIZ UDPゴシック" w:hAnsi="BIZ UDPゴシック" w:hint="eastAsia"/>
                                <w:sz w:val="20"/>
                              </w:rPr>
                              <w:t>ご記入頂いた情報は､大阪商工会議所からの各種連絡･情報提供（Eメールでの事業案内含む）のために利用するほか､講演登壇者（講師、コーディネータ）、主催者（経済政策・法規委員会、幹事会）には会員名簿として配布します。これらについては申込者ご本人に同意いただいたものとして取り扱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542E9" id="テキスト ボックス 19" o:spid="_x0000_s1035" type="#_x0000_t202" style="position:absolute;left:0;text-align:left;margin-left:0;margin-top:245.2pt;width:288.45pt;height:87.3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" fillcolor="white [3201]" strokeweight=".5pt">
                <v:textbox>
                  <w:txbxContent>
                    <w:p w:rsidR="00C05A9C" w:rsidRPr="000C105A" w:rsidRDefault="00C05A9C" w:rsidP="00D6273D">
                      <w:pPr>
                        <w:snapToGrid w:val="0"/>
                        <w:contextualSpacing/>
                        <w:rPr>
                          <w:rFonts w:ascii="BIZ UDPゴシック" w:eastAsia="BIZ UDPゴシック" w:hAnsi="BIZ UDPゴシック"/>
                          <w:sz w:val="20"/>
                        </w:rPr>
                      </w:pPr>
                      <w:r w:rsidRPr="000C105A">
                        <w:rPr>
                          <w:rFonts w:ascii="BIZ UDPゴシック" w:eastAsia="BIZ UDPゴシック" w:hAnsi="BIZ UDPゴシック" w:hint="eastAsia"/>
                        </w:rPr>
                        <w:t>●</w:t>
                      </w:r>
                      <w:r w:rsidRPr="000C105A">
                        <w:rPr>
                          <w:rFonts w:ascii="BIZ UDPゴシック" w:eastAsia="BIZ UDPゴシック" w:hAnsi="BIZ UDPゴシック" w:hint="eastAsia"/>
                          <w:sz w:val="20"/>
                        </w:rPr>
                        <w:t>ご記入頂いた情報は､大阪商工会議所からの各種連絡･情報提供（Eメールでの事業案内含む）のために利用するほか､講演登壇者（講師、コーディネータ）、主催者（経済政策・法規委員会、幹事会）には会員名簿として配布します。これらについては申込者ご本人に同意いただいたものとして取り扱います。</w:t>
                      </w:r>
                    </w:p>
                  </w:txbxContent>
                </v:textbox>
                <w10:wrap anchorx="margin"/>
              </v:shape>
            </w:pict>
          </mc:Fallback>
        </mc:AlternateContent>
      </w:r>
    </w:p>
    <w:sectPr w:rsidR="005B7E2E" w:rsidRPr="007C35BD" w:rsidSect="0020677D">
      <w:type w:val="continuous"/>
      <w:pgSz w:w="11906" w:h="16838" w:code="9"/>
      <w:pgMar w:top="794" w:right="851" w:bottom="624"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A9C" w:rsidRDefault="00C05A9C">
      <w:r>
        <w:separator/>
      </w:r>
    </w:p>
  </w:endnote>
  <w:endnote w:type="continuationSeparator" w:id="0">
    <w:p w:rsidR="00C05A9C" w:rsidRDefault="00C0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A9C" w:rsidRDefault="00C05A9C">
      <w:r>
        <w:separator/>
      </w:r>
    </w:p>
  </w:footnote>
  <w:footnote w:type="continuationSeparator" w:id="0">
    <w:p w:rsidR="00C05A9C" w:rsidRDefault="00C05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5703"/>
    <w:multiLevelType w:val="hybridMultilevel"/>
    <w:tmpl w:val="96D019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E378EF"/>
    <w:multiLevelType w:val="hybridMultilevel"/>
    <w:tmpl w:val="FD0A087E"/>
    <w:lvl w:ilvl="0" w:tplc="DAA22F60">
      <w:start w:val="2"/>
      <w:numFmt w:val="bullet"/>
      <w:lvlText w:val="○"/>
      <w:lvlJc w:val="left"/>
      <w:pPr>
        <w:ind w:left="1930" w:hanging="360"/>
      </w:pPr>
      <w:rPr>
        <w:rFonts w:ascii="ＭＳ 明朝" w:eastAsia="ＭＳ 明朝" w:hAnsi="ＭＳ 明朝" w:cs="Times New Roman" w:hint="eastAsia"/>
      </w:rPr>
    </w:lvl>
    <w:lvl w:ilvl="1" w:tplc="0409000B" w:tentative="1">
      <w:start w:val="1"/>
      <w:numFmt w:val="bullet"/>
      <w:lvlText w:val=""/>
      <w:lvlJc w:val="left"/>
      <w:pPr>
        <w:ind w:left="2410" w:hanging="420"/>
      </w:pPr>
      <w:rPr>
        <w:rFonts w:ascii="Wingdings" w:hAnsi="Wingdings" w:hint="default"/>
      </w:rPr>
    </w:lvl>
    <w:lvl w:ilvl="2" w:tplc="0409000D" w:tentative="1">
      <w:start w:val="1"/>
      <w:numFmt w:val="bullet"/>
      <w:lvlText w:val=""/>
      <w:lvlJc w:val="left"/>
      <w:pPr>
        <w:ind w:left="2830" w:hanging="420"/>
      </w:pPr>
      <w:rPr>
        <w:rFonts w:ascii="Wingdings" w:hAnsi="Wingdings" w:hint="default"/>
      </w:rPr>
    </w:lvl>
    <w:lvl w:ilvl="3" w:tplc="04090001" w:tentative="1">
      <w:start w:val="1"/>
      <w:numFmt w:val="bullet"/>
      <w:lvlText w:val=""/>
      <w:lvlJc w:val="left"/>
      <w:pPr>
        <w:ind w:left="3250" w:hanging="420"/>
      </w:pPr>
      <w:rPr>
        <w:rFonts w:ascii="Wingdings" w:hAnsi="Wingdings" w:hint="default"/>
      </w:rPr>
    </w:lvl>
    <w:lvl w:ilvl="4" w:tplc="0409000B" w:tentative="1">
      <w:start w:val="1"/>
      <w:numFmt w:val="bullet"/>
      <w:lvlText w:val=""/>
      <w:lvlJc w:val="left"/>
      <w:pPr>
        <w:ind w:left="3670" w:hanging="420"/>
      </w:pPr>
      <w:rPr>
        <w:rFonts w:ascii="Wingdings" w:hAnsi="Wingdings" w:hint="default"/>
      </w:rPr>
    </w:lvl>
    <w:lvl w:ilvl="5" w:tplc="0409000D" w:tentative="1">
      <w:start w:val="1"/>
      <w:numFmt w:val="bullet"/>
      <w:lvlText w:val=""/>
      <w:lvlJc w:val="left"/>
      <w:pPr>
        <w:ind w:left="4090" w:hanging="420"/>
      </w:pPr>
      <w:rPr>
        <w:rFonts w:ascii="Wingdings" w:hAnsi="Wingdings" w:hint="default"/>
      </w:rPr>
    </w:lvl>
    <w:lvl w:ilvl="6" w:tplc="04090001" w:tentative="1">
      <w:start w:val="1"/>
      <w:numFmt w:val="bullet"/>
      <w:lvlText w:val=""/>
      <w:lvlJc w:val="left"/>
      <w:pPr>
        <w:ind w:left="4510" w:hanging="420"/>
      </w:pPr>
      <w:rPr>
        <w:rFonts w:ascii="Wingdings" w:hAnsi="Wingdings" w:hint="default"/>
      </w:rPr>
    </w:lvl>
    <w:lvl w:ilvl="7" w:tplc="0409000B" w:tentative="1">
      <w:start w:val="1"/>
      <w:numFmt w:val="bullet"/>
      <w:lvlText w:val=""/>
      <w:lvlJc w:val="left"/>
      <w:pPr>
        <w:ind w:left="4930" w:hanging="420"/>
      </w:pPr>
      <w:rPr>
        <w:rFonts w:ascii="Wingdings" w:hAnsi="Wingdings" w:hint="default"/>
      </w:rPr>
    </w:lvl>
    <w:lvl w:ilvl="8" w:tplc="0409000D" w:tentative="1">
      <w:start w:val="1"/>
      <w:numFmt w:val="bullet"/>
      <w:lvlText w:val=""/>
      <w:lvlJc w:val="left"/>
      <w:pPr>
        <w:ind w:left="5350" w:hanging="420"/>
      </w:pPr>
      <w:rPr>
        <w:rFonts w:ascii="Wingdings" w:hAnsi="Wingdings" w:hint="default"/>
      </w:rPr>
    </w:lvl>
  </w:abstractNum>
  <w:abstractNum w:abstractNumId="2" w15:restartNumberingAfterBreak="0">
    <w:nsid w:val="3EEB1185"/>
    <w:multiLevelType w:val="hybridMultilevel"/>
    <w:tmpl w:val="4C5A82DA"/>
    <w:lvl w:ilvl="0" w:tplc="B172F792">
      <w:start w:val="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D34212"/>
    <w:multiLevelType w:val="hybridMultilevel"/>
    <w:tmpl w:val="02ACDB88"/>
    <w:lvl w:ilvl="0" w:tplc="F3DAAA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mailMerge>
  <w:defaultTabStop w:val="840"/>
  <w:drawingGridHorizontalSpacing w:val="120"/>
  <w:drawingGridVerticalSpacing w:val="151"/>
  <w:displayHorizontalDrawingGridEvery w:val="0"/>
  <w:displayVerticalDrawingGridEvery w:val="2"/>
  <w:characterSpacingControl w:val="compressPunctuation"/>
  <w:hdrShapeDefaults>
    <o:shapedefaults v:ext="edit" spidmax="27649" fillcolor="black" stroke="f" strokecolor="#9cf">
      <v:fill color="black"/>
      <v:stroke color="#9cf" weight="1.5pt" on="f"/>
      <v:shadow color="#9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C8"/>
    <w:rsid w:val="00002D68"/>
    <w:rsid w:val="00025D11"/>
    <w:rsid w:val="00036150"/>
    <w:rsid w:val="00037079"/>
    <w:rsid w:val="000568B7"/>
    <w:rsid w:val="000576F4"/>
    <w:rsid w:val="000615CA"/>
    <w:rsid w:val="00066DF9"/>
    <w:rsid w:val="00081F6A"/>
    <w:rsid w:val="00084370"/>
    <w:rsid w:val="00086F4B"/>
    <w:rsid w:val="000963FC"/>
    <w:rsid w:val="00097E25"/>
    <w:rsid w:val="000A084E"/>
    <w:rsid w:val="000A0A1F"/>
    <w:rsid w:val="000A50F2"/>
    <w:rsid w:val="000A5A82"/>
    <w:rsid w:val="000C105A"/>
    <w:rsid w:val="000D2A21"/>
    <w:rsid w:val="001065FE"/>
    <w:rsid w:val="0011117F"/>
    <w:rsid w:val="00113F5D"/>
    <w:rsid w:val="00130423"/>
    <w:rsid w:val="0014163F"/>
    <w:rsid w:val="00144EC1"/>
    <w:rsid w:val="00145734"/>
    <w:rsid w:val="00150FA4"/>
    <w:rsid w:val="00154DEA"/>
    <w:rsid w:val="001646F1"/>
    <w:rsid w:val="00180A91"/>
    <w:rsid w:val="0019353B"/>
    <w:rsid w:val="00197353"/>
    <w:rsid w:val="001A50CA"/>
    <w:rsid w:val="001C3C33"/>
    <w:rsid w:val="001C5318"/>
    <w:rsid w:val="001C5ABE"/>
    <w:rsid w:val="0020677D"/>
    <w:rsid w:val="00213BBD"/>
    <w:rsid w:val="0022035E"/>
    <w:rsid w:val="002309D9"/>
    <w:rsid w:val="00236551"/>
    <w:rsid w:val="00236768"/>
    <w:rsid w:val="00241E40"/>
    <w:rsid w:val="00242226"/>
    <w:rsid w:val="0024733E"/>
    <w:rsid w:val="0024744D"/>
    <w:rsid w:val="0025141D"/>
    <w:rsid w:val="0025372B"/>
    <w:rsid w:val="00261A7B"/>
    <w:rsid w:val="00267FFA"/>
    <w:rsid w:val="002819A0"/>
    <w:rsid w:val="0028321E"/>
    <w:rsid w:val="00293907"/>
    <w:rsid w:val="002946C1"/>
    <w:rsid w:val="00295417"/>
    <w:rsid w:val="00296B55"/>
    <w:rsid w:val="002B1CD2"/>
    <w:rsid w:val="002B4A21"/>
    <w:rsid w:val="002C099A"/>
    <w:rsid w:val="002C4D44"/>
    <w:rsid w:val="002D01D5"/>
    <w:rsid w:val="002D1651"/>
    <w:rsid w:val="002D5189"/>
    <w:rsid w:val="002D5385"/>
    <w:rsid w:val="002D5ACE"/>
    <w:rsid w:val="002D702A"/>
    <w:rsid w:val="002F540A"/>
    <w:rsid w:val="00301351"/>
    <w:rsid w:val="003074C3"/>
    <w:rsid w:val="0031466A"/>
    <w:rsid w:val="00314E2F"/>
    <w:rsid w:val="003300A8"/>
    <w:rsid w:val="00331B47"/>
    <w:rsid w:val="0033722C"/>
    <w:rsid w:val="003376C4"/>
    <w:rsid w:val="0034297A"/>
    <w:rsid w:val="0036223F"/>
    <w:rsid w:val="00362BA2"/>
    <w:rsid w:val="00365EE7"/>
    <w:rsid w:val="003715D8"/>
    <w:rsid w:val="00397E1B"/>
    <w:rsid w:val="003A22E7"/>
    <w:rsid w:val="003A2B70"/>
    <w:rsid w:val="003A6DA8"/>
    <w:rsid w:val="003A7B59"/>
    <w:rsid w:val="003D6418"/>
    <w:rsid w:val="003F33B5"/>
    <w:rsid w:val="003F5A0E"/>
    <w:rsid w:val="00405CD1"/>
    <w:rsid w:val="004263BE"/>
    <w:rsid w:val="00427D27"/>
    <w:rsid w:val="00434901"/>
    <w:rsid w:val="004421D6"/>
    <w:rsid w:val="00442415"/>
    <w:rsid w:val="004426DA"/>
    <w:rsid w:val="00450444"/>
    <w:rsid w:val="00455CBF"/>
    <w:rsid w:val="0045640A"/>
    <w:rsid w:val="00462631"/>
    <w:rsid w:val="00464B0B"/>
    <w:rsid w:val="004670E6"/>
    <w:rsid w:val="00472CFE"/>
    <w:rsid w:val="004745CB"/>
    <w:rsid w:val="004B5B7B"/>
    <w:rsid w:val="004C04AA"/>
    <w:rsid w:val="004C17DA"/>
    <w:rsid w:val="004E5F94"/>
    <w:rsid w:val="00501D38"/>
    <w:rsid w:val="00513585"/>
    <w:rsid w:val="00513CDB"/>
    <w:rsid w:val="00526271"/>
    <w:rsid w:val="0052797A"/>
    <w:rsid w:val="00530443"/>
    <w:rsid w:val="00533661"/>
    <w:rsid w:val="00546508"/>
    <w:rsid w:val="00546B6B"/>
    <w:rsid w:val="00547B5F"/>
    <w:rsid w:val="0056014B"/>
    <w:rsid w:val="005620A5"/>
    <w:rsid w:val="00572C1F"/>
    <w:rsid w:val="00584E97"/>
    <w:rsid w:val="005859B0"/>
    <w:rsid w:val="005B5230"/>
    <w:rsid w:val="005B7E2E"/>
    <w:rsid w:val="005D0742"/>
    <w:rsid w:val="005D18D2"/>
    <w:rsid w:val="005D4304"/>
    <w:rsid w:val="00606B6D"/>
    <w:rsid w:val="00614243"/>
    <w:rsid w:val="00616A3D"/>
    <w:rsid w:val="006172B8"/>
    <w:rsid w:val="0062127A"/>
    <w:rsid w:val="00625201"/>
    <w:rsid w:val="006407BF"/>
    <w:rsid w:val="006430C4"/>
    <w:rsid w:val="0065203F"/>
    <w:rsid w:val="00663EE8"/>
    <w:rsid w:val="006806D0"/>
    <w:rsid w:val="0068518E"/>
    <w:rsid w:val="006900FE"/>
    <w:rsid w:val="0069101A"/>
    <w:rsid w:val="00697083"/>
    <w:rsid w:val="006A71FD"/>
    <w:rsid w:val="006A7F43"/>
    <w:rsid w:val="006B520C"/>
    <w:rsid w:val="006C11C8"/>
    <w:rsid w:val="006C5E90"/>
    <w:rsid w:val="006C6227"/>
    <w:rsid w:val="006D14B9"/>
    <w:rsid w:val="006D42A6"/>
    <w:rsid w:val="006E24B0"/>
    <w:rsid w:val="006E3827"/>
    <w:rsid w:val="006E6A6C"/>
    <w:rsid w:val="006F2BE2"/>
    <w:rsid w:val="00703945"/>
    <w:rsid w:val="00705D5D"/>
    <w:rsid w:val="007201D0"/>
    <w:rsid w:val="0072640D"/>
    <w:rsid w:val="007271D3"/>
    <w:rsid w:val="007368DD"/>
    <w:rsid w:val="00745155"/>
    <w:rsid w:val="007622F6"/>
    <w:rsid w:val="00765133"/>
    <w:rsid w:val="00766E60"/>
    <w:rsid w:val="00767865"/>
    <w:rsid w:val="00772BE4"/>
    <w:rsid w:val="00783A11"/>
    <w:rsid w:val="00794958"/>
    <w:rsid w:val="00795D9A"/>
    <w:rsid w:val="007A1C61"/>
    <w:rsid w:val="007A5EC0"/>
    <w:rsid w:val="007B421E"/>
    <w:rsid w:val="007C28EF"/>
    <w:rsid w:val="007C35BD"/>
    <w:rsid w:val="007C6F08"/>
    <w:rsid w:val="007D0A97"/>
    <w:rsid w:val="007D3A98"/>
    <w:rsid w:val="007D77FF"/>
    <w:rsid w:val="007E35BD"/>
    <w:rsid w:val="007E774F"/>
    <w:rsid w:val="00800A06"/>
    <w:rsid w:val="008023F3"/>
    <w:rsid w:val="00802F97"/>
    <w:rsid w:val="00823849"/>
    <w:rsid w:val="00823A9D"/>
    <w:rsid w:val="00832938"/>
    <w:rsid w:val="00837677"/>
    <w:rsid w:val="00862CA7"/>
    <w:rsid w:val="00866282"/>
    <w:rsid w:val="00875DDC"/>
    <w:rsid w:val="0088023A"/>
    <w:rsid w:val="00885C19"/>
    <w:rsid w:val="0089294D"/>
    <w:rsid w:val="008A06A1"/>
    <w:rsid w:val="008B4834"/>
    <w:rsid w:val="008B54A9"/>
    <w:rsid w:val="008C6C7E"/>
    <w:rsid w:val="008C7791"/>
    <w:rsid w:val="008C7D95"/>
    <w:rsid w:val="008D2DB5"/>
    <w:rsid w:val="008D35F8"/>
    <w:rsid w:val="008D7355"/>
    <w:rsid w:val="008E4488"/>
    <w:rsid w:val="008E49C5"/>
    <w:rsid w:val="008E4E8C"/>
    <w:rsid w:val="008F16A9"/>
    <w:rsid w:val="00915448"/>
    <w:rsid w:val="00916655"/>
    <w:rsid w:val="00920321"/>
    <w:rsid w:val="00921B01"/>
    <w:rsid w:val="009245F8"/>
    <w:rsid w:val="0092797A"/>
    <w:rsid w:val="00927C29"/>
    <w:rsid w:val="00944472"/>
    <w:rsid w:val="00947D29"/>
    <w:rsid w:val="009519FA"/>
    <w:rsid w:val="00955782"/>
    <w:rsid w:val="00973357"/>
    <w:rsid w:val="00980147"/>
    <w:rsid w:val="0098516E"/>
    <w:rsid w:val="00985D6A"/>
    <w:rsid w:val="00987581"/>
    <w:rsid w:val="00992B49"/>
    <w:rsid w:val="009A16E1"/>
    <w:rsid w:val="009A34F0"/>
    <w:rsid w:val="009C54F9"/>
    <w:rsid w:val="009C59F3"/>
    <w:rsid w:val="009C7292"/>
    <w:rsid w:val="009D1519"/>
    <w:rsid w:val="009D1FBC"/>
    <w:rsid w:val="009D7F6A"/>
    <w:rsid w:val="009E4B2D"/>
    <w:rsid w:val="009F1478"/>
    <w:rsid w:val="009F783E"/>
    <w:rsid w:val="00A01C8A"/>
    <w:rsid w:val="00A24DE3"/>
    <w:rsid w:val="00A27E27"/>
    <w:rsid w:val="00A3463B"/>
    <w:rsid w:val="00A40D60"/>
    <w:rsid w:val="00A416DD"/>
    <w:rsid w:val="00A42765"/>
    <w:rsid w:val="00A44619"/>
    <w:rsid w:val="00A53B98"/>
    <w:rsid w:val="00A5652A"/>
    <w:rsid w:val="00A631A8"/>
    <w:rsid w:val="00A64EB1"/>
    <w:rsid w:val="00A8354B"/>
    <w:rsid w:val="00A9151F"/>
    <w:rsid w:val="00AA01EA"/>
    <w:rsid w:val="00AB00B5"/>
    <w:rsid w:val="00AB6D91"/>
    <w:rsid w:val="00AC12D9"/>
    <w:rsid w:val="00AC190F"/>
    <w:rsid w:val="00AC6DC6"/>
    <w:rsid w:val="00AC7B91"/>
    <w:rsid w:val="00AD7AD1"/>
    <w:rsid w:val="00AD7FC4"/>
    <w:rsid w:val="00B03F4E"/>
    <w:rsid w:val="00B11A40"/>
    <w:rsid w:val="00B20291"/>
    <w:rsid w:val="00B36BDF"/>
    <w:rsid w:val="00B61844"/>
    <w:rsid w:val="00B636F8"/>
    <w:rsid w:val="00B63BD3"/>
    <w:rsid w:val="00B66BF9"/>
    <w:rsid w:val="00B6757C"/>
    <w:rsid w:val="00B85CB0"/>
    <w:rsid w:val="00B913F8"/>
    <w:rsid w:val="00B925FA"/>
    <w:rsid w:val="00B93BA8"/>
    <w:rsid w:val="00BA0299"/>
    <w:rsid w:val="00BA44EE"/>
    <w:rsid w:val="00BA5A06"/>
    <w:rsid w:val="00BB150F"/>
    <w:rsid w:val="00BB4679"/>
    <w:rsid w:val="00BB5ADC"/>
    <w:rsid w:val="00BD0459"/>
    <w:rsid w:val="00BD05F3"/>
    <w:rsid w:val="00BD083B"/>
    <w:rsid w:val="00BE553C"/>
    <w:rsid w:val="00BE7D2C"/>
    <w:rsid w:val="00BF031F"/>
    <w:rsid w:val="00C04D09"/>
    <w:rsid w:val="00C05A9C"/>
    <w:rsid w:val="00C07A82"/>
    <w:rsid w:val="00C121D2"/>
    <w:rsid w:val="00C20F16"/>
    <w:rsid w:val="00C21D05"/>
    <w:rsid w:val="00C2651B"/>
    <w:rsid w:val="00C356DD"/>
    <w:rsid w:val="00C40F5A"/>
    <w:rsid w:val="00C55559"/>
    <w:rsid w:val="00C64893"/>
    <w:rsid w:val="00C66FC2"/>
    <w:rsid w:val="00C720D0"/>
    <w:rsid w:val="00C74614"/>
    <w:rsid w:val="00C815BC"/>
    <w:rsid w:val="00C87746"/>
    <w:rsid w:val="00C926C6"/>
    <w:rsid w:val="00C954A7"/>
    <w:rsid w:val="00CA33C7"/>
    <w:rsid w:val="00CA361E"/>
    <w:rsid w:val="00CA4E7A"/>
    <w:rsid w:val="00CB150E"/>
    <w:rsid w:val="00CB1EA0"/>
    <w:rsid w:val="00CC0039"/>
    <w:rsid w:val="00CC143A"/>
    <w:rsid w:val="00CC162C"/>
    <w:rsid w:val="00D03D29"/>
    <w:rsid w:val="00D15BB9"/>
    <w:rsid w:val="00D2157F"/>
    <w:rsid w:val="00D26B77"/>
    <w:rsid w:val="00D40A93"/>
    <w:rsid w:val="00D52B60"/>
    <w:rsid w:val="00D53FD2"/>
    <w:rsid w:val="00D60DF7"/>
    <w:rsid w:val="00D61B14"/>
    <w:rsid w:val="00D6273D"/>
    <w:rsid w:val="00D73C8E"/>
    <w:rsid w:val="00D7527B"/>
    <w:rsid w:val="00D7528B"/>
    <w:rsid w:val="00D925C2"/>
    <w:rsid w:val="00D93E3B"/>
    <w:rsid w:val="00D94CC6"/>
    <w:rsid w:val="00DA439B"/>
    <w:rsid w:val="00DA728C"/>
    <w:rsid w:val="00DC1F79"/>
    <w:rsid w:val="00DC2140"/>
    <w:rsid w:val="00DC47B6"/>
    <w:rsid w:val="00DD21A7"/>
    <w:rsid w:val="00DD32D1"/>
    <w:rsid w:val="00DF359C"/>
    <w:rsid w:val="00DF601C"/>
    <w:rsid w:val="00DF75B1"/>
    <w:rsid w:val="00DF76BD"/>
    <w:rsid w:val="00E0634F"/>
    <w:rsid w:val="00E16A54"/>
    <w:rsid w:val="00E415DF"/>
    <w:rsid w:val="00E46272"/>
    <w:rsid w:val="00E552A3"/>
    <w:rsid w:val="00E65102"/>
    <w:rsid w:val="00E72DAB"/>
    <w:rsid w:val="00E75996"/>
    <w:rsid w:val="00E766F4"/>
    <w:rsid w:val="00E77302"/>
    <w:rsid w:val="00E86FB7"/>
    <w:rsid w:val="00E92A29"/>
    <w:rsid w:val="00EA42F4"/>
    <w:rsid w:val="00EA524D"/>
    <w:rsid w:val="00EA6F60"/>
    <w:rsid w:val="00EB47FB"/>
    <w:rsid w:val="00EB6EE8"/>
    <w:rsid w:val="00EB6F3C"/>
    <w:rsid w:val="00EC0EDF"/>
    <w:rsid w:val="00EC644B"/>
    <w:rsid w:val="00EE141A"/>
    <w:rsid w:val="00EE3B57"/>
    <w:rsid w:val="00F139CC"/>
    <w:rsid w:val="00F14E6C"/>
    <w:rsid w:val="00F1626F"/>
    <w:rsid w:val="00F3122B"/>
    <w:rsid w:val="00F34CF9"/>
    <w:rsid w:val="00F443F5"/>
    <w:rsid w:val="00F46E16"/>
    <w:rsid w:val="00F4772D"/>
    <w:rsid w:val="00F51C5C"/>
    <w:rsid w:val="00F62408"/>
    <w:rsid w:val="00F6283C"/>
    <w:rsid w:val="00F842B2"/>
    <w:rsid w:val="00F845BB"/>
    <w:rsid w:val="00F87126"/>
    <w:rsid w:val="00F91621"/>
    <w:rsid w:val="00FA0FEE"/>
    <w:rsid w:val="00FA7E6C"/>
    <w:rsid w:val="00FB1531"/>
    <w:rsid w:val="00FB5917"/>
    <w:rsid w:val="00FD51C8"/>
    <w:rsid w:val="00FE1DFB"/>
    <w:rsid w:val="00FE249B"/>
    <w:rsid w:val="00FF31C5"/>
    <w:rsid w:val="00FF637B"/>
    <w:rsid w:val="00FF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black" stroke="f" strokecolor="#9cf">
      <v:fill color="black"/>
      <v:stroke color="#9cf" weight="1.5pt" on="f"/>
      <v:shadow color="#900"/>
      <v:textbox inset="5.85pt,.7pt,5.85pt,.7pt"/>
    </o:shapedefaults>
    <o:shapelayout v:ext="edit">
      <o:idmap v:ext="edit" data="1"/>
    </o:shapelayout>
  </w:shapeDefaults>
  <w:decimalSymbol w:val="."/>
  <w:listSeparator w:val=","/>
  <w14:docId w14:val="1D31D5B4"/>
  <w15:chartTrackingRefBased/>
  <w15:docId w15:val="{2038499C-8389-431B-B13B-7C9D5BAD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29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rPr>
      <w:lang w:val="x-none" w:eastAsia="x-none"/>
    </w:rPr>
  </w:style>
  <w:style w:type="character" w:customStyle="1" w:styleId="a6">
    <w:name w:val="ヘッダー (文字)"/>
    <w:link w:val="a5"/>
    <w:rPr>
      <w:kern w:val="2"/>
      <w:sz w:val="22"/>
      <w:szCs w:val="22"/>
    </w:rPr>
  </w:style>
  <w:style w:type="paragraph" w:styleId="a7">
    <w:name w:val="footer"/>
    <w:basedOn w:val="a"/>
    <w:link w:val="a8"/>
    <w:pPr>
      <w:tabs>
        <w:tab w:val="center" w:pos="4252"/>
        <w:tab w:val="right" w:pos="8504"/>
      </w:tabs>
      <w:snapToGrid w:val="0"/>
    </w:pPr>
    <w:rPr>
      <w:lang w:val="x-none" w:eastAsia="x-none"/>
    </w:rPr>
  </w:style>
  <w:style w:type="character" w:customStyle="1" w:styleId="a8">
    <w:name w:val="フッター (文字)"/>
    <w:link w:val="a7"/>
    <w:rPr>
      <w:kern w:val="2"/>
      <w:sz w:val="22"/>
      <w:szCs w:val="22"/>
    </w:rPr>
  </w:style>
  <w:style w:type="paragraph" w:styleId="a9">
    <w:name w:val="caption"/>
    <w:basedOn w:val="a"/>
    <w:next w:val="a"/>
    <w:qFormat/>
    <w:rPr>
      <w:b/>
      <w:bCs/>
      <w:sz w:val="21"/>
      <w:szCs w:val="21"/>
    </w:rPr>
  </w:style>
  <w:style w:type="paragraph" w:styleId="Web">
    <w:name w:val="Normal (Web)"/>
    <w:basedOn w:val="a"/>
    <w:uiPriority w:val="99"/>
    <w:unhideWhenUsed/>
    <w:rsid w:val="00B913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rsid w:val="0033722C"/>
  </w:style>
  <w:style w:type="character" w:customStyle="1" w:styleId="ab">
    <w:name w:val="日付 (文字)"/>
    <w:basedOn w:val="a0"/>
    <w:link w:val="aa"/>
    <w:rsid w:val="0033722C"/>
    <w:rPr>
      <w:kern w:val="2"/>
      <w:sz w:val="22"/>
      <w:szCs w:val="22"/>
    </w:rPr>
  </w:style>
  <w:style w:type="paragraph" w:styleId="ac">
    <w:name w:val="List Paragraph"/>
    <w:basedOn w:val="a"/>
    <w:uiPriority w:val="34"/>
    <w:qFormat/>
    <w:rsid w:val="00DF60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415">
      <w:bodyDiv w:val="1"/>
      <w:marLeft w:val="0"/>
      <w:marRight w:val="0"/>
      <w:marTop w:val="0"/>
      <w:marBottom w:val="0"/>
      <w:divBdr>
        <w:top w:val="none" w:sz="0" w:space="0" w:color="auto"/>
        <w:left w:val="none" w:sz="0" w:space="0" w:color="auto"/>
        <w:bottom w:val="none" w:sz="0" w:space="0" w:color="auto"/>
        <w:right w:val="none" w:sz="0" w:space="0" w:color="auto"/>
      </w:divBdr>
    </w:div>
    <w:div w:id="59790407">
      <w:bodyDiv w:val="1"/>
      <w:marLeft w:val="0"/>
      <w:marRight w:val="0"/>
      <w:marTop w:val="0"/>
      <w:marBottom w:val="0"/>
      <w:divBdr>
        <w:top w:val="none" w:sz="0" w:space="0" w:color="auto"/>
        <w:left w:val="none" w:sz="0" w:space="0" w:color="auto"/>
        <w:bottom w:val="none" w:sz="0" w:space="0" w:color="auto"/>
        <w:right w:val="none" w:sz="0" w:space="0" w:color="auto"/>
      </w:divBdr>
    </w:div>
    <w:div w:id="266424770">
      <w:bodyDiv w:val="1"/>
      <w:marLeft w:val="0"/>
      <w:marRight w:val="0"/>
      <w:marTop w:val="0"/>
      <w:marBottom w:val="0"/>
      <w:divBdr>
        <w:top w:val="none" w:sz="0" w:space="0" w:color="auto"/>
        <w:left w:val="none" w:sz="0" w:space="0" w:color="auto"/>
        <w:bottom w:val="none" w:sz="0" w:space="0" w:color="auto"/>
        <w:right w:val="none" w:sz="0" w:space="0" w:color="auto"/>
      </w:divBdr>
    </w:div>
    <w:div w:id="390663870">
      <w:bodyDiv w:val="1"/>
      <w:marLeft w:val="0"/>
      <w:marRight w:val="0"/>
      <w:marTop w:val="0"/>
      <w:marBottom w:val="0"/>
      <w:divBdr>
        <w:top w:val="none" w:sz="0" w:space="0" w:color="auto"/>
        <w:left w:val="none" w:sz="0" w:space="0" w:color="auto"/>
        <w:bottom w:val="none" w:sz="0" w:space="0" w:color="auto"/>
        <w:right w:val="none" w:sz="0" w:space="0" w:color="auto"/>
      </w:divBdr>
    </w:div>
    <w:div w:id="697193940">
      <w:bodyDiv w:val="1"/>
      <w:marLeft w:val="0"/>
      <w:marRight w:val="0"/>
      <w:marTop w:val="0"/>
      <w:marBottom w:val="0"/>
      <w:divBdr>
        <w:top w:val="none" w:sz="0" w:space="0" w:color="auto"/>
        <w:left w:val="none" w:sz="0" w:space="0" w:color="auto"/>
        <w:bottom w:val="none" w:sz="0" w:space="0" w:color="auto"/>
        <w:right w:val="none" w:sz="0" w:space="0" w:color="auto"/>
      </w:divBdr>
    </w:div>
    <w:div w:id="893198249">
      <w:bodyDiv w:val="1"/>
      <w:marLeft w:val="0"/>
      <w:marRight w:val="0"/>
      <w:marTop w:val="0"/>
      <w:marBottom w:val="0"/>
      <w:divBdr>
        <w:top w:val="none" w:sz="0" w:space="0" w:color="auto"/>
        <w:left w:val="none" w:sz="0" w:space="0" w:color="auto"/>
        <w:bottom w:val="none" w:sz="0" w:space="0" w:color="auto"/>
        <w:right w:val="none" w:sz="0" w:space="0" w:color="auto"/>
      </w:divBdr>
    </w:div>
    <w:div w:id="1356808332">
      <w:bodyDiv w:val="1"/>
      <w:marLeft w:val="0"/>
      <w:marRight w:val="0"/>
      <w:marTop w:val="0"/>
      <w:marBottom w:val="0"/>
      <w:divBdr>
        <w:top w:val="none" w:sz="0" w:space="0" w:color="auto"/>
        <w:left w:val="none" w:sz="0" w:space="0" w:color="auto"/>
        <w:bottom w:val="none" w:sz="0" w:space="0" w:color="auto"/>
        <w:right w:val="none" w:sz="0" w:space="0" w:color="auto"/>
      </w:divBdr>
    </w:div>
    <w:div w:id="1486122658">
      <w:bodyDiv w:val="1"/>
      <w:marLeft w:val="0"/>
      <w:marRight w:val="0"/>
      <w:marTop w:val="0"/>
      <w:marBottom w:val="0"/>
      <w:divBdr>
        <w:top w:val="none" w:sz="0" w:space="0" w:color="auto"/>
        <w:left w:val="none" w:sz="0" w:space="0" w:color="auto"/>
        <w:bottom w:val="none" w:sz="0" w:space="0" w:color="auto"/>
        <w:right w:val="none" w:sz="0" w:space="0" w:color="auto"/>
      </w:divBdr>
    </w:div>
    <w:div w:id="1490174300">
      <w:bodyDiv w:val="1"/>
      <w:marLeft w:val="0"/>
      <w:marRight w:val="0"/>
      <w:marTop w:val="0"/>
      <w:marBottom w:val="0"/>
      <w:divBdr>
        <w:top w:val="none" w:sz="0" w:space="0" w:color="auto"/>
        <w:left w:val="none" w:sz="0" w:space="0" w:color="auto"/>
        <w:bottom w:val="none" w:sz="0" w:space="0" w:color="auto"/>
        <w:right w:val="none" w:sz="0" w:space="0" w:color="auto"/>
      </w:divBdr>
    </w:div>
    <w:div w:id="1500581445">
      <w:bodyDiv w:val="1"/>
      <w:marLeft w:val="0"/>
      <w:marRight w:val="0"/>
      <w:marTop w:val="0"/>
      <w:marBottom w:val="0"/>
      <w:divBdr>
        <w:top w:val="none" w:sz="0" w:space="0" w:color="auto"/>
        <w:left w:val="none" w:sz="0" w:space="0" w:color="auto"/>
        <w:bottom w:val="none" w:sz="0" w:space="0" w:color="auto"/>
        <w:right w:val="none" w:sz="0" w:space="0" w:color="auto"/>
      </w:divBdr>
    </w:div>
    <w:div w:id="1535121591">
      <w:bodyDiv w:val="1"/>
      <w:marLeft w:val="0"/>
      <w:marRight w:val="0"/>
      <w:marTop w:val="0"/>
      <w:marBottom w:val="0"/>
      <w:divBdr>
        <w:top w:val="none" w:sz="0" w:space="0" w:color="auto"/>
        <w:left w:val="none" w:sz="0" w:space="0" w:color="auto"/>
        <w:bottom w:val="none" w:sz="0" w:space="0" w:color="auto"/>
        <w:right w:val="none" w:sz="0" w:space="0" w:color="auto"/>
      </w:divBdr>
    </w:div>
    <w:div w:id="1554925511">
      <w:bodyDiv w:val="1"/>
      <w:marLeft w:val="0"/>
      <w:marRight w:val="0"/>
      <w:marTop w:val="0"/>
      <w:marBottom w:val="0"/>
      <w:divBdr>
        <w:top w:val="none" w:sz="0" w:space="0" w:color="auto"/>
        <w:left w:val="none" w:sz="0" w:space="0" w:color="auto"/>
        <w:bottom w:val="none" w:sz="0" w:space="0" w:color="auto"/>
        <w:right w:val="none" w:sz="0" w:space="0" w:color="auto"/>
      </w:divBdr>
    </w:div>
    <w:div w:id="1568415098">
      <w:bodyDiv w:val="1"/>
      <w:marLeft w:val="0"/>
      <w:marRight w:val="0"/>
      <w:marTop w:val="0"/>
      <w:marBottom w:val="0"/>
      <w:divBdr>
        <w:top w:val="none" w:sz="0" w:space="0" w:color="auto"/>
        <w:left w:val="none" w:sz="0" w:space="0" w:color="auto"/>
        <w:bottom w:val="none" w:sz="0" w:space="0" w:color="auto"/>
        <w:right w:val="none" w:sz="0" w:space="0" w:color="auto"/>
      </w:divBdr>
    </w:div>
    <w:div w:id="1814247478">
      <w:bodyDiv w:val="1"/>
      <w:marLeft w:val="0"/>
      <w:marRight w:val="0"/>
      <w:marTop w:val="0"/>
      <w:marBottom w:val="0"/>
      <w:divBdr>
        <w:top w:val="none" w:sz="0" w:space="0" w:color="auto"/>
        <w:left w:val="none" w:sz="0" w:space="0" w:color="auto"/>
        <w:bottom w:val="none" w:sz="0" w:space="0" w:color="auto"/>
        <w:right w:val="none" w:sz="0" w:space="0" w:color="auto"/>
      </w:divBdr>
    </w:div>
    <w:div w:id="2060670526">
      <w:bodyDiv w:val="1"/>
      <w:marLeft w:val="0"/>
      <w:marRight w:val="0"/>
      <w:marTop w:val="0"/>
      <w:marBottom w:val="0"/>
      <w:divBdr>
        <w:top w:val="none" w:sz="0" w:space="0" w:color="auto"/>
        <w:left w:val="none" w:sz="0" w:space="0" w:color="auto"/>
        <w:bottom w:val="none" w:sz="0" w:space="0" w:color="auto"/>
        <w:right w:val="none" w:sz="0" w:space="0" w:color="auto"/>
      </w:divBdr>
    </w:div>
    <w:div w:id="2076396622">
      <w:bodyDiv w:val="1"/>
      <w:marLeft w:val="0"/>
      <w:marRight w:val="0"/>
      <w:marTop w:val="0"/>
      <w:marBottom w:val="0"/>
      <w:divBdr>
        <w:top w:val="none" w:sz="0" w:space="0" w:color="auto"/>
        <w:left w:val="none" w:sz="0" w:space="0" w:color="auto"/>
        <w:bottom w:val="none" w:sz="0" w:space="0" w:color="auto"/>
        <w:right w:val="none" w:sz="0" w:space="0" w:color="auto"/>
      </w:divBdr>
    </w:div>
    <w:div w:id="21238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8BC60-A47F-450D-8598-4B6B0A11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平成17年度法律懇話会　募集案内</vt:lpstr>
      <vt:lpstr>平成17年度法律懇話会　募集案内</vt:lpstr>
    </vt:vector>
  </TitlesOfParts>
  <Company>所内情報化</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平成17年度法律懇話会　募集案内</dc:title>
  <dc:subject/>
  <dc:creator>tanakak</dc:creator>
  <cp:keywords/>
  <cp:lastModifiedBy>富田　美乃里</cp:lastModifiedBy>
  <cp:revision>4</cp:revision>
  <cp:lastPrinted>2023-02-10T00:51:00Z</cp:lastPrinted>
  <dcterms:created xsi:type="dcterms:W3CDTF">2023-03-13T08:05:00Z</dcterms:created>
  <dcterms:modified xsi:type="dcterms:W3CDTF">2023-03-13T08:06:00Z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