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194" w:rsidRPr="0058143A" w:rsidRDefault="00A06B20" w:rsidP="0047651A">
      <w:pPr>
        <w:spacing w:line="360" w:lineRule="exact"/>
        <w:ind w:firstLineChars="100" w:firstLine="312"/>
        <w:rPr>
          <w:rFonts w:ascii="ＭＳ ゴシック" w:eastAsia="ＭＳ ゴシック" w:hAnsi="ＭＳ ゴシック"/>
          <w:b/>
          <w:i/>
          <w:sz w:val="32"/>
          <w:szCs w:val="20"/>
        </w:rPr>
      </w:pPr>
      <w:r>
        <w:rPr>
          <w:rFonts w:ascii="ＭＳ ゴシック" w:eastAsia="ＭＳ ゴシック" w:hAnsi="ＭＳ ゴシック"/>
          <w:b/>
          <w:i/>
          <w:noProof/>
          <w:sz w:val="32"/>
          <w:szCs w:val="20"/>
        </w:rPr>
        <mc:AlternateContent>
          <mc:Choice Requires="wps">
            <w:drawing>
              <wp:anchor distT="0" distB="0" distL="114300" distR="114300" simplePos="0" relativeHeight="251667968" behindDoc="0" locked="0" layoutInCell="1" allowOverlap="1">
                <wp:simplePos x="0" y="0"/>
                <wp:positionH relativeFrom="column">
                  <wp:posOffset>52739</wp:posOffset>
                </wp:positionH>
                <wp:positionV relativeFrom="paragraph">
                  <wp:posOffset>-37877</wp:posOffset>
                </wp:positionV>
                <wp:extent cx="6438900" cy="1293341"/>
                <wp:effectExtent l="0" t="0" r="19050" b="21590"/>
                <wp:wrapNone/>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293341"/>
                        </a:xfrm>
                        <a:prstGeom prst="foldedCorner">
                          <a:avLst>
                            <a:gd name="adj" fmla="val 12500"/>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8BF7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7" o:spid="_x0000_s1026" type="#_x0000_t65" style="position:absolute;left:0;text-align:left;margin-left:4.15pt;margin-top:-3pt;width:507pt;height:101.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" filled="f" fillcolor="black">
                <v:shadow color="#868686"/>
                <v:textbox inset="5.85pt,.7pt,5.85pt,.7pt"/>
              </v:shape>
            </w:pict>
          </mc:Fallback>
        </mc:AlternateContent>
      </w:r>
      <w:r w:rsidR="008F7AAA" w:rsidRPr="0047651A">
        <w:rPr>
          <w:rFonts w:ascii="ＭＳ ゴシック" w:eastAsia="ＭＳ ゴシック" w:hAnsi="ＭＳ ゴシック" w:hint="eastAsia"/>
          <w:b/>
          <w:i/>
          <w:sz w:val="28"/>
          <w:szCs w:val="20"/>
        </w:rPr>
        <w:t>学生との交流を通じ</w:t>
      </w:r>
      <w:r w:rsidR="0058143A" w:rsidRPr="0047651A">
        <w:rPr>
          <w:rFonts w:ascii="ＭＳ ゴシック" w:eastAsia="ＭＳ ゴシック" w:hAnsi="ＭＳ ゴシック" w:hint="eastAsia"/>
          <w:b/>
          <w:i/>
          <w:sz w:val="28"/>
          <w:szCs w:val="20"/>
        </w:rPr>
        <w:t>て就活の「ホンネ」を探</w:t>
      </w:r>
      <w:r w:rsidR="0024337E" w:rsidRPr="0047651A">
        <w:rPr>
          <w:rFonts w:ascii="ＭＳ ゴシック" w:eastAsia="ＭＳ ゴシック" w:hAnsi="ＭＳ ゴシック" w:hint="eastAsia"/>
          <w:b/>
          <w:i/>
          <w:sz w:val="28"/>
          <w:szCs w:val="20"/>
        </w:rPr>
        <w:t>る</w:t>
      </w:r>
    </w:p>
    <w:p w:rsidR="0058143A" w:rsidRPr="0047651A" w:rsidRDefault="00FD2527" w:rsidP="0058143A">
      <w:pPr>
        <w:spacing w:line="160" w:lineRule="exact"/>
        <w:rPr>
          <w:rFonts w:ascii="ＭＳ ゴシック" w:eastAsia="ＭＳ ゴシック" w:hAnsi="ＭＳ ゴシック"/>
          <w:sz w:val="20"/>
          <w:szCs w:val="20"/>
        </w:rPr>
      </w:pPr>
      <w:r>
        <w:rPr>
          <w:noProof/>
        </w:rPr>
        <mc:AlternateContent>
          <mc:Choice Requires="wps">
            <w:drawing>
              <wp:anchor distT="0" distB="0" distL="114300" distR="114300" simplePos="0" relativeHeight="251666944" behindDoc="0" locked="0" layoutInCell="1" allowOverlap="1">
                <wp:simplePos x="0" y="0"/>
                <wp:positionH relativeFrom="margin">
                  <wp:posOffset>1942431</wp:posOffset>
                </wp:positionH>
                <wp:positionV relativeFrom="paragraph">
                  <wp:posOffset>16699</wp:posOffset>
                </wp:positionV>
                <wp:extent cx="4448175" cy="447675"/>
                <wp:effectExtent l="0" t="0" r="0" b="0"/>
                <wp:wrapNone/>
                <wp:docPr id="3"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8175" cy="447675"/>
                        </a:xfrm>
                        <a:prstGeom prst="rect">
                          <a:avLst/>
                        </a:prstGeom>
                        <a:extLst>
                          <a:ext uri="{AF507438-7753-43E0-B8FC-AC1667EBCBE1}">
                            <a14:hiddenEffects xmlns:a14="http://schemas.microsoft.com/office/drawing/2010/main">
                              <a:effectLst/>
                            </a14:hiddenEffects>
                          </a:ext>
                        </a:extLst>
                      </wps:spPr>
                      <wps:txbx>
                        <w:txbxContent>
                          <w:p w:rsidR="00A06B20" w:rsidRDefault="00A06B20" w:rsidP="00563A02">
                            <w:pPr>
                              <w:pStyle w:val="Web"/>
                              <w:spacing w:before="0" w:beforeAutospacing="0" w:after="0" w:afterAutospacing="0" w:line="720" w:lineRule="exact"/>
                              <w:jc w:val="center"/>
                            </w:pPr>
                            <w:r>
                              <w:rPr>
                                <w:rFonts w:hint="eastAsia"/>
                                <w:color w:val="000000" w:themeColor="text1"/>
                                <w:sz w:val="72"/>
                                <w:szCs w:val="72"/>
                                <w14:textOutline w14:w="9525" w14:cap="flat" w14:cmpd="sng" w14:algn="ctr">
                                  <w14:solidFill>
                                    <w14:srgbClr w14:val="000000"/>
                                  </w14:solidFill>
                                  <w14:prstDash w14:val="solid"/>
                                  <w14:round/>
                                </w14:textOutline>
                              </w:rPr>
                              <w:t>「産学ワールドカフェ」</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5" o:spid="_x0000_s1026" type="#_x0000_t202" style="position:absolute;left:0;text-align:left;margin-left:152.95pt;margin-top:1.3pt;width:350.25pt;height:35.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" filled="f" stroked="f">
                <o:lock v:ext="edit" shapetype="t"/>
                <v:textbox>
                  <w:txbxContent>
                    <w:p w:rsidR="00A06B20" w:rsidRDefault="00A06B20" w:rsidP="00563A02">
                      <w:pPr>
                        <w:pStyle w:val="Web"/>
                        <w:spacing w:before="0" w:beforeAutospacing="0" w:after="0" w:afterAutospacing="0" w:line="720" w:lineRule="exact"/>
                        <w:jc w:val="center"/>
                      </w:pPr>
                      <w:r>
                        <w:rPr>
                          <w:rFonts w:hint="eastAsia"/>
                          <w:color w:val="000000" w:themeColor="text1"/>
                          <w:sz w:val="72"/>
                          <w:szCs w:val="72"/>
                          <w14:textOutline w14:w="9525" w14:cap="flat" w14:cmpd="sng" w14:algn="ctr">
                            <w14:solidFill>
                              <w14:srgbClr w14:val="000000"/>
                            </w14:solidFill>
                            <w14:prstDash w14:val="solid"/>
                            <w14:round/>
                          </w14:textOutline>
                        </w:rPr>
                        <w:t>「産学ワールドカフェ」</w:t>
                      </w:r>
                    </w:p>
                  </w:txbxContent>
                </v:textbox>
                <w10:wrap anchorx="margin"/>
              </v:shape>
            </w:pict>
          </mc:Fallback>
        </mc:AlternateContent>
      </w:r>
    </w:p>
    <w:p w:rsidR="00D03212" w:rsidRDefault="00563A02" w:rsidP="00872C84">
      <w:pPr>
        <w:rPr>
          <w:rFonts w:ascii="ＭＳ ゴシック" w:eastAsia="ＭＳ ゴシック" w:hAnsi="ＭＳ ゴシック"/>
          <w:sz w:val="20"/>
          <w:szCs w:val="20"/>
        </w:rPr>
      </w:pPr>
      <w:r>
        <w:rPr>
          <w:noProof/>
        </w:rPr>
        <mc:AlternateContent>
          <mc:Choice Requires="wps">
            <w:drawing>
              <wp:anchor distT="0" distB="0" distL="114300" distR="114300" simplePos="0" relativeHeight="251672064" behindDoc="0" locked="0" layoutInCell="1" allowOverlap="1">
                <wp:simplePos x="0" y="0"/>
                <wp:positionH relativeFrom="column">
                  <wp:posOffset>268691</wp:posOffset>
                </wp:positionH>
                <wp:positionV relativeFrom="paragraph">
                  <wp:posOffset>26122</wp:posOffset>
                </wp:positionV>
                <wp:extent cx="1768475" cy="286969"/>
                <wp:effectExtent l="0" t="0" r="0" b="0"/>
                <wp:wrapNone/>
                <wp:docPr id="2" name="WordArt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349660">
                          <a:off x="0" y="0"/>
                          <a:ext cx="1768475" cy="286969"/>
                        </a:xfrm>
                        <a:prstGeom prst="rect">
                          <a:avLst/>
                        </a:prstGeom>
                        <a:extLst>
                          <a:ext uri="{AF507438-7753-43E0-B8FC-AC1667EBCBE1}">
                            <a14:hiddenEffects xmlns:a14="http://schemas.microsoft.com/office/drawing/2010/main">
                              <a:effectLst/>
                            </a14:hiddenEffects>
                          </a:ext>
                        </a:extLst>
                      </wps:spPr>
                      <wps:txbx>
                        <w:txbxContent>
                          <w:p w:rsidR="00A06B20" w:rsidRPr="00563A02" w:rsidRDefault="00A06B20" w:rsidP="00A06B20">
                            <w:pPr>
                              <w:pStyle w:val="Web"/>
                              <w:spacing w:before="0" w:beforeAutospacing="0" w:after="0" w:afterAutospacing="0"/>
                              <w:jc w:val="center"/>
                              <w:rPr>
                                <w:sz w:val="21"/>
                              </w:rPr>
                            </w:pPr>
                            <w:r w:rsidRPr="00FD2527">
                              <w:rPr>
                                <w:rFonts w:hint="eastAsia"/>
                                <w:color w:val="000000" w:themeColor="text1"/>
                                <w:sz w:val="28"/>
                                <w:szCs w:val="40"/>
                                <w14:textOutline w14:w="9525" w14:cap="flat" w14:cmpd="sng" w14:algn="ctr">
                                  <w14:solidFill>
                                    <w14:srgbClr w14:val="000000"/>
                                  </w14:solidFill>
                                  <w14:prstDash w14:val="solid"/>
                                  <w14:round/>
                                </w14:textOutline>
                              </w:rPr>
                              <w:t>会員制フォーラム</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61" o:spid="_x0000_s1027" type="#_x0000_t202" style="position:absolute;left:0;text-align:left;margin-left:21.15pt;margin-top:2.05pt;width:139.25pt;height:22.6pt;rotation:-273438fd;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" filled="f" stroked="f">
                <o:lock v:ext="edit" shapetype="t"/>
                <v:textbox>
                  <w:txbxContent>
                    <w:p w:rsidR="00A06B20" w:rsidRPr="00563A02" w:rsidRDefault="00A06B20" w:rsidP="00A06B20">
                      <w:pPr>
                        <w:pStyle w:val="Web"/>
                        <w:spacing w:before="0" w:beforeAutospacing="0" w:after="0" w:afterAutospacing="0"/>
                        <w:jc w:val="center"/>
                        <w:rPr>
                          <w:sz w:val="21"/>
                        </w:rPr>
                      </w:pPr>
                      <w:r w:rsidRPr="00FD2527">
                        <w:rPr>
                          <w:rFonts w:hint="eastAsia"/>
                          <w:color w:val="000000" w:themeColor="text1"/>
                          <w:sz w:val="28"/>
                          <w:szCs w:val="40"/>
                          <w14:textOutline w14:w="9525" w14:cap="flat" w14:cmpd="sng" w14:algn="ctr">
                            <w14:solidFill>
                              <w14:srgbClr w14:val="000000"/>
                            </w14:solidFill>
                            <w14:prstDash w14:val="solid"/>
                            <w14:round/>
                          </w14:textOutline>
                        </w:rPr>
                        <w:t>会員制フォーラム</w:t>
                      </w:r>
                    </w:p>
                  </w:txbxContent>
                </v:textbox>
              </v:shape>
            </w:pict>
          </mc:Fallback>
        </mc:AlternateContent>
      </w:r>
    </w:p>
    <w:p w:rsidR="00872C84" w:rsidRDefault="00872C84" w:rsidP="00872C84">
      <w:pPr>
        <w:rPr>
          <w:rFonts w:ascii="ＭＳ ゴシック" w:eastAsia="ＭＳ ゴシック" w:hAnsi="ＭＳ ゴシック"/>
          <w:sz w:val="20"/>
          <w:szCs w:val="20"/>
        </w:rPr>
      </w:pPr>
    </w:p>
    <w:p w:rsidR="003354B5" w:rsidRPr="00B56720" w:rsidRDefault="009046B5" w:rsidP="00B56720">
      <w:pPr>
        <w:spacing w:line="360" w:lineRule="exact"/>
        <w:jc w:val="center"/>
        <w:rPr>
          <w:rFonts w:ascii="ＭＳ ゴシック" w:eastAsia="ＭＳ ゴシック" w:hAnsi="ＭＳ ゴシック"/>
          <w:sz w:val="32"/>
          <w:szCs w:val="42"/>
        </w:rPr>
      </w:pPr>
      <w:r w:rsidRPr="00B56720">
        <w:rPr>
          <w:rFonts w:ascii="ＭＳ ゴシック" w:eastAsia="ＭＳ ゴシック" w:hAnsi="ＭＳ ゴシック" w:hint="eastAsia"/>
          <w:sz w:val="32"/>
          <w:szCs w:val="42"/>
        </w:rPr>
        <w:t>～よりよい就職、よりよい採用をめざして～</w:t>
      </w:r>
    </w:p>
    <w:p w:rsidR="00EC7DB5" w:rsidRPr="00845194" w:rsidRDefault="00845194" w:rsidP="00FD2527">
      <w:pPr>
        <w:adjustRightInd w:val="0"/>
        <w:snapToGrid w:val="0"/>
        <w:spacing w:line="440" w:lineRule="exact"/>
        <w:jc w:val="center"/>
        <w:rPr>
          <w:rFonts w:ascii="HG丸ｺﾞｼｯｸM-PRO" w:eastAsia="HG丸ｺﾞｼｯｸM-PRO" w:hAnsi="HG丸ｺﾞｼｯｸM-PRO"/>
          <w:b/>
          <w:sz w:val="40"/>
          <w:szCs w:val="48"/>
        </w:rPr>
      </w:pPr>
      <w:r w:rsidRPr="00845194">
        <w:rPr>
          <w:rFonts w:ascii="HG丸ｺﾞｼｯｸM-PRO" w:eastAsia="HG丸ｺﾞｼｯｸM-PRO" w:hAnsi="HG丸ｺﾞｼｯｸM-PRO" w:hint="eastAsia"/>
          <w:b/>
          <w:sz w:val="40"/>
          <w:szCs w:val="48"/>
        </w:rPr>
        <w:t>参加</w:t>
      </w:r>
      <w:r w:rsidR="00FD2527">
        <w:rPr>
          <w:rFonts w:ascii="HG丸ｺﾞｼｯｸM-PRO" w:eastAsia="HG丸ｺﾞｼｯｸM-PRO" w:hAnsi="HG丸ｺﾞｼｯｸM-PRO" w:hint="eastAsia"/>
          <w:b/>
          <w:sz w:val="40"/>
          <w:szCs w:val="48"/>
        </w:rPr>
        <w:t>者</w:t>
      </w:r>
      <w:r w:rsidR="009046B5" w:rsidRPr="00845194">
        <w:rPr>
          <w:rFonts w:ascii="HG丸ｺﾞｼｯｸM-PRO" w:eastAsia="HG丸ｺﾞｼｯｸM-PRO" w:hAnsi="HG丸ｺﾞｼｯｸM-PRO" w:hint="eastAsia"/>
          <w:b/>
          <w:sz w:val="40"/>
          <w:szCs w:val="48"/>
        </w:rPr>
        <w:t>募集</w:t>
      </w:r>
      <w:r w:rsidR="00C1203E" w:rsidRPr="00845194">
        <w:rPr>
          <w:rFonts w:ascii="HG丸ｺﾞｼｯｸM-PRO" w:eastAsia="HG丸ｺﾞｼｯｸM-PRO" w:hAnsi="HG丸ｺﾞｼｯｸM-PRO" w:hint="eastAsia"/>
          <w:b/>
          <w:sz w:val="40"/>
          <w:szCs w:val="48"/>
        </w:rPr>
        <w:t>のご案内</w:t>
      </w:r>
    </w:p>
    <w:p w:rsidR="000E0BA6" w:rsidRPr="00791CEF" w:rsidRDefault="000E0BA6" w:rsidP="00FD2527">
      <w:pPr>
        <w:spacing w:line="80" w:lineRule="exact"/>
        <w:ind w:firstLineChars="2500" w:firstLine="5040"/>
        <w:rPr>
          <w:rFonts w:ascii="ＭＳ ゴシック" w:eastAsia="ＭＳ ゴシック" w:hAnsi="ＭＳ ゴシック"/>
          <w:b/>
        </w:rPr>
      </w:pPr>
    </w:p>
    <w:p w:rsidR="00A976E8" w:rsidRPr="0058143A" w:rsidRDefault="009046B5" w:rsidP="00FF73C3">
      <w:pPr>
        <w:spacing w:line="320" w:lineRule="exact"/>
        <w:jc w:val="right"/>
        <w:rPr>
          <w:rFonts w:ascii="ＭＳ ゴシック" w:eastAsia="ＭＳ ゴシック" w:hAnsi="ＭＳ ゴシック"/>
          <w:b/>
          <w:sz w:val="22"/>
        </w:rPr>
      </w:pPr>
      <w:r w:rsidRPr="0058143A">
        <w:rPr>
          <w:rFonts w:ascii="ＭＳ ゴシック" w:eastAsia="ＭＳ ゴシック" w:hAnsi="ＭＳ ゴシック" w:hint="eastAsia"/>
          <w:b/>
          <w:sz w:val="22"/>
        </w:rPr>
        <w:t>主催：大阪商工会議所、産経新聞社</w:t>
      </w:r>
      <w:r w:rsidR="000E0BA6" w:rsidRPr="0058143A">
        <w:rPr>
          <w:rFonts w:ascii="ＭＳ ゴシック" w:eastAsia="ＭＳ ゴシック" w:hAnsi="ＭＳ ゴシック" w:hint="eastAsia"/>
          <w:b/>
          <w:sz w:val="22"/>
        </w:rPr>
        <w:t>、</w:t>
      </w:r>
      <w:r w:rsidRPr="0058143A">
        <w:rPr>
          <w:rFonts w:ascii="ＭＳ ゴシック" w:eastAsia="ＭＳ ゴシック" w:hAnsi="ＭＳ ゴシック" w:hint="eastAsia"/>
          <w:b/>
          <w:sz w:val="22"/>
        </w:rPr>
        <w:t>就職みらい研究所</w:t>
      </w:r>
      <w:r w:rsidR="00F12825">
        <w:rPr>
          <w:rFonts w:ascii="ＭＳ ゴシック" w:eastAsia="ＭＳ ゴシック" w:hAnsi="ＭＳ ゴシック" w:hint="eastAsia"/>
          <w:b/>
          <w:sz w:val="22"/>
        </w:rPr>
        <w:t>（株式会社リクルートキャリア）</w:t>
      </w:r>
    </w:p>
    <w:p w:rsidR="000E0BA6" w:rsidRPr="009046B5" w:rsidRDefault="000E0BA6" w:rsidP="000E0BA6">
      <w:pPr>
        <w:spacing w:line="120" w:lineRule="exact"/>
        <w:jc w:val="left"/>
        <w:rPr>
          <w:rFonts w:ascii="ＭＳ ゴシック" w:eastAsia="ＭＳ ゴシック" w:hAnsi="ＭＳ ゴシック"/>
          <w:b/>
        </w:rPr>
      </w:pPr>
    </w:p>
    <w:p w:rsidR="004812A2" w:rsidRDefault="00B56720" w:rsidP="00845194">
      <w:pPr>
        <w:snapToGrid w:val="0"/>
        <w:spacing w:line="280" w:lineRule="exact"/>
        <w:ind w:firstLineChars="100" w:firstLine="201"/>
        <w:rPr>
          <w:rFonts w:asciiTheme="minorEastAsia" w:eastAsiaTheme="minorEastAsia" w:hAnsiTheme="minorEastAsia"/>
          <w:sz w:val="24"/>
          <w:szCs w:val="21"/>
        </w:rPr>
      </w:pPr>
      <w:r>
        <w:rPr>
          <w:noProof/>
        </w:rPr>
        <w:drawing>
          <wp:anchor distT="0" distB="0" distL="114300" distR="114300" simplePos="0" relativeHeight="251674112" behindDoc="0" locked="0" layoutInCell="1" allowOverlap="1">
            <wp:simplePos x="0" y="0"/>
            <wp:positionH relativeFrom="margin">
              <wp:align>right</wp:align>
            </wp:positionH>
            <wp:positionV relativeFrom="paragraph">
              <wp:posOffset>11430</wp:posOffset>
            </wp:positionV>
            <wp:extent cx="3265170" cy="1781175"/>
            <wp:effectExtent l="0" t="0" r="0" b="9525"/>
            <wp:wrapThrough wrapText="bothSides">
              <wp:wrapPolygon edited="0">
                <wp:start x="0" y="0"/>
                <wp:lineTo x="0" y="21484"/>
                <wp:lineTo x="21424" y="21484"/>
                <wp:lineTo x="21424" y="0"/>
                <wp:lineTo x="0" y="0"/>
              </wp:wrapPolygon>
            </wp:wrapThrough>
            <wp:docPr id="8" name="図 8" descr="C:\Users\sakamoto\AppData\Local\Microsoft\Windows\Temporary Internet Files\Content.Word\IMG_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kamoto\AppData\Local\Microsoft\Windows\Temporary Internet Files\Content.Word\IMG_006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517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46B5" w:rsidRPr="000E0BA6">
        <w:rPr>
          <w:rFonts w:asciiTheme="minorEastAsia" w:eastAsiaTheme="minorEastAsia" w:hAnsiTheme="minorEastAsia" w:hint="eastAsia"/>
          <w:sz w:val="24"/>
          <w:szCs w:val="21"/>
        </w:rPr>
        <w:t>大阪商工会議所では、産経新聞社と就職みらい研究所</w:t>
      </w:r>
      <w:r w:rsidR="00F12825">
        <w:rPr>
          <w:rFonts w:asciiTheme="minorEastAsia" w:eastAsiaTheme="minorEastAsia" w:hAnsiTheme="minorEastAsia" w:hint="eastAsia"/>
          <w:sz w:val="24"/>
          <w:szCs w:val="21"/>
        </w:rPr>
        <w:t>（株式会社リクルートキャリア）</w:t>
      </w:r>
      <w:r w:rsidR="009046B5" w:rsidRPr="000E0BA6">
        <w:rPr>
          <w:rFonts w:asciiTheme="minorEastAsia" w:eastAsiaTheme="minorEastAsia" w:hAnsiTheme="minorEastAsia" w:hint="eastAsia"/>
          <w:sz w:val="24"/>
          <w:szCs w:val="21"/>
        </w:rPr>
        <w:t>と共同で、産学連携の会員制フォーラム「産学ワールドカフェ</w:t>
      </w:r>
      <w:r w:rsidR="000E0BA6" w:rsidRPr="000E0BA6">
        <w:rPr>
          <w:rFonts w:asciiTheme="minorEastAsia" w:eastAsiaTheme="minorEastAsia" w:hAnsiTheme="minorEastAsia" w:hint="eastAsia"/>
          <w:sz w:val="24"/>
          <w:szCs w:val="21"/>
        </w:rPr>
        <w:t>～よりよい就職、よりよい採用をめざして～</w:t>
      </w:r>
      <w:r w:rsidR="009046B5" w:rsidRPr="000E0BA6">
        <w:rPr>
          <w:rFonts w:asciiTheme="minorEastAsia" w:eastAsiaTheme="minorEastAsia" w:hAnsiTheme="minorEastAsia" w:hint="eastAsia"/>
          <w:sz w:val="24"/>
          <w:szCs w:val="21"/>
        </w:rPr>
        <w:t>」を</w:t>
      </w:r>
      <w:r w:rsidR="00911848">
        <w:rPr>
          <w:rFonts w:asciiTheme="minorEastAsia" w:eastAsiaTheme="minorEastAsia" w:hAnsiTheme="minorEastAsia" w:hint="eastAsia"/>
          <w:sz w:val="24"/>
          <w:szCs w:val="21"/>
        </w:rPr>
        <w:t>９</w:t>
      </w:r>
      <w:r w:rsidR="000E0BA6" w:rsidRPr="000E0BA6">
        <w:rPr>
          <w:rFonts w:asciiTheme="minorEastAsia" w:eastAsiaTheme="minorEastAsia" w:hAnsiTheme="minorEastAsia" w:hint="eastAsia"/>
          <w:sz w:val="24"/>
          <w:szCs w:val="21"/>
        </w:rPr>
        <w:t>月</w:t>
      </w:r>
      <w:r w:rsidR="00911848">
        <w:rPr>
          <w:rFonts w:asciiTheme="minorEastAsia" w:eastAsiaTheme="minorEastAsia" w:hAnsiTheme="minorEastAsia" w:hint="eastAsia"/>
          <w:sz w:val="24"/>
          <w:szCs w:val="21"/>
        </w:rPr>
        <w:t>と</w:t>
      </w:r>
      <w:r w:rsidR="000224B2">
        <w:rPr>
          <w:rFonts w:asciiTheme="minorEastAsia" w:eastAsiaTheme="minorEastAsia" w:hAnsiTheme="minorEastAsia" w:hint="eastAsia"/>
          <w:sz w:val="24"/>
          <w:szCs w:val="21"/>
        </w:rPr>
        <w:t>翌年</w:t>
      </w:r>
      <w:r w:rsidR="00911848">
        <w:rPr>
          <w:rFonts w:asciiTheme="minorEastAsia" w:eastAsiaTheme="minorEastAsia" w:hAnsiTheme="minorEastAsia" w:hint="eastAsia"/>
          <w:sz w:val="24"/>
          <w:szCs w:val="21"/>
        </w:rPr>
        <w:t>２月に開催いたします</w:t>
      </w:r>
      <w:r w:rsidR="009046B5" w:rsidRPr="000E0BA6">
        <w:rPr>
          <w:rFonts w:asciiTheme="minorEastAsia" w:eastAsiaTheme="minorEastAsia" w:hAnsiTheme="minorEastAsia" w:hint="eastAsia"/>
          <w:sz w:val="24"/>
          <w:szCs w:val="21"/>
        </w:rPr>
        <w:t>。</w:t>
      </w:r>
    </w:p>
    <w:p w:rsidR="009046B5" w:rsidRPr="000E0BA6" w:rsidRDefault="009046B5" w:rsidP="00845194">
      <w:pPr>
        <w:snapToGrid w:val="0"/>
        <w:spacing w:line="280" w:lineRule="exact"/>
        <w:ind w:firstLineChars="100" w:firstLine="231"/>
        <w:rPr>
          <w:rFonts w:asciiTheme="minorEastAsia" w:eastAsiaTheme="minorEastAsia" w:hAnsiTheme="minorEastAsia"/>
          <w:sz w:val="24"/>
          <w:szCs w:val="21"/>
        </w:rPr>
      </w:pPr>
      <w:r w:rsidRPr="000E0BA6">
        <w:rPr>
          <w:rFonts w:asciiTheme="minorEastAsia" w:eastAsiaTheme="minorEastAsia" w:hAnsiTheme="minorEastAsia" w:hint="eastAsia"/>
          <w:sz w:val="24"/>
          <w:szCs w:val="21"/>
        </w:rPr>
        <w:t>本</w:t>
      </w:r>
      <w:r w:rsidR="000E0BA6" w:rsidRPr="000E0BA6">
        <w:rPr>
          <w:rFonts w:asciiTheme="minorEastAsia" w:eastAsiaTheme="minorEastAsia" w:hAnsiTheme="minorEastAsia" w:hint="eastAsia"/>
          <w:sz w:val="24"/>
          <w:szCs w:val="21"/>
        </w:rPr>
        <w:t>フォーラム</w:t>
      </w:r>
      <w:r w:rsidRPr="000E0BA6">
        <w:rPr>
          <w:rFonts w:asciiTheme="minorEastAsia" w:eastAsiaTheme="minorEastAsia" w:hAnsiTheme="minorEastAsia" w:hint="eastAsia"/>
          <w:sz w:val="24"/>
          <w:szCs w:val="21"/>
        </w:rPr>
        <w:t>では、</w:t>
      </w:r>
      <w:r w:rsidR="00544803">
        <w:rPr>
          <w:rFonts w:asciiTheme="minorEastAsia" w:eastAsiaTheme="minorEastAsia" w:hAnsiTheme="minorEastAsia" w:hint="eastAsia"/>
          <w:sz w:val="24"/>
          <w:szCs w:val="21"/>
        </w:rPr>
        <w:t>基調講演やパネルディスカッション、テーブルダイアログ</w:t>
      </w:r>
      <w:r w:rsidR="00563A02">
        <w:rPr>
          <w:rFonts w:asciiTheme="minorEastAsia" w:eastAsiaTheme="minorEastAsia" w:hAnsiTheme="minorEastAsia" w:hint="eastAsia"/>
          <w:sz w:val="24"/>
          <w:szCs w:val="21"/>
        </w:rPr>
        <w:t>等</w:t>
      </w:r>
      <w:r w:rsidR="00791CEF">
        <w:rPr>
          <w:rFonts w:asciiTheme="minorEastAsia" w:eastAsiaTheme="minorEastAsia" w:hAnsiTheme="minorEastAsia" w:hint="eastAsia"/>
          <w:sz w:val="24"/>
          <w:szCs w:val="21"/>
        </w:rPr>
        <w:t>を通じて、</w:t>
      </w:r>
      <w:r w:rsidR="00D15184" w:rsidRPr="00BE4FC6">
        <w:rPr>
          <w:rFonts w:asciiTheme="minorEastAsia" w:eastAsiaTheme="minorEastAsia" w:hAnsiTheme="minorEastAsia" w:hint="eastAsia"/>
          <w:sz w:val="24"/>
          <w:szCs w:val="21"/>
        </w:rPr>
        <w:t>企業にとっての採用活動</w:t>
      </w:r>
      <w:r w:rsidRPr="00BE4FC6">
        <w:rPr>
          <w:rFonts w:asciiTheme="minorEastAsia" w:eastAsiaTheme="minorEastAsia" w:hAnsiTheme="minorEastAsia" w:hint="eastAsia"/>
          <w:sz w:val="24"/>
          <w:szCs w:val="21"/>
        </w:rPr>
        <w:t>や</w:t>
      </w:r>
      <w:r w:rsidR="00D15184" w:rsidRPr="00BE4FC6">
        <w:rPr>
          <w:rFonts w:asciiTheme="minorEastAsia" w:eastAsiaTheme="minorEastAsia" w:hAnsiTheme="minorEastAsia" w:hint="eastAsia"/>
          <w:sz w:val="24"/>
          <w:szCs w:val="21"/>
        </w:rPr>
        <w:t>学生の“就活”</w:t>
      </w:r>
      <w:r w:rsidRPr="00BE4FC6">
        <w:rPr>
          <w:rFonts w:asciiTheme="minorEastAsia" w:eastAsiaTheme="minorEastAsia" w:hAnsiTheme="minorEastAsia" w:hint="eastAsia"/>
          <w:sz w:val="24"/>
          <w:szCs w:val="21"/>
        </w:rPr>
        <w:t>など</w:t>
      </w:r>
      <w:r w:rsidRPr="000E0BA6">
        <w:rPr>
          <w:rFonts w:asciiTheme="minorEastAsia" w:eastAsiaTheme="minorEastAsia" w:hAnsiTheme="minorEastAsia" w:hint="eastAsia"/>
          <w:sz w:val="24"/>
          <w:szCs w:val="21"/>
        </w:rPr>
        <w:t>に焦点を絞り、効果的なあり方を考え</w:t>
      </w:r>
      <w:r w:rsidR="008F7AAA">
        <w:rPr>
          <w:rFonts w:asciiTheme="minorEastAsia" w:eastAsiaTheme="minorEastAsia" w:hAnsiTheme="minorEastAsia" w:hint="eastAsia"/>
          <w:sz w:val="24"/>
          <w:szCs w:val="21"/>
        </w:rPr>
        <w:t>、</w:t>
      </w:r>
      <w:r w:rsidRPr="000E0BA6">
        <w:rPr>
          <w:rFonts w:asciiTheme="minorEastAsia" w:eastAsiaTheme="minorEastAsia" w:hAnsiTheme="minorEastAsia" w:hint="eastAsia"/>
          <w:sz w:val="24"/>
          <w:szCs w:val="21"/>
        </w:rPr>
        <w:t>議論を深めます。</w:t>
      </w:r>
    </w:p>
    <w:p w:rsidR="009046B5" w:rsidRDefault="009046B5" w:rsidP="00845194">
      <w:pPr>
        <w:snapToGrid w:val="0"/>
        <w:spacing w:line="280" w:lineRule="exact"/>
        <w:ind w:firstLineChars="100" w:firstLine="231"/>
        <w:rPr>
          <w:rFonts w:asciiTheme="minorEastAsia" w:eastAsiaTheme="minorEastAsia" w:hAnsiTheme="minorEastAsia"/>
          <w:sz w:val="24"/>
          <w:szCs w:val="21"/>
        </w:rPr>
      </w:pPr>
      <w:r w:rsidRPr="000E0BA6">
        <w:rPr>
          <w:rFonts w:asciiTheme="minorEastAsia" w:eastAsiaTheme="minorEastAsia" w:hAnsiTheme="minorEastAsia" w:hint="eastAsia"/>
          <w:sz w:val="24"/>
          <w:szCs w:val="21"/>
        </w:rPr>
        <w:t>本</w:t>
      </w:r>
      <w:r w:rsidR="00911848">
        <w:rPr>
          <w:rFonts w:asciiTheme="minorEastAsia" w:eastAsiaTheme="minorEastAsia" w:hAnsiTheme="minorEastAsia" w:hint="eastAsia"/>
          <w:sz w:val="24"/>
          <w:szCs w:val="21"/>
        </w:rPr>
        <w:t>フォーラム</w:t>
      </w:r>
      <w:r w:rsidR="00544803">
        <w:rPr>
          <w:rFonts w:asciiTheme="minorEastAsia" w:eastAsiaTheme="minorEastAsia" w:hAnsiTheme="minorEastAsia" w:hint="eastAsia"/>
          <w:sz w:val="24"/>
          <w:szCs w:val="21"/>
        </w:rPr>
        <w:t>にご関心をお持ちの</w:t>
      </w:r>
      <w:r w:rsidR="00544803" w:rsidRPr="00563A02">
        <w:rPr>
          <w:rFonts w:asciiTheme="minorEastAsia" w:eastAsiaTheme="minorEastAsia" w:hAnsiTheme="minorEastAsia" w:hint="eastAsia"/>
          <w:sz w:val="24"/>
          <w:szCs w:val="21"/>
        </w:rPr>
        <w:t>企業</w:t>
      </w:r>
      <w:r w:rsidR="000E0BA6" w:rsidRPr="00563A02">
        <w:rPr>
          <w:rFonts w:asciiTheme="minorEastAsia" w:eastAsiaTheme="minorEastAsia" w:hAnsiTheme="minorEastAsia" w:hint="eastAsia"/>
          <w:sz w:val="24"/>
          <w:szCs w:val="21"/>
        </w:rPr>
        <w:t>・</w:t>
      </w:r>
      <w:r w:rsidR="00544803" w:rsidRPr="00563A02">
        <w:rPr>
          <w:rFonts w:asciiTheme="minorEastAsia" w:eastAsiaTheme="minorEastAsia" w:hAnsiTheme="minorEastAsia" w:hint="eastAsia"/>
          <w:sz w:val="24"/>
          <w:szCs w:val="21"/>
        </w:rPr>
        <w:t>学校</w:t>
      </w:r>
      <w:r w:rsidR="000E0BA6" w:rsidRPr="000E0BA6">
        <w:rPr>
          <w:rFonts w:asciiTheme="minorEastAsia" w:eastAsiaTheme="minorEastAsia" w:hAnsiTheme="minorEastAsia" w:hint="eastAsia"/>
          <w:sz w:val="24"/>
          <w:szCs w:val="21"/>
        </w:rPr>
        <w:t>ご関係者</w:t>
      </w:r>
      <w:r w:rsidRPr="000E0BA6">
        <w:rPr>
          <w:rFonts w:asciiTheme="minorEastAsia" w:eastAsiaTheme="minorEastAsia" w:hAnsiTheme="minorEastAsia" w:hint="eastAsia"/>
          <w:sz w:val="24"/>
          <w:szCs w:val="21"/>
        </w:rPr>
        <w:t>におかれましては、ぜひこの機会にご</w:t>
      </w:r>
      <w:r w:rsidR="00791CEF">
        <w:rPr>
          <w:rFonts w:asciiTheme="minorEastAsia" w:eastAsiaTheme="minorEastAsia" w:hAnsiTheme="minorEastAsia" w:hint="eastAsia"/>
          <w:sz w:val="24"/>
          <w:szCs w:val="21"/>
        </w:rPr>
        <w:t>参加</w:t>
      </w:r>
      <w:r w:rsidRPr="000E0BA6">
        <w:rPr>
          <w:rFonts w:asciiTheme="minorEastAsia" w:eastAsiaTheme="minorEastAsia" w:hAnsiTheme="minorEastAsia" w:hint="eastAsia"/>
          <w:sz w:val="24"/>
          <w:szCs w:val="21"/>
        </w:rPr>
        <w:t>くださいますよう、</w:t>
      </w:r>
      <w:r w:rsidR="008F7AAA">
        <w:rPr>
          <w:rFonts w:asciiTheme="minorEastAsia" w:eastAsiaTheme="minorEastAsia" w:hAnsiTheme="minorEastAsia" w:hint="eastAsia"/>
          <w:sz w:val="24"/>
          <w:szCs w:val="21"/>
        </w:rPr>
        <w:t>ご案内</w:t>
      </w:r>
      <w:r w:rsidRPr="000E0BA6">
        <w:rPr>
          <w:rFonts w:asciiTheme="minorEastAsia" w:eastAsiaTheme="minorEastAsia" w:hAnsiTheme="minorEastAsia" w:hint="eastAsia"/>
          <w:sz w:val="24"/>
          <w:szCs w:val="21"/>
        </w:rPr>
        <w:t>申し上げます。</w:t>
      </w:r>
    </w:p>
    <w:p w:rsidR="009046B5" w:rsidRPr="00791CEF" w:rsidRDefault="00A06B20" w:rsidP="00845194">
      <w:pPr>
        <w:snapToGrid w:val="0"/>
        <w:spacing w:line="120" w:lineRule="exact"/>
        <w:rPr>
          <w:rFonts w:asciiTheme="minorEastAsia" w:eastAsiaTheme="minorEastAsia" w:hAnsiTheme="minorEastAsia"/>
          <w:sz w:val="24"/>
          <w:szCs w:val="24"/>
        </w:rPr>
      </w:pPr>
      <w:r>
        <w:rPr>
          <w:rFonts w:asciiTheme="minorEastAsia" w:eastAsiaTheme="minorEastAsia" w:hAnsiTheme="minorEastAsia"/>
          <w:noProof/>
          <w:sz w:val="24"/>
          <w:szCs w:val="24"/>
        </w:rPr>
        <mc:AlternateContent>
          <mc:Choice Requires="wps">
            <w:drawing>
              <wp:anchor distT="0" distB="0" distL="114300" distR="114300" simplePos="0" relativeHeight="251670016" behindDoc="0" locked="0" layoutInCell="1" allowOverlap="1">
                <wp:simplePos x="0" y="0"/>
                <wp:positionH relativeFrom="margin">
                  <wp:align>left</wp:align>
                </wp:positionH>
                <wp:positionV relativeFrom="paragraph">
                  <wp:posOffset>40006</wp:posOffset>
                </wp:positionV>
                <wp:extent cx="6534150" cy="5638800"/>
                <wp:effectExtent l="0" t="0" r="19050" b="19050"/>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5638800"/>
                        </a:xfrm>
                        <a:prstGeom prst="roundRect">
                          <a:avLst>
                            <a:gd name="adj" fmla="val 9255"/>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0B7E39" id="AutoShape 58" o:spid="_x0000_s1026" style="position:absolute;left:0;text-align:left;margin-left:0;margin-top:3.15pt;width:514.5pt;height:444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60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" filled="f" fillcolor="black">
                <v:shadow color="#868686"/>
                <v:textbox inset="5.85pt,.7pt,5.85pt,.7pt"/>
                <w10:wrap anchorx="margin"/>
              </v:roundrect>
            </w:pict>
          </mc:Fallback>
        </mc:AlternateContent>
      </w:r>
    </w:p>
    <w:p w:rsidR="00791CEF" w:rsidRPr="00E413FC" w:rsidRDefault="00E413FC" w:rsidP="004812A2">
      <w:pPr>
        <w:snapToGrid w:val="0"/>
        <w:spacing w:line="360" w:lineRule="exact"/>
        <w:ind w:firstLineChars="100" w:firstLine="232"/>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＜概要ならびに募集要項</w:t>
      </w:r>
      <w:r w:rsidR="00791CEF" w:rsidRPr="00E413FC">
        <w:rPr>
          <w:rFonts w:asciiTheme="majorEastAsia" w:eastAsiaTheme="majorEastAsia" w:hAnsiTheme="majorEastAsia" w:hint="eastAsia"/>
          <w:b/>
          <w:sz w:val="24"/>
          <w:szCs w:val="24"/>
        </w:rPr>
        <w:t>＞</w:t>
      </w:r>
    </w:p>
    <w:p w:rsidR="00AC66CC" w:rsidRPr="00FF73C3" w:rsidRDefault="00AC66CC" w:rsidP="004812A2">
      <w:pPr>
        <w:snapToGrid w:val="0"/>
        <w:spacing w:line="280" w:lineRule="exact"/>
        <w:ind w:firstLineChars="100" w:firstLine="232"/>
        <w:rPr>
          <w:rFonts w:asciiTheme="majorEastAsia" w:eastAsiaTheme="majorEastAsia" w:hAnsiTheme="majorEastAsia"/>
          <w:b/>
          <w:sz w:val="24"/>
          <w:szCs w:val="24"/>
          <w:u w:val="single"/>
        </w:rPr>
      </w:pPr>
      <w:r w:rsidRPr="00FF73C3">
        <w:rPr>
          <w:rFonts w:asciiTheme="majorEastAsia" w:eastAsiaTheme="majorEastAsia" w:hAnsiTheme="majorEastAsia" w:hint="eastAsia"/>
          <w:b/>
          <w:sz w:val="24"/>
          <w:szCs w:val="24"/>
          <w:u w:val="single"/>
        </w:rPr>
        <w:t>●</w:t>
      </w:r>
      <w:r>
        <w:rPr>
          <w:rFonts w:asciiTheme="majorEastAsia" w:eastAsiaTheme="majorEastAsia" w:hAnsiTheme="majorEastAsia" w:hint="eastAsia"/>
          <w:b/>
          <w:sz w:val="24"/>
          <w:szCs w:val="24"/>
          <w:u w:val="single"/>
        </w:rPr>
        <w:t>開催</w:t>
      </w:r>
      <w:r w:rsidR="009A14FC">
        <w:rPr>
          <w:rFonts w:asciiTheme="majorEastAsia" w:eastAsiaTheme="majorEastAsia" w:hAnsiTheme="majorEastAsia" w:hint="eastAsia"/>
          <w:b/>
          <w:sz w:val="24"/>
          <w:szCs w:val="24"/>
          <w:u w:val="single"/>
        </w:rPr>
        <w:t>目的と</w:t>
      </w:r>
      <w:r>
        <w:rPr>
          <w:rFonts w:asciiTheme="majorEastAsia" w:eastAsiaTheme="majorEastAsia" w:hAnsiTheme="majorEastAsia" w:hint="eastAsia"/>
          <w:b/>
          <w:sz w:val="24"/>
          <w:szCs w:val="24"/>
          <w:u w:val="single"/>
        </w:rPr>
        <w:t>内容</w:t>
      </w:r>
    </w:p>
    <w:p w:rsidR="009A14FC" w:rsidRDefault="009A14FC" w:rsidP="009A14FC">
      <w:pPr>
        <w:snapToGrid w:val="0"/>
        <w:spacing w:line="280" w:lineRule="exact"/>
        <w:ind w:leftChars="300" w:left="602"/>
        <w:rPr>
          <w:rFonts w:asciiTheme="minorEastAsia" w:eastAsiaTheme="minorEastAsia" w:hAnsiTheme="minorEastAsia"/>
          <w:sz w:val="24"/>
          <w:szCs w:val="24"/>
        </w:rPr>
      </w:pPr>
      <w:r>
        <w:rPr>
          <w:rFonts w:asciiTheme="minorEastAsia" w:eastAsiaTheme="minorEastAsia" w:hAnsiTheme="minorEastAsia" w:hint="eastAsia"/>
          <w:sz w:val="24"/>
          <w:szCs w:val="24"/>
        </w:rPr>
        <w:t>企業、大学、学生が一堂に会し、それぞれの立場から採用・就職について議論し、交流を深めることで、相互の理解を促進することを目的に開催いたします（年間</w:t>
      </w:r>
      <w:r w:rsidR="00D1688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例会２回開催</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9A14FC" w:rsidRDefault="009A14FC" w:rsidP="009A14FC">
      <w:pPr>
        <w:snapToGrid w:val="0"/>
        <w:spacing w:line="280" w:lineRule="exact"/>
        <w:ind w:leftChars="300" w:left="602"/>
        <w:rPr>
          <w:rFonts w:asciiTheme="minorEastAsia" w:eastAsiaTheme="minorEastAsia" w:hAnsiTheme="minorEastAsia"/>
          <w:sz w:val="24"/>
          <w:szCs w:val="24"/>
        </w:rPr>
      </w:pPr>
      <w:r>
        <w:rPr>
          <w:rFonts w:asciiTheme="minorEastAsia" w:eastAsiaTheme="minorEastAsia" w:hAnsiTheme="minorEastAsia" w:hint="eastAsia"/>
          <w:sz w:val="24"/>
          <w:szCs w:val="24"/>
        </w:rPr>
        <w:t>なお、例会のプログラムは次の通りです。</w:t>
      </w:r>
    </w:p>
    <w:p w:rsidR="00AC66CC" w:rsidRPr="00B84C66" w:rsidRDefault="00B84C66" w:rsidP="00B84C66">
      <w:pPr>
        <w:snapToGrid w:val="0"/>
        <w:spacing w:line="280" w:lineRule="exact"/>
        <w:ind w:left="808"/>
        <w:rPr>
          <w:rFonts w:asciiTheme="minorEastAsia" w:eastAsiaTheme="minorEastAsia" w:hAnsiTheme="minorEastAsia"/>
          <w:sz w:val="24"/>
          <w:szCs w:val="24"/>
        </w:rPr>
      </w:pPr>
      <w:r w:rsidRPr="00B84C66">
        <w:rPr>
          <w:rFonts w:asciiTheme="minorEastAsia" w:eastAsiaTheme="minorEastAsia" w:hAnsiTheme="minorEastAsia" w:hint="eastAsia"/>
          <w:sz w:val="24"/>
          <w:szCs w:val="24"/>
        </w:rPr>
        <w:t>①</w:t>
      </w:r>
      <w:r w:rsidR="00AC66CC" w:rsidRPr="00B84C66">
        <w:rPr>
          <w:rFonts w:asciiTheme="minorEastAsia" w:eastAsiaTheme="minorEastAsia" w:hAnsiTheme="minorEastAsia" w:hint="eastAsia"/>
          <w:sz w:val="24"/>
          <w:szCs w:val="24"/>
        </w:rPr>
        <w:t>基調講演</w:t>
      </w:r>
    </w:p>
    <w:p w:rsidR="00AC66CC" w:rsidRPr="00B84C66" w:rsidRDefault="00AC66CC" w:rsidP="00B84C66">
      <w:pPr>
        <w:snapToGrid w:val="0"/>
        <w:spacing w:line="280" w:lineRule="exact"/>
        <w:ind w:firstLineChars="350" w:firstLine="808"/>
        <w:rPr>
          <w:rFonts w:asciiTheme="minorEastAsia" w:eastAsiaTheme="minorEastAsia" w:hAnsiTheme="minorEastAsia"/>
          <w:sz w:val="24"/>
          <w:szCs w:val="24"/>
        </w:rPr>
      </w:pPr>
      <w:r w:rsidRPr="00B84C66">
        <w:rPr>
          <w:rFonts w:asciiTheme="minorEastAsia" w:eastAsiaTheme="minorEastAsia" w:hAnsiTheme="minorEastAsia" w:hint="eastAsia"/>
          <w:sz w:val="24"/>
          <w:szCs w:val="24"/>
        </w:rPr>
        <w:t>②パネルディスカッション、</w:t>
      </w:r>
      <w:r w:rsidR="0024337E" w:rsidRPr="00B84C66">
        <w:rPr>
          <w:rFonts w:asciiTheme="minorEastAsia" w:eastAsiaTheme="minorEastAsia" w:hAnsiTheme="minorEastAsia" w:hint="eastAsia"/>
          <w:sz w:val="24"/>
          <w:szCs w:val="24"/>
        </w:rPr>
        <w:t>企業・大学関係者・学生を交えた</w:t>
      </w:r>
      <w:r w:rsidR="00544803" w:rsidRPr="00B84C66">
        <w:rPr>
          <w:rFonts w:asciiTheme="minorEastAsia" w:eastAsiaTheme="minorEastAsia" w:hAnsiTheme="minorEastAsia" w:hint="eastAsia"/>
          <w:sz w:val="24"/>
          <w:szCs w:val="24"/>
        </w:rPr>
        <w:t>テーブルダイアログ</w:t>
      </w:r>
    </w:p>
    <w:p w:rsidR="00AC66CC" w:rsidRDefault="00AC66CC" w:rsidP="009A14FC">
      <w:pPr>
        <w:snapToGrid w:val="0"/>
        <w:spacing w:line="280" w:lineRule="exact"/>
        <w:ind w:firstLineChars="350" w:firstLine="808"/>
        <w:rPr>
          <w:rFonts w:asciiTheme="minorEastAsia" w:eastAsiaTheme="minorEastAsia" w:hAnsiTheme="minorEastAsia"/>
          <w:sz w:val="24"/>
          <w:szCs w:val="24"/>
        </w:rPr>
      </w:pPr>
      <w:r>
        <w:rPr>
          <w:rFonts w:asciiTheme="minorEastAsia" w:eastAsiaTheme="minorEastAsia" w:hAnsiTheme="minorEastAsia" w:hint="eastAsia"/>
          <w:sz w:val="24"/>
          <w:szCs w:val="24"/>
        </w:rPr>
        <w:t>③交流会</w:t>
      </w:r>
    </w:p>
    <w:p w:rsidR="00AC66CC" w:rsidRDefault="009A14FC" w:rsidP="009A14FC">
      <w:pPr>
        <w:snapToGrid w:val="0"/>
        <w:spacing w:line="280" w:lineRule="exact"/>
        <w:ind w:firstLineChars="300" w:firstLine="69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C66CC">
        <w:rPr>
          <w:rFonts w:asciiTheme="minorEastAsia" w:eastAsiaTheme="minorEastAsia" w:hAnsiTheme="minorEastAsia" w:hint="eastAsia"/>
          <w:sz w:val="24"/>
          <w:szCs w:val="24"/>
        </w:rPr>
        <w:t>※実施回によって異なる場合がございます。</w:t>
      </w:r>
    </w:p>
    <w:p w:rsidR="00AC66CC" w:rsidRPr="00791CEF" w:rsidRDefault="009A14FC" w:rsidP="009A14FC">
      <w:pPr>
        <w:snapToGrid w:val="0"/>
        <w:spacing w:line="280" w:lineRule="exact"/>
        <w:ind w:leftChars="450" w:left="1481" w:hangingChars="250" w:hanging="57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C66C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開催にあ</w:t>
      </w:r>
      <w:r w:rsidR="00F12825">
        <w:rPr>
          <w:rFonts w:asciiTheme="minorEastAsia" w:eastAsiaTheme="minorEastAsia" w:hAnsiTheme="minorEastAsia" w:hint="eastAsia"/>
          <w:sz w:val="24"/>
          <w:szCs w:val="24"/>
        </w:rPr>
        <w:t>た</w:t>
      </w:r>
      <w:r>
        <w:rPr>
          <w:rFonts w:asciiTheme="minorEastAsia" w:eastAsiaTheme="minorEastAsia" w:hAnsiTheme="minorEastAsia" w:hint="eastAsia"/>
          <w:sz w:val="24"/>
          <w:szCs w:val="24"/>
        </w:rPr>
        <w:t>りましては</w:t>
      </w:r>
      <w:r w:rsidR="00AC66CC">
        <w:rPr>
          <w:rFonts w:asciiTheme="minorEastAsia" w:eastAsiaTheme="minorEastAsia" w:hAnsiTheme="minorEastAsia" w:hint="eastAsia"/>
          <w:sz w:val="24"/>
          <w:szCs w:val="24"/>
        </w:rPr>
        <w:t>、その都度、参加メンバー</w:t>
      </w:r>
      <w:r w:rsidR="00AC66CC" w:rsidRPr="00791CEF">
        <w:rPr>
          <w:rFonts w:asciiTheme="minorEastAsia" w:eastAsiaTheme="minorEastAsia" w:hAnsiTheme="minorEastAsia" w:hint="eastAsia"/>
          <w:sz w:val="24"/>
          <w:szCs w:val="24"/>
        </w:rPr>
        <w:t>の皆様にご案内</w:t>
      </w:r>
      <w:r w:rsidR="00AC66CC">
        <w:rPr>
          <w:rFonts w:asciiTheme="minorEastAsia" w:eastAsiaTheme="minorEastAsia" w:hAnsiTheme="minorEastAsia" w:hint="eastAsia"/>
          <w:sz w:val="24"/>
          <w:szCs w:val="24"/>
        </w:rPr>
        <w:t>いた</w:t>
      </w:r>
      <w:r w:rsidR="00AC66CC" w:rsidRPr="00791CEF">
        <w:rPr>
          <w:rFonts w:asciiTheme="minorEastAsia" w:eastAsiaTheme="minorEastAsia" w:hAnsiTheme="minorEastAsia" w:hint="eastAsia"/>
          <w:sz w:val="24"/>
          <w:szCs w:val="24"/>
        </w:rPr>
        <w:t>します</w:t>
      </w:r>
      <w:r w:rsidR="00B47908" w:rsidRPr="00791CEF">
        <w:rPr>
          <w:rFonts w:asciiTheme="minorEastAsia" w:eastAsiaTheme="minorEastAsia" w:hAnsiTheme="minorEastAsia" w:hint="eastAsia"/>
          <w:sz w:val="24"/>
          <w:szCs w:val="24"/>
        </w:rPr>
        <w:t>。</w:t>
      </w:r>
    </w:p>
    <w:p w:rsidR="00791CEF" w:rsidRPr="00791CEF" w:rsidRDefault="00791CEF" w:rsidP="00B56720">
      <w:pPr>
        <w:snapToGrid w:val="0"/>
        <w:ind w:leftChars="100" w:left="201"/>
        <w:rPr>
          <w:rFonts w:asciiTheme="minorEastAsia" w:eastAsiaTheme="minorEastAsia" w:hAnsiTheme="minorEastAsia"/>
          <w:sz w:val="24"/>
          <w:szCs w:val="24"/>
        </w:rPr>
      </w:pPr>
      <w:r w:rsidRPr="00FF73C3">
        <w:rPr>
          <w:rFonts w:asciiTheme="majorEastAsia" w:eastAsiaTheme="majorEastAsia" w:hAnsiTheme="majorEastAsia" w:hint="eastAsia"/>
          <w:b/>
          <w:sz w:val="24"/>
          <w:szCs w:val="24"/>
          <w:u w:val="single"/>
        </w:rPr>
        <w:t>●参加対象</w:t>
      </w:r>
      <w:r w:rsidRPr="00791CEF">
        <w:rPr>
          <w:rFonts w:asciiTheme="minorEastAsia" w:eastAsiaTheme="minorEastAsia" w:hAnsiTheme="minorEastAsia" w:hint="eastAsia"/>
          <w:sz w:val="24"/>
          <w:szCs w:val="24"/>
        </w:rPr>
        <w:t xml:space="preserve">　</w:t>
      </w:r>
      <w:r w:rsidR="00AC66CC">
        <w:rPr>
          <w:rFonts w:asciiTheme="minorEastAsia" w:eastAsiaTheme="minorEastAsia" w:hAnsiTheme="minorEastAsia" w:hint="eastAsia"/>
          <w:sz w:val="24"/>
          <w:szCs w:val="24"/>
        </w:rPr>
        <w:t>新規学卒者採用に</w:t>
      </w:r>
      <w:r w:rsidRPr="00791CEF">
        <w:rPr>
          <w:rFonts w:asciiTheme="minorEastAsia" w:eastAsiaTheme="minorEastAsia" w:hAnsiTheme="minorEastAsia" w:hint="eastAsia"/>
          <w:sz w:val="24"/>
          <w:szCs w:val="24"/>
        </w:rPr>
        <w:t>関心のある企業、大学、専門学校など</w:t>
      </w:r>
    </w:p>
    <w:p w:rsidR="00791CEF" w:rsidRPr="00791CEF" w:rsidRDefault="00791CEF" w:rsidP="00B56720">
      <w:pPr>
        <w:snapToGrid w:val="0"/>
        <w:ind w:leftChars="100" w:left="433" w:hangingChars="100" w:hanging="232"/>
        <w:rPr>
          <w:rFonts w:asciiTheme="minorEastAsia" w:eastAsiaTheme="minorEastAsia" w:hAnsiTheme="minorEastAsia"/>
          <w:sz w:val="24"/>
          <w:szCs w:val="24"/>
        </w:rPr>
      </w:pPr>
      <w:r w:rsidRPr="00FF73C3">
        <w:rPr>
          <w:rFonts w:asciiTheme="majorEastAsia" w:eastAsiaTheme="majorEastAsia" w:hAnsiTheme="majorEastAsia" w:hint="eastAsia"/>
          <w:b/>
          <w:sz w:val="24"/>
          <w:szCs w:val="24"/>
          <w:u w:val="single"/>
        </w:rPr>
        <w:t>●会</w:t>
      </w:r>
      <w:r w:rsidR="00B56720">
        <w:rPr>
          <w:rFonts w:asciiTheme="majorEastAsia" w:eastAsiaTheme="majorEastAsia" w:hAnsiTheme="majorEastAsia" w:hint="eastAsia"/>
          <w:b/>
          <w:sz w:val="24"/>
          <w:szCs w:val="24"/>
          <w:u w:val="single"/>
        </w:rPr>
        <w:t xml:space="preserve">　　</w:t>
      </w:r>
      <w:r w:rsidRPr="00FF73C3">
        <w:rPr>
          <w:rFonts w:asciiTheme="majorEastAsia" w:eastAsiaTheme="majorEastAsia" w:hAnsiTheme="majorEastAsia" w:hint="eastAsia"/>
          <w:b/>
          <w:sz w:val="24"/>
          <w:szCs w:val="24"/>
          <w:u w:val="single"/>
        </w:rPr>
        <w:t>場</w:t>
      </w:r>
      <w:r w:rsidRPr="00791CEF">
        <w:rPr>
          <w:rFonts w:asciiTheme="minorEastAsia" w:eastAsiaTheme="minorEastAsia" w:hAnsiTheme="minorEastAsia" w:hint="eastAsia"/>
          <w:sz w:val="24"/>
          <w:szCs w:val="24"/>
        </w:rPr>
        <w:t xml:space="preserve">　大阪市内</w:t>
      </w:r>
      <w:r w:rsidR="00911848">
        <w:rPr>
          <w:rFonts w:asciiTheme="minorEastAsia" w:eastAsiaTheme="minorEastAsia" w:hAnsiTheme="minorEastAsia" w:hint="eastAsia"/>
          <w:sz w:val="24"/>
          <w:szCs w:val="24"/>
        </w:rPr>
        <w:t>（梅田）にて（その都度、ご案内いたします）</w:t>
      </w:r>
    </w:p>
    <w:p w:rsidR="00791CEF" w:rsidRPr="00FF73C3" w:rsidRDefault="00791CEF" w:rsidP="00FF73C3">
      <w:pPr>
        <w:snapToGrid w:val="0"/>
        <w:ind w:leftChars="100" w:left="433" w:hangingChars="100" w:hanging="232"/>
        <w:rPr>
          <w:rFonts w:asciiTheme="majorEastAsia" w:eastAsiaTheme="majorEastAsia" w:hAnsiTheme="majorEastAsia"/>
          <w:b/>
          <w:sz w:val="24"/>
          <w:szCs w:val="24"/>
          <w:u w:val="single"/>
        </w:rPr>
      </w:pPr>
      <w:r w:rsidRPr="00FF73C3">
        <w:rPr>
          <w:rFonts w:asciiTheme="majorEastAsia" w:eastAsiaTheme="majorEastAsia" w:hAnsiTheme="majorEastAsia" w:hint="eastAsia"/>
          <w:b/>
          <w:sz w:val="24"/>
          <w:szCs w:val="24"/>
          <w:u w:val="single"/>
        </w:rPr>
        <w:t>●参加費</w:t>
      </w:r>
      <w:r w:rsidR="00E413FC" w:rsidRPr="00FF73C3">
        <w:rPr>
          <w:rFonts w:asciiTheme="majorEastAsia" w:eastAsiaTheme="majorEastAsia" w:hAnsiTheme="majorEastAsia" w:hint="eastAsia"/>
          <w:b/>
          <w:sz w:val="24"/>
          <w:szCs w:val="24"/>
          <w:u w:val="single"/>
        </w:rPr>
        <w:t>（年会費）</w:t>
      </w:r>
    </w:p>
    <w:p w:rsidR="00E413FC" w:rsidRDefault="00791CEF" w:rsidP="00845194">
      <w:pPr>
        <w:snapToGrid w:val="0"/>
        <w:spacing w:line="280" w:lineRule="exact"/>
        <w:ind w:leftChars="100" w:left="432" w:hangingChars="100" w:hanging="231"/>
        <w:rPr>
          <w:rFonts w:asciiTheme="minorEastAsia" w:eastAsiaTheme="minorEastAsia" w:hAnsiTheme="minorEastAsia"/>
          <w:sz w:val="24"/>
          <w:szCs w:val="24"/>
        </w:rPr>
      </w:pPr>
      <w:r w:rsidRPr="00791CEF">
        <w:rPr>
          <w:rFonts w:asciiTheme="minorEastAsia" w:eastAsiaTheme="minorEastAsia" w:hAnsiTheme="minorEastAsia" w:hint="eastAsia"/>
          <w:sz w:val="24"/>
          <w:szCs w:val="24"/>
        </w:rPr>
        <w:t xml:space="preserve">　</w:t>
      </w:r>
      <w:r w:rsidR="00E413FC">
        <w:rPr>
          <w:rFonts w:asciiTheme="minorEastAsia" w:eastAsiaTheme="minorEastAsia" w:hAnsiTheme="minorEastAsia" w:hint="eastAsia"/>
          <w:sz w:val="24"/>
          <w:szCs w:val="24"/>
        </w:rPr>
        <w:t xml:space="preserve">　</w:t>
      </w:r>
      <w:r w:rsidR="00AC66CC">
        <w:rPr>
          <w:rFonts w:asciiTheme="minorEastAsia" w:eastAsiaTheme="minorEastAsia" w:hAnsiTheme="minorEastAsia" w:hint="eastAsia"/>
          <w:sz w:val="24"/>
          <w:szCs w:val="24"/>
        </w:rPr>
        <w:t>・</w:t>
      </w:r>
      <w:r w:rsidR="00E413FC">
        <w:rPr>
          <w:rFonts w:asciiTheme="minorEastAsia" w:eastAsiaTheme="minorEastAsia" w:hAnsiTheme="minorEastAsia" w:hint="eastAsia"/>
          <w:sz w:val="24"/>
          <w:szCs w:val="24"/>
        </w:rPr>
        <w:t>資本金３億円超の企業、学校法人など…１</w:t>
      </w:r>
      <w:r w:rsidRPr="00791CEF">
        <w:rPr>
          <w:rFonts w:asciiTheme="minorEastAsia" w:eastAsiaTheme="minorEastAsia" w:hAnsiTheme="minorEastAsia" w:hint="eastAsia"/>
          <w:sz w:val="24"/>
          <w:szCs w:val="24"/>
        </w:rPr>
        <w:t>口32</w:t>
      </w:r>
      <w:r w:rsidR="00E413FC">
        <w:rPr>
          <w:rFonts w:asciiTheme="minorEastAsia" w:eastAsiaTheme="minorEastAsia" w:hAnsiTheme="minorEastAsia" w:hint="eastAsia"/>
          <w:sz w:val="24"/>
          <w:szCs w:val="24"/>
        </w:rPr>
        <w:t>,</w:t>
      </w:r>
      <w:r w:rsidRPr="00791CEF">
        <w:rPr>
          <w:rFonts w:asciiTheme="minorEastAsia" w:eastAsiaTheme="minorEastAsia" w:hAnsiTheme="minorEastAsia" w:hint="eastAsia"/>
          <w:sz w:val="24"/>
          <w:szCs w:val="24"/>
        </w:rPr>
        <w:t>400円(消費税込)</w:t>
      </w:r>
    </w:p>
    <w:p w:rsidR="00E413FC" w:rsidRDefault="00E413FC" w:rsidP="00845194">
      <w:pPr>
        <w:snapToGrid w:val="0"/>
        <w:spacing w:line="280" w:lineRule="exact"/>
        <w:ind w:leftChars="100" w:left="432" w:hangingChars="100" w:hanging="231"/>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C66C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資本金３億円以下の企業…１口10,800円（消費税込）</w:t>
      </w:r>
    </w:p>
    <w:p w:rsidR="0024337E" w:rsidRDefault="00E413FC" w:rsidP="0024337E">
      <w:pPr>
        <w:snapToGrid w:val="0"/>
        <w:spacing w:line="280" w:lineRule="exact"/>
        <w:ind w:firstLineChars="500" w:firstLine="1154"/>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45194">
        <w:rPr>
          <w:rFonts w:asciiTheme="minorEastAsia" w:eastAsiaTheme="minorEastAsia" w:hAnsiTheme="minorEastAsia" w:hint="eastAsia"/>
          <w:sz w:val="24"/>
          <w:szCs w:val="24"/>
        </w:rPr>
        <w:t>いずれも</w:t>
      </w:r>
      <w:r>
        <w:rPr>
          <w:rFonts w:asciiTheme="minorEastAsia" w:eastAsiaTheme="minorEastAsia" w:hAnsiTheme="minorEastAsia" w:hint="eastAsia"/>
          <w:sz w:val="24"/>
          <w:szCs w:val="24"/>
        </w:rPr>
        <w:t>１口で２名までご登録いただけます（交流会参加費を含む）。</w:t>
      </w:r>
    </w:p>
    <w:p w:rsidR="0024337E" w:rsidRDefault="0024337E" w:rsidP="0024337E">
      <w:pPr>
        <w:snapToGrid w:val="0"/>
        <w:spacing w:line="280" w:lineRule="exact"/>
        <w:ind w:firstLineChars="500" w:firstLine="1154"/>
        <w:rPr>
          <w:rFonts w:asciiTheme="minorEastAsia" w:eastAsiaTheme="minorEastAsia" w:hAnsiTheme="minorEastAsia"/>
          <w:sz w:val="24"/>
          <w:szCs w:val="24"/>
        </w:rPr>
      </w:pPr>
      <w:r>
        <w:rPr>
          <w:rFonts w:asciiTheme="minorEastAsia" w:eastAsiaTheme="minorEastAsia" w:hAnsiTheme="minorEastAsia" w:hint="eastAsia"/>
          <w:sz w:val="24"/>
          <w:szCs w:val="24"/>
        </w:rPr>
        <w:t>※上記参加費は、</w:t>
      </w:r>
      <w:r w:rsidR="00D1688C">
        <w:rPr>
          <w:rFonts w:asciiTheme="minorEastAsia" w:eastAsiaTheme="minorEastAsia" w:hAnsiTheme="minorEastAsia" w:hint="eastAsia"/>
          <w:sz w:val="24"/>
          <w:szCs w:val="24"/>
        </w:rPr>
        <w:t>例会</w:t>
      </w:r>
      <w:r>
        <w:rPr>
          <w:rFonts w:asciiTheme="minorEastAsia" w:eastAsiaTheme="minorEastAsia" w:hAnsiTheme="minorEastAsia" w:hint="eastAsia"/>
          <w:sz w:val="24"/>
          <w:szCs w:val="24"/>
        </w:rPr>
        <w:t>２回分です</w:t>
      </w:r>
      <w:r w:rsidR="00573ECA">
        <w:rPr>
          <w:rFonts w:asciiTheme="minorEastAsia" w:eastAsiaTheme="minorEastAsia" w:hAnsiTheme="minorEastAsia" w:hint="eastAsia"/>
          <w:sz w:val="24"/>
          <w:szCs w:val="24"/>
        </w:rPr>
        <w:t>(当日の代理出席も可能です)。</w:t>
      </w:r>
    </w:p>
    <w:p w:rsidR="00B56720" w:rsidRPr="003C5FED" w:rsidRDefault="00B56720" w:rsidP="0024337E">
      <w:pPr>
        <w:snapToGrid w:val="0"/>
        <w:ind w:firstLineChars="100" w:firstLine="232"/>
        <w:rPr>
          <w:rFonts w:asciiTheme="majorEastAsia" w:eastAsiaTheme="majorEastAsia" w:hAnsiTheme="majorEastAsia"/>
          <w:b/>
          <w:sz w:val="24"/>
          <w:szCs w:val="24"/>
          <w:u w:val="single"/>
        </w:rPr>
      </w:pPr>
      <w:r w:rsidRPr="00FF73C3">
        <w:rPr>
          <w:rFonts w:asciiTheme="majorEastAsia" w:eastAsiaTheme="majorEastAsia" w:hAnsiTheme="majorEastAsia" w:hint="eastAsia"/>
          <w:b/>
          <w:sz w:val="24"/>
          <w:szCs w:val="24"/>
          <w:u w:val="single"/>
        </w:rPr>
        <w:t>●</w:t>
      </w:r>
      <w:r>
        <w:rPr>
          <w:rFonts w:asciiTheme="majorEastAsia" w:eastAsiaTheme="majorEastAsia" w:hAnsiTheme="majorEastAsia" w:hint="eastAsia"/>
          <w:b/>
          <w:sz w:val="24"/>
          <w:szCs w:val="24"/>
          <w:u w:val="single"/>
        </w:rPr>
        <w:t>定　　員</w:t>
      </w:r>
      <w:r w:rsidRPr="00791CEF">
        <w:rPr>
          <w:rFonts w:asciiTheme="minorEastAsia" w:eastAsiaTheme="minorEastAsia" w:hAnsiTheme="minorEastAsia" w:hint="eastAsia"/>
          <w:sz w:val="24"/>
          <w:szCs w:val="24"/>
        </w:rPr>
        <w:t xml:space="preserve">　</w:t>
      </w:r>
      <w:r w:rsidR="00A038C9">
        <w:rPr>
          <w:rFonts w:asciiTheme="minorEastAsia" w:eastAsiaTheme="minorEastAsia" w:hAnsiTheme="minorEastAsia" w:hint="eastAsia"/>
          <w:sz w:val="24"/>
          <w:szCs w:val="24"/>
        </w:rPr>
        <w:t>６</w:t>
      </w:r>
      <w:r>
        <w:rPr>
          <w:rFonts w:asciiTheme="minorEastAsia" w:eastAsiaTheme="minorEastAsia" w:hAnsiTheme="minorEastAsia" w:hint="eastAsia"/>
          <w:sz w:val="24"/>
          <w:szCs w:val="24"/>
        </w:rPr>
        <w:t>０社・団体（先着順：お早めにお申し込み下さい）</w:t>
      </w:r>
    </w:p>
    <w:p w:rsidR="00791CEF" w:rsidRPr="00FF73C3" w:rsidRDefault="003C5FED" w:rsidP="0024337E">
      <w:pPr>
        <w:snapToGrid w:val="0"/>
        <w:ind w:firstLineChars="100" w:firstLine="231"/>
        <w:rPr>
          <w:rFonts w:asciiTheme="majorEastAsia" w:eastAsiaTheme="majorEastAsia" w:hAnsiTheme="majorEastAsia"/>
          <w:b/>
          <w:sz w:val="24"/>
          <w:szCs w:val="24"/>
          <w:u w:val="single"/>
        </w:rPr>
      </w:pPr>
      <w:r w:rsidRPr="003C5FED">
        <w:rPr>
          <w:rFonts w:asciiTheme="minorEastAsia" w:eastAsiaTheme="minorEastAsia" w:hAnsiTheme="minorEastAsia"/>
          <w:noProof/>
          <w:sz w:val="24"/>
          <w:szCs w:val="24"/>
        </w:rPr>
        <w:drawing>
          <wp:anchor distT="0" distB="0" distL="114300" distR="114300" simplePos="0" relativeHeight="251675136" behindDoc="0" locked="0" layoutInCell="1" allowOverlap="1">
            <wp:simplePos x="0" y="0"/>
            <wp:positionH relativeFrom="margin">
              <wp:align>right</wp:align>
            </wp:positionH>
            <wp:positionV relativeFrom="paragraph">
              <wp:posOffset>83185</wp:posOffset>
            </wp:positionV>
            <wp:extent cx="826770" cy="826770"/>
            <wp:effectExtent l="0" t="0" r="0" b="0"/>
            <wp:wrapThrough wrapText="bothSides">
              <wp:wrapPolygon edited="0">
                <wp:start x="0" y="0"/>
                <wp:lineTo x="0" y="20903"/>
                <wp:lineTo x="20903" y="20903"/>
                <wp:lineTo x="20903" y="0"/>
                <wp:lineTo x="0" y="0"/>
              </wp:wrapPolygon>
            </wp:wrapThrough>
            <wp:docPr id="5" name="図 5" descr="\\dona6\busho\人材開発部\人材採用支援担当\○産学ワールド・カフェ\平成29年度\広報\QRコード.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6\busho\人材開発部\人材採用支援担当\○産学ワールド・カフェ\平成29年度\広報\QRコード.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1CEF" w:rsidRPr="00FF73C3">
        <w:rPr>
          <w:rFonts w:asciiTheme="majorEastAsia" w:eastAsiaTheme="majorEastAsia" w:hAnsiTheme="majorEastAsia" w:hint="eastAsia"/>
          <w:b/>
          <w:sz w:val="24"/>
          <w:szCs w:val="24"/>
          <w:u w:val="single"/>
        </w:rPr>
        <w:t>●申込方法</w:t>
      </w:r>
    </w:p>
    <w:p w:rsidR="00791CEF" w:rsidRDefault="00791CEF" w:rsidP="00911848">
      <w:pPr>
        <w:snapToGrid w:val="0"/>
        <w:spacing w:line="280" w:lineRule="exact"/>
        <w:ind w:leftChars="100" w:left="663" w:hangingChars="200" w:hanging="46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845194">
        <w:rPr>
          <w:rFonts w:asciiTheme="minorEastAsia" w:eastAsiaTheme="minorEastAsia" w:hAnsiTheme="minorEastAsia" w:hint="eastAsia"/>
          <w:sz w:val="24"/>
          <w:szCs w:val="24"/>
        </w:rPr>
        <w:t xml:space="preserve">　</w:t>
      </w:r>
      <w:r w:rsidR="00DA7A9E">
        <w:rPr>
          <w:rFonts w:asciiTheme="minorEastAsia" w:eastAsiaTheme="minorEastAsia" w:hAnsiTheme="minorEastAsia" w:hint="eastAsia"/>
          <w:sz w:val="24"/>
          <w:szCs w:val="24"/>
        </w:rPr>
        <w:t>裏面の</w:t>
      </w:r>
      <w:r w:rsidRPr="00791CEF">
        <w:rPr>
          <w:rFonts w:asciiTheme="minorEastAsia" w:eastAsiaTheme="minorEastAsia" w:hAnsiTheme="minorEastAsia" w:hint="eastAsia"/>
          <w:sz w:val="24"/>
          <w:szCs w:val="24"/>
        </w:rPr>
        <w:t>「参加</w:t>
      </w:r>
      <w:r w:rsidR="00DA7A9E">
        <w:rPr>
          <w:rFonts w:asciiTheme="minorEastAsia" w:eastAsiaTheme="minorEastAsia" w:hAnsiTheme="minorEastAsia" w:hint="eastAsia"/>
          <w:sz w:val="24"/>
          <w:szCs w:val="24"/>
        </w:rPr>
        <w:t>者登録</w:t>
      </w:r>
      <w:r w:rsidRPr="00791CEF">
        <w:rPr>
          <w:rFonts w:asciiTheme="minorEastAsia" w:eastAsiaTheme="minorEastAsia" w:hAnsiTheme="minorEastAsia" w:hint="eastAsia"/>
          <w:sz w:val="24"/>
          <w:szCs w:val="24"/>
        </w:rPr>
        <w:t>書」に必要事項を記入の上、</w:t>
      </w:r>
      <w:r w:rsidR="00911848">
        <w:rPr>
          <w:rFonts w:asciiTheme="minorEastAsia" w:eastAsiaTheme="minorEastAsia" w:hAnsiTheme="minorEastAsia" w:hint="eastAsia"/>
          <w:sz w:val="24"/>
          <w:szCs w:val="24"/>
        </w:rPr>
        <w:t>９</w:t>
      </w:r>
      <w:r w:rsidRPr="00791CEF">
        <w:rPr>
          <w:rFonts w:asciiTheme="minorEastAsia" w:eastAsiaTheme="minorEastAsia" w:hAnsiTheme="minorEastAsia" w:hint="eastAsia"/>
          <w:sz w:val="24"/>
          <w:szCs w:val="24"/>
        </w:rPr>
        <w:t>月</w:t>
      </w:r>
      <w:r w:rsidR="00911848">
        <w:rPr>
          <w:rFonts w:asciiTheme="minorEastAsia" w:eastAsiaTheme="minorEastAsia" w:hAnsiTheme="minorEastAsia" w:hint="eastAsia"/>
          <w:sz w:val="24"/>
          <w:szCs w:val="24"/>
        </w:rPr>
        <w:t>1</w:t>
      </w:r>
      <w:r w:rsidR="00E413FC">
        <w:rPr>
          <w:rFonts w:asciiTheme="minorEastAsia" w:eastAsiaTheme="minorEastAsia" w:hAnsiTheme="minorEastAsia" w:hint="eastAsia"/>
          <w:sz w:val="24"/>
          <w:szCs w:val="24"/>
        </w:rPr>
        <w:t>5</w:t>
      </w:r>
      <w:r w:rsidRPr="00791CEF">
        <w:rPr>
          <w:rFonts w:asciiTheme="minorEastAsia" w:eastAsiaTheme="minorEastAsia" w:hAnsiTheme="minorEastAsia" w:hint="eastAsia"/>
          <w:sz w:val="24"/>
          <w:szCs w:val="24"/>
        </w:rPr>
        <w:t>日</w:t>
      </w:r>
      <w:r w:rsidR="00E413FC">
        <w:rPr>
          <w:rFonts w:asciiTheme="minorEastAsia" w:eastAsiaTheme="minorEastAsia" w:hAnsiTheme="minorEastAsia" w:hint="eastAsia"/>
          <w:sz w:val="24"/>
          <w:szCs w:val="24"/>
        </w:rPr>
        <w:t>（金）</w:t>
      </w:r>
      <w:r w:rsidRPr="00791CEF">
        <w:rPr>
          <w:rFonts w:asciiTheme="minorEastAsia" w:eastAsiaTheme="minorEastAsia" w:hAnsiTheme="minorEastAsia" w:hint="eastAsia"/>
          <w:sz w:val="24"/>
          <w:szCs w:val="24"/>
        </w:rPr>
        <w:t>までに</w:t>
      </w:r>
      <w:r w:rsidR="00845194">
        <w:rPr>
          <w:rFonts w:asciiTheme="minorEastAsia" w:eastAsiaTheme="minorEastAsia" w:hAnsiTheme="minorEastAsia" w:hint="eastAsia"/>
          <w:sz w:val="24"/>
          <w:szCs w:val="24"/>
        </w:rPr>
        <w:t>FAX</w:t>
      </w:r>
      <w:r w:rsidRPr="00791CEF">
        <w:rPr>
          <w:rFonts w:asciiTheme="minorEastAsia" w:eastAsiaTheme="minorEastAsia" w:hAnsiTheme="minorEastAsia" w:hint="eastAsia"/>
          <w:sz w:val="24"/>
          <w:szCs w:val="24"/>
        </w:rPr>
        <w:t>にてお申込</w:t>
      </w:r>
      <w:r w:rsidR="00E413FC">
        <w:rPr>
          <w:rFonts w:asciiTheme="minorEastAsia" w:eastAsiaTheme="minorEastAsia" w:hAnsiTheme="minorEastAsia" w:hint="eastAsia"/>
          <w:sz w:val="24"/>
          <w:szCs w:val="24"/>
        </w:rPr>
        <w:t>いただくか、以下のＵＲＬからネットでお申込み下さいますよう、お願いいたします。</w:t>
      </w:r>
    </w:p>
    <w:p w:rsidR="00E413FC" w:rsidRPr="00E413FC" w:rsidRDefault="00E413FC" w:rsidP="00791CEF">
      <w:pPr>
        <w:snapToGrid w:val="0"/>
        <w:ind w:firstLineChars="100" w:firstLine="231"/>
        <w:rPr>
          <w:rFonts w:asciiTheme="majorEastAsia" w:eastAsiaTheme="majorEastAsia" w:hAnsiTheme="majorEastAsia"/>
          <w:b/>
          <w:sz w:val="24"/>
          <w:szCs w:val="24"/>
        </w:rPr>
      </w:pPr>
      <w:r>
        <w:rPr>
          <w:rFonts w:asciiTheme="minorEastAsia" w:eastAsiaTheme="minorEastAsia" w:hAnsiTheme="minorEastAsia" w:hint="eastAsia"/>
          <w:sz w:val="24"/>
          <w:szCs w:val="24"/>
        </w:rPr>
        <w:t xml:space="preserve">　　　　</w:t>
      </w:r>
      <w:r w:rsidR="00D1688C" w:rsidRPr="00D1688C">
        <w:rPr>
          <w:rFonts w:asciiTheme="majorEastAsia" w:eastAsiaTheme="majorEastAsia" w:hAnsiTheme="majorEastAsia"/>
          <w:b/>
          <w:sz w:val="24"/>
          <w:szCs w:val="24"/>
        </w:rPr>
        <w:t>http://www.osaka.cci.or.jp/event/seminar/201707/D26170929019.html</w:t>
      </w:r>
    </w:p>
    <w:p w:rsidR="00E413FC" w:rsidRDefault="00791CEF" w:rsidP="00E413FC">
      <w:pPr>
        <w:snapToGrid w:val="0"/>
        <w:spacing w:line="100" w:lineRule="exact"/>
        <w:ind w:leftChars="100" w:left="432" w:hangingChars="100" w:hanging="231"/>
        <w:rPr>
          <w:rFonts w:asciiTheme="minorEastAsia" w:eastAsiaTheme="minorEastAsia" w:hAnsiTheme="minorEastAsia"/>
          <w:sz w:val="24"/>
          <w:szCs w:val="24"/>
        </w:rPr>
      </w:pPr>
      <w:r w:rsidRPr="00791CEF">
        <w:rPr>
          <w:rFonts w:asciiTheme="minorEastAsia" w:eastAsiaTheme="minorEastAsia" w:hAnsiTheme="minorEastAsia" w:hint="eastAsia"/>
          <w:sz w:val="24"/>
          <w:szCs w:val="24"/>
        </w:rPr>
        <w:t xml:space="preserve">　</w:t>
      </w:r>
    </w:p>
    <w:p w:rsidR="004812A2" w:rsidRDefault="00911848" w:rsidP="004812A2">
      <w:pPr>
        <w:snapToGrid w:val="0"/>
        <w:spacing w:line="280" w:lineRule="exact"/>
        <w:ind w:leftChars="300" w:left="602"/>
        <w:rPr>
          <w:rFonts w:asciiTheme="minorEastAsia" w:eastAsiaTheme="minorEastAsia" w:hAnsiTheme="minorEastAsia"/>
          <w:sz w:val="24"/>
          <w:szCs w:val="24"/>
        </w:rPr>
      </w:pPr>
      <w:r>
        <w:rPr>
          <w:rFonts w:asciiTheme="minorEastAsia" w:eastAsiaTheme="minorEastAsia" w:hAnsiTheme="minorEastAsia" w:hint="eastAsia"/>
          <w:sz w:val="24"/>
          <w:szCs w:val="24"/>
        </w:rPr>
        <w:t>参加</w:t>
      </w:r>
      <w:r w:rsidR="00DA7A9E">
        <w:rPr>
          <w:rFonts w:asciiTheme="minorEastAsia" w:eastAsiaTheme="minorEastAsia" w:hAnsiTheme="minorEastAsia" w:hint="eastAsia"/>
          <w:sz w:val="24"/>
          <w:szCs w:val="24"/>
        </w:rPr>
        <w:t>者</w:t>
      </w:r>
      <w:r>
        <w:rPr>
          <w:rFonts w:asciiTheme="minorEastAsia" w:eastAsiaTheme="minorEastAsia" w:hAnsiTheme="minorEastAsia" w:hint="eastAsia"/>
          <w:sz w:val="24"/>
          <w:szCs w:val="24"/>
        </w:rPr>
        <w:t>登録書</w:t>
      </w:r>
      <w:r w:rsidR="00791CEF" w:rsidRPr="00791CEF">
        <w:rPr>
          <w:rFonts w:asciiTheme="minorEastAsia" w:eastAsiaTheme="minorEastAsia" w:hAnsiTheme="minorEastAsia" w:hint="eastAsia"/>
          <w:sz w:val="24"/>
          <w:szCs w:val="24"/>
        </w:rPr>
        <w:t>受領後</w:t>
      </w:r>
      <w:r w:rsidR="00E413FC">
        <w:rPr>
          <w:rFonts w:asciiTheme="minorEastAsia" w:eastAsiaTheme="minorEastAsia" w:hAnsiTheme="minorEastAsia" w:hint="eastAsia"/>
          <w:sz w:val="24"/>
          <w:szCs w:val="24"/>
        </w:rPr>
        <w:t>、</w:t>
      </w:r>
      <w:r w:rsidR="00791CEF" w:rsidRPr="00791CEF">
        <w:rPr>
          <w:rFonts w:asciiTheme="minorEastAsia" w:eastAsiaTheme="minorEastAsia" w:hAnsiTheme="minorEastAsia" w:hint="eastAsia"/>
          <w:sz w:val="24"/>
          <w:szCs w:val="24"/>
        </w:rPr>
        <w:t>連絡</w:t>
      </w:r>
      <w:r w:rsidR="00E413FC">
        <w:rPr>
          <w:rFonts w:asciiTheme="minorEastAsia" w:eastAsiaTheme="minorEastAsia" w:hAnsiTheme="minorEastAsia" w:hint="eastAsia"/>
          <w:sz w:val="24"/>
          <w:szCs w:val="24"/>
        </w:rPr>
        <w:t>ご</w:t>
      </w:r>
      <w:r w:rsidR="00791CEF" w:rsidRPr="00791CEF">
        <w:rPr>
          <w:rFonts w:asciiTheme="minorEastAsia" w:eastAsiaTheme="minorEastAsia" w:hAnsiTheme="minorEastAsia" w:hint="eastAsia"/>
          <w:sz w:val="24"/>
          <w:szCs w:val="24"/>
        </w:rPr>
        <w:t>担当者様</w:t>
      </w:r>
      <w:r w:rsidR="00E413FC">
        <w:rPr>
          <w:rFonts w:asciiTheme="minorEastAsia" w:eastAsiaTheme="minorEastAsia" w:hAnsiTheme="minorEastAsia" w:hint="eastAsia"/>
          <w:sz w:val="24"/>
          <w:szCs w:val="24"/>
        </w:rPr>
        <w:t>あ</w:t>
      </w:r>
      <w:r w:rsidR="00791CEF" w:rsidRPr="00791CEF">
        <w:rPr>
          <w:rFonts w:asciiTheme="minorEastAsia" w:eastAsiaTheme="minorEastAsia" w:hAnsiTheme="minorEastAsia" w:hint="eastAsia"/>
          <w:sz w:val="24"/>
          <w:szCs w:val="24"/>
        </w:rPr>
        <w:t>てに</w:t>
      </w:r>
      <w:r w:rsidR="00E413FC">
        <w:rPr>
          <w:rFonts w:asciiTheme="minorEastAsia" w:eastAsiaTheme="minorEastAsia" w:hAnsiTheme="minorEastAsia" w:hint="eastAsia"/>
          <w:sz w:val="24"/>
          <w:szCs w:val="24"/>
        </w:rPr>
        <w:t>、</w:t>
      </w:r>
      <w:r w:rsidR="00791CEF" w:rsidRPr="00791CEF">
        <w:rPr>
          <w:rFonts w:asciiTheme="minorEastAsia" w:eastAsiaTheme="minorEastAsia" w:hAnsiTheme="minorEastAsia" w:hint="eastAsia"/>
          <w:sz w:val="24"/>
          <w:szCs w:val="24"/>
        </w:rPr>
        <w:t>第</w:t>
      </w:r>
      <w:r w:rsidR="00E413FC">
        <w:rPr>
          <w:rFonts w:asciiTheme="minorEastAsia" w:eastAsiaTheme="minorEastAsia" w:hAnsiTheme="minorEastAsia" w:hint="eastAsia"/>
          <w:sz w:val="24"/>
          <w:szCs w:val="24"/>
        </w:rPr>
        <w:t>１回例会のご案内</w:t>
      </w:r>
      <w:r w:rsidR="007D026F">
        <w:rPr>
          <w:rFonts w:asciiTheme="minorEastAsia" w:eastAsiaTheme="minorEastAsia" w:hAnsiTheme="minorEastAsia" w:hint="eastAsia"/>
          <w:sz w:val="24"/>
          <w:szCs w:val="24"/>
        </w:rPr>
        <w:t>（ご出欠回示表付</w:t>
      </w:r>
      <w:r>
        <w:rPr>
          <w:rFonts w:asciiTheme="minorEastAsia" w:eastAsiaTheme="minorEastAsia" w:hAnsiTheme="minorEastAsia" w:hint="eastAsia"/>
          <w:sz w:val="24"/>
          <w:szCs w:val="24"/>
        </w:rPr>
        <w:t>き</w:t>
      </w:r>
      <w:r w:rsidR="007D026F">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r w:rsidR="007D026F">
        <w:rPr>
          <w:rFonts w:asciiTheme="minorEastAsia" w:eastAsiaTheme="minorEastAsia" w:hAnsiTheme="minorEastAsia" w:hint="eastAsia"/>
          <w:sz w:val="24"/>
          <w:szCs w:val="24"/>
        </w:rPr>
        <w:t>ならびに</w:t>
      </w:r>
      <w:r w:rsidR="00E413FC">
        <w:rPr>
          <w:rFonts w:asciiTheme="minorEastAsia" w:eastAsiaTheme="minorEastAsia" w:hAnsiTheme="minorEastAsia" w:hint="eastAsia"/>
          <w:sz w:val="24"/>
          <w:szCs w:val="24"/>
        </w:rPr>
        <w:t>請求書をお送り</w:t>
      </w:r>
      <w:r w:rsidR="00791CEF" w:rsidRPr="00791CEF">
        <w:rPr>
          <w:rFonts w:asciiTheme="minorEastAsia" w:eastAsiaTheme="minorEastAsia" w:hAnsiTheme="minorEastAsia" w:hint="eastAsia"/>
          <w:sz w:val="24"/>
          <w:szCs w:val="24"/>
        </w:rPr>
        <w:t>致します</w:t>
      </w:r>
      <w:r>
        <w:rPr>
          <w:rFonts w:asciiTheme="minorEastAsia" w:eastAsiaTheme="minorEastAsia" w:hAnsiTheme="minorEastAsia" w:hint="eastAsia"/>
          <w:sz w:val="24"/>
          <w:szCs w:val="24"/>
        </w:rPr>
        <w:t>。例会ご参加の場合、ご案内状のご出欠回示表をご返送下さい</w:t>
      </w:r>
      <w:r w:rsidR="004E2AD0">
        <w:rPr>
          <w:rFonts w:asciiTheme="minorEastAsia" w:eastAsiaTheme="minorEastAsia" w:hAnsiTheme="minorEastAsia" w:hint="eastAsia"/>
          <w:sz w:val="24"/>
          <w:szCs w:val="24"/>
        </w:rPr>
        <w:t>。</w:t>
      </w:r>
    </w:p>
    <w:p w:rsidR="00791CEF" w:rsidRDefault="00237EDC" w:rsidP="004812A2">
      <w:pPr>
        <w:snapToGrid w:val="0"/>
        <w:spacing w:line="280" w:lineRule="exact"/>
        <w:ind w:leftChars="300" w:left="602"/>
        <w:rPr>
          <w:rFonts w:asciiTheme="minorEastAsia" w:eastAsiaTheme="minorEastAsia" w:hAnsiTheme="minorEastAsia"/>
          <w:sz w:val="24"/>
          <w:szCs w:val="24"/>
        </w:rPr>
      </w:pPr>
      <w:r>
        <w:rPr>
          <w:rFonts w:asciiTheme="minorEastAsia" w:eastAsiaTheme="minorEastAsia" w:hAnsiTheme="minorEastAsia" w:hint="eastAsia"/>
          <w:sz w:val="24"/>
          <w:szCs w:val="24"/>
        </w:rPr>
        <w:t>なお、第１回例会開催後のキャンセルにつきましては、お受け付けいたしかねますので、あらかじめご了承ください。</w:t>
      </w:r>
    </w:p>
    <w:p w:rsidR="007D026F" w:rsidRPr="00FF73C3" w:rsidRDefault="007D026F" w:rsidP="007D026F">
      <w:pPr>
        <w:snapToGrid w:val="0"/>
        <w:ind w:firstLineChars="100" w:firstLine="232"/>
        <w:rPr>
          <w:rFonts w:asciiTheme="majorEastAsia" w:eastAsiaTheme="majorEastAsia" w:hAnsiTheme="majorEastAsia"/>
          <w:b/>
          <w:sz w:val="24"/>
          <w:szCs w:val="24"/>
          <w:u w:val="single"/>
        </w:rPr>
      </w:pPr>
      <w:r w:rsidRPr="00FF73C3">
        <w:rPr>
          <w:rFonts w:asciiTheme="majorEastAsia" w:eastAsiaTheme="majorEastAsia" w:hAnsiTheme="majorEastAsia" w:hint="eastAsia"/>
          <w:b/>
          <w:sz w:val="24"/>
          <w:szCs w:val="24"/>
          <w:u w:val="single"/>
        </w:rPr>
        <w:t>●</w:t>
      </w:r>
      <w:r>
        <w:rPr>
          <w:rFonts w:asciiTheme="majorEastAsia" w:eastAsiaTheme="majorEastAsia" w:hAnsiTheme="majorEastAsia" w:hint="eastAsia"/>
          <w:b/>
          <w:sz w:val="24"/>
          <w:szCs w:val="24"/>
          <w:u w:val="single"/>
        </w:rPr>
        <w:t>問合せ</w:t>
      </w:r>
    </w:p>
    <w:p w:rsidR="00791CEF" w:rsidRDefault="007D026F" w:rsidP="00845194">
      <w:pPr>
        <w:snapToGrid w:val="0"/>
        <w:spacing w:line="28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大阪商工会議所　人材開発部　人材採用支援担当</w:t>
      </w:r>
      <w:r w:rsidR="004E2AD0">
        <w:rPr>
          <w:rFonts w:asciiTheme="minorEastAsia" w:eastAsiaTheme="minorEastAsia" w:hAnsiTheme="minorEastAsia" w:hint="eastAsia"/>
          <w:sz w:val="24"/>
          <w:szCs w:val="24"/>
        </w:rPr>
        <w:t xml:space="preserve">　坂本、</w:t>
      </w:r>
      <w:r w:rsidR="00563A02">
        <w:rPr>
          <w:rFonts w:asciiTheme="minorEastAsia" w:eastAsiaTheme="minorEastAsia" w:hAnsiTheme="minorEastAsia" w:hint="eastAsia"/>
          <w:sz w:val="24"/>
          <w:szCs w:val="24"/>
        </w:rPr>
        <w:t>山崎</w:t>
      </w:r>
      <w:r w:rsidR="004E2AD0">
        <w:rPr>
          <w:rFonts w:asciiTheme="minorEastAsia" w:eastAsiaTheme="minorEastAsia" w:hAnsiTheme="minorEastAsia" w:hint="eastAsia"/>
          <w:sz w:val="24"/>
          <w:szCs w:val="24"/>
        </w:rPr>
        <w:t xml:space="preserve">　TEL:06-6944-6499</w:t>
      </w:r>
    </w:p>
    <w:p w:rsidR="00845194" w:rsidRDefault="004E2AD0" w:rsidP="00845194">
      <w:pPr>
        <w:snapToGrid w:val="0"/>
        <w:spacing w:line="280" w:lineRule="exact"/>
        <w:ind w:firstLineChars="300" w:firstLine="692"/>
        <w:rPr>
          <w:rFonts w:asciiTheme="minorEastAsia" w:eastAsiaTheme="minorEastAsia" w:hAnsiTheme="minorEastAsia"/>
          <w:sz w:val="24"/>
          <w:szCs w:val="24"/>
        </w:rPr>
      </w:pPr>
      <w:r w:rsidRPr="00791CEF">
        <w:rPr>
          <w:rFonts w:asciiTheme="minorEastAsia" w:eastAsiaTheme="minorEastAsia" w:hAnsiTheme="minorEastAsia" w:hint="eastAsia"/>
          <w:sz w:val="24"/>
          <w:szCs w:val="24"/>
        </w:rPr>
        <w:t>産経新聞大阪本社</w:t>
      </w:r>
      <w:r>
        <w:rPr>
          <w:rFonts w:asciiTheme="minorEastAsia" w:eastAsiaTheme="minorEastAsia" w:hAnsiTheme="minorEastAsia" w:hint="eastAsia"/>
          <w:sz w:val="24"/>
          <w:szCs w:val="24"/>
        </w:rPr>
        <w:t xml:space="preserve">　</w:t>
      </w:r>
      <w:r w:rsidRPr="00791CEF">
        <w:rPr>
          <w:rFonts w:asciiTheme="minorEastAsia" w:eastAsiaTheme="minorEastAsia" w:hAnsiTheme="minorEastAsia" w:hint="eastAsia"/>
          <w:sz w:val="24"/>
          <w:szCs w:val="24"/>
        </w:rPr>
        <w:t>編集企画室</w:t>
      </w:r>
      <w:r>
        <w:rPr>
          <w:rFonts w:asciiTheme="minorEastAsia" w:eastAsiaTheme="minorEastAsia" w:hAnsiTheme="minorEastAsia" w:hint="eastAsia"/>
          <w:sz w:val="24"/>
          <w:szCs w:val="24"/>
        </w:rPr>
        <w:t xml:space="preserve">　巽、荻原　</w:t>
      </w:r>
      <w:r w:rsidR="003C5FED" w:rsidRPr="003C5FED">
        <w:rPr>
          <w:rFonts w:asciiTheme="minorEastAsia" w:eastAsiaTheme="minorEastAsia" w:hAnsiTheme="minorEastAsia" w:hint="eastAsia"/>
          <w:sz w:val="24"/>
          <w:szCs w:val="24"/>
        </w:rPr>
        <w:t>TEL:06-6633-9246</w:t>
      </w:r>
    </w:p>
    <w:p w:rsidR="003C5FED" w:rsidRDefault="003C5FED" w:rsidP="003C5FED">
      <w:pPr>
        <w:snapToGrid w:val="0"/>
        <w:spacing w:line="120" w:lineRule="exact"/>
        <w:ind w:firstLineChars="300" w:firstLine="692"/>
        <w:rPr>
          <w:rFonts w:asciiTheme="minorEastAsia" w:eastAsiaTheme="minorEastAsia" w:hAnsiTheme="minorEastAsia"/>
          <w:sz w:val="24"/>
          <w:szCs w:val="24"/>
        </w:rPr>
      </w:pPr>
    </w:p>
    <w:p w:rsidR="00791CEF" w:rsidRPr="00FF73C3" w:rsidRDefault="00FF73C3" w:rsidP="003C5FED">
      <w:pPr>
        <w:snapToGrid w:val="0"/>
        <w:spacing w:line="280" w:lineRule="exact"/>
        <w:ind w:firstLineChars="300" w:firstLine="695"/>
        <w:jc w:val="right"/>
        <w:rPr>
          <w:rFonts w:asciiTheme="majorEastAsia" w:eastAsiaTheme="majorEastAsia" w:hAnsiTheme="majorEastAsia"/>
          <w:b/>
          <w:sz w:val="24"/>
          <w:szCs w:val="24"/>
        </w:rPr>
      </w:pPr>
      <w:r w:rsidRPr="00FF73C3">
        <w:rPr>
          <w:rFonts w:asciiTheme="majorEastAsia" w:eastAsiaTheme="majorEastAsia" w:hAnsiTheme="majorEastAsia" w:hint="eastAsia"/>
          <w:b/>
          <w:sz w:val="24"/>
          <w:szCs w:val="24"/>
        </w:rPr>
        <w:t>＜第１回例会</w:t>
      </w:r>
      <w:r w:rsidR="006601C2">
        <w:rPr>
          <w:rFonts w:asciiTheme="majorEastAsia" w:eastAsiaTheme="majorEastAsia" w:hAnsiTheme="majorEastAsia" w:hint="eastAsia"/>
          <w:b/>
          <w:sz w:val="24"/>
          <w:szCs w:val="24"/>
        </w:rPr>
        <w:t>概要</w:t>
      </w:r>
      <w:r w:rsidRPr="00FF73C3">
        <w:rPr>
          <w:rFonts w:asciiTheme="majorEastAsia" w:eastAsiaTheme="majorEastAsia" w:hAnsiTheme="majorEastAsia" w:hint="eastAsia"/>
          <w:b/>
          <w:sz w:val="24"/>
          <w:szCs w:val="24"/>
        </w:rPr>
        <w:t>ご案内と</w:t>
      </w:r>
      <w:r w:rsidR="006601C2">
        <w:rPr>
          <w:rFonts w:asciiTheme="majorEastAsia" w:eastAsiaTheme="majorEastAsia" w:hAnsiTheme="majorEastAsia" w:hint="eastAsia"/>
          <w:b/>
          <w:sz w:val="24"/>
          <w:szCs w:val="24"/>
        </w:rPr>
        <w:t>、</w:t>
      </w:r>
      <w:r w:rsidR="00FD2527">
        <w:rPr>
          <w:rFonts w:asciiTheme="majorEastAsia" w:eastAsiaTheme="majorEastAsia" w:hAnsiTheme="majorEastAsia" w:hint="eastAsia"/>
          <w:b/>
          <w:sz w:val="24"/>
          <w:szCs w:val="24"/>
        </w:rPr>
        <w:t>参加者登録</w:t>
      </w:r>
      <w:r w:rsidRPr="00FF73C3">
        <w:rPr>
          <w:rFonts w:asciiTheme="majorEastAsia" w:eastAsiaTheme="majorEastAsia" w:hAnsiTheme="majorEastAsia" w:hint="eastAsia"/>
          <w:b/>
          <w:sz w:val="24"/>
          <w:szCs w:val="24"/>
        </w:rPr>
        <w:t>は</w:t>
      </w:r>
      <w:r w:rsidR="007A4E01">
        <w:rPr>
          <w:rFonts w:asciiTheme="majorEastAsia" w:eastAsiaTheme="majorEastAsia" w:hAnsiTheme="majorEastAsia" w:hint="eastAsia"/>
          <w:b/>
          <w:sz w:val="24"/>
          <w:szCs w:val="24"/>
        </w:rPr>
        <w:t>次頁</w:t>
      </w:r>
      <w:r>
        <w:rPr>
          <w:rFonts w:asciiTheme="majorEastAsia" w:eastAsiaTheme="majorEastAsia" w:hAnsiTheme="majorEastAsia" w:hint="eastAsia"/>
          <w:b/>
          <w:sz w:val="24"/>
          <w:szCs w:val="24"/>
        </w:rPr>
        <w:t>参照</w:t>
      </w:r>
      <w:r w:rsidRPr="00FF73C3">
        <w:rPr>
          <w:rFonts w:asciiTheme="majorEastAsia" w:eastAsiaTheme="majorEastAsia" w:hAnsiTheme="majorEastAsia" w:hint="eastAsia"/>
          <w:b/>
          <w:sz w:val="24"/>
          <w:szCs w:val="24"/>
        </w:rPr>
        <w:t>＞</w:t>
      </w:r>
    </w:p>
    <w:p w:rsidR="00791CEF" w:rsidRPr="007D026F" w:rsidRDefault="00FF73C3" w:rsidP="00791CEF">
      <w:pPr>
        <w:snapToGrid w:val="0"/>
        <w:rPr>
          <w:rFonts w:asciiTheme="majorEastAsia" w:eastAsiaTheme="majorEastAsia" w:hAnsiTheme="majorEastAsia"/>
          <w:b/>
          <w:sz w:val="24"/>
          <w:szCs w:val="24"/>
        </w:rPr>
      </w:pPr>
      <w:r w:rsidRPr="007D026F">
        <w:rPr>
          <w:rFonts w:asciiTheme="majorEastAsia" w:eastAsiaTheme="majorEastAsia" w:hAnsiTheme="majorEastAsia" w:hint="eastAsia"/>
          <w:b/>
          <w:sz w:val="24"/>
          <w:szCs w:val="24"/>
        </w:rPr>
        <w:lastRenderedPageBreak/>
        <w:t>＜第１回例会</w:t>
      </w:r>
      <w:r w:rsidR="006601C2">
        <w:rPr>
          <w:rFonts w:asciiTheme="majorEastAsia" w:eastAsiaTheme="majorEastAsia" w:hAnsiTheme="majorEastAsia" w:hint="eastAsia"/>
          <w:b/>
          <w:sz w:val="24"/>
          <w:szCs w:val="24"/>
        </w:rPr>
        <w:t>概要</w:t>
      </w:r>
      <w:r w:rsidRPr="007D026F">
        <w:rPr>
          <w:rFonts w:asciiTheme="majorEastAsia" w:eastAsiaTheme="majorEastAsia" w:hAnsiTheme="majorEastAsia" w:hint="eastAsia"/>
          <w:b/>
          <w:sz w:val="24"/>
          <w:szCs w:val="24"/>
        </w:rPr>
        <w:t>ご案内＞</w:t>
      </w:r>
    </w:p>
    <w:p w:rsidR="009046B5" w:rsidRPr="00791CEF" w:rsidRDefault="009046B5" w:rsidP="006601C2">
      <w:pPr>
        <w:snapToGrid w:val="0"/>
        <w:ind w:left="231" w:hangingChars="100" w:hanging="231"/>
        <w:rPr>
          <w:rFonts w:asciiTheme="minorEastAsia" w:eastAsiaTheme="minorEastAsia" w:hAnsiTheme="minorEastAsia"/>
          <w:sz w:val="24"/>
          <w:szCs w:val="24"/>
        </w:rPr>
      </w:pPr>
      <w:r w:rsidRPr="00791CEF">
        <w:rPr>
          <w:rFonts w:asciiTheme="minorEastAsia" w:eastAsiaTheme="minorEastAsia" w:hAnsiTheme="minorEastAsia" w:hint="eastAsia"/>
          <w:sz w:val="24"/>
          <w:szCs w:val="24"/>
        </w:rPr>
        <w:t xml:space="preserve">　</w:t>
      </w:r>
      <w:r w:rsidR="00FF73C3">
        <w:rPr>
          <w:rFonts w:asciiTheme="minorEastAsia" w:eastAsiaTheme="minorEastAsia" w:hAnsiTheme="minorEastAsia" w:hint="eastAsia"/>
          <w:sz w:val="24"/>
          <w:szCs w:val="24"/>
        </w:rPr>
        <w:t xml:space="preserve">　</w:t>
      </w:r>
      <w:r w:rsidR="003D0851">
        <w:rPr>
          <w:rFonts w:asciiTheme="minorEastAsia" w:eastAsiaTheme="minorEastAsia" w:hAnsiTheme="minorEastAsia" w:hint="eastAsia"/>
          <w:sz w:val="24"/>
          <w:szCs w:val="24"/>
        </w:rPr>
        <w:t>詳細な</w:t>
      </w:r>
      <w:r w:rsidR="006601C2">
        <w:rPr>
          <w:rFonts w:asciiTheme="minorEastAsia" w:eastAsiaTheme="minorEastAsia" w:hAnsiTheme="minorEastAsia" w:hint="eastAsia"/>
          <w:sz w:val="24"/>
          <w:szCs w:val="24"/>
        </w:rPr>
        <w:t>内容は、</w:t>
      </w:r>
      <w:r w:rsidR="003D0851">
        <w:rPr>
          <w:rFonts w:asciiTheme="minorEastAsia" w:eastAsiaTheme="minorEastAsia" w:hAnsiTheme="minorEastAsia" w:hint="eastAsia"/>
          <w:sz w:val="24"/>
          <w:szCs w:val="24"/>
        </w:rPr>
        <w:t>別途</w:t>
      </w:r>
      <w:r w:rsidR="006601C2">
        <w:rPr>
          <w:rFonts w:asciiTheme="minorEastAsia" w:eastAsiaTheme="minorEastAsia" w:hAnsiTheme="minorEastAsia" w:hint="eastAsia"/>
          <w:sz w:val="24"/>
          <w:szCs w:val="24"/>
        </w:rPr>
        <w:t>ご案内状をお送りいたしますが、</w:t>
      </w:r>
      <w:r w:rsidR="00FF73C3">
        <w:rPr>
          <w:rFonts w:asciiTheme="minorEastAsia" w:eastAsiaTheme="minorEastAsia" w:hAnsiTheme="minorEastAsia" w:hint="eastAsia"/>
          <w:sz w:val="24"/>
          <w:szCs w:val="24"/>
        </w:rPr>
        <w:t>以下の</w:t>
      </w:r>
      <w:r w:rsidRPr="00791CEF">
        <w:rPr>
          <w:rFonts w:asciiTheme="minorEastAsia" w:eastAsiaTheme="minorEastAsia" w:hAnsiTheme="minorEastAsia" w:hint="eastAsia"/>
          <w:sz w:val="24"/>
          <w:szCs w:val="24"/>
        </w:rPr>
        <w:t>通り</w:t>
      </w:r>
      <w:r w:rsidR="006601C2">
        <w:rPr>
          <w:rFonts w:asciiTheme="minorEastAsia" w:eastAsiaTheme="minorEastAsia" w:hAnsiTheme="minorEastAsia" w:hint="eastAsia"/>
          <w:sz w:val="24"/>
          <w:szCs w:val="24"/>
        </w:rPr>
        <w:t>、例会の概要を</w:t>
      </w:r>
      <w:r w:rsidRPr="00791CEF">
        <w:rPr>
          <w:rFonts w:asciiTheme="minorEastAsia" w:eastAsiaTheme="minorEastAsia" w:hAnsiTheme="minorEastAsia" w:hint="eastAsia"/>
          <w:sz w:val="24"/>
          <w:szCs w:val="24"/>
        </w:rPr>
        <w:t>ご案内</w:t>
      </w:r>
      <w:r w:rsidR="00FF73C3">
        <w:rPr>
          <w:rFonts w:asciiTheme="minorEastAsia" w:eastAsiaTheme="minorEastAsia" w:hAnsiTheme="minorEastAsia" w:hint="eastAsia"/>
          <w:sz w:val="24"/>
          <w:szCs w:val="24"/>
        </w:rPr>
        <w:t>申し上げます</w:t>
      </w:r>
      <w:r w:rsidRPr="00791CEF">
        <w:rPr>
          <w:rFonts w:asciiTheme="minorEastAsia" w:eastAsiaTheme="minorEastAsia" w:hAnsiTheme="minorEastAsia" w:hint="eastAsia"/>
          <w:sz w:val="24"/>
          <w:szCs w:val="24"/>
        </w:rPr>
        <w:t>。(第２回例会は来年</w:t>
      </w:r>
      <w:r w:rsidR="007D026F">
        <w:rPr>
          <w:rFonts w:asciiTheme="minorEastAsia" w:eastAsiaTheme="minorEastAsia" w:hAnsiTheme="minorEastAsia" w:hint="eastAsia"/>
          <w:sz w:val="24"/>
          <w:szCs w:val="24"/>
        </w:rPr>
        <w:t>２</w:t>
      </w:r>
      <w:r w:rsidRPr="00791CEF">
        <w:rPr>
          <w:rFonts w:asciiTheme="minorEastAsia" w:eastAsiaTheme="minorEastAsia" w:hAnsiTheme="minorEastAsia" w:hint="eastAsia"/>
          <w:sz w:val="24"/>
          <w:szCs w:val="24"/>
        </w:rPr>
        <w:t>月</w:t>
      </w:r>
      <w:r w:rsidR="00D1688C">
        <w:rPr>
          <w:rFonts w:asciiTheme="minorEastAsia" w:eastAsiaTheme="minorEastAsia" w:hAnsiTheme="minorEastAsia" w:hint="eastAsia"/>
          <w:sz w:val="24"/>
          <w:szCs w:val="24"/>
        </w:rPr>
        <w:t>中下旬</w:t>
      </w:r>
      <w:r w:rsidR="00911848">
        <w:rPr>
          <w:rFonts w:asciiTheme="minorEastAsia" w:eastAsiaTheme="minorEastAsia" w:hAnsiTheme="minorEastAsia" w:hint="eastAsia"/>
          <w:sz w:val="24"/>
          <w:szCs w:val="24"/>
        </w:rPr>
        <w:t>開催</w:t>
      </w:r>
      <w:r w:rsidR="00D1688C">
        <w:rPr>
          <w:rFonts w:asciiTheme="minorEastAsia" w:eastAsiaTheme="minorEastAsia" w:hAnsiTheme="minorEastAsia" w:hint="eastAsia"/>
          <w:sz w:val="24"/>
          <w:szCs w:val="24"/>
        </w:rPr>
        <w:t>予定</w:t>
      </w:r>
      <w:r w:rsidRPr="00791CEF">
        <w:rPr>
          <w:rFonts w:asciiTheme="minorEastAsia" w:eastAsiaTheme="minorEastAsia" w:hAnsiTheme="minorEastAsia" w:hint="eastAsia"/>
          <w:sz w:val="24"/>
          <w:szCs w:val="24"/>
        </w:rPr>
        <w:t>)</w:t>
      </w:r>
    </w:p>
    <w:p w:rsidR="009046B5" w:rsidRPr="00791CEF" w:rsidRDefault="009046B5" w:rsidP="00791CEF">
      <w:pPr>
        <w:snapToGrid w:val="0"/>
        <w:rPr>
          <w:rFonts w:asciiTheme="minorEastAsia" w:eastAsiaTheme="minorEastAsia" w:hAnsiTheme="minorEastAsia"/>
          <w:sz w:val="24"/>
          <w:szCs w:val="24"/>
        </w:rPr>
      </w:pPr>
      <w:r w:rsidRPr="00791CEF">
        <w:rPr>
          <w:rFonts w:asciiTheme="minorEastAsia" w:eastAsiaTheme="minorEastAsia" w:hAnsiTheme="minorEastAsia" w:hint="eastAsia"/>
          <w:sz w:val="24"/>
          <w:szCs w:val="24"/>
        </w:rPr>
        <w:t xml:space="preserve">　◇日</w:t>
      </w:r>
      <w:r w:rsidR="00FF73C3">
        <w:rPr>
          <w:rFonts w:asciiTheme="minorEastAsia" w:eastAsiaTheme="minorEastAsia" w:hAnsiTheme="minorEastAsia" w:hint="eastAsia"/>
          <w:sz w:val="24"/>
          <w:szCs w:val="24"/>
        </w:rPr>
        <w:t xml:space="preserve">　</w:t>
      </w:r>
      <w:r w:rsidRPr="00791CEF">
        <w:rPr>
          <w:rFonts w:asciiTheme="minorEastAsia" w:eastAsiaTheme="minorEastAsia" w:hAnsiTheme="minorEastAsia" w:hint="eastAsia"/>
          <w:sz w:val="24"/>
          <w:szCs w:val="24"/>
        </w:rPr>
        <w:t>時</w:t>
      </w:r>
      <w:r w:rsidR="00791CEF" w:rsidRPr="00791CEF">
        <w:rPr>
          <w:rFonts w:asciiTheme="minorEastAsia" w:eastAsiaTheme="minorEastAsia" w:hAnsiTheme="minorEastAsia" w:hint="eastAsia"/>
          <w:sz w:val="24"/>
          <w:szCs w:val="24"/>
        </w:rPr>
        <w:t>：</w:t>
      </w:r>
      <w:r w:rsidRPr="00791CEF">
        <w:rPr>
          <w:rFonts w:asciiTheme="minorEastAsia" w:eastAsiaTheme="minorEastAsia" w:hAnsiTheme="minorEastAsia" w:hint="eastAsia"/>
          <w:sz w:val="24"/>
          <w:szCs w:val="24"/>
        </w:rPr>
        <w:t>平成</w:t>
      </w:r>
      <w:r w:rsidR="00D1688C">
        <w:rPr>
          <w:rFonts w:asciiTheme="minorEastAsia" w:eastAsiaTheme="minorEastAsia" w:hAnsiTheme="minorEastAsia" w:hint="eastAsia"/>
          <w:sz w:val="24"/>
          <w:szCs w:val="24"/>
        </w:rPr>
        <w:t>２９</w:t>
      </w:r>
      <w:r w:rsidRPr="00791CEF">
        <w:rPr>
          <w:rFonts w:asciiTheme="minorEastAsia" w:eastAsiaTheme="minorEastAsia" w:hAnsiTheme="minorEastAsia" w:hint="eastAsia"/>
          <w:sz w:val="24"/>
          <w:szCs w:val="24"/>
        </w:rPr>
        <w:t>年</w:t>
      </w:r>
      <w:r w:rsidR="00911848">
        <w:rPr>
          <w:rFonts w:asciiTheme="minorEastAsia" w:eastAsiaTheme="minorEastAsia" w:hAnsiTheme="minorEastAsia" w:hint="eastAsia"/>
          <w:sz w:val="24"/>
          <w:szCs w:val="24"/>
        </w:rPr>
        <w:t>９</w:t>
      </w:r>
      <w:r w:rsidRPr="00791CEF">
        <w:rPr>
          <w:rFonts w:asciiTheme="minorEastAsia" w:eastAsiaTheme="minorEastAsia" w:hAnsiTheme="minorEastAsia" w:hint="eastAsia"/>
          <w:sz w:val="24"/>
          <w:szCs w:val="24"/>
        </w:rPr>
        <w:t>月</w:t>
      </w:r>
      <w:r w:rsidR="00D1688C">
        <w:rPr>
          <w:rFonts w:asciiTheme="minorEastAsia" w:eastAsiaTheme="minorEastAsia" w:hAnsiTheme="minorEastAsia" w:hint="eastAsia"/>
          <w:sz w:val="24"/>
          <w:szCs w:val="24"/>
        </w:rPr>
        <w:t>２５</w:t>
      </w:r>
      <w:r w:rsidRPr="00791CEF">
        <w:rPr>
          <w:rFonts w:asciiTheme="minorEastAsia" w:eastAsiaTheme="minorEastAsia" w:hAnsiTheme="minorEastAsia" w:hint="eastAsia"/>
          <w:sz w:val="24"/>
          <w:szCs w:val="24"/>
        </w:rPr>
        <w:t>日(</w:t>
      </w:r>
      <w:r w:rsidR="00D1688C">
        <w:rPr>
          <w:rFonts w:asciiTheme="minorEastAsia" w:eastAsiaTheme="minorEastAsia" w:hAnsiTheme="minorEastAsia" w:hint="eastAsia"/>
          <w:sz w:val="24"/>
          <w:szCs w:val="24"/>
        </w:rPr>
        <w:t>月</w:t>
      </w:r>
      <w:r w:rsidRPr="00791CEF">
        <w:rPr>
          <w:rFonts w:asciiTheme="minorEastAsia" w:eastAsiaTheme="minorEastAsia" w:hAnsiTheme="minorEastAsia" w:hint="eastAsia"/>
          <w:sz w:val="24"/>
          <w:szCs w:val="24"/>
        </w:rPr>
        <w:t xml:space="preserve">) </w:t>
      </w:r>
      <w:r w:rsidR="00563A02">
        <w:rPr>
          <w:rFonts w:asciiTheme="minorEastAsia" w:eastAsiaTheme="minorEastAsia" w:hAnsiTheme="minorEastAsia" w:hint="eastAsia"/>
          <w:sz w:val="24"/>
          <w:szCs w:val="24"/>
        </w:rPr>
        <w:t>１５：００</w:t>
      </w:r>
      <w:r w:rsidRPr="00791CEF">
        <w:rPr>
          <w:rFonts w:asciiTheme="minorEastAsia" w:eastAsiaTheme="minorEastAsia" w:hAnsiTheme="minorEastAsia" w:hint="eastAsia"/>
          <w:sz w:val="24"/>
          <w:szCs w:val="24"/>
        </w:rPr>
        <w:t>～</w:t>
      </w:r>
      <w:r w:rsidR="00563A02">
        <w:rPr>
          <w:rFonts w:asciiTheme="minorEastAsia" w:eastAsiaTheme="minorEastAsia" w:hAnsiTheme="minorEastAsia" w:hint="eastAsia"/>
          <w:sz w:val="24"/>
          <w:szCs w:val="24"/>
        </w:rPr>
        <w:t>１９：３０</w:t>
      </w:r>
    </w:p>
    <w:p w:rsidR="009046B5" w:rsidRPr="00791CEF" w:rsidRDefault="009046B5" w:rsidP="00563A02">
      <w:pPr>
        <w:snapToGrid w:val="0"/>
        <w:rPr>
          <w:rFonts w:asciiTheme="minorEastAsia" w:eastAsiaTheme="minorEastAsia" w:hAnsiTheme="minorEastAsia"/>
          <w:sz w:val="24"/>
          <w:szCs w:val="24"/>
        </w:rPr>
      </w:pPr>
      <w:r w:rsidRPr="00791CEF">
        <w:rPr>
          <w:rFonts w:asciiTheme="minorEastAsia" w:eastAsiaTheme="minorEastAsia" w:hAnsiTheme="minorEastAsia" w:hint="eastAsia"/>
          <w:sz w:val="24"/>
          <w:szCs w:val="24"/>
        </w:rPr>
        <w:t xml:space="preserve">　◇</w:t>
      </w:r>
      <w:r w:rsidR="00FF73C3">
        <w:rPr>
          <w:rFonts w:asciiTheme="minorEastAsia" w:eastAsiaTheme="minorEastAsia" w:hAnsiTheme="minorEastAsia" w:hint="eastAsia"/>
          <w:sz w:val="24"/>
          <w:szCs w:val="24"/>
        </w:rPr>
        <w:t>会　場</w:t>
      </w:r>
      <w:r w:rsidR="00791CEF" w:rsidRPr="00791CEF">
        <w:rPr>
          <w:rFonts w:asciiTheme="minorEastAsia" w:eastAsiaTheme="minorEastAsia" w:hAnsiTheme="minorEastAsia" w:hint="eastAsia"/>
          <w:sz w:val="24"/>
          <w:szCs w:val="24"/>
        </w:rPr>
        <w:t>：</w:t>
      </w:r>
      <w:r w:rsidR="00D1688C">
        <w:rPr>
          <w:rFonts w:asciiTheme="minorEastAsia" w:eastAsiaTheme="minorEastAsia" w:hAnsiTheme="minorEastAsia" w:hint="eastAsia"/>
          <w:sz w:val="24"/>
          <w:szCs w:val="24"/>
        </w:rPr>
        <w:t>大阪工業</w:t>
      </w:r>
      <w:r w:rsidR="00911848">
        <w:rPr>
          <w:rFonts w:asciiTheme="minorEastAsia" w:eastAsiaTheme="minorEastAsia" w:hAnsiTheme="minorEastAsia" w:hint="eastAsia"/>
          <w:sz w:val="24"/>
          <w:szCs w:val="24"/>
        </w:rPr>
        <w:t>大学梅田キャンパス</w:t>
      </w:r>
      <w:r w:rsidR="00563A02">
        <w:rPr>
          <w:rFonts w:asciiTheme="minorEastAsia" w:eastAsiaTheme="minorEastAsia" w:hAnsiTheme="minorEastAsia" w:hint="eastAsia"/>
          <w:sz w:val="24"/>
          <w:szCs w:val="24"/>
        </w:rPr>
        <w:t xml:space="preserve"> </w:t>
      </w:r>
      <w:r w:rsidR="00D1688C">
        <w:rPr>
          <w:rFonts w:asciiTheme="minorEastAsia" w:eastAsiaTheme="minorEastAsia" w:hAnsiTheme="minorEastAsia" w:hint="eastAsia"/>
          <w:sz w:val="24"/>
          <w:szCs w:val="24"/>
        </w:rPr>
        <w:t>２</w:t>
      </w:r>
      <w:r w:rsidR="00911848">
        <w:rPr>
          <w:rFonts w:asciiTheme="minorEastAsia" w:eastAsiaTheme="minorEastAsia" w:hAnsiTheme="minorEastAsia" w:hint="eastAsia"/>
          <w:sz w:val="24"/>
          <w:szCs w:val="24"/>
        </w:rPr>
        <w:t>階</w:t>
      </w:r>
      <w:r w:rsidR="00D1688C">
        <w:rPr>
          <w:rFonts w:asciiTheme="minorEastAsia" w:eastAsiaTheme="minorEastAsia" w:hAnsiTheme="minorEastAsia" w:hint="eastAsia"/>
          <w:sz w:val="24"/>
          <w:szCs w:val="24"/>
        </w:rPr>
        <w:t xml:space="preserve"> セミナー室203</w:t>
      </w:r>
      <w:r w:rsidR="00563A02">
        <w:rPr>
          <w:rFonts w:asciiTheme="minorEastAsia" w:eastAsiaTheme="minorEastAsia" w:hAnsiTheme="minorEastAsia" w:hint="eastAsia"/>
          <w:sz w:val="24"/>
          <w:szCs w:val="24"/>
        </w:rPr>
        <w:t>・</w:t>
      </w:r>
      <w:r w:rsidR="00D1688C">
        <w:rPr>
          <w:rFonts w:asciiTheme="minorEastAsia" w:eastAsiaTheme="minorEastAsia" w:hAnsiTheme="minorEastAsia" w:hint="eastAsia"/>
          <w:sz w:val="24"/>
          <w:szCs w:val="24"/>
        </w:rPr>
        <w:t>204</w:t>
      </w:r>
      <w:r w:rsidR="00563A02">
        <w:rPr>
          <w:rFonts w:asciiTheme="minorEastAsia" w:eastAsiaTheme="minorEastAsia" w:hAnsiTheme="minorEastAsia" w:hint="eastAsia"/>
          <w:sz w:val="24"/>
          <w:szCs w:val="24"/>
        </w:rPr>
        <w:t xml:space="preserve"> </w:t>
      </w:r>
      <w:r w:rsidR="00563A02">
        <w:rPr>
          <w:rFonts w:asciiTheme="minorEastAsia" w:eastAsiaTheme="minorEastAsia" w:hAnsiTheme="minorEastAsia"/>
          <w:sz w:val="24"/>
          <w:szCs w:val="24"/>
        </w:rPr>
        <w:t>(</w:t>
      </w:r>
      <w:r w:rsidRPr="00791CEF">
        <w:rPr>
          <w:rFonts w:asciiTheme="minorEastAsia" w:eastAsiaTheme="minorEastAsia" w:hAnsiTheme="minorEastAsia" w:hint="eastAsia"/>
          <w:sz w:val="24"/>
          <w:szCs w:val="24"/>
        </w:rPr>
        <w:t>大阪市</w:t>
      </w:r>
      <w:r w:rsidR="00D1688C">
        <w:rPr>
          <w:rFonts w:asciiTheme="minorEastAsia" w:eastAsiaTheme="minorEastAsia" w:hAnsiTheme="minorEastAsia" w:hint="eastAsia"/>
          <w:sz w:val="24"/>
          <w:szCs w:val="24"/>
        </w:rPr>
        <w:t>北区茶屋町</w:t>
      </w:r>
      <w:r w:rsidR="00563A02">
        <w:rPr>
          <w:rFonts w:asciiTheme="minorEastAsia" w:eastAsiaTheme="minorEastAsia" w:hAnsiTheme="minorEastAsia" w:hint="eastAsia"/>
          <w:sz w:val="24"/>
          <w:szCs w:val="24"/>
        </w:rPr>
        <w:t>1-45)</w:t>
      </w:r>
    </w:p>
    <w:p w:rsidR="009046B5" w:rsidRPr="00791CEF" w:rsidRDefault="009046B5" w:rsidP="00791CEF">
      <w:pPr>
        <w:snapToGrid w:val="0"/>
        <w:rPr>
          <w:rFonts w:asciiTheme="minorEastAsia" w:eastAsiaTheme="minorEastAsia" w:hAnsiTheme="minorEastAsia"/>
          <w:sz w:val="24"/>
          <w:szCs w:val="24"/>
        </w:rPr>
      </w:pPr>
      <w:r w:rsidRPr="00791CEF">
        <w:rPr>
          <w:rFonts w:asciiTheme="minorEastAsia" w:eastAsiaTheme="minorEastAsia" w:hAnsiTheme="minorEastAsia" w:hint="eastAsia"/>
          <w:sz w:val="24"/>
          <w:szCs w:val="24"/>
        </w:rPr>
        <w:t xml:space="preserve">　◇プログラム</w:t>
      </w:r>
    </w:p>
    <w:p w:rsidR="009046B5" w:rsidRPr="00F96663" w:rsidRDefault="00A7242E" w:rsidP="00A7242E">
      <w:pPr>
        <w:snapToGrid w:val="0"/>
        <w:ind w:leftChars="200" w:left="402"/>
        <w:rPr>
          <w:rFonts w:asciiTheme="minorEastAsia" w:eastAsiaTheme="minorEastAsia" w:hAnsiTheme="minorEastAsia"/>
          <w:sz w:val="24"/>
          <w:szCs w:val="24"/>
        </w:rPr>
      </w:pPr>
      <w:r w:rsidRPr="00F96663">
        <w:rPr>
          <w:rFonts w:asciiTheme="minorEastAsia" w:eastAsiaTheme="minorEastAsia" w:hAnsiTheme="minorEastAsia" w:hint="eastAsia"/>
          <w:sz w:val="24"/>
          <w:szCs w:val="24"/>
        </w:rPr>
        <w:t>１．</w:t>
      </w:r>
      <w:r w:rsidR="009046B5" w:rsidRPr="00F96663">
        <w:rPr>
          <w:rFonts w:asciiTheme="minorEastAsia" w:eastAsiaTheme="minorEastAsia" w:hAnsiTheme="minorEastAsia" w:hint="eastAsia"/>
          <w:sz w:val="24"/>
          <w:szCs w:val="24"/>
        </w:rPr>
        <w:t>基調講演　「</w:t>
      </w:r>
      <w:r w:rsidR="00F96663" w:rsidRPr="00F96663">
        <w:rPr>
          <w:rFonts w:asciiTheme="minorEastAsia" w:eastAsiaTheme="minorEastAsia" w:hAnsiTheme="minorEastAsia" w:cs="ＭＳ Ｐゴシック" w:hint="eastAsia"/>
          <w:color w:val="000000"/>
          <w:kern w:val="0"/>
          <w:sz w:val="24"/>
          <w:szCs w:val="24"/>
          <w:lang w:val="ja-JP"/>
        </w:rPr>
        <w:t>私の痛快会社人生</w:t>
      </w:r>
      <w:r w:rsidR="00F96663">
        <w:rPr>
          <w:rFonts w:asciiTheme="minorEastAsia" w:eastAsiaTheme="minorEastAsia" w:hAnsiTheme="minorEastAsia" w:cs="ＭＳ Ｐゴシック" w:hint="eastAsia"/>
          <w:color w:val="000000"/>
          <w:kern w:val="0"/>
          <w:sz w:val="24"/>
          <w:szCs w:val="24"/>
          <w:lang w:val="ja-JP"/>
        </w:rPr>
        <w:t xml:space="preserve"> </w:t>
      </w:r>
      <w:r w:rsidR="00F96663" w:rsidRPr="00F96663">
        <w:rPr>
          <w:rFonts w:asciiTheme="minorEastAsia" w:eastAsiaTheme="minorEastAsia" w:hAnsiTheme="minorEastAsia" w:cs="ＭＳ Ｐゴシック" w:hint="eastAsia"/>
          <w:color w:val="000000"/>
          <w:kern w:val="0"/>
          <w:sz w:val="24"/>
          <w:szCs w:val="24"/>
          <w:lang w:val="ja-JP"/>
        </w:rPr>
        <w:t>～デパ地下ナンバーワンはこうして成った</w:t>
      </w:r>
      <w:r w:rsidR="00F96663">
        <w:rPr>
          <w:rFonts w:asciiTheme="minorEastAsia" w:eastAsiaTheme="minorEastAsia" w:hAnsiTheme="minorEastAsia" w:cs="ＭＳ Ｐゴシック" w:hint="eastAsia"/>
          <w:color w:val="000000"/>
          <w:kern w:val="0"/>
          <w:sz w:val="24"/>
          <w:szCs w:val="24"/>
          <w:lang w:val="ja-JP"/>
        </w:rPr>
        <w:t>～</w:t>
      </w:r>
      <w:r w:rsidR="009046B5" w:rsidRPr="00F96663">
        <w:rPr>
          <w:rFonts w:asciiTheme="minorEastAsia" w:eastAsiaTheme="minorEastAsia" w:hAnsiTheme="minorEastAsia" w:hint="eastAsia"/>
          <w:sz w:val="24"/>
          <w:szCs w:val="24"/>
        </w:rPr>
        <w:t>」</w:t>
      </w:r>
      <w:bookmarkStart w:id="0" w:name="_GoBack"/>
      <w:bookmarkEnd w:id="0"/>
    </w:p>
    <w:p w:rsidR="00D1688C" w:rsidRDefault="009046B5" w:rsidP="00A7242E">
      <w:pPr>
        <w:snapToGrid w:val="0"/>
        <w:ind w:firstLineChars="600" w:firstLine="1385"/>
        <w:rPr>
          <w:rFonts w:asciiTheme="minorEastAsia" w:eastAsiaTheme="minorEastAsia" w:hAnsiTheme="minorEastAsia"/>
          <w:sz w:val="24"/>
          <w:szCs w:val="24"/>
        </w:rPr>
      </w:pPr>
      <w:r w:rsidRPr="00791CEF">
        <w:rPr>
          <w:rFonts w:asciiTheme="minorEastAsia" w:eastAsiaTheme="minorEastAsia" w:hAnsiTheme="minorEastAsia" w:hint="eastAsia"/>
          <w:sz w:val="24"/>
          <w:szCs w:val="24"/>
        </w:rPr>
        <w:t xml:space="preserve">　</w:t>
      </w:r>
      <w:r w:rsidR="00D1688C">
        <w:rPr>
          <w:rFonts w:asciiTheme="minorEastAsia" w:eastAsiaTheme="minorEastAsia" w:hAnsiTheme="minorEastAsia" w:hint="eastAsia"/>
          <w:sz w:val="24"/>
          <w:szCs w:val="24"/>
        </w:rPr>
        <w:t xml:space="preserve">　　  </w:t>
      </w:r>
      <w:r w:rsidR="00FF73C3">
        <w:rPr>
          <w:rFonts w:asciiTheme="minorEastAsia" w:eastAsiaTheme="minorEastAsia" w:hAnsiTheme="minorEastAsia" w:hint="eastAsia"/>
          <w:sz w:val="24"/>
          <w:szCs w:val="24"/>
        </w:rPr>
        <w:t>㈱</w:t>
      </w:r>
      <w:r w:rsidR="00D1688C">
        <w:rPr>
          <w:rFonts w:asciiTheme="minorEastAsia" w:eastAsiaTheme="minorEastAsia" w:hAnsiTheme="minorEastAsia" w:hint="eastAsia"/>
          <w:sz w:val="24"/>
          <w:szCs w:val="24"/>
        </w:rPr>
        <w:t>サエグサ流通研究所</w:t>
      </w:r>
      <w:r w:rsidR="00FF73C3">
        <w:rPr>
          <w:rFonts w:asciiTheme="minorEastAsia" w:eastAsiaTheme="minorEastAsia" w:hAnsiTheme="minorEastAsia" w:hint="eastAsia"/>
          <w:sz w:val="24"/>
          <w:szCs w:val="24"/>
        </w:rPr>
        <w:t xml:space="preserve">　代表取締役</w:t>
      </w:r>
    </w:p>
    <w:p w:rsidR="009046B5" w:rsidRDefault="00D1688C" w:rsidP="00A7242E">
      <w:pPr>
        <w:snapToGrid w:val="0"/>
        <w:ind w:firstLineChars="600" w:firstLine="138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07BC9">
        <w:rPr>
          <w:rFonts w:asciiTheme="minorEastAsia" w:eastAsiaTheme="minorEastAsia" w:hAnsiTheme="minorEastAsia" w:hint="eastAsia"/>
          <w:sz w:val="24"/>
          <w:szCs w:val="24"/>
        </w:rPr>
        <w:t xml:space="preserve">　</w:t>
      </w:r>
      <w:r w:rsidR="00544803">
        <w:rPr>
          <w:rFonts w:asciiTheme="minorEastAsia" w:eastAsiaTheme="minorEastAsia" w:hAnsiTheme="minorEastAsia" w:hint="eastAsia"/>
          <w:sz w:val="24"/>
          <w:szCs w:val="24"/>
        </w:rPr>
        <w:t xml:space="preserve">元・㈱阪神百貨店　代表取締役社長　三枝 </w:t>
      </w:r>
      <w:r w:rsidR="00F07BC9">
        <w:rPr>
          <w:rFonts w:asciiTheme="minorEastAsia" w:eastAsiaTheme="minorEastAsia" w:hAnsiTheme="minorEastAsia" w:hint="eastAsia"/>
          <w:sz w:val="24"/>
          <w:szCs w:val="24"/>
        </w:rPr>
        <w:t>輝行</w:t>
      </w:r>
      <w:r w:rsidR="00FF73C3">
        <w:rPr>
          <w:rFonts w:asciiTheme="minorEastAsia" w:eastAsiaTheme="minorEastAsia" w:hAnsiTheme="minorEastAsia" w:hint="eastAsia"/>
          <w:sz w:val="24"/>
          <w:szCs w:val="24"/>
        </w:rPr>
        <w:t xml:space="preserve"> 氏</w:t>
      </w:r>
    </w:p>
    <w:p w:rsidR="009046B5" w:rsidRPr="00563A02" w:rsidRDefault="00A7242E" w:rsidP="00212C40">
      <w:pPr>
        <w:pStyle w:val="af0"/>
        <w:snapToGrid w:val="0"/>
        <w:ind w:leftChars="200" w:left="402"/>
        <w:jc w:val="both"/>
        <w:rPr>
          <w:rFonts w:asciiTheme="minorEastAsia" w:eastAsiaTheme="minorEastAsia" w:hAnsiTheme="minorEastAsia"/>
          <w:color w:val="auto"/>
          <w:sz w:val="24"/>
          <w:szCs w:val="24"/>
        </w:rPr>
      </w:pPr>
      <w:r w:rsidRPr="00563A02">
        <w:rPr>
          <w:rFonts w:asciiTheme="minorEastAsia" w:eastAsiaTheme="minorEastAsia" w:hAnsiTheme="minorEastAsia" w:hint="eastAsia"/>
          <w:color w:val="auto"/>
          <w:sz w:val="24"/>
          <w:szCs w:val="24"/>
        </w:rPr>
        <w:t>２．</w:t>
      </w:r>
      <w:r w:rsidR="009046B5" w:rsidRPr="00563A02">
        <w:rPr>
          <w:rFonts w:asciiTheme="minorEastAsia" w:eastAsiaTheme="minorEastAsia" w:hAnsiTheme="minorEastAsia" w:hint="eastAsia"/>
          <w:color w:val="auto"/>
          <w:sz w:val="24"/>
          <w:szCs w:val="24"/>
        </w:rPr>
        <w:t>ワールドカフェ　「</w:t>
      </w:r>
      <w:r w:rsidR="004E6361" w:rsidRPr="00563A02">
        <w:rPr>
          <w:rFonts w:asciiTheme="minorEastAsia" w:eastAsiaTheme="minorEastAsia" w:hAnsiTheme="minorEastAsia" w:hint="eastAsia"/>
          <w:color w:val="auto"/>
          <w:sz w:val="24"/>
          <w:szCs w:val="24"/>
        </w:rPr>
        <w:t>インターンシップは</w:t>
      </w:r>
      <w:r w:rsidR="00401611">
        <w:rPr>
          <w:rFonts w:asciiTheme="minorEastAsia" w:eastAsiaTheme="minorEastAsia" w:hAnsiTheme="minorEastAsia" w:hint="eastAsia"/>
          <w:color w:val="auto"/>
          <w:sz w:val="24"/>
          <w:szCs w:val="24"/>
        </w:rPr>
        <w:t>何</w:t>
      </w:r>
      <w:r w:rsidR="00212C40" w:rsidRPr="00563A02">
        <w:rPr>
          <w:rFonts w:asciiTheme="minorEastAsia" w:eastAsiaTheme="minorEastAsia" w:hAnsiTheme="minorEastAsia" w:hint="eastAsia"/>
          <w:color w:val="auto"/>
          <w:sz w:val="24"/>
          <w:szCs w:val="24"/>
        </w:rPr>
        <w:t>のため</w:t>
      </w:r>
      <w:r w:rsidR="009046B5" w:rsidRPr="00563A02">
        <w:rPr>
          <w:rFonts w:asciiTheme="minorEastAsia" w:eastAsiaTheme="minorEastAsia" w:hAnsiTheme="minorEastAsia" w:hint="eastAsia"/>
          <w:color w:val="auto"/>
          <w:sz w:val="24"/>
          <w:szCs w:val="24"/>
        </w:rPr>
        <w:t>？」</w:t>
      </w:r>
      <w:r w:rsidR="00FF73C3" w:rsidRPr="00563A02">
        <w:rPr>
          <w:rFonts w:asciiTheme="minorEastAsia" w:eastAsiaTheme="minorEastAsia" w:hAnsiTheme="minorEastAsia" w:cs="ＭＳ 明朝" w:hint="eastAsia"/>
          <w:color w:val="auto"/>
          <w:sz w:val="24"/>
          <w:szCs w:val="24"/>
        </w:rPr>
        <w:t>～</w:t>
      </w:r>
      <w:r w:rsidR="004E6361" w:rsidRPr="00563A02">
        <w:rPr>
          <w:rFonts w:asciiTheme="minorEastAsia" w:eastAsiaTheme="minorEastAsia" w:hAnsiTheme="minorEastAsia" w:cs="HG正楷書体-PRO" w:hint="eastAsia"/>
          <w:color w:val="auto"/>
          <w:sz w:val="24"/>
          <w:szCs w:val="24"/>
        </w:rPr>
        <w:t>企業・学生</w:t>
      </w:r>
      <w:r w:rsidR="009046B5" w:rsidRPr="00563A02">
        <w:rPr>
          <w:rFonts w:asciiTheme="minorEastAsia" w:eastAsiaTheme="minorEastAsia" w:hAnsiTheme="minorEastAsia" w:cs="HG正楷書体-PRO" w:hint="eastAsia"/>
          <w:color w:val="auto"/>
          <w:sz w:val="24"/>
          <w:szCs w:val="24"/>
        </w:rPr>
        <w:t>それぞれのホンネ</w:t>
      </w:r>
      <w:r w:rsidR="00FF73C3" w:rsidRPr="00563A02">
        <w:rPr>
          <w:rFonts w:asciiTheme="minorEastAsia" w:eastAsiaTheme="minorEastAsia" w:hAnsiTheme="minorEastAsia" w:cs="HG正楷書体-PRO" w:hint="eastAsia"/>
          <w:color w:val="auto"/>
          <w:sz w:val="24"/>
          <w:szCs w:val="24"/>
        </w:rPr>
        <w:t>～</w:t>
      </w:r>
    </w:p>
    <w:p w:rsidR="00791CEF" w:rsidRPr="00563A02" w:rsidRDefault="00A7242E" w:rsidP="00563A02">
      <w:pPr>
        <w:pStyle w:val="af0"/>
        <w:snapToGrid w:val="0"/>
        <w:spacing w:line="260" w:lineRule="exact"/>
        <w:ind w:firstLineChars="400" w:firstLine="843"/>
        <w:jc w:val="both"/>
        <w:rPr>
          <w:rFonts w:asciiTheme="minorEastAsia" w:eastAsiaTheme="minorEastAsia" w:hAnsiTheme="minorEastAsia"/>
          <w:color w:val="auto"/>
          <w:szCs w:val="24"/>
        </w:rPr>
      </w:pPr>
      <w:r w:rsidRPr="00563A02">
        <w:rPr>
          <w:rFonts w:asciiTheme="minorEastAsia" w:eastAsiaTheme="minorEastAsia" w:hAnsiTheme="minorEastAsia" w:hint="eastAsia"/>
          <w:color w:val="auto"/>
          <w:szCs w:val="24"/>
          <w:lang w:val="ja-JP"/>
        </w:rPr>
        <w:t xml:space="preserve"> (1)</w:t>
      </w:r>
      <w:r w:rsidR="00791CEF" w:rsidRPr="00563A02">
        <w:rPr>
          <w:rFonts w:asciiTheme="minorEastAsia" w:eastAsiaTheme="minorEastAsia" w:hAnsiTheme="minorEastAsia" w:hint="eastAsia"/>
          <w:color w:val="auto"/>
          <w:szCs w:val="24"/>
          <w:lang w:val="ja-JP"/>
        </w:rPr>
        <w:t>パネルディスカッション</w:t>
      </w:r>
    </w:p>
    <w:p w:rsidR="00791CEF" w:rsidRPr="00563A02" w:rsidRDefault="00791CEF" w:rsidP="00563A02">
      <w:pPr>
        <w:pStyle w:val="af0"/>
        <w:snapToGrid w:val="0"/>
        <w:spacing w:line="260" w:lineRule="exact"/>
        <w:ind w:leftChars="700" w:left="1406"/>
        <w:jc w:val="both"/>
        <w:rPr>
          <w:rFonts w:asciiTheme="minorEastAsia" w:eastAsiaTheme="minorEastAsia" w:hAnsiTheme="minorEastAsia"/>
          <w:color w:val="auto"/>
          <w:szCs w:val="24"/>
        </w:rPr>
      </w:pPr>
      <w:r w:rsidRPr="00563A02">
        <w:rPr>
          <w:rFonts w:asciiTheme="minorEastAsia" w:eastAsiaTheme="minorEastAsia" w:hAnsiTheme="minorEastAsia" w:hint="eastAsia"/>
          <w:color w:val="auto"/>
          <w:szCs w:val="24"/>
          <w:lang w:val="ja-JP"/>
        </w:rPr>
        <w:t>岡崎仁美・㈱リクルートキャリア就職みらい研究所長が、データをもとに、学生と企業それぞれのホンネに迫ります。また、</w:t>
      </w:r>
      <w:r w:rsidR="00544803" w:rsidRPr="00563A02">
        <w:rPr>
          <w:rFonts w:asciiTheme="minorEastAsia" w:eastAsiaTheme="minorEastAsia" w:hAnsiTheme="minorEastAsia" w:hint="eastAsia"/>
          <w:color w:val="auto"/>
          <w:szCs w:val="24"/>
        </w:rPr>
        <w:t>2018</w:t>
      </w:r>
      <w:r w:rsidRPr="00563A02">
        <w:rPr>
          <w:rFonts w:asciiTheme="minorEastAsia" w:eastAsiaTheme="minorEastAsia" w:hAnsiTheme="minorEastAsia" w:hint="eastAsia"/>
          <w:color w:val="auto"/>
          <w:szCs w:val="24"/>
          <w:lang w:val="ja-JP"/>
        </w:rPr>
        <w:t>年卒内定者（</w:t>
      </w:r>
      <w:r w:rsidR="00A7242E" w:rsidRPr="00563A02">
        <w:rPr>
          <w:rFonts w:asciiTheme="minorEastAsia" w:eastAsiaTheme="minorEastAsia" w:hAnsiTheme="minorEastAsia" w:hint="eastAsia"/>
          <w:color w:val="auto"/>
          <w:szCs w:val="24"/>
          <w:lang w:val="ja-JP"/>
        </w:rPr>
        <w:t>２</w:t>
      </w:r>
      <w:r w:rsidRPr="00563A02">
        <w:rPr>
          <w:rFonts w:asciiTheme="minorEastAsia" w:eastAsiaTheme="minorEastAsia" w:hAnsiTheme="minorEastAsia" w:hint="eastAsia"/>
          <w:color w:val="auto"/>
          <w:szCs w:val="24"/>
          <w:lang w:val="ja-JP"/>
        </w:rPr>
        <w:t>名）と新卒採用担当者（</w:t>
      </w:r>
      <w:r w:rsidR="00A7242E" w:rsidRPr="00563A02">
        <w:rPr>
          <w:rFonts w:asciiTheme="minorEastAsia" w:eastAsiaTheme="minorEastAsia" w:hAnsiTheme="minorEastAsia" w:hint="eastAsia"/>
          <w:color w:val="auto"/>
          <w:szCs w:val="24"/>
          <w:lang w:val="ja-JP"/>
        </w:rPr>
        <w:t>１</w:t>
      </w:r>
      <w:r w:rsidRPr="00563A02">
        <w:rPr>
          <w:rFonts w:asciiTheme="minorEastAsia" w:eastAsiaTheme="minorEastAsia" w:hAnsiTheme="minorEastAsia" w:hint="eastAsia"/>
          <w:color w:val="auto"/>
          <w:szCs w:val="24"/>
          <w:lang w:val="ja-JP"/>
        </w:rPr>
        <w:t>名）が、</w:t>
      </w:r>
      <w:r w:rsidR="00544803" w:rsidRPr="00563A02">
        <w:rPr>
          <w:rFonts w:asciiTheme="minorEastAsia" w:eastAsiaTheme="minorEastAsia" w:hAnsiTheme="minorEastAsia" w:hint="eastAsia"/>
          <w:color w:val="auto"/>
          <w:szCs w:val="24"/>
          <w:lang w:val="ja-JP"/>
        </w:rPr>
        <w:t>インターンシップ経験や、実施の工夫</w:t>
      </w:r>
      <w:r w:rsidRPr="00563A02">
        <w:rPr>
          <w:rFonts w:asciiTheme="minorEastAsia" w:eastAsiaTheme="minorEastAsia" w:hAnsiTheme="minorEastAsia" w:hint="eastAsia"/>
          <w:color w:val="auto"/>
          <w:szCs w:val="24"/>
          <w:lang w:val="ja-JP"/>
        </w:rPr>
        <w:t>を発表します。</w:t>
      </w:r>
    </w:p>
    <w:p w:rsidR="00791CEF" w:rsidRPr="00563A02" w:rsidRDefault="00A7242E" w:rsidP="00563A02">
      <w:pPr>
        <w:pStyle w:val="af0"/>
        <w:snapToGrid w:val="0"/>
        <w:spacing w:line="260" w:lineRule="exact"/>
        <w:ind w:firstLineChars="450" w:firstLine="949"/>
        <w:jc w:val="both"/>
        <w:rPr>
          <w:rFonts w:asciiTheme="minorEastAsia" w:eastAsiaTheme="minorEastAsia" w:hAnsiTheme="minorEastAsia"/>
          <w:color w:val="auto"/>
          <w:szCs w:val="24"/>
        </w:rPr>
      </w:pPr>
      <w:r w:rsidRPr="00563A02">
        <w:rPr>
          <w:rFonts w:asciiTheme="minorEastAsia" w:eastAsiaTheme="minorEastAsia" w:hAnsiTheme="minorEastAsia" w:hint="eastAsia"/>
          <w:color w:val="auto"/>
          <w:szCs w:val="24"/>
          <w:lang w:val="ja-JP"/>
        </w:rPr>
        <w:t>(2)</w:t>
      </w:r>
      <w:r w:rsidR="00791CEF" w:rsidRPr="00563A02">
        <w:rPr>
          <w:rFonts w:asciiTheme="minorEastAsia" w:eastAsiaTheme="minorEastAsia" w:hAnsiTheme="minorEastAsia" w:hint="eastAsia"/>
          <w:color w:val="auto"/>
          <w:szCs w:val="24"/>
          <w:lang w:val="ja-JP"/>
        </w:rPr>
        <w:t>テーブルダイアログ</w:t>
      </w:r>
    </w:p>
    <w:p w:rsidR="00A7242E" w:rsidRPr="00563A02" w:rsidRDefault="00D9447F" w:rsidP="00563A02">
      <w:pPr>
        <w:pStyle w:val="af0"/>
        <w:snapToGrid w:val="0"/>
        <w:spacing w:line="260" w:lineRule="exact"/>
        <w:ind w:leftChars="700" w:left="1406"/>
        <w:jc w:val="both"/>
        <w:rPr>
          <w:rFonts w:asciiTheme="minorEastAsia" w:eastAsiaTheme="minorEastAsia" w:hAnsiTheme="minorEastAsia"/>
          <w:color w:val="auto"/>
          <w:szCs w:val="24"/>
          <w:lang w:val="ja-JP"/>
        </w:rPr>
      </w:pPr>
      <w:r w:rsidRPr="00563A02">
        <w:rPr>
          <w:rFonts w:asciiTheme="minorEastAsia" w:eastAsiaTheme="minorEastAsia" w:hAnsiTheme="minorEastAsia" w:hint="eastAsia"/>
          <w:color w:val="auto"/>
        </w:rPr>
        <w:t>実施企業・参加学生ともに増えているインターンシップですが、企業と学生がインターンシップに求めていること、実施・参加の意図は、理解し合えているでしょうか。他社の事例、学生とのホンネの対話を通じて現状を明らかにし、その上で「早期に会える」だけではないインターンシップ本来の目的について考えます。</w:t>
      </w:r>
    </w:p>
    <w:p w:rsidR="00791CEF" w:rsidRPr="00791CEF" w:rsidRDefault="00A7242E" w:rsidP="00A7242E">
      <w:pPr>
        <w:pStyle w:val="af0"/>
        <w:snapToGrid w:val="0"/>
        <w:ind w:leftChars="200" w:left="402"/>
        <w:jc w:val="both"/>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791CEF" w:rsidRPr="00791CEF">
        <w:rPr>
          <w:rFonts w:asciiTheme="minorEastAsia" w:eastAsiaTheme="minorEastAsia" w:hAnsiTheme="minorEastAsia" w:hint="eastAsia"/>
          <w:sz w:val="24"/>
          <w:szCs w:val="24"/>
        </w:rPr>
        <w:t>交流会</w:t>
      </w:r>
    </w:p>
    <w:p w:rsidR="00B77B74" w:rsidRDefault="00791CEF" w:rsidP="00B84C66">
      <w:pPr>
        <w:snapToGrid w:val="0"/>
        <w:spacing w:line="260" w:lineRule="exact"/>
        <w:ind w:firstLineChars="500" w:firstLine="1054"/>
        <w:rPr>
          <w:rFonts w:asciiTheme="minorEastAsia" w:eastAsiaTheme="minorEastAsia" w:hAnsiTheme="minorEastAsia"/>
          <w:sz w:val="22"/>
          <w:szCs w:val="24"/>
        </w:rPr>
      </w:pPr>
      <w:r w:rsidRPr="007D026F">
        <w:rPr>
          <w:rFonts w:asciiTheme="minorEastAsia" w:eastAsiaTheme="minorEastAsia" w:hAnsiTheme="minorEastAsia" w:hint="eastAsia"/>
          <w:sz w:val="22"/>
          <w:szCs w:val="24"/>
        </w:rPr>
        <w:t>簡単な立食形式で懇親の場を設けます。企業、学校関係者、大学生</w:t>
      </w:r>
      <w:r w:rsidR="00563A02">
        <w:rPr>
          <w:rFonts w:asciiTheme="minorEastAsia" w:eastAsiaTheme="minorEastAsia" w:hAnsiTheme="minorEastAsia" w:hint="eastAsia"/>
          <w:sz w:val="22"/>
          <w:szCs w:val="24"/>
        </w:rPr>
        <w:t>とご</w:t>
      </w:r>
      <w:r w:rsidRPr="007D026F">
        <w:rPr>
          <w:rFonts w:asciiTheme="minorEastAsia" w:eastAsiaTheme="minorEastAsia" w:hAnsiTheme="minorEastAsia" w:hint="eastAsia"/>
          <w:sz w:val="22"/>
          <w:szCs w:val="24"/>
        </w:rPr>
        <w:t>自由に懇談ください。</w:t>
      </w:r>
    </w:p>
    <w:p w:rsidR="00AC66CC" w:rsidRPr="007D026F" w:rsidRDefault="00AC66CC" w:rsidP="00B84C66">
      <w:pPr>
        <w:snapToGrid w:val="0"/>
        <w:spacing w:line="260" w:lineRule="exact"/>
        <w:ind w:firstLineChars="600" w:firstLine="1265"/>
        <w:jc w:val="left"/>
        <w:rPr>
          <w:rFonts w:asciiTheme="minorEastAsia" w:eastAsiaTheme="minorEastAsia" w:hAnsiTheme="minorEastAsia"/>
          <w:sz w:val="22"/>
          <w:szCs w:val="24"/>
        </w:rPr>
      </w:pPr>
      <w:r>
        <w:rPr>
          <w:rFonts w:asciiTheme="minorEastAsia" w:eastAsiaTheme="minorEastAsia" w:hAnsiTheme="minorEastAsia" w:hint="eastAsia"/>
          <w:sz w:val="22"/>
          <w:szCs w:val="24"/>
        </w:rPr>
        <w:t>※プログラムは、事情により変更となる場合もございますので、あらかじめご了承下さい。</w:t>
      </w:r>
    </w:p>
    <w:p w:rsidR="009046B5" w:rsidRPr="00791CEF" w:rsidRDefault="009046B5" w:rsidP="00A7242E">
      <w:pPr>
        <w:spacing w:line="240" w:lineRule="exact"/>
        <w:rPr>
          <w:rFonts w:asciiTheme="minorEastAsia" w:eastAsiaTheme="minorEastAsia" w:hAnsiTheme="minorEastAsia"/>
          <w:sz w:val="24"/>
          <w:szCs w:val="24"/>
        </w:rPr>
      </w:pPr>
      <w:r w:rsidRPr="00791CEF">
        <w:rPr>
          <w:rFonts w:asciiTheme="minorEastAsia" w:eastAsiaTheme="minorEastAsia" w:hAnsiTheme="minorEastAsia" w:hint="eastAsia"/>
          <w:sz w:val="24"/>
          <w:szCs w:val="24"/>
        </w:rPr>
        <w:t>-------------------------------------------------------------------------------</w:t>
      </w:r>
      <w:r w:rsidR="00A7242E" w:rsidRPr="00791CEF">
        <w:rPr>
          <w:rFonts w:asciiTheme="minorEastAsia" w:eastAsiaTheme="minorEastAsia" w:hAnsiTheme="minorEastAsia" w:hint="eastAsia"/>
          <w:sz w:val="24"/>
          <w:szCs w:val="24"/>
        </w:rPr>
        <w:t>--------</w:t>
      </w:r>
    </w:p>
    <w:p w:rsidR="009046B5" w:rsidRPr="00791CEF" w:rsidRDefault="009046B5" w:rsidP="00A7242E">
      <w:pPr>
        <w:snapToGrid w:val="0"/>
        <w:jc w:val="right"/>
        <w:rPr>
          <w:rFonts w:asciiTheme="minorEastAsia" w:eastAsiaTheme="minorEastAsia" w:hAnsiTheme="minorEastAsia"/>
          <w:sz w:val="24"/>
          <w:szCs w:val="24"/>
        </w:rPr>
      </w:pPr>
      <w:r w:rsidRPr="00791CEF">
        <w:rPr>
          <w:rFonts w:asciiTheme="minorEastAsia" w:eastAsiaTheme="minorEastAsia" w:hAnsiTheme="minorEastAsia" w:hint="eastAsia"/>
          <w:sz w:val="24"/>
          <w:szCs w:val="24"/>
        </w:rPr>
        <w:t xml:space="preserve">　　</w:t>
      </w:r>
      <w:r w:rsidR="00A7242E">
        <w:rPr>
          <w:rFonts w:asciiTheme="minorEastAsia" w:eastAsiaTheme="minorEastAsia" w:hAnsiTheme="minorEastAsia" w:hint="eastAsia"/>
          <w:sz w:val="24"/>
          <w:szCs w:val="24"/>
        </w:rPr>
        <w:t>大阪商工会議所　人材採用支援担当行</w:t>
      </w:r>
      <w:r w:rsidRPr="00791CEF">
        <w:rPr>
          <w:rFonts w:asciiTheme="minorEastAsia" w:eastAsiaTheme="minorEastAsia" w:hAnsiTheme="minorEastAsia" w:hint="eastAsia"/>
          <w:sz w:val="24"/>
          <w:szCs w:val="24"/>
        </w:rPr>
        <w:t xml:space="preserve">  FAX</w:t>
      </w:r>
      <w:r w:rsidRPr="00791CEF">
        <w:rPr>
          <w:rFonts w:asciiTheme="minorEastAsia" w:eastAsiaTheme="minorEastAsia" w:hAnsiTheme="minorEastAsia"/>
          <w:sz w:val="24"/>
          <w:szCs w:val="24"/>
        </w:rPr>
        <w:t xml:space="preserve"> </w:t>
      </w:r>
      <w:r w:rsidRPr="00791CEF">
        <w:rPr>
          <w:rFonts w:asciiTheme="minorEastAsia" w:eastAsiaTheme="minorEastAsia" w:hAnsiTheme="minorEastAsia" w:hint="eastAsia"/>
          <w:sz w:val="24"/>
          <w:szCs w:val="24"/>
        </w:rPr>
        <w:t>06-6</w:t>
      </w:r>
      <w:r w:rsidR="00A7242E">
        <w:rPr>
          <w:rFonts w:asciiTheme="minorEastAsia" w:eastAsiaTheme="minorEastAsia" w:hAnsiTheme="minorEastAsia" w:hint="eastAsia"/>
          <w:sz w:val="24"/>
          <w:szCs w:val="24"/>
        </w:rPr>
        <w:t>944</w:t>
      </w:r>
      <w:r w:rsidRPr="00791CEF">
        <w:rPr>
          <w:rFonts w:asciiTheme="minorEastAsia" w:eastAsiaTheme="minorEastAsia" w:hAnsiTheme="minorEastAsia" w:hint="eastAsia"/>
          <w:sz w:val="24"/>
          <w:szCs w:val="24"/>
        </w:rPr>
        <w:t>-</w:t>
      </w:r>
      <w:r w:rsidR="00A7242E">
        <w:rPr>
          <w:rFonts w:asciiTheme="minorEastAsia" w:eastAsiaTheme="minorEastAsia" w:hAnsiTheme="minorEastAsia" w:hint="eastAsia"/>
          <w:sz w:val="24"/>
          <w:szCs w:val="24"/>
        </w:rPr>
        <w:t>5188</w:t>
      </w:r>
    </w:p>
    <w:p w:rsidR="009046B5" w:rsidRPr="00A7242E" w:rsidRDefault="00A7242E" w:rsidP="00A7242E">
      <w:pPr>
        <w:snapToGrid w:val="0"/>
        <w:jc w:val="center"/>
        <w:rPr>
          <w:rFonts w:asciiTheme="majorEastAsia" w:eastAsiaTheme="majorEastAsia" w:hAnsiTheme="majorEastAsia"/>
          <w:b/>
          <w:sz w:val="28"/>
          <w:szCs w:val="24"/>
        </w:rPr>
      </w:pPr>
      <w:r w:rsidRPr="00A7242E">
        <w:rPr>
          <w:rFonts w:asciiTheme="majorEastAsia" w:eastAsiaTheme="majorEastAsia" w:hAnsiTheme="majorEastAsia" w:hint="eastAsia"/>
          <w:b/>
          <w:sz w:val="28"/>
          <w:szCs w:val="24"/>
          <w:bdr w:val="single" w:sz="4" w:space="0" w:color="auto"/>
        </w:rPr>
        <w:t>「産学</w:t>
      </w:r>
      <w:r w:rsidR="009046B5" w:rsidRPr="00A7242E">
        <w:rPr>
          <w:rFonts w:asciiTheme="majorEastAsia" w:eastAsiaTheme="majorEastAsia" w:hAnsiTheme="majorEastAsia" w:hint="eastAsia"/>
          <w:b/>
          <w:sz w:val="28"/>
          <w:szCs w:val="24"/>
          <w:bdr w:val="single" w:sz="4" w:space="0" w:color="auto"/>
        </w:rPr>
        <w:t>ワールドカフェ</w:t>
      </w:r>
      <w:r w:rsidRPr="00A7242E">
        <w:rPr>
          <w:rFonts w:asciiTheme="majorEastAsia" w:eastAsiaTheme="majorEastAsia" w:hAnsiTheme="majorEastAsia" w:hint="eastAsia"/>
          <w:b/>
          <w:sz w:val="28"/>
          <w:szCs w:val="24"/>
          <w:bdr w:val="single" w:sz="4" w:space="0" w:color="auto"/>
        </w:rPr>
        <w:t>」参加</w:t>
      </w:r>
      <w:r w:rsidR="00FD2527">
        <w:rPr>
          <w:rFonts w:asciiTheme="majorEastAsia" w:eastAsiaTheme="majorEastAsia" w:hAnsiTheme="majorEastAsia" w:hint="eastAsia"/>
          <w:b/>
          <w:sz w:val="28"/>
          <w:szCs w:val="24"/>
          <w:bdr w:val="single" w:sz="4" w:space="0" w:color="auto"/>
        </w:rPr>
        <w:t>者登録</w:t>
      </w:r>
      <w:r w:rsidR="00911848">
        <w:rPr>
          <w:rFonts w:asciiTheme="majorEastAsia" w:eastAsiaTheme="majorEastAsia" w:hAnsiTheme="majorEastAsia" w:hint="eastAsia"/>
          <w:b/>
          <w:sz w:val="28"/>
          <w:szCs w:val="24"/>
          <w:bdr w:val="single" w:sz="4" w:space="0" w:color="auto"/>
        </w:rPr>
        <w:t>書</w:t>
      </w:r>
      <w:r w:rsidR="00FD2527">
        <w:rPr>
          <w:rFonts w:asciiTheme="majorEastAsia" w:eastAsiaTheme="majorEastAsia" w:hAnsiTheme="majorEastAsia" w:hint="eastAsia"/>
          <w:b/>
          <w:sz w:val="28"/>
          <w:szCs w:val="24"/>
          <w:bdr w:val="single" w:sz="4" w:space="0" w:color="auto"/>
        </w:rPr>
        <w:t xml:space="preserve"> </w:t>
      </w:r>
    </w:p>
    <w:p w:rsidR="00A7242E" w:rsidRDefault="00A7242E" w:rsidP="00B56720">
      <w:pPr>
        <w:snapToGrid w:val="0"/>
        <w:spacing w:line="120" w:lineRule="exact"/>
        <w:rPr>
          <w:rFonts w:asciiTheme="minorEastAsia" w:eastAsiaTheme="minorEastAsia" w:hAnsiTheme="minorEastAsia"/>
          <w:sz w:val="24"/>
          <w:szCs w:val="24"/>
        </w:rPr>
      </w:pPr>
    </w:p>
    <w:p w:rsidR="00B56720" w:rsidRPr="003D0851" w:rsidRDefault="00B56720" w:rsidP="003D0851">
      <w:pPr>
        <w:snapToGrid w:val="0"/>
        <w:ind w:leftChars="100" w:left="201" w:firstLineChars="100" w:firstLine="211"/>
        <w:rPr>
          <w:rFonts w:asciiTheme="minorEastAsia" w:eastAsiaTheme="minorEastAsia" w:hAnsiTheme="minorEastAsia"/>
          <w:sz w:val="22"/>
          <w:szCs w:val="24"/>
        </w:rPr>
      </w:pPr>
      <w:r w:rsidRPr="003D0851">
        <w:rPr>
          <w:rFonts w:asciiTheme="minorEastAsia" w:eastAsiaTheme="minorEastAsia" w:hAnsiTheme="minorEastAsia" w:hint="eastAsia"/>
          <w:sz w:val="22"/>
          <w:szCs w:val="24"/>
        </w:rPr>
        <w:t>＜ご注意＞本登録書をご提出いただいた後、第１回例会のご案内状をお送りいたします。</w:t>
      </w:r>
    </w:p>
    <w:p w:rsidR="00B56720" w:rsidRPr="003D0851" w:rsidRDefault="00B56720" w:rsidP="003D0851">
      <w:pPr>
        <w:snapToGrid w:val="0"/>
        <w:ind w:leftChars="100" w:left="201" w:firstLineChars="600" w:firstLine="1265"/>
        <w:rPr>
          <w:rFonts w:asciiTheme="minorEastAsia" w:eastAsiaTheme="minorEastAsia" w:hAnsiTheme="minorEastAsia"/>
          <w:sz w:val="22"/>
          <w:szCs w:val="24"/>
        </w:rPr>
      </w:pPr>
      <w:r w:rsidRPr="003D0851">
        <w:rPr>
          <w:rFonts w:asciiTheme="minorEastAsia" w:eastAsiaTheme="minorEastAsia" w:hAnsiTheme="minorEastAsia" w:hint="eastAsia"/>
          <w:sz w:val="22"/>
          <w:szCs w:val="24"/>
        </w:rPr>
        <w:t>例会のご出欠は、</w:t>
      </w:r>
      <w:r w:rsidR="00DB37EE">
        <w:rPr>
          <w:rFonts w:asciiTheme="minorEastAsia" w:eastAsiaTheme="minorEastAsia" w:hAnsiTheme="minorEastAsia" w:hint="eastAsia"/>
          <w:sz w:val="22"/>
          <w:szCs w:val="24"/>
        </w:rPr>
        <w:t>お送りする</w:t>
      </w:r>
      <w:r w:rsidRPr="003D0851">
        <w:rPr>
          <w:rFonts w:asciiTheme="minorEastAsia" w:eastAsiaTheme="minorEastAsia" w:hAnsiTheme="minorEastAsia" w:hint="eastAsia"/>
          <w:sz w:val="22"/>
          <w:szCs w:val="24"/>
        </w:rPr>
        <w:t>ご案内状に記載しております「出席申込書」を別途ご提出下さい。</w:t>
      </w:r>
    </w:p>
    <w:p w:rsidR="00B56720" w:rsidRDefault="00B56720" w:rsidP="00B56720">
      <w:pPr>
        <w:snapToGrid w:val="0"/>
        <w:spacing w:line="120" w:lineRule="exact"/>
        <w:ind w:leftChars="100" w:left="201"/>
        <w:rPr>
          <w:rFonts w:asciiTheme="minorEastAsia" w:eastAsiaTheme="minorEastAsia" w:hAnsiTheme="minorEastAsia"/>
          <w:sz w:val="24"/>
          <w:szCs w:val="24"/>
        </w:rPr>
      </w:pPr>
    </w:p>
    <w:tbl>
      <w:tblPr>
        <w:tblStyle w:val="a7"/>
        <w:tblW w:w="0" w:type="auto"/>
        <w:tblLook w:val="04A0" w:firstRow="1" w:lastRow="0" w:firstColumn="1" w:lastColumn="0" w:noHBand="0" w:noVBand="1"/>
      </w:tblPr>
      <w:tblGrid>
        <w:gridCol w:w="1230"/>
        <w:gridCol w:w="412"/>
        <w:gridCol w:w="763"/>
        <w:gridCol w:w="2558"/>
        <w:gridCol w:w="419"/>
        <w:gridCol w:w="838"/>
        <w:gridCol w:w="553"/>
        <w:gridCol w:w="310"/>
        <w:gridCol w:w="945"/>
        <w:gridCol w:w="614"/>
        <w:gridCol w:w="1552"/>
      </w:tblGrid>
      <w:tr w:rsidR="00A7242E" w:rsidTr="00AE689C">
        <w:trPr>
          <w:trHeight w:val="602"/>
        </w:trPr>
        <w:tc>
          <w:tcPr>
            <w:tcW w:w="1230" w:type="dxa"/>
            <w:vAlign w:val="center"/>
          </w:tcPr>
          <w:p w:rsidR="007D026F" w:rsidRDefault="00A7242E"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貴社名</w:t>
            </w:r>
            <w:r w:rsidR="007D026F">
              <w:rPr>
                <w:rFonts w:asciiTheme="minorEastAsia" w:eastAsiaTheme="minorEastAsia" w:hAnsiTheme="minorEastAsia" w:hint="eastAsia"/>
                <w:sz w:val="24"/>
                <w:szCs w:val="24"/>
              </w:rPr>
              <w:t>、</w:t>
            </w:r>
          </w:p>
          <w:p w:rsidR="00A7242E" w:rsidRDefault="00A7242E"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貴団体名</w:t>
            </w:r>
          </w:p>
        </w:tc>
        <w:tc>
          <w:tcPr>
            <w:tcW w:w="5543" w:type="dxa"/>
            <w:gridSpan w:val="6"/>
            <w:vAlign w:val="center"/>
          </w:tcPr>
          <w:p w:rsidR="00A7242E" w:rsidRDefault="00A7242E" w:rsidP="007D026F">
            <w:pPr>
              <w:snapToGrid w:val="0"/>
              <w:jc w:val="center"/>
              <w:rPr>
                <w:rFonts w:asciiTheme="minorEastAsia" w:eastAsiaTheme="minorEastAsia" w:hAnsiTheme="minorEastAsia"/>
                <w:sz w:val="24"/>
                <w:szCs w:val="24"/>
              </w:rPr>
            </w:pPr>
          </w:p>
        </w:tc>
        <w:tc>
          <w:tcPr>
            <w:tcW w:w="1255" w:type="dxa"/>
            <w:gridSpan w:val="2"/>
            <w:vAlign w:val="center"/>
          </w:tcPr>
          <w:p w:rsidR="00A7242E" w:rsidRDefault="007D026F"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会員番号</w:t>
            </w:r>
          </w:p>
        </w:tc>
        <w:tc>
          <w:tcPr>
            <w:tcW w:w="2166" w:type="dxa"/>
            <w:gridSpan w:val="2"/>
          </w:tcPr>
          <w:p w:rsidR="00A7242E" w:rsidRDefault="00A7242E" w:rsidP="00A7242E">
            <w:pPr>
              <w:snapToGrid w:val="0"/>
              <w:rPr>
                <w:rFonts w:asciiTheme="minorEastAsia" w:eastAsiaTheme="minorEastAsia" w:hAnsiTheme="minorEastAsia"/>
                <w:sz w:val="24"/>
                <w:szCs w:val="24"/>
              </w:rPr>
            </w:pPr>
          </w:p>
        </w:tc>
      </w:tr>
      <w:tr w:rsidR="007D026F" w:rsidTr="00563A02">
        <w:trPr>
          <w:trHeight w:val="706"/>
        </w:trPr>
        <w:tc>
          <w:tcPr>
            <w:tcW w:w="1230" w:type="dxa"/>
            <w:vAlign w:val="center"/>
          </w:tcPr>
          <w:p w:rsidR="007D026F" w:rsidRDefault="007D026F"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tc>
        <w:tc>
          <w:tcPr>
            <w:tcW w:w="8964" w:type="dxa"/>
            <w:gridSpan w:val="10"/>
          </w:tcPr>
          <w:p w:rsidR="007D026F" w:rsidRDefault="007D026F" w:rsidP="007D026F">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AE689C" w:rsidTr="00AE689C">
        <w:trPr>
          <w:trHeight w:val="679"/>
        </w:trPr>
        <w:tc>
          <w:tcPr>
            <w:tcW w:w="1642" w:type="dxa"/>
            <w:gridSpan w:val="2"/>
            <w:vAlign w:val="center"/>
          </w:tcPr>
          <w:p w:rsidR="00AE689C" w:rsidRDefault="00AE689C" w:rsidP="00AE689C">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業　種</w:t>
            </w:r>
          </w:p>
          <w:p w:rsidR="00AE689C" w:rsidRDefault="00AE689C" w:rsidP="00AE689C">
            <w:pPr>
              <w:snapToGrid w:val="0"/>
              <w:jc w:val="center"/>
              <w:rPr>
                <w:rFonts w:asciiTheme="minorEastAsia" w:eastAsiaTheme="minorEastAsia" w:hAnsiTheme="minorEastAsia"/>
                <w:sz w:val="24"/>
                <w:szCs w:val="24"/>
              </w:rPr>
            </w:pPr>
            <w:r w:rsidRPr="00AE689C">
              <w:rPr>
                <w:rFonts w:asciiTheme="minorEastAsia" w:eastAsiaTheme="minorEastAsia" w:hAnsiTheme="minorEastAsia" w:hint="eastAsia"/>
                <w:sz w:val="14"/>
                <w:szCs w:val="24"/>
              </w:rPr>
              <w:t>(学校法人は記入不要)</w:t>
            </w:r>
          </w:p>
        </w:tc>
        <w:tc>
          <w:tcPr>
            <w:tcW w:w="5441" w:type="dxa"/>
            <w:gridSpan w:val="6"/>
            <w:tcBorders>
              <w:right w:val="single" w:sz="4" w:space="0" w:color="auto"/>
            </w:tcBorders>
            <w:vAlign w:val="center"/>
          </w:tcPr>
          <w:p w:rsidR="00AE689C" w:rsidRDefault="00AE689C" w:rsidP="007D026F">
            <w:pPr>
              <w:snapToGrid w:val="0"/>
              <w:rPr>
                <w:rFonts w:asciiTheme="minorEastAsia" w:eastAsiaTheme="minorEastAsia" w:hAnsiTheme="minorEastAsia"/>
                <w:sz w:val="24"/>
                <w:szCs w:val="24"/>
              </w:rPr>
            </w:pPr>
          </w:p>
        </w:tc>
        <w:tc>
          <w:tcPr>
            <w:tcW w:w="1559" w:type="dxa"/>
            <w:gridSpan w:val="2"/>
            <w:tcBorders>
              <w:right w:val="single" w:sz="4" w:space="0" w:color="auto"/>
            </w:tcBorders>
            <w:vAlign w:val="center"/>
          </w:tcPr>
          <w:p w:rsidR="00AE689C" w:rsidRDefault="00C55FCC" w:rsidP="00AE689C">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全</w:t>
            </w:r>
            <w:r w:rsidR="00AE689C">
              <w:rPr>
                <w:rFonts w:asciiTheme="minorEastAsia" w:eastAsiaTheme="minorEastAsia" w:hAnsiTheme="minorEastAsia" w:hint="eastAsia"/>
                <w:sz w:val="24"/>
                <w:szCs w:val="24"/>
              </w:rPr>
              <w:t>従業員数</w:t>
            </w:r>
          </w:p>
          <w:p w:rsidR="00AE689C" w:rsidRDefault="00AE689C" w:rsidP="00AE689C">
            <w:pPr>
              <w:snapToGrid w:val="0"/>
              <w:jc w:val="center"/>
              <w:rPr>
                <w:rFonts w:asciiTheme="minorEastAsia" w:eastAsiaTheme="minorEastAsia" w:hAnsiTheme="minorEastAsia"/>
                <w:sz w:val="24"/>
                <w:szCs w:val="24"/>
              </w:rPr>
            </w:pPr>
            <w:r w:rsidRPr="00AE689C">
              <w:rPr>
                <w:rFonts w:asciiTheme="minorEastAsia" w:eastAsiaTheme="minorEastAsia" w:hAnsiTheme="minorEastAsia" w:hint="eastAsia"/>
                <w:sz w:val="14"/>
                <w:szCs w:val="24"/>
              </w:rPr>
              <w:t>(学校法人は記入不要)</w:t>
            </w:r>
          </w:p>
        </w:tc>
        <w:tc>
          <w:tcPr>
            <w:tcW w:w="1552" w:type="dxa"/>
            <w:tcBorders>
              <w:right w:val="single" w:sz="4" w:space="0" w:color="auto"/>
            </w:tcBorders>
            <w:vAlign w:val="center"/>
          </w:tcPr>
          <w:p w:rsidR="00AE689C" w:rsidRDefault="00AE689C" w:rsidP="00AE689C">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人</w:t>
            </w:r>
          </w:p>
        </w:tc>
      </w:tr>
      <w:tr w:rsidR="007D026F" w:rsidTr="006601C2">
        <w:tc>
          <w:tcPr>
            <w:tcW w:w="1642" w:type="dxa"/>
            <w:gridSpan w:val="2"/>
            <w:vAlign w:val="center"/>
          </w:tcPr>
          <w:p w:rsidR="007D026F" w:rsidRDefault="007D026F"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ご登録者名①</w:t>
            </w:r>
          </w:p>
        </w:tc>
        <w:tc>
          <w:tcPr>
            <w:tcW w:w="3321" w:type="dxa"/>
            <w:gridSpan w:val="2"/>
            <w:vAlign w:val="center"/>
          </w:tcPr>
          <w:p w:rsidR="007D026F" w:rsidRDefault="007D026F" w:rsidP="007D026F">
            <w:pPr>
              <w:snapToGrid w:val="0"/>
              <w:jc w:val="center"/>
              <w:rPr>
                <w:rFonts w:asciiTheme="minorEastAsia" w:eastAsiaTheme="minorEastAsia" w:hAnsiTheme="minorEastAsia"/>
                <w:sz w:val="24"/>
                <w:szCs w:val="24"/>
              </w:rPr>
            </w:pPr>
          </w:p>
        </w:tc>
        <w:tc>
          <w:tcPr>
            <w:tcW w:w="1257" w:type="dxa"/>
            <w:gridSpan w:val="2"/>
            <w:vAlign w:val="center"/>
          </w:tcPr>
          <w:p w:rsidR="007D026F" w:rsidRDefault="007D026F"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所属部署</w:t>
            </w:r>
          </w:p>
          <w:p w:rsidR="007D026F" w:rsidRDefault="007D026F"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お役職名</w:t>
            </w:r>
          </w:p>
        </w:tc>
        <w:tc>
          <w:tcPr>
            <w:tcW w:w="3974" w:type="dxa"/>
            <w:gridSpan w:val="5"/>
            <w:tcBorders>
              <w:right w:val="single" w:sz="4" w:space="0" w:color="auto"/>
            </w:tcBorders>
          </w:tcPr>
          <w:p w:rsidR="007D026F" w:rsidRDefault="007D026F" w:rsidP="007D026F">
            <w:pPr>
              <w:snapToGrid w:val="0"/>
              <w:rPr>
                <w:rFonts w:asciiTheme="minorEastAsia" w:eastAsiaTheme="minorEastAsia" w:hAnsiTheme="minorEastAsia"/>
                <w:sz w:val="24"/>
                <w:szCs w:val="24"/>
              </w:rPr>
            </w:pPr>
          </w:p>
        </w:tc>
      </w:tr>
      <w:tr w:rsidR="007D026F" w:rsidTr="006601C2">
        <w:trPr>
          <w:trHeight w:val="485"/>
        </w:trPr>
        <w:tc>
          <w:tcPr>
            <w:tcW w:w="1642" w:type="dxa"/>
            <w:gridSpan w:val="2"/>
            <w:vAlign w:val="center"/>
          </w:tcPr>
          <w:p w:rsidR="007D026F" w:rsidRDefault="007D026F"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TEL</w:t>
            </w:r>
          </w:p>
        </w:tc>
        <w:tc>
          <w:tcPr>
            <w:tcW w:w="3321" w:type="dxa"/>
            <w:gridSpan w:val="2"/>
            <w:vAlign w:val="center"/>
          </w:tcPr>
          <w:p w:rsidR="007D026F" w:rsidRDefault="007D026F" w:rsidP="007D026F">
            <w:pPr>
              <w:snapToGrid w:val="0"/>
              <w:jc w:val="center"/>
              <w:rPr>
                <w:rFonts w:asciiTheme="minorEastAsia" w:eastAsiaTheme="minorEastAsia" w:hAnsiTheme="minorEastAsia"/>
                <w:sz w:val="24"/>
                <w:szCs w:val="24"/>
              </w:rPr>
            </w:pPr>
          </w:p>
        </w:tc>
        <w:tc>
          <w:tcPr>
            <w:tcW w:w="1257" w:type="dxa"/>
            <w:gridSpan w:val="2"/>
            <w:vAlign w:val="center"/>
          </w:tcPr>
          <w:p w:rsidR="007D026F" w:rsidRDefault="007D026F"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FAX</w:t>
            </w:r>
          </w:p>
        </w:tc>
        <w:tc>
          <w:tcPr>
            <w:tcW w:w="3974" w:type="dxa"/>
            <w:gridSpan w:val="5"/>
          </w:tcPr>
          <w:p w:rsidR="007D026F" w:rsidRDefault="007D026F" w:rsidP="00A7242E">
            <w:pPr>
              <w:snapToGrid w:val="0"/>
              <w:rPr>
                <w:rFonts w:asciiTheme="minorEastAsia" w:eastAsiaTheme="minorEastAsia" w:hAnsiTheme="minorEastAsia"/>
                <w:sz w:val="24"/>
                <w:szCs w:val="24"/>
              </w:rPr>
            </w:pPr>
          </w:p>
        </w:tc>
      </w:tr>
      <w:tr w:rsidR="007D026F" w:rsidTr="00AE689C">
        <w:trPr>
          <w:trHeight w:val="565"/>
        </w:trPr>
        <w:tc>
          <w:tcPr>
            <w:tcW w:w="1642" w:type="dxa"/>
            <w:gridSpan w:val="2"/>
            <w:vAlign w:val="center"/>
          </w:tcPr>
          <w:p w:rsidR="007D026F" w:rsidRDefault="007D026F"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tc>
        <w:tc>
          <w:tcPr>
            <w:tcW w:w="8552" w:type="dxa"/>
            <w:gridSpan w:val="9"/>
            <w:vAlign w:val="center"/>
          </w:tcPr>
          <w:p w:rsidR="007D026F" w:rsidRDefault="007D026F" w:rsidP="007D026F">
            <w:pPr>
              <w:snapToGrid w:val="0"/>
              <w:rPr>
                <w:rFonts w:asciiTheme="minorEastAsia" w:eastAsiaTheme="minorEastAsia" w:hAnsiTheme="minorEastAsia"/>
                <w:sz w:val="24"/>
                <w:szCs w:val="24"/>
              </w:rPr>
            </w:pPr>
          </w:p>
        </w:tc>
      </w:tr>
      <w:tr w:rsidR="007D026F" w:rsidTr="00563A02">
        <w:tc>
          <w:tcPr>
            <w:tcW w:w="1642" w:type="dxa"/>
            <w:gridSpan w:val="2"/>
            <w:vAlign w:val="center"/>
          </w:tcPr>
          <w:p w:rsidR="007D026F" w:rsidRDefault="007D026F"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ご登録者名②</w:t>
            </w:r>
          </w:p>
        </w:tc>
        <w:tc>
          <w:tcPr>
            <w:tcW w:w="3321" w:type="dxa"/>
            <w:gridSpan w:val="2"/>
            <w:vAlign w:val="center"/>
          </w:tcPr>
          <w:p w:rsidR="007D026F" w:rsidRDefault="007D026F" w:rsidP="007D026F">
            <w:pPr>
              <w:snapToGrid w:val="0"/>
              <w:jc w:val="center"/>
              <w:rPr>
                <w:rFonts w:asciiTheme="minorEastAsia" w:eastAsiaTheme="minorEastAsia" w:hAnsiTheme="minorEastAsia"/>
                <w:sz w:val="24"/>
                <w:szCs w:val="24"/>
              </w:rPr>
            </w:pPr>
          </w:p>
        </w:tc>
        <w:tc>
          <w:tcPr>
            <w:tcW w:w="1257" w:type="dxa"/>
            <w:gridSpan w:val="2"/>
            <w:vAlign w:val="center"/>
          </w:tcPr>
          <w:p w:rsidR="007D026F" w:rsidRDefault="007D026F"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所属部署</w:t>
            </w:r>
          </w:p>
          <w:p w:rsidR="007D026F" w:rsidRDefault="007D026F"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お役職名</w:t>
            </w:r>
          </w:p>
        </w:tc>
        <w:tc>
          <w:tcPr>
            <w:tcW w:w="3974" w:type="dxa"/>
            <w:gridSpan w:val="5"/>
          </w:tcPr>
          <w:p w:rsidR="007D026F" w:rsidRDefault="007D026F" w:rsidP="003C4E08">
            <w:pPr>
              <w:snapToGrid w:val="0"/>
              <w:rPr>
                <w:rFonts w:asciiTheme="minorEastAsia" w:eastAsiaTheme="minorEastAsia" w:hAnsiTheme="minorEastAsia"/>
                <w:sz w:val="24"/>
                <w:szCs w:val="24"/>
              </w:rPr>
            </w:pPr>
          </w:p>
        </w:tc>
      </w:tr>
      <w:tr w:rsidR="007D026F" w:rsidTr="006601C2">
        <w:trPr>
          <w:trHeight w:val="497"/>
        </w:trPr>
        <w:tc>
          <w:tcPr>
            <w:tcW w:w="1642" w:type="dxa"/>
            <w:gridSpan w:val="2"/>
            <w:vAlign w:val="center"/>
          </w:tcPr>
          <w:p w:rsidR="007D026F" w:rsidRDefault="007D026F"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TEL</w:t>
            </w:r>
          </w:p>
        </w:tc>
        <w:tc>
          <w:tcPr>
            <w:tcW w:w="3321" w:type="dxa"/>
            <w:gridSpan w:val="2"/>
            <w:vAlign w:val="center"/>
          </w:tcPr>
          <w:p w:rsidR="007D026F" w:rsidRDefault="007D026F" w:rsidP="007D026F">
            <w:pPr>
              <w:snapToGrid w:val="0"/>
              <w:jc w:val="center"/>
              <w:rPr>
                <w:rFonts w:asciiTheme="minorEastAsia" w:eastAsiaTheme="minorEastAsia" w:hAnsiTheme="minorEastAsia"/>
                <w:sz w:val="24"/>
                <w:szCs w:val="24"/>
              </w:rPr>
            </w:pPr>
          </w:p>
        </w:tc>
        <w:tc>
          <w:tcPr>
            <w:tcW w:w="1257" w:type="dxa"/>
            <w:gridSpan w:val="2"/>
            <w:vAlign w:val="center"/>
          </w:tcPr>
          <w:p w:rsidR="007D026F" w:rsidRDefault="007D026F"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FAX</w:t>
            </w:r>
          </w:p>
        </w:tc>
        <w:tc>
          <w:tcPr>
            <w:tcW w:w="3974" w:type="dxa"/>
            <w:gridSpan w:val="5"/>
          </w:tcPr>
          <w:p w:rsidR="007D026F" w:rsidRDefault="007D026F" w:rsidP="003C4E08">
            <w:pPr>
              <w:snapToGrid w:val="0"/>
              <w:rPr>
                <w:rFonts w:asciiTheme="minorEastAsia" w:eastAsiaTheme="minorEastAsia" w:hAnsiTheme="minorEastAsia"/>
                <w:sz w:val="24"/>
                <w:szCs w:val="24"/>
              </w:rPr>
            </w:pPr>
          </w:p>
        </w:tc>
      </w:tr>
      <w:tr w:rsidR="007D026F" w:rsidTr="00AE689C">
        <w:trPr>
          <w:trHeight w:val="561"/>
        </w:trPr>
        <w:tc>
          <w:tcPr>
            <w:tcW w:w="1642" w:type="dxa"/>
            <w:gridSpan w:val="2"/>
            <w:vAlign w:val="center"/>
          </w:tcPr>
          <w:p w:rsidR="007D026F" w:rsidRDefault="007D026F" w:rsidP="007D026F">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tc>
        <w:tc>
          <w:tcPr>
            <w:tcW w:w="8552" w:type="dxa"/>
            <w:gridSpan w:val="9"/>
            <w:vAlign w:val="center"/>
          </w:tcPr>
          <w:p w:rsidR="007D026F" w:rsidRDefault="007D026F" w:rsidP="003C4E08">
            <w:pPr>
              <w:snapToGrid w:val="0"/>
              <w:rPr>
                <w:rFonts w:asciiTheme="minorEastAsia" w:eastAsiaTheme="minorEastAsia" w:hAnsiTheme="minorEastAsia"/>
                <w:sz w:val="24"/>
                <w:szCs w:val="24"/>
              </w:rPr>
            </w:pPr>
          </w:p>
        </w:tc>
      </w:tr>
      <w:tr w:rsidR="00401427" w:rsidTr="006601C2">
        <w:trPr>
          <w:trHeight w:val="548"/>
        </w:trPr>
        <w:tc>
          <w:tcPr>
            <w:tcW w:w="2405" w:type="dxa"/>
            <w:gridSpan w:val="3"/>
            <w:vAlign w:val="center"/>
          </w:tcPr>
          <w:p w:rsidR="00401427" w:rsidRPr="00FD2527" w:rsidRDefault="00401427" w:rsidP="00563A02">
            <w:pPr>
              <w:snapToGrid w:val="0"/>
              <w:rPr>
                <w:rFonts w:asciiTheme="minorEastAsia" w:eastAsiaTheme="minorEastAsia" w:hAnsiTheme="minorEastAsia"/>
                <w:w w:val="80"/>
                <w:sz w:val="24"/>
                <w:szCs w:val="24"/>
              </w:rPr>
            </w:pPr>
            <w:r w:rsidRPr="00FD2527">
              <w:rPr>
                <w:rFonts w:asciiTheme="minorEastAsia" w:eastAsiaTheme="minorEastAsia" w:hAnsiTheme="minorEastAsia" w:hint="eastAsia"/>
                <w:w w:val="80"/>
                <w:sz w:val="24"/>
                <w:szCs w:val="24"/>
              </w:rPr>
              <w:t>インターンシップについて</w:t>
            </w:r>
          </w:p>
        </w:tc>
        <w:tc>
          <w:tcPr>
            <w:tcW w:w="2977" w:type="dxa"/>
            <w:gridSpan w:val="2"/>
            <w:vAlign w:val="center"/>
          </w:tcPr>
          <w:p w:rsidR="00401427" w:rsidRPr="00FD2527" w:rsidRDefault="00401427" w:rsidP="00401427">
            <w:pPr>
              <w:snapToGrid w:val="0"/>
              <w:jc w:val="center"/>
              <w:rPr>
                <w:rFonts w:asciiTheme="minorEastAsia" w:eastAsiaTheme="minorEastAsia" w:hAnsiTheme="minorEastAsia"/>
                <w:w w:val="80"/>
                <w:sz w:val="24"/>
                <w:szCs w:val="24"/>
              </w:rPr>
            </w:pPr>
            <w:r w:rsidRPr="00FD2527">
              <w:rPr>
                <w:rFonts w:asciiTheme="minorEastAsia" w:eastAsiaTheme="minorEastAsia" w:hAnsiTheme="minorEastAsia" w:hint="eastAsia"/>
                <w:w w:val="80"/>
                <w:sz w:val="24"/>
                <w:szCs w:val="24"/>
              </w:rPr>
              <w:t>実施している・実施していない</w:t>
            </w:r>
          </w:p>
        </w:tc>
        <w:tc>
          <w:tcPr>
            <w:tcW w:w="1701" w:type="dxa"/>
            <w:gridSpan w:val="3"/>
            <w:vAlign w:val="center"/>
          </w:tcPr>
          <w:p w:rsidR="00401427" w:rsidRPr="00FD2527" w:rsidRDefault="00401427" w:rsidP="00563A02">
            <w:pPr>
              <w:snapToGrid w:val="0"/>
              <w:rPr>
                <w:rFonts w:asciiTheme="minorEastAsia" w:eastAsiaTheme="minorEastAsia" w:hAnsiTheme="minorEastAsia"/>
                <w:w w:val="80"/>
                <w:sz w:val="24"/>
                <w:szCs w:val="24"/>
              </w:rPr>
            </w:pPr>
            <w:r w:rsidRPr="00FD2527">
              <w:rPr>
                <w:rFonts w:asciiTheme="minorEastAsia" w:eastAsiaTheme="minorEastAsia" w:hAnsiTheme="minorEastAsia" w:hint="eastAsia"/>
                <w:w w:val="80"/>
                <w:sz w:val="24"/>
                <w:szCs w:val="24"/>
              </w:rPr>
              <w:t>新卒採用について</w:t>
            </w:r>
          </w:p>
        </w:tc>
        <w:tc>
          <w:tcPr>
            <w:tcW w:w="3111" w:type="dxa"/>
            <w:gridSpan w:val="3"/>
            <w:vAlign w:val="center"/>
          </w:tcPr>
          <w:p w:rsidR="00401427" w:rsidRPr="00FD2527" w:rsidRDefault="00401427" w:rsidP="00401427">
            <w:pPr>
              <w:snapToGrid w:val="0"/>
              <w:jc w:val="center"/>
              <w:rPr>
                <w:rFonts w:asciiTheme="minorEastAsia" w:eastAsiaTheme="minorEastAsia" w:hAnsiTheme="minorEastAsia"/>
                <w:w w:val="80"/>
                <w:sz w:val="24"/>
                <w:szCs w:val="24"/>
              </w:rPr>
            </w:pPr>
            <w:r w:rsidRPr="00FD2527">
              <w:rPr>
                <w:rFonts w:asciiTheme="minorEastAsia" w:eastAsiaTheme="minorEastAsia" w:hAnsiTheme="minorEastAsia" w:hint="eastAsia"/>
                <w:w w:val="80"/>
                <w:sz w:val="24"/>
                <w:szCs w:val="24"/>
              </w:rPr>
              <w:t>実施している・実施していない</w:t>
            </w:r>
          </w:p>
        </w:tc>
      </w:tr>
    </w:tbl>
    <w:p w:rsidR="00401427" w:rsidRPr="00401427" w:rsidRDefault="007D026F" w:rsidP="00401427">
      <w:pPr>
        <w:snapToGrid w:val="0"/>
        <w:spacing w:line="280" w:lineRule="exact"/>
        <w:jc w:val="left"/>
        <w:rPr>
          <w:rFonts w:asciiTheme="minorEastAsia" w:eastAsiaTheme="minorEastAsia" w:hAnsiTheme="minorEastAsia"/>
          <w:sz w:val="22"/>
          <w:szCs w:val="24"/>
        </w:rPr>
      </w:pPr>
      <w:r w:rsidRPr="00401427">
        <w:rPr>
          <w:rFonts w:asciiTheme="minorEastAsia" w:eastAsiaTheme="minorEastAsia" w:hAnsiTheme="minorEastAsia" w:hint="eastAsia"/>
          <w:sz w:val="22"/>
          <w:szCs w:val="24"/>
        </w:rPr>
        <w:t>※ご登録者名①の方を連絡担当者と</w:t>
      </w:r>
      <w:r w:rsidR="0024337E" w:rsidRPr="00401427">
        <w:rPr>
          <w:rFonts w:asciiTheme="minorEastAsia" w:eastAsiaTheme="minorEastAsia" w:hAnsiTheme="minorEastAsia" w:hint="eastAsia"/>
          <w:sz w:val="22"/>
          <w:szCs w:val="24"/>
        </w:rPr>
        <w:t>させていただきます</w:t>
      </w:r>
      <w:r w:rsidRPr="00401427">
        <w:rPr>
          <w:rFonts w:asciiTheme="minorEastAsia" w:eastAsiaTheme="minorEastAsia" w:hAnsiTheme="minorEastAsia" w:hint="eastAsia"/>
          <w:sz w:val="22"/>
          <w:szCs w:val="24"/>
        </w:rPr>
        <w:t>。</w:t>
      </w:r>
      <w:r w:rsidR="00401427" w:rsidRPr="00401427">
        <w:rPr>
          <w:rFonts w:asciiTheme="minorEastAsia" w:eastAsiaTheme="minorEastAsia" w:hAnsiTheme="minorEastAsia" w:hint="eastAsia"/>
          <w:sz w:val="22"/>
          <w:szCs w:val="24"/>
        </w:rPr>
        <w:t>「インターンシップ」「新卒採用</w:t>
      </w:r>
      <w:r w:rsidR="00401427" w:rsidRPr="00401427">
        <w:rPr>
          <w:rFonts w:asciiTheme="minorEastAsia" w:eastAsiaTheme="minorEastAsia" w:hAnsiTheme="minorEastAsia"/>
          <w:sz w:val="22"/>
          <w:szCs w:val="24"/>
        </w:rPr>
        <w:t>」につき</w:t>
      </w:r>
      <w:r w:rsidR="00401427">
        <w:rPr>
          <w:rFonts w:asciiTheme="minorEastAsia" w:eastAsiaTheme="minorEastAsia" w:hAnsiTheme="minorEastAsia" w:hint="eastAsia"/>
          <w:sz w:val="22"/>
          <w:szCs w:val="24"/>
        </w:rPr>
        <w:t>ましては</w:t>
      </w:r>
    </w:p>
    <w:p w:rsidR="007D026F" w:rsidRPr="00401427" w:rsidRDefault="00401427" w:rsidP="00401427">
      <w:pPr>
        <w:snapToGrid w:val="0"/>
        <w:spacing w:line="280" w:lineRule="exact"/>
        <w:jc w:val="left"/>
        <w:rPr>
          <w:rFonts w:asciiTheme="minorEastAsia" w:eastAsiaTheme="minorEastAsia" w:hAnsiTheme="minorEastAsia"/>
          <w:sz w:val="22"/>
          <w:szCs w:val="24"/>
        </w:rPr>
      </w:pPr>
      <w:r w:rsidRPr="00401427">
        <w:rPr>
          <w:rFonts w:asciiTheme="minorEastAsia" w:eastAsiaTheme="minorEastAsia" w:hAnsiTheme="minorEastAsia" w:hint="eastAsia"/>
          <w:sz w:val="22"/>
          <w:szCs w:val="24"/>
        </w:rPr>
        <w:t xml:space="preserve">　</w:t>
      </w:r>
      <w:r w:rsidRPr="00401427">
        <w:rPr>
          <w:rFonts w:asciiTheme="minorEastAsia" w:eastAsiaTheme="minorEastAsia" w:hAnsiTheme="minorEastAsia"/>
          <w:sz w:val="22"/>
          <w:szCs w:val="24"/>
        </w:rPr>
        <w:t>いずれかに○をお付けください。</w:t>
      </w:r>
    </w:p>
    <w:p w:rsidR="002079A4" w:rsidRDefault="00237EDC" w:rsidP="00237EDC">
      <w:pPr>
        <w:snapToGrid w:val="0"/>
        <w:ind w:left="171" w:hangingChars="100" w:hanging="171"/>
        <w:rPr>
          <w:rFonts w:asciiTheme="majorEastAsia" w:eastAsiaTheme="majorEastAsia" w:hAnsiTheme="majorEastAsia"/>
          <w:b/>
          <w:sz w:val="18"/>
          <w:szCs w:val="18"/>
        </w:rPr>
      </w:pPr>
      <w:r w:rsidRPr="00237EDC">
        <w:rPr>
          <w:rFonts w:asciiTheme="majorEastAsia" w:eastAsiaTheme="majorEastAsia" w:hAnsiTheme="majorEastAsia" w:hint="eastAsia"/>
          <w:b/>
          <w:sz w:val="18"/>
          <w:szCs w:val="18"/>
        </w:rPr>
        <w:t>＊ご記入いただきました個人情報は、主催団体にて共有するとともに、主催団体からの各種情報提供のためにご利用させていただきますほか、講師には参加者名簿として配布いたします。</w:t>
      </w:r>
    </w:p>
    <w:sectPr w:rsidR="002079A4" w:rsidSect="009046B5">
      <w:pgSz w:w="11906" w:h="16838" w:code="9"/>
      <w:pgMar w:top="851" w:right="851" w:bottom="851" w:left="851" w:header="851" w:footer="992" w:gutter="0"/>
      <w:cols w:space="425"/>
      <w:docGrid w:type="linesAndChars" w:linePitch="303"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20F" w:rsidRDefault="009F320F" w:rsidP="00CC4077">
      <w:r>
        <w:separator/>
      </w:r>
    </w:p>
  </w:endnote>
  <w:endnote w:type="continuationSeparator" w:id="0">
    <w:p w:rsidR="009F320F" w:rsidRDefault="009F320F" w:rsidP="00CC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20F" w:rsidRDefault="009F320F" w:rsidP="00CC4077">
      <w:r>
        <w:separator/>
      </w:r>
    </w:p>
  </w:footnote>
  <w:footnote w:type="continuationSeparator" w:id="0">
    <w:p w:rsidR="009F320F" w:rsidRDefault="009F320F" w:rsidP="00CC4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8798C"/>
    <w:multiLevelType w:val="hybridMultilevel"/>
    <w:tmpl w:val="061A66DE"/>
    <w:lvl w:ilvl="0" w:tplc="7B805F80">
      <w:start w:val="1"/>
      <w:numFmt w:val="decimal"/>
      <w:lvlText w:val="%1、"/>
      <w:lvlJc w:val="left"/>
      <w:pPr>
        <w:ind w:left="875" w:hanging="555"/>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15:restartNumberingAfterBreak="0">
    <w:nsid w:val="1B7B626A"/>
    <w:multiLevelType w:val="hybridMultilevel"/>
    <w:tmpl w:val="41C8E1B4"/>
    <w:lvl w:ilvl="0" w:tplc="42DEA5AC">
      <w:start w:val="1"/>
      <w:numFmt w:val="decimalEnclosedCircle"/>
      <w:lvlText w:val="%1"/>
      <w:lvlJc w:val="left"/>
      <w:pPr>
        <w:ind w:left="1168" w:hanging="360"/>
      </w:pPr>
      <w:rPr>
        <w:rFonts w:hint="default"/>
      </w:r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2" w15:restartNumberingAfterBreak="0">
    <w:nsid w:val="3AC9777E"/>
    <w:multiLevelType w:val="hybridMultilevel"/>
    <w:tmpl w:val="D7A2F1BA"/>
    <w:lvl w:ilvl="0" w:tplc="05643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0B751B"/>
    <w:multiLevelType w:val="hybridMultilevel"/>
    <w:tmpl w:val="231AEB42"/>
    <w:lvl w:ilvl="0" w:tplc="3E189574">
      <w:start w:val="1"/>
      <w:numFmt w:val="decimalEnclosedCircle"/>
      <w:lvlText w:val="%1"/>
      <w:lvlJc w:val="left"/>
      <w:pPr>
        <w:ind w:left="1168" w:hanging="360"/>
      </w:pPr>
      <w:rPr>
        <w:rFonts w:hint="default"/>
      </w:r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4" w15:restartNumberingAfterBreak="0">
    <w:nsid w:val="565D0717"/>
    <w:multiLevelType w:val="hybridMultilevel"/>
    <w:tmpl w:val="9BBA94B8"/>
    <w:lvl w:ilvl="0" w:tplc="5DF280FA">
      <w:start w:val="2"/>
      <w:numFmt w:val="decimalEnclosedCircle"/>
      <w:lvlText w:val="%1"/>
      <w:lvlJc w:val="left"/>
      <w:pPr>
        <w:ind w:left="1168" w:hanging="360"/>
      </w:pPr>
      <w:rPr>
        <w:rFonts w:hint="default"/>
      </w:r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5" w15:restartNumberingAfterBreak="0">
    <w:nsid w:val="59037E9C"/>
    <w:multiLevelType w:val="hybridMultilevel"/>
    <w:tmpl w:val="70CA817C"/>
    <w:lvl w:ilvl="0" w:tplc="CFEC3C02">
      <w:start w:val="1"/>
      <w:numFmt w:val="decimalEnclosedCircle"/>
      <w:lvlText w:val="%1"/>
      <w:lvlJc w:val="left"/>
      <w:pPr>
        <w:ind w:left="1168" w:hanging="360"/>
      </w:pPr>
      <w:rPr>
        <w:rFonts w:hint="default"/>
      </w:r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18433" fillcolor="black">
      <v:fill color="black"/>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84"/>
    <w:rsid w:val="0000712E"/>
    <w:rsid w:val="000224B2"/>
    <w:rsid w:val="00027A39"/>
    <w:rsid w:val="00037F2E"/>
    <w:rsid w:val="00046C47"/>
    <w:rsid w:val="00072A24"/>
    <w:rsid w:val="0007479E"/>
    <w:rsid w:val="00081777"/>
    <w:rsid w:val="000835BB"/>
    <w:rsid w:val="00090DE5"/>
    <w:rsid w:val="000915DB"/>
    <w:rsid w:val="00091A7F"/>
    <w:rsid w:val="000922E0"/>
    <w:rsid w:val="000A2EA7"/>
    <w:rsid w:val="000B765D"/>
    <w:rsid w:val="000C1174"/>
    <w:rsid w:val="000C71BD"/>
    <w:rsid w:val="000D6743"/>
    <w:rsid w:val="000E0BA6"/>
    <w:rsid w:val="000F265F"/>
    <w:rsid w:val="000F6B12"/>
    <w:rsid w:val="00121FA7"/>
    <w:rsid w:val="0013269A"/>
    <w:rsid w:val="0014000E"/>
    <w:rsid w:val="001432B9"/>
    <w:rsid w:val="001519B2"/>
    <w:rsid w:val="00151C00"/>
    <w:rsid w:val="00163BB9"/>
    <w:rsid w:val="0018763A"/>
    <w:rsid w:val="00191820"/>
    <w:rsid w:val="00193A0C"/>
    <w:rsid w:val="00196874"/>
    <w:rsid w:val="001A2A41"/>
    <w:rsid w:val="001A4A7B"/>
    <w:rsid w:val="001D10CD"/>
    <w:rsid w:val="001E05DA"/>
    <w:rsid w:val="002048B9"/>
    <w:rsid w:val="002079A4"/>
    <w:rsid w:val="00212C40"/>
    <w:rsid w:val="0023114D"/>
    <w:rsid w:val="00236285"/>
    <w:rsid w:val="00237EDC"/>
    <w:rsid w:val="0024337E"/>
    <w:rsid w:val="002645F0"/>
    <w:rsid w:val="00266FB6"/>
    <w:rsid w:val="002735F7"/>
    <w:rsid w:val="002746EB"/>
    <w:rsid w:val="002807BE"/>
    <w:rsid w:val="00313FDC"/>
    <w:rsid w:val="003354B5"/>
    <w:rsid w:val="00344E91"/>
    <w:rsid w:val="00383DFB"/>
    <w:rsid w:val="00387BA1"/>
    <w:rsid w:val="003927E6"/>
    <w:rsid w:val="003A75CF"/>
    <w:rsid w:val="003B6994"/>
    <w:rsid w:val="003B75DB"/>
    <w:rsid w:val="003C5FED"/>
    <w:rsid w:val="003C7E2A"/>
    <w:rsid w:val="003D0851"/>
    <w:rsid w:val="003D0AB9"/>
    <w:rsid w:val="003E05B9"/>
    <w:rsid w:val="003F121F"/>
    <w:rsid w:val="003F7BE5"/>
    <w:rsid w:val="00401427"/>
    <w:rsid w:val="00401611"/>
    <w:rsid w:val="00401CBB"/>
    <w:rsid w:val="00402998"/>
    <w:rsid w:val="004038EE"/>
    <w:rsid w:val="00421CF9"/>
    <w:rsid w:val="00423383"/>
    <w:rsid w:val="0042380C"/>
    <w:rsid w:val="00423BDF"/>
    <w:rsid w:val="0044397F"/>
    <w:rsid w:val="00455385"/>
    <w:rsid w:val="00460884"/>
    <w:rsid w:val="004670A7"/>
    <w:rsid w:val="0047282F"/>
    <w:rsid w:val="0047651A"/>
    <w:rsid w:val="004812A2"/>
    <w:rsid w:val="00484DC7"/>
    <w:rsid w:val="004B2624"/>
    <w:rsid w:val="004C023C"/>
    <w:rsid w:val="004E2AD0"/>
    <w:rsid w:val="004E6361"/>
    <w:rsid w:val="004F0B6F"/>
    <w:rsid w:val="004F2B71"/>
    <w:rsid w:val="005069FD"/>
    <w:rsid w:val="005115E9"/>
    <w:rsid w:val="00514301"/>
    <w:rsid w:val="005201FB"/>
    <w:rsid w:val="00544803"/>
    <w:rsid w:val="00546D83"/>
    <w:rsid w:val="00546E17"/>
    <w:rsid w:val="00553C55"/>
    <w:rsid w:val="00563A02"/>
    <w:rsid w:val="00573ECA"/>
    <w:rsid w:val="0058143A"/>
    <w:rsid w:val="00583896"/>
    <w:rsid w:val="005908A6"/>
    <w:rsid w:val="005B524F"/>
    <w:rsid w:val="005C479D"/>
    <w:rsid w:val="0060200A"/>
    <w:rsid w:val="006025C5"/>
    <w:rsid w:val="00605613"/>
    <w:rsid w:val="00607AE2"/>
    <w:rsid w:val="00610D92"/>
    <w:rsid w:val="00614141"/>
    <w:rsid w:val="006233CF"/>
    <w:rsid w:val="00626263"/>
    <w:rsid w:val="006377C7"/>
    <w:rsid w:val="006453A5"/>
    <w:rsid w:val="006537D6"/>
    <w:rsid w:val="006601C2"/>
    <w:rsid w:val="00667AEE"/>
    <w:rsid w:val="00686F8A"/>
    <w:rsid w:val="006D2CDE"/>
    <w:rsid w:val="006D3C90"/>
    <w:rsid w:val="006E21F9"/>
    <w:rsid w:val="006F4C19"/>
    <w:rsid w:val="006F5894"/>
    <w:rsid w:val="007166F4"/>
    <w:rsid w:val="007213D0"/>
    <w:rsid w:val="00731705"/>
    <w:rsid w:val="00736ABD"/>
    <w:rsid w:val="00753470"/>
    <w:rsid w:val="00757469"/>
    <w:rsid w:val="00763158"/>
    <w:rsid w:val="00765740"/>
    <w:rsid w:val="00776F2C"/>
    <w:rsid w:val="00791CEF"/>
    <w:rsid w:val="00791EF1"/>
    <w:rsid w:val="007A448C"/>
    <w:rsid w:val="007A4E01"/>
    <w:rsid w:val="007B6E2B"/>
    <w:rsid w:val="007D006D"/>
    <w:rsid w:val="007D026F"/>
    <w:rsid w:val="007E4521"/>
    <w:rsid w:val="007F29E2"/>
    <w:rsid w:val="00805528"/>
    <w:rsid w:val="00814142"/>
    <w:rsid w:val="00815686"/>
    <w:rsid w:val="00816A10"/>
    <w:rsid w:val="00825644"/>
    <w:rsid w:val="00826F37"/>
    <w:rsid w:val="00845194"/>
    <w:rsid w:val="00846CD0"/>
    <w:rsid w:val="00852ADC"/>
    <w:rsid w:val="0086126A"/>
    <w:rsid w:val="00872C84"/>
    <w:rsid w:val="00873E15"/>
    <w:rsid w:val="00880D13"/>
    <w:rsid w:val="00887211"/>
    <w:rsid w:val="008A098B"/>
    <w:rsid w:val="008A1605"/>
    <w:rsid w:val="008B75D4"/>
    <w:rsid w:val="008C70C7"/>
    <w:rsid w:val="008D684C"/>
    <w:rsid w:val="008E33A5"/>
    <w:rsid w:val="008F035A"/>
    <w:rsid w:val="008F31B9"/>
    <w:rsid w:val="008F7AAA"/>
    <w:rsid w:val="00903115"/>
    <w:rsid w:val="009046B5"/>
    <w:rsid w:val="00911831"/>
    <w:rsid w:val="00911848"/>
    <w:rsid w:val="009127EC"/>
    <w:rsid w:val="00912807"/>
    <w:rsid w:val="00915012"/>
    <w:rsid w:val="0092136D"/>
    <w:rsid w:val="00922121"/>
    <w:rsid w:val="00924F91"/>
    <w:rsid w:val="009451AE"/>
    <w:rsid w:val="0094625E"/>
    <w:rsid w:val="00946421"/>
    <w:rsid w:val="009465C9"/>
    <w:rsid w:val="00970435"/>
    <w:rsid w:val="009768BA"/>
    <w:rsid w:val="009772F9"/>
    <w:rsid w:val="009A14FC"/>
    <w:rsid w:val="009A6D78"/>
    <w:rsid w:val="009A756F"/>
    <w:rsid w:val="009B254F"/>
    <w:rsid w:val="009C63D9"/>
    <w:rsid w:val="009C69CB"/>
    <w:rsid w:val="009E4800"/>
    <w:rsid w:val="009E7DF2"/>
    <w:rsid w:val="009F320F"/>
    <w:rsid w:val="009F7F9C"/>
    <w:rsid w:val="00A002D3"/>
    <w:rsid w:val="00A038C9"/>
    <w:rsid w:val="00A06B20"/>
    <w:rsid w:val="00A149F2"/>
    <w:rsid w:val="00A21E3E"/>
    <w:rsid w:val="00A22DD3"/>
    <w:rsid w:val="00A248B7"/>
    <w:rsid w:val="00A322F4"/>
    <w:rsid w:val="00A7242E"/>
    <w:rsid w:val="00A77F8F"/>
    <w:rsid w:val="00A8122D"/>
    <w:rsid w:val="00A8254E"/>
    <w:rsid w:val="00A84F08"/>
    <w:rsid w:val="00A93607"/>
    <w:rsid w:val="00A93C9F"/>
    <w:rsid w:val="00A976E8"/>
    <w:rsid w:val="00AB3E0F"/>
    <w:rsid w:val="00AC4639"/>
    <w:rsid w:val="00AC66CC"/>
    <w:rsid w:val="00AE13D4"/>
    <w:rsid w:val="00AE493F"/>
    <w:rsid w:val="00AE689C"/>
    <w:rsid w:val="00AF0C45"/>
    <w:rsid w:val="00AF3B1F"/>
    <w:rsid w:val="00B02AF6"/>
    <w:rsid w:val="00B06964"/>
    <w:rsid w:val="00B12911"/>
    <w:rsid w:val="00B27083"/>
    <w:rsid w:val="00B32FC2"/>
    <w:rsid w:val="00B35416"/>
    <w:rsid w:val="00B37149"/>
    <w:rsid w:val="00B40EA5"/>
    <w:rsid w:val="00B43676"/>
    <w:rsid w:val="00B47908"/>
    <w:rsid w:val="00B507B6"/>
    <w:rsid w:val="00B56720"/>
    <w:rsid w:val="00B60EC1"/>
    <w:rsid w:val="00B60F47"/>
    <w:rsid w:val="00B65C54"/>
    <w:rsid w:val="00B728D8"/>
    <w:rsid w:val="00B74820"/>
    <w:rsid w:val="00B77B74"/>
    <w:rsid w:val="00B84C66"/>
    <w:rsid w:val="00B90CF1"/>
    <w:rsid w:val="00B93F0C"/>
    <w:rsid w:val="00B949CD"/>
    <w:rsid w:val="00BA2942"/>
    <w:rsid w:val="00BB4B01"/>
    <w:rsid w:val="00BB5AAE"/>
    <w:rsid w:val="00BB62FE"/>
    <w:rsid w:val="00BB6494"/>
    <w:rsid w:val="00BC2C0D"/>
    <w:rsid w:val="00BC5739"/>
    <w:rsid w:val="00BE4FC6"/>
    <w:rsid w:val="00BE5D47"/>
    <w:rsid w:val="00BE6F2F"/>
    <w:rsid w:val="00C07918"/>
    <w:rsid w:val="00C1203E"/>
    <w:rsid w:val="00C140A2"/>
    <w:rsid w:val="00C33BDA"/>
    <w:rsid w:val="00C55FCC"/>
    <w:rsid w:val="00C719D8"/>
    <w:rsid w:val="00C7778C"/>
    <w:rsid w:val="00C81346"/>
    <w:rsid w:val="00CA1575"/>
    <w:rsid w:val="00CA7D07"/>
    <w:rsid w:val="00CB084E"/>
    <w:rsid w:val="00CB1D17"/>
    <w:rsid w:val="00CB2E15"/>
    <w:rsid w:val="00CB3EC7"/>
    <w:rsid w:val="00CC4077"/>
    <w:rsid w:val="00CE5FBF"/>
    <w:rsid w:val="00CF43C9"/>
    <w:rsid w:val="00D03212"/>
    <w:rsid w:val="00D06218"/>
    <w:rsid w:val="00D11F0D"/>
    <w:rsid w:val="00D15184"/>
    <w:rsid w:val="00D1688C"/>
    <w:rsid w:val="00D3147F"/>
    <w:rsid w:val="00D45E89"/>
    <w:rsid w:val="00D56E8F"/>
    <w:rsid w:val="00D67F0F"/>
    <w:rsid w:val="00D722FE"/>
    <w:rsid w:val="00D804C9"/>
    <w:rsid w:val="00D82EDB"/>
    <w:rsid w:val="00D9447F"/>
    <w:rsid w:val="00DA7A9E"/>
    <w:rsid w:val="00DB37EE"/>
    <w:rsid w:val="00DD51CC"/>
    <w:rsid w:val="00DF2D44"/>
    <w:rsid w:val="00DF6F06"/>
    <w:rsid w:val="00E04976"/>
    <w:rsid w:val="00E11406"/>
    <w:rsid w:val="00E137E6"/>
    <w:rsid w:val="00E21DEE"/>
    <w:rsid w:val="00E32ED3"/>
    <w:rsid w:val="00E36C14"/>
    <w:rsid w:val="00E413FC"/>
    <w:rsid w:val="00E47ADF"/>
    <w:rsid w:val="00E6166D"/>
    <w:rsid w:val="00E71640"/>
    <w:rsid w:val="00E806A9"/>
    <w:rsid w:val="00E81495"/>
    <w:rsid w:val="00E913BC"/>
    <w:rsid w:val="00E95A75"/>
    <w:rsid w:val="00E95A9B"/>
    <w:rsid w:val="00EA07A6"/>
    <w:rsid w:val="00EA4F51"/>
    <w:rsid w:val="00EB1D69"/>
    <w:rsid w:val="00EB5832"/>
    <w:rsid w:val="00EC7DB5"/>
    <w:rsid w:val="00ED2CB6"/>
    <w:rsid w:val="00ED5B41"/>
    <w:rsid w:val="00EF0F24"/>
    <w:rsid w:val="00EF4950"/>
    <w:rsid w:val="00F007CC"/>
    <w:rsid w:val="00F01542"/>
    <w:rsid w:val="00F07BC9"/>
    <w:rsid w:val="00F12825"/>
    <w:rsid w:val="00F27944"/>
    <w:rsid w:val="00F60B68"/>
    <w:rsid w:val="00F80AAE"/>
    <w:rsid w:val="00F96663"/>
    <w:rsid w:val="00F967CA"/>
    <w:rsid w:val="00FA523F"/>
    <w:rsid w:val="00FB2983"/>
    <w:rsid w:val="00FB4F7F"/>
    <w:rsid w:val="00FB74EF"/>
    <w:rsid w:val="00FD2527"/>
    <w:rsid w:val="00FE1141"/>
    <w:rsid w:val="00FE4B54"/>
    <w:rsid w:val="00FF7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black">
      <v:fill color="black"/>
      <v:shadow color="#868686"/>
      <v:textbox inset="5.85pt,.7pt,5.85pt,.7pt"/>
    </o:shapedefaults>
    <o:shapelayout v:ext="edit">
      <o:idmap v:ext="edit" data="1"/>
    </o:shapelayout>
  </w:shapeDefaults>
  <w:decimalSymbol w:val="."/>
  <w:listSeparator w:val=","/>
  <w15:docId w15:val="{A54CD261-69BE-413E-8256-9F1CA161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9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56E8F"/>
  </w:style>
  <w:style w:type="character" w:customStyle="1" w:styleId="a4">
    <w:name w:val="日付 (文字)"/>
    <w:basedOn w:val="a0"/>
    <w:link w:val="a3"/>
    <w:uiPriority w:val="99"/>
    <w:semiHidden/>
    <w:rsid w:val="00D56E8F"/>
  </w:style>
  <w:style w:type="paragraph" w:styleId="a5">
    <w:name w:val="Balloon Text"/>
    <w:basedOn w:val="a"/>
    <w:link w:val="a6"/>
    <w:uiPriority w:val="99"/>
    <w:semiHidden/>
    <w:unhideWhenUsed/>
    <w:rsid w:val="00F27944"/>
    <w:rPr>
      <w:rFonts w:ascii="Arial" w:eastAsia="ＭＳ ゴシック" w:hAnsi="Arial"/>
      <w:sz w:val="18"/>
      <w:szCs w:val="18"/>
    </w:rPr>
  </w:style>
  <w:style w:type="character" w:customStyle="1" w:styleId="a6">
    <w:name w:val="吹き出し (文字)"/>
    <w:basedOn w:val="a0"/>
    <w:link w:val="a5"/>
    <w:uiPriority w:val="99"/>
    <w:semiHidden/>
    <w:rsid w:val="00F27944"/>
    <w:rPr>
      <w:rFonts w:ascii="Arial" w:eastAsia="ＭＳ ゴシック" w:hAnsi="Arial" w:cs="Times New Roman"/>
      <w:sz w:val="18"/>
      <w:szCs w:val="18"/>
    </w:rPr>
  </w:style>
  <w:style w:type="table" w:styleId="a7">
    <w:name w:val="Table Grid"/>
    <w:basedOn w:val="a1"/>
    <w:uiPriority w:val="59"/>
    <w:rsid w:val="00520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C4077"/>
    <w:pPr>
      <w:tabs>
        <w:tab w:val="center" w:pos="4252"/>
        <w:tab w:val="right" w:pos="8504"/>
      </w:tabs>
      <w:snapToGrid w:val="0"/>
    </w:pPr>
  </w:style>
  <w:style w:type="character" w:customStyle="1" w:styleId="a9">
    <w:name w:val="ヘッダー (文字)"/>
    <w:basedOn w:val="a0"/>
    <w:link w:val="a8"/>
    <w:uiPriority w:val="99"/>
    <w:rsid w:val="00CC4077"/>
    <w:rPr>
      <w:kern w:val="2"/>
      <w:sz w:val="21"/>
      <w:szCs w:val="22"/>
    </w:rPr>
  </w:style>
  <w:style w:type="paragraph" w:styleId="aa">
    <w:name w:val="footer"/>
    <w:basedOn w:val="a"/>
    <w:link w:val="ab"/>
    <w:uiPriority w:val="99"/>
    <w:unhideWhenUsed/>
    <w:rsid w:val="00CC4077"/>
    <w:pPr>
      <w:tabs>
        <w:tab w:val="center" w:pos="4252"/>
        <w:tab w:val="right" w:pos="8504"/>
      </w:tabs>
      <w:snapToGrid w:val="0"/>
    </w:pPr>
  </w:style>
  <w:style w:type="character" w:customStyle="1" w:styleId="ab">
    <w:name w:val="フッター (文字)"/>
    <w:basedOn w:val="a0"/>
    <w:link w:val="aa"/>
    <w:uiPriority w:val="99"/>
    <w:rsid w:val="00CC4077"/>
    <w:rPr>
      <w:kern w:val="2"/>
      <w:sz w:val="21"/>
      <w:szCs w:val="22"/>
    </w:rPr>
  </w:style>
  <w:style w:type="paragraph" w:styleId="ac">
    <w:name w:val="List Paragraph"/>
    <w:basedOn w:val="a"/>
    <w:uiPriority w:val="34"/>
    <w:qFormat/>
    <w:rsid w:val="00FB2983"/>
    <w:pPr>
      <w:ind w:leftChars="400" w:left="840"/>
    </w:pPr>
  </w:style>
  <w:style w:type="character" w:styleId="ad">
    <w:name w:val="annotation reference"/>
    <w:uiPriority w:val="99"/>
    <w:semiHidden/>
    <w:unhideWhenUsed/>
    <w:rsid w:val="009046B5"/>
    <w:rPr>
      <w:sz w:val="18"/>
      <w:szCs w:val="18"/>
    </w:rPr>
  </w:style>
  <w:style w:type="paragraph" w:styleId="ae">
    <w:name w:val="annotation text"/>
    <w:basedOn w:val="a"/>
    <w:link w:val="af"/>
    <w:uiPriority w:val="99"/>
    <w:semiHidden/>
    <w:unhideWhenUsed/>
    <w:rsid w:val="009046B5"/>
    <w:pPr>
      <w:jc w:val="left"/>
    </w:pPr>
  </w:style>
  <w:style w:type="character" w:customStyle="1" w:styleId="af">
    <w:name w:val="コメント文字列 (文字)"/>
    <w:basedOn w:val="a0"/>
    <w:link w:val="ae"/>
    <w:uiPriority w:val="99"/>
    <w:semiHidden/>
    <w:rsid w:val="009046B5"/>
    <w:rPr>
      <w:kern w:val="2"/>
      <w:sz w:val="21"/>
      <w:szCs w:val="22"/>
    </w:rPr>
  </w:style>
  <w:style w:type="paragraph" w:styleId="af0">
    <w:name w:val="Body Text"/>
    <w:link w:val="af1"/>
    <w:rsid w:val="009046B5"/>
    <w:pPr>
      <w:pBdr>
        <w:top w:val="nil"/>
        <w:left w:val="nil"/>
        <w:bottom w:val="nil"/>
        <w:right w:val="nil"/>
        <w:between w:val="nil"/>
        <w:bar w:val="nil"/>
      </w:pBdr>
    </w:pPr>
    <w:rPr>
      <w:rFonts w:ascii="ヒラギノ角ゴ ProN W3" w:eastAsia="Arial Unicode MS" w:hAnsi="ヒラギノ角ゴ ProN W3" w:cs="Arial Unicode MS"/>
      <w:color w:val="000000"/>
      <w:sz w:val="22"/>
      <w:szCs w:val="22"/>
      <w:u w:color="000000"/>
      <w:bdr w:val="nil"/>
    </w:rPr>
  </w:style>
  <w:style w:type="character" w:customStyle="1" w:styleId="af1">
    <w:name w:val="本文 (文字)"/>
    <w:basedOn w:val="a0"/>
    <w:link w:val="af0"/>
    <w:rsid w:val="009046B5"/>
    <w:rPr>
      <w:rFonts w:ascii="ヒラギノ角ゴ ProN W3" w:eastAsia="Arial Unicode MS" w:hAnsi="ヒラギノ角ゴ ProN W3" w:cs="Arial Unicode MS"/>
      <w:color w:val="000000"/>
      <w:sz w:val="22"/>
      <w:szCs w:val="22"/>
      <w:u w:color="000000"/>
      <w:bdr w:val="nil"/>
    </w:rPr>
  </w:style>
  <w:style w:type="paragraph" w:styleId="Web">
    <w:name w:val="Normal (Web)"/>
    <w:basedOn w:val="a"/>
    <w:uiPriority w:val="99"/>
    <w:semiHidden/>
    <w:unhideWhenUsed/>
    <w:rsid w:val="00A06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basedOn w:val="a0"/>
    <w:uiPriority w:val="99"/>
    <w:unhideWhenUsed/>
    <w:rsid w:val="00563A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6744">
      <w:bodyDiv w:val="1"/>
      <w:marLeft w:val="0"/>
      <w:marRight w:val="0"/>
      <w:marTop w:val="0"/>
      <w:marBottom w:val="0"/>
      <w:divBdr>
        <w:top w:val="none" w:sz="0" w:space="0" w:color="auto"/>
        <w:left w:val="none" w:sz="0" w:space="0" w:color="auto"/>
        <w:bottom w:val="none" w:sz="0" w:space="0" w:color="auto"/>
        <w:right w:val="none" w:sz="0" w:space="0" w:color="auto"/>
      </w:divBdr>
    </w:div>
    <w:div w:id="213301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09B41-E43F-4C3F-BCF1-D729E0A2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375</Words>
  <Characters>2144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大阪商工会議所</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坂本  直樹</cp:lastModifiedBy>
  <cp:revision>5</cp:revision>
  <cp:lastPrinted>2016-09-13T02:55:00Z</cp:lastPrinted>
  <dcterms:created xsi:type="dcterms:W3CDTF">2017-07-25T05:12:00Z</dcterms:created>
  <dcterms:modified xsi:type="dcterms:W3CDTF">2017-07-25T07:15:00Z</dcterms:modified>
</cp:coreProperties>
</file>