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34" w:rsidRPr="00602492" w:rsidRDefault="003C1B34" w:rsidP="00602492">
      <w:pPr>
        <w:jc w:val="center"/>
        <w:rPr>
          <w:rFonts w:ascii="HGSｺﾞｼｯｸE" w:eastAsia="HGSｺﾞｼｯｸE" w:hAnsi="HGSｺﾞｼｯｸE"/>
          <w:sz w:val="24"/>
          <w:szCs w:val="24"/>
          <w:shd w:val="pct15" w:color="auto" w:fill="FFFFFF"/>
        </w:rPr>
      </w:pPr>
      <w:bookmarkStart w:id="0" w:name="_GoBack"/>
      <w:bookmarkEnd w:id="0"/>
      <w:r w:rsidRPr="00602492">
        <w:rPr>
          <w:rFonts w:ascii="HGSｺﾞｼｯｸE" w:eastAsia="HGSｺﾞｼｯｸE" w:hAnsi="HGSｺﾞｼｯｸE" w:hint="eastAsia"/>
          <w:sz w:val="24"/>
          <w:szCs w:val="24"/>
        </w:rPr>
        <w:t>主催：大阪商工会議所</w:t>
      </w:r>
    </w:p>
    <w:p w:rsidR="00E81BA0" w:rsidRPr="00602492" w:rsidRDefault="00E81BA0" w:rsidP="00602492">
      <w:pPr>
        <w:jc w:val="center"/>
        <w:rPr>
          <w:rFonts w:hint="eastAsia"/>
          <w:b/>
          <w:color w:val="002060"/>
          <w:sz w:val="40"/>
          <w:szCs w:val="40"/>
          <w:shd w:val="pct15" w:color="auto" w:fill="FFFFFF"/>
        </w:rPr>
      </w:pPr>
      <w:r w:rsidRPr="00602492">
        <w:rPr>
          <w:rFonts w:hint="eastAsia"/>
          <w:b/>
          <w:color w:val="002060"/>
          <w:sz w:val="40"/>
          <w:szCs w:val="40"/>
        </w:rPr>
        <w:t>ものづくり企業の</w:t>
      </w:r>
      <w:r w:rsidR="00A90698" w:rsidRPr="00602492">
        <w:rPr>
          <w:rFonts w:hint="eastAsia"/>
          <w:b/>
          <w:color w:val="002060"/>
          <w:sz w:val="40"/>
          <w:szCs w:val="40"/>
        </w:rPr>
        <w:t>ための</w:t>
      </w:r>
    </w:p>
    <w:p w:rsidR="00EA5981" w:rsidRPr="00602492" w:rsidRDefault="00E81BA0" w:rsidP="00602492">
      <w:pPr>
        <w:spacing w:line="680" w:lineRule="exact"/>
        <w:jc w:val="center"/>
        <w:rPr>
          <w:rFonts w:ascii="HGSｺﾞｼｯｸE" w:eastAsia="HGSｺﾞｼｯｸE" w:hAnsi="HGSｺﾞｼｯｸE"/>
          <w:b/>
          <w:sz w:val="56"/>
          <w:szCs w:val="56"/>
          <w:shd w:val="pct15" w:color="auto" w:fill="FFFFFF"/>
        </w:rPr>
      </w:pPr>
      <w:r w:rsidRPr="00602492">
        <w:rPr>
          <w:rFonts w:ascii="HGSｺﾞｼｯｸE" w:eastAsia="HGSｺﾞｼｯｸE" w:hAnsi="HGSｺﾞｼｯｸE" w:hint="eastAsia"/>
          <w:b/>
          <w:color w:val="C00000"/>
          <w:sz w:val="56"/>
          <w:szCs w:val="56"/>
          <w:shd w:val="pct15" w:color="auto" w:fill="FFFFFF"/>
        </w:rPr>
        <w:t>クリエイティブ</w:t>
      </w:r>
      <w:r w:rsidR="00910E3A">
        <w:rPr>
          <w:rFonts w:ascii="HGSｺﾞｼｯｸE" w:eastAsia="HGSｺﾞｼｯｸE" w:hAnsi="HGSｺﾞｼｯｸE" w:hint="eastAsia"/>
          <w:b/>
          <w:color w:val="C00000"/>
          <w:sz w:val="56"/>
          <w:szCs w:val="56"/>
          <w:shd w:val="pct15" w:color="auto" w:fill="FFFFFF"/>
        </w:rPr>
        <w:t>・</w:t>
      </w:r>
      <w:r w:rsidRPr="00602492">
        <w:rPr>
          <w:rFonts w:ascii="HGSｺﾞｼｯｸE" w:eastAsia="HGSｺﾞｼｯｸE" w:hAnsi="HGSｺﾞｼｯｸE" w:hint="eastAsia"/>
          <w:b/>
          <w:color w:val="C00000"/>
          <w:sz w:val="56"/>
          <w:szCs w:val="56"/>
          <w:shd w:val="pct15" w:color="auto" w:fill="FFFFFF"/>
        </w:rPr>
        <w:t>コンテンツ活用塾</w:t>
      </w:r>
    </w:p>
    <w:p w:rsidR="0055703E" w:rsidRPr="00356F27" w:rsidRDefault="0055703E" w:rsidP="00602492">
      <w:pPr>
        <w:jc w:val="left"/>
        <w:rPr>
          <w:rFonts w:hint="eastAsia"/>
          <w:szCs w:val="21"/>
        </w:rPr>
      </w:pPr>
    </w:p>
    <w:p w:rsidR="00523795" w:rsidRDefault="00A43F91">
      <w:pPr>
        <w:rPr>
          <w:rFonts w:ascii="ＭＳ Ｐゴシック" w:eastAsia="ＭＳ Ｐゴシック" w:hAnsi="ＭＳ Ｐゴシック"/>
          <w:szCs w:val="21"/>
        </w:rPr>
      </w:pPr>
      <w:r w:rsidRPr="00602492">
        <w:rPr>
          <w:rFonts w:hint="eastAsia"/>
          <w:szCs w:val="21"/>
        </w:rPr>
        <w:t xml:space="preserve">　</w:t>
      </w:r>
      <w:r w:rsidRPr="00602492">
        <w:rPr>
          <w:rFonts w:ascii="ＭＳ Ｐゴシック" w:eastAsia="ＭＳ Ｐゴシック" w:hAnsi="ＭＳ Ｐゴシック" w:hint="eastAsia"/>
          <w:szCs w:val="21"/>
        </w:rPr>
        <w:t>日本</w:t>
      </w:r>
      <w:r>
        <w:rPr>
          <w:rFonts w:ascii="ＭＳ Ｐゴシック" w:eastAsia="ＭＳ Ｐゴシック" w:hAnsi="ＭＳ Ｐゴシック" w:hint="eastAsia"/>
          <w:szCs w:val="21"/>
        </w:rPr>
        <w:t>の</w:t>
      </w:r>
      <w:r w:rsidR="00DB7F9E">
        <w:rPr>
          <w:rFonts w:ascii="ＭＳ Ｐゴシック" w:eastAsia="ＭＳ Ｐゴシック" w:hAnsi="ＭＳ Ｐゴシック" w:hint="eastAsia"/>
          <w:szCs w:val="21"/>
        </w:rPr>
        <w:t>マンガや</w:t>
      </w:r>
      <w:r>
        <w:rPr>
          <w:rFonts w:ascii="ＭＳ Ｐゴシック" w:eastAsia="ＭＳ Ｐゴシック" w:hAnsi="ＭＳ Ｐゴシック" w:hint="eastAsia"/>
          <w:szCs w:val="21"/>
        </w:rPr>
        <w:t>アニメーション</w:t>
      </w:r>
      <w:r w:rsidR="00A93AF0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キャラクター</w:t>
      </w:r>
      <w:r w:rsidR="007C7197">
        <w:rPr>
          <w:rFonts w:ascii="ＭＳ Ｐゴシック" w:eastAsia="ＭＳ Ｐゴシック" w:hAnsi="ＭＳ Ｐゴシック" w:hint="eastAsia"/>
          <w:szCs w:val="21"/>
        </w:rPr>
        <w:t>、デザイン、映像コンテンツ</w:t>
      </w:r>
      <w:r>
        <w:rPr>
          <w:rFonts w:ascii="ＭＳ Ｐゴシック" w:eastAsia="ＭＳ Ｐゴシック" w:hAnsi="ＭＳ Ｐゴシック" w:hint="eastAsia"/>
          <w:szCs w:val="21"/>
        </w:rPr>
        <w:t>などは</w:t>
      </w:r>
      <w:r w:rsidR="0055703E">
        <w:rPr>
          <w:rFonts w:ascii="ＭＳ Ｐゴシック" w:eastAsia="ＭＳ Ｐゴシック" w:hAnsi="ＭＳ Ｐゴシック" w:hint="eastAsia"/>
          <w:szCs w:val="21"/>
        </w:rPr>
        <w:t>、卓越したセンス</w:t>
      </w:r>
      <w:r w:rsidR="00A93AF0">
        <w:rPr>
          <w:rFonts w:ascii="ＭＳ Ｐゴシック" w:eastAsia="ＭＳ Ｐゴシック" w:hAnsi="ＭＳ Ｐゴシック" w:hint="eastAsia"/>
          <w:szCs w:val="21"/>
        </w:rPr>
        <w:t>と</w:t>
      </w:r>
      <w:r w:rsidR="0055703E">
        <w:rPr>
          <w:rFonts w:ascii="ＭＳ Ｐゴシック" w:eastAsia="ＭＳ Ｐゴシック" w:hAnsi="ＭＳ Ｐゴシック" w:hint="eastAsia"/>
          <w:szCs w:val="21"/>
        </w:rPr>
        <w:t>精巧な</w:t>
      </w:r>
      <w:r w:rsidR="00CD500A">
        <w:rPr>
          <w:rFonts w:ascii="ＭＳ Ｐゴシック" w:eastAsia="ＭＳ Ｐゴシック" w:hAnsi="ＭＳ Ｐゴシック" w:hint="eastAsia"/>
          <w:szCs w:val="21"/>
        </w:rPr>
        <w:t>つく</w:t>
      </w:r>
      <w:r w:rsidR="0055703E">
        <w:rPr>
          <w:rFonts w:ascii="ＭＳ Ｐゴシック" w:eastAsia="ＭＳ Ｐゴシック" w:hAnsi="ＭＳ Ｐゴシック" w:hint="eastAsia"/>
          <w:szCs w:val="21"/>
        </w:rPr>
        <w:t>り込みによって、</w:t>
      </w:r>
      <w:r>
        <w:rPr>
          <w:rFonts w:ascii="ＭＳ Ｐゴシック" w:eastAsia="ＭＳ Ｐゴシック" w:hAnsi="ＭＳ Ｐゴシック" w:hint="eastAsia"/>
          <w:szCs w:val="21"/>
        </w:rPr>
        <w:t>「クール・ジャパン」と</w:t>
      </w:r>
      <w:r w:rsidR="0055703E">
        <w:rPr>
          <w:rFonts w:ascii="ＭＳ Ｐゴシック" w:eastAsia="ＭＳ Ｐゴシック" w:hAnsi="ＭＳ Ｐゴシック" w:hint="eastAsia"/>
          <w:szCs w:val="21"/>
        </w:rPr>
        <w:t>称されるほど国際的</w:t>
      </w:r>
      <w:r w:rsidR="00047A15">
        <w:rPr>
          <w:rFonts w:ascii="ＭＳ Ｐゴシック" w:eastAsia="ＭＳ Ｐゴシック" w:hAnsi="ＭＳ Ｐゴシック" w:hint="eastAsia"/>
          <w:szCs w:val="21"/>
        </w:rPr>
        <w:t>に高い</w:t>
      </w:r>
      <w:r w:rsidR="0055703E">
        <w:rPr>
          <w:rFonts w:ascii="ＭＳ Ｐゴシック" w:eastAsia="ＭＳ Ｐゴシック" w:hAnsi="ＭＳ Ｐゴシック" w:hint="eastAsia"/>
          <w:szCs w:val="21"/>
        </w:rPr>
        <w:t>評価を受けています。近年、さまざまな産業分野で、</w:t>
      </w:r>
      <w:r w:rsidR="00DB7F9E">
        <w:rPr>
          <w:rFonts w:ascii="ＭＳ Ｐゴシック" w:eastAsia="ＭＳ Ｐゴシック" w:hAnsi="ＭＳ Ｐゴシック" w:hint="eastAsia"/>
          <w:szCs w:val="21"/>
        </w:rPr>
        <w:t>こうした</w:t>
      </w:r>
      <w:r w:rsidR="00047A15">
        <w:rPr>
          <w:rFonts w:ascii="ＭＳ Ｐゴシック" w:eastAsia="ＭＳ Ｐゴシック" w:hAnsi="ＭＳ Ｐゴシック" w:hint="eastAsia"/>
          <w:szCs w:val="21"/>
        </w:rPr>
        <w:t>水準の高い</w:t>
      </w:r>
      <w:r w:rsidR="0055703E">
        <w:rPr>
          <w:rFonts w:ascii="ＭＳ Ｐゴシック" w:eastAsia="ＭＳ Ｐゴシック" w:hAnsi="ＭＳ Ｐゴシック" w:hint="eastAsia"/>
          <w:szCs w:val="21"/>
        </w:rPr>
        <w:t>クリエイティブ</w:t>
      </w:r>
      <w:r w:rsidR="002F216D">
        <w:rPr>
          <w:rFonts w:ascii="ＭＳ Ｐゴシック" w:eastAsia="ＭＳ Ｐゴシック" w:hAnsi="ＭＳ Ｐゴシック" w:hint="eastAsia"/>
          <w:szCs w:val="21"/>
        </w:rPr>
        <w:t>（産業用コンテンツ等）</w:t>
      </w:r>
      <w:r w:rsidR="0055703E">
        <w:rPr>
          <w:rFonts w:ascii="ＭＳ Ｐゴシック" w:eastAsia="ＭＳ Ｐゴシック" w:hAnsi="ＭＳ Ｐゴシック" w:hint="eastAsia"/>
          <w:szCs w:val="21"/>
        </w:rPr>
        <w:t>コンテンツ</w:t>
      </w:r>
      <w:r w:rsidR="00DB7F9E">
        <w:rPr>
          <w:rFonts w:ascii="ＭＳ Ｐゴシック" w:eastAsia="ＭＳ Ｐゴシック" w:hAnsi="ＭＳ Ｐゴシック" w:hint="eastAsia"/>
          <w:szCs w:val="21"/>
        </w:rPr>
        <w:t>（</w:t>
      </w:r>
      <w:r w:rsidR="002F216D">
        <w:rPr>
          <w:rFonts w:ascii="ＭＳ Ｐゴシック" w:eastAsia="ＭＳ Ｐゴシック" w:hAnsi="ＭＳ Ｐゴシック" w:hint="eastAsia"/>
          <w:szCs w:val="21"/>
        </w:rPr>
        <w:t>エンタテインメント</w:t>
      </w:r>
      <w:r w:rsidR="00DB7F9E">
        <w:rPr>
          <w:rFonts w:ascii="ＭＳ Ｐゴシック" w:eastAsia="ＭＳ Ｐゴシック" w:hAnsi="ＭＳ Ｐゴシック" w:hint="eastAsia"/>
          <w:szCs w:val="21"/>
        </w:rPr>
        <w:t>コンテンツ）</w:t>
      </w:r>
      <w:r w:rsidR="0055703E">
        <w:rPr>
          <w:rFonts w:ascii="ＭＳ Ｐゴシック" w:eastAsia="ＭＳ Ｐゴシック" w:hAnsi="ＭＳ Ｐゴシック" w:hint="eastAsia"/>
          <w:szCs w:val="21"/>
        </w:rPr>
        <w:t>を活用した企業</w:t>
      </w:r>
      <w:r w:rsidR="00DB7F9E">
        <w:rPr>
          <w:rFonts w:ascii="ＭＳ Ｐゴシック" w:eastAsia="ＭＳ Ｐゴシック" w:hAnsi="ＭＳ Ｐゴシック" w:hint="eastAsia"/>
          <w:szCs w:val="21"/>
        </w:rPr>
        <w:t>・商品</w:t>
      </w:r>
      <w:r w:rsidR="0055703E">
        <w:rPr>
          <w:rFonts w:ascii="ＭＳ Ｐゴシック" w:eastAsia="ＭＳ Ｐゴシック" w:hAnsi="ＭＳ Ｐゴシック" w:hint="eastAsia"/>
          <w:szCs w:val="21"/>
        </w:rPr>
        <w:t>のブラン</w:t>
      </w:r>
      <w:r w:rsidR="00EE53C1">
        <w:rPr>
          <w:rFonts w:ascii="ＭＳ Ｐゴシック" w:eastAsia="ＭＳ Ｐゴシック" w:hAnsi="ＭＳ Ｐゴシック" w:hint="eastAsia"/>
          <w:szCs w:val="21"/>
        </w:rPr>
        <w:t>ド</w:t>
      </w:r>
      <w:r w:rsidR="00047A15">
        <w:rPr>
          <w:rFonts w:ascii="ＭＳ Ｐゴシック" w:eastAsia="ＭＳ Ｐゴシック" w:hAnsi="ＭＳ Ｐゴシック" w:hint="eastAsia"/>
          <w:szCs w:val="21"/>
        </w:rPr>
        <w:t>力</w:t>
      </w:r>
      <w:r w:rsidR="0055703E">
        <w:rPr>
          <w:rFonts w:ascii="ＭＳ Ｐゴシック" w:eastAsia="ＭＳ Ｐゴシック" w:hAnsi="ＭＳ Ｐゴシック" w:hint="eastAsia"/>
          <w:szCs w:val="21"/>
        </w:rPr>
        <w:t>強化</w:t>
      </w:r>
      <w:r w:rsidR="00A93AF0">
        <w:rPr>
          <w:rFonts w:ascii="ＭＳ Ｐゴシック" w:eastAsia="ＭＳ Ｐゴシック" w:hAnsi="ＭＳ Ｐゴシック" w:hint="eastAsia"/>
          <w:szCs w:val="21"/>
        </w:rPr>
        <w:t>や</w:t>
      </w:r>
      <w:r w:rsidR="0055703E">
        <w:rPr>
          <w:rFonts w:ascii="ＭＳ Ｐゴシック" w:eastAsia="ＭＳ Ｐゴシック" w:hAnsi="ＭＳ Ｐゴシック" w:hint="eastAsia"/>
          <w:szCs w:val="21"/>
        </w:rPr>
        <w:t>販売促進</w:t>
      </w:r>
      <w:r w:rsidR="00A93AF0">
        <w:rPr>
          <w:rFonts w:ascii="ＭＳ Ｐゴシック" w:eastAsia="ＭＳ Ｐゴシック" w:hAnsi="ＭＳ Ｐゴシック" w:hint="eastAsia"/>
          <w:szCs w:val="21"/>
        </w:rPr>
        <w:t>活動</w:t>
      </w:r>
      <w:r w:rsidR="00523795">
        <w:rPr>
          <w:rFonts w:ascii="ＭＳ Ｐゴシック" w:eastAsia="ＭＳ Ｐゴシック" w:hAnsi="ＭＳ Ｐゴシック" w:hint="eastAsia"/>
          <w:szCs w:val="21"/>
        </w:rPr>
        <w:t>が展開され、中堅・中小企業においても数々の良好事例が生まれています。</w:t>
      </w:r>
    </w:p>
    <w:p w:rsidR="00EE53C1" w:rsidRDefault="0052379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そこで、大阪商工会議所は、製品の開発</w:t>
      </w:r>
      <w:r w:rsidR="007C7197">
        <w:rPr>
          <w:rFonts w:ascii="ＭＳ Ｐゴシック" w:eastAsia="ＭＳ Ｐゴシック" w:hAnsi="ＭＳ Ｐゴシック" w:hint="eastAsia"/>
          <w:szCs w:val="21"/>
        </w:rPr>
        <w:t>・改良</w:t>
      </w:r>
      <w:r>
        <w:rPr>
          <w:rFonts w:ascii="ＭＳ Ｐゴシック" w:eastAsia="ＭＳ Ｐゴシック" w:hAnsi="ＭＳ Ｐゴシック" w:hint="eastAsia"/>
          <w:szCs w:val="21"/>
        </w:rPr>
        <w:t>や技術革新</w:t>
      </w:r>
      <w:r w:rsidR="0078425D">
        <w:rPr>
          <w:rFonts w:ascii="ＭＳ Ｐゴシック" w:eastAsia="ＭＳ Ｐゴシック" w:hAnsi="ＭＳ Ｐゴシック" w:hint="eastAsia"/>
          <w:szCs w:val="21"/>
        </w:rPr>
        <w:t>など</w:t>
      </w:r>
      <w:r>
        <w:rPr>
          <w:rFonts w:ascii="ＭＳ Ｐゴシック" w:eastAsia="ＭＳ Ｐゴシック" w:hAnsi="ＭＳ Ｐゴシック" w:hint="eastAsia"/>
          <w:szCs w:val="21"/>
        </w:rPr>
        <w:t>に日々取り組まれている「ものづくり企業」</w:t>
      </w:r>
      <w:r w:rsidR="0078425D">
        <w:rPr>
          <w:rFonts w:ascii="ＭＳ Ｐゴシック" w:eastAsia="ＭＳ Ｐゴシック" w:hAnsi="ＭＳ Ｐゴシック" w:hint="eastAsia"/>
          <w:szCs w:val="21"/>
        </w:rPr>
        <w:t>の皆さまを対象に、</w:t>
      </w:r>
      <w:r w:rsidR="00770C41">
        <w:rPr>
          <w:rFonts w:ascii="ＭＳ Ｐゴシック" w:eastAsia="ＭＳ Ｐゴシック" w:hAnsi="ＭＳ Ｐゴシック" w:hint="eastAsia"/>
          <w:szCs w:val="21"/>
        </w:rPr>
        <w:t>親しみやすいキャラクターやわかりやすいマンガ・アニメーション、印象的なロゴ</w:t>
      </w:r>
      <w:r w:rsidR="00047A15">
        <w:rPr>
          <w:rFonts w:ascii="ＭＳ Ｐゴシック" w:eastAsia="ＭＳ Ｐゴシック" w:hAnsi="ＭＳ Ｐゴシック" w:hint="eastAsia"/>
          <w:szCs w:val="21"/>
        </w:rPr>
        <w:t>・</w:t>
      </w:r>
      <w:r w:rsidR="00770C41">
        <w:rPr>
          <w:rFonts w:ascii="ＭＳ Ｐゴシック" w:eastAsia="ＭＳ Ｐゴシック" w:hAnsi="ＭＳ Ｐゴシック" w:hint="eastAsia"/>
          <w:szCs w:val="21"/>
        </w:rPr>
        <w:t>デザインなど</w:t>
      </w:r>
      <w:r w:rsidR="00EE53C1">
        <w:rPr>
          <w:rFonts w:ascii="ＭＳ Ｐゴシック" w:eastAsia="ＭＳ Ｐゴシック" w:hAnsi="ＭＳ Ｐゴシック" w:hint="eastAsia"/>
          <w:szCs w:val="21"/>
        </w:rPr>
        <w:t>の</w:t>
      </w:r>
      <w:r w:rsidR="0078425D">
        <w:rPr>
          <w:rFonts w:ascii="ＭＳ Ｐゴシック" w:eastAsia="ＭＳ Ｐゴシック" w:hAnsi="ＭＳ Ｐゴシック" w:hint="eastAsia"/>
          <w:szCs w:val="21"/>
        </w:rPr>
        <w:t>クリエイティブ・コンテンツを積極的に活用して</w:t>
      </w:r>
      <w:r w:rsidR="00EE53C1">
        <w:rPr>
          <w:rFonts w:ascii="ＭＳ Ｐゴシック" w:eastAsia="ＭＳ Ｐゴシック" w:hAnsi="ＭＳ Ｐゴシック" w:hint="eastAsia"/>
          <w:szCs w:val="21"/>
        </w:rPr>
        <w:t>ビジネスを強化す</w:t>
      </w:r>
      <w:r w:rsidR="0078425D">
        <w:rPr>
          <w:rFonts w:ascii="ＭＳ Ｐゴシック" w:eastAsia="ＭＳ Ｐゴシック" w:hAnsi="ＭＳ Ｐゴシック" w:hint="eastAsia"/>
          <w:szCs w:val="21"/>
        </w:rPr>
        <w:t>るための</w:t>
      </w:r>
      <w:r w:rsidR="00132322">
        <w:rPr>
          <w:rFonts w:ascii="ＭＳ Ｐゴシック" w:eastAsia="ＭＳ Ｐゴシック" w:hAnsi="ＭＳ Ｐゴシック" w:hint="eastAsia"/>
          <w:szCs w:val="21"/>
        </w:rPr>
        <w:t>講座</w:t>
      </w:r>
      <w:r w:rsidR="00770C41">
        <w:rPr>
          <w:rFonts w:ascii="ＭＳ Ｐゴシック" w:eastAsia="ＭＳ Ｐゴシック" w:hAnsi="ＭＳ Ｐゴシック" w:hint="eastAsia"/>
          <w:szCs w:val="21"/>
        </w:rPr>
        <w:t>（全6回）</w:t>
      </w:r>
      <w:r w:rsidR="0078425D">
        <w:rPr>
          <w:rFonts w:ascii="ＭＳ Ｐゴシック" w:eastAsia="ＭＳ Ｐゴシック" w:hAnsi="ＭＳ Ｐゴシック" w:hint="eastAsia"/>
          <w:szCs w:val="21"/>
        </w:rPr>
        <w:t>を</w:t>
      </w:r>
      <w:r w:rsidR="00770C41">
        <w:rPr>
          <w:rFonts w:ascii="ＭＳ Ｐゴシック" w:eastAsia="ＭＳ Ｐゴシック" w:hAnsi="ＭＳ Ｐゴシック" w:hint="eastAsia"/>
          <w:szCs w:val="21"/>
        </w:rPr>
        <w:t>開催いたします。</w:t>
      </w:r>
    </w:p>
    <w:p w:rsidR="006D437C" w:rsidRDefault="003171B5" w:rsidP="0060249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品質や機能、性能だけでなく、ソフト面で製品の差別化やブランド力の</w:t>
      </w:r>
      <w:r w:rsidR="00047A15">
        <w:rPr>
          <w:rFonts w:ascii="ＭＳ Ｐゴシック" w:eastAsia="ＭＳ Ｐゴシック" w:hAnsi="ＭＳ Ｐゴシック" w:hint="eastAsia"/>
          <w:szCs w:val="21"/>
        </w:rPr>
        <w:t>向上</w:t>
      </w:r>
      <w:r>
        <w:rPr>
          <w:rFonts w:ascii="ＭＳ Ｐゴシック" w:eastAsia="ＭＳ Ｐゴシック" w:hAnsi="ＭＳ Ｐゴシック" w:hint="eastAsia"/>
          <w:szCs w:val="21"/>
        </w:rPr>
        <w:t>を</w:t>
      </w:r>
      <w:r w:rsidR="007C7197">
        <w:rPr>
          <w:rFonts w:ascii="ＭＳ Ｐゴシック" w:eastAsia="ＭＳ Ｐゴシック" w:hAnsi="ＭＳ Ｐゴシック" w:hint="eastAsia"/>
          <w:szCs w:val="21"/>
        </w:rPr>
        <w:t>図る</w:t>
      </w:r>
      <w:r>
        <w:rPr>
          <w:rFonts w:ascii="ＭＳ Ｐゴシック" w:eastAsia="ＭＳ Ｐゴシック" w:hAnsi="ＭＳ Ｐゴシック" w:hint="eastAsia"/>
          <w:szCs w:val="21"/>
        </w:rPr>
        <w:t>画期的な</w:t>
      </w:r>
      <w:r w:rsidR="00132322">
        <w:rPr>
          <w:rFonts w:ascii="ＭＳ Ｐゴシック" w:eastAsia="ＭＳ Ｐゴシック" w:hAnsi="ＭＳ Ｐゴシック" w:hint="eastAsia"/>
          <w:szCs w:val="21"/>
        </w:rPr>
        <w:t>講座</w:t>
      </w:r>
      <w:r>
        <w:rPr>
          <w:rFonts w:ascii="ＭＳ Ｐゴシック" w:eastAsia="ＭＳ Ｐゴシック" w:hAnsi="ＭＳ Ｐゴシック" w:hint="eastAsia"/>
          <w:szCs w:val="21"/>
        </w:rPr>
        <w:t>です。皆さまのご参加を心からお待ちいたしております。</w:t>
      </w:r>
    </w:p>
    <w:p w:rsidR="003171B5" w:rsidRDefault="005165E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明朝" w:hAnsi="ＭＳ 明朝"/>
          <w:noProof/>
          <w:sz w:val="22"/>
        </w:rPr>
        <w:pict>
          <v:roundrect id="AutoShape 9" o:spid="_x0000_s1026" style="position:absolute;left:0;text-align:left;margin-left:8.55pt;margin-top:9.2pt;width:466.5pt;height:127.5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" filled="f" strokeweight="1pt">
            <v:stroke dashstyle="dash"/>
            <v:shadow color="#868686"/>
            <v:textbox inset="5.85pt,.7pt,5.85pt,.7pt"/>
          </v:roundrect>
        </w:pict>
      </w:r>
    </w:p>
    <w:p w:rsidR="003171B5" w:rsidRPr="00602492" w:rsidRDefault="003171B5" w:rsidP="00602492">
      <w:pPr>
        <w:ind w:firstLineChars="135" w:firstLine="285"/>
        <w:jc w:val="center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02492">
        <w:rPr>
          <w:rFonts w:ascii="ＭＳ Ｐゴシック" w:eastAsia="ＭＳ Ｐゴシック" w:hAnsi="ＭＳ Ｐゴシック"/>
          <w:b/>
          <w:szCs w:val="21"/>
          <w:u w:val="single"/>
        </w:rPr>
        <w:t>本講座のポイント</w:t>
      </w:r>
    </w:p>
    <w:p w:rsidR="00E753EB" w:rsidRDefault="00E753EB" w:rsidP="00602492">
      <w:pPr>
        <w:spacing w:line="160" w:lineRule="exact"/>
        <w:ind w:leftChars="203" w:left="560" w:hangingChars="64" w:hanging="134"/>
        <w:rPr>
          <w:rFonts w:ascii="ＭＳ Ｐゴシック" w:eastAsia="ＭＳ Ｐゴシック" w:hAnsi="ＭＳ Ｐゴシック"/>
          <w:szCs w:val="21"/>
        </w:rPr>
      </w:pPr>
    </w:p>
    <w:p w:rsidR="003171B5" w:rsidRDefault="00132322" w:rsidP="00602492">
      <w:pPr>
        <w:ind w:leftChars="203" w:left="560" w:hangingChars="64" w:hanging="13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○　土曜日</w:t>
      </w:r>
      <w:r>
        <w:rPr>
          <w:rFonts w:ascii="ＭＳ Ｐゴシック" w:eastAsia="ＭＳ Ｐゴシック" w:hAnsi="ＭＳ Ｐゴシック"/>
          <w:szCs w:val="21"/>
        </w:rPr>
        <w:t>午後に開催するため、</w:t>
      </w:r>
      <w:r w:rsidR="003171B5">
        <w:rPr>
          <w:rFonts w:ascii="ＭＳ Ｐゴシック" w:eastAsia="ＭＳ Ｐゴシック" w:hAnsi="ＭＳ Ｐゴシック"/>
          <w:szCs w:val="21"/>
        </w:rPr>
        <w:t>日常業務</w:t>
      </w:r>
      <w:r>
        <w:rPr>
          <w:rFonts w:ascii="ＭＳ Ｐゴシック" w:eastAsia="ＭＳ Ｐゴシック" w:hAnsi="ＭＳ Ｐゴシック" w:hint="eastAsia"/>
          <w:szCs w:val="21"/>
        </w:rPr>
        <w:t>に</w:t>
      </w:r>
      <w:r>
        <w:rPr>
          <w:rFonts w:ascii="ＭＳ Ｐゴシック" w:eastAsia="ＭＳ Ｐゴシック" w:hAnsi="ＭＳ Ｐゴシック"/>
          <w:szCs w:val="21"/>
        </w:rPr>
        <w:t>影響されず</w:t>
      </w:r>
      <w:r>
        <w:rPr>
          <w:rFonts w:ascii="ＭＳ Ｐゴシック" w:eastAsia="ＭＳ Ｐゴシック" w:hAnsi="ＭＳ Ｐゴシック" w:hint="eastAsia"/>
          <w:szCs w:val="21"/>
        </w:rPr>
        <w:t>ご</w:t>
      </w:r>
      <w:r>
        <w:rPr>
          <w:rFonts w:ascii="ＭＳ Ｐゴシック" w:eastAsia="ＭＳ Ｐゴシック" w:hAnsi="ＭＳ Ｐゴシック"/>
          <w:szCs w:val="21"/>
        </w:rPr>
        <w:t>受講いただけます。</w:t>
      </w:r>
    </w:p>
    <w:p w:rsidR="00132322" w:rsidRDefault="00132322" w:rsidP="005E7739">
      <w:pPr>
        <w:ind w:leftChars="203" w:left="770" w:rightChars="134" w:right="281" w:hangingChars="164" w:hanging="34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 xml:space="preserve">○　</w:t>
      </w:r>
      <w:r>
        <w:rPr>
          <w:rFonts w:ascii="ＭＳ Ｐゴシック" w:eastAsia="ＭＳ Ｐゴシック" w:hAnsi="ＭＳ Ｐゴシック" w:hint="eastAsia"/>
          <w:szCs w:val="21"/>
        </w:rPr>
        <w:t>事例</w:t>
      </w:r>
      <w:r w:rsidR="0030066A">
        <w:rPr>
          <w:rFonts w:ascii="ＭＳ Ｐゴシック" w:eastAsia="ＭＳ Ｐゴシック" w:hAnsi="ＭＳ Ｐゴシック" w:hint="eastAsia"/>
          <w:szCs w:val="21"/>
        </w:rPr>
        <w:t>のみならず、知的財産に関する法務も</w:t>
      </w:r>
      <w:r>
        <w:rPr>
          <w:rFonts w:ascii="ＭＳ Ｐゴシック" w:eastAsia="ＭＳ Ｐゴシック" w:hAnsi="ＭＳ Ｐゴシック" w:hint="eastAsia"/>
          <w:szCs w:val="21"/>
        </w:rPr>
        <w:t>交えながら</w:t>
      </w:r>
      <w:r w:rsidR="0030066A">
        <w:rPr>
          <w:rFonts w:ascii="ＭＳ Ｐゴシック" w:eastAsia="ＭＳ Ｐゴシック" w:hAnsi="ＭＳ Ｐゴシック" w:hint="eastAsia"/>
          <w:szCs w:val="21"/>
        </w:rPr>
        <w:t>クリエイティブ・コンテンツの</w:t>
      </w:r>
      <w:r>
        <w:rPr>
          <w:rFonts w:ascii="ＭＳ Ｐゴシック" w:eastAsia="ＭＳ Ｐゴシック" w:hAnsi="ＭＳ Ｐゴシック" w:hint="eastAsia"/>
          <w:szCs w:val="21"/>
        </w:rPr>
        <w:t>活用</w:t>
      </w:r>
      <w:r>
        <w:rPr>
          <w:rFonts w:ascii="ＭＳ Ｐゴシック" w:eastAsia="ＭＳ Ｐゴシック" w:hAnsi="ＭＳ Ｐゴシック"/>
          <w:szCs w:val="21"/>
        </w:rPr>
        <w:t>方法を解説します。</w:t>
      </w:r>
    </w:p>
    <w:p w:rsidR="0030066A" w:rsidRPr="00132322" w:rsidRDefault="0030066A" w:rsidP="00602492">
      <w:pPr>
        <w:ind w:leftChars="203" w:left="560" w:hangingChars="64" w:hanging="13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○　ご関心に応じて、日（回次）を選択して受講することも可能です。</w:t>
      </w:r>
    </w:p>
    <w:p w:rsidR="003171B5" w:rsidRPr="00132322" w:rsidRDefault="0030066A" w:rsidP="00602492">
      <w:pPr>
        <w:ind w:leftChars="203" w:left="560" w:hangingChars="64" w:hanging="13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○　最終日には、参加者による発表</w:t>
      </w:r>
      <w:r w:rsidR="005915B7">
        <w:rPr>
          <w:rFonts w:ascii="ＭＳ Ｐゴシック" w:eastAsia="ＭＳ Ｐゴシック" w:hAnsi="ＭＳ Ｐゴシック" w:hint="eastAsia"/>
          <w:szCs w:val="21"/>
        </w:rPr>
        <w:t>（任意）</w:t>
      </w:r>
      <w:r>
        <w:rPr>
          <w:rFonts w:ascii="ＭＳ Ｐゴシック" w:eastAsia="ＭＳ Ｐゴシック" w:hAnsi="ＭＳ Ｐゴシック" w:hint="eastAsia"/>
          <w:szCs w:val="21"/>
        </w:rPr>
        <w:t>と交流会を実施します。</w:t>
      </w:r>
    </w:p>
    <w:p w:rsidR="006D437C" w:rsidRPr="005B52AF" w:rsidRDefault="006D437C">
      <w:pPr>
        <w:rPr>
          <w:rFonts w:ascii="ＭＳ Ｐゴシック" w:eastAsia="ＭＳ Ｐゴシック" w:hAnsi="ＭＳ Ｐゴシック"/>
          <w:szCs w:val="21"/>
        </w:rPr>
      </w:pPr>
    </w:p>
    <w:p w:rsidR="006D437C" w:rsidRPr="00166DF2" w:rsidRDefault="006D437C" w:rsidP="006D437C">
      <w:pPr>
        <w:spacing w:line="260" w:lineRule="exact"/>
        <w:rPr>
          <w:rFonts w:ascii="ＭＳ 明朝" w:hAnsi="ＭＳ 明朝"/>
          <w:sz w:val="22"/>
        </w:rPr>
      </w:pPr>
    </w:p>
    <w:p w:rsidR="00A21912" w:rsidRPr="00162F07" w:rsidRDefault="00423714" w:rsidP="00602492">
      <w:pPr>
        <w:tabs>
          <w:tab w:val="left" w:pos="4111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30066A">
        <w:rPr>
          <w:rFonts w:ascii="ＭＳ Ｐゴシック" w:eastAsia="ＭＳ Ｐゴシック" w:hAnsi="ＭＳ Ｐゴシック" w:hint="eastAsia"/>
          <w:szCs w:val="21"/>
        </w:rPr>
        <w:t>開催日</w:t>
      </w:r>
      <w:r>
        <w:rPr>
          <w:rFonts w:ascii="ＭＳ Ｐゴシック" w:eastAsia="ＭＳ Ｐゴシック" w:hAnsi="ＭＳ Ｐゴシック" w:hint="eastAsia"/>
          <w:szCs w:val="21"/>
        </w:rPr>
        <w:t>】</w:t>
      </w:r>
      <w:r w:rsidR="00A21912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910E3A">
        <w:rPr>
          <w:rFonts w:ascii="ＭＳ Ｐゴシック" w:eastAsia="ＭＳ Ｐゴシック" w:hAnsi="ＭＳ Ｐゴシック" w:hint="eastAsia"/>
          <w:szCs w:val="21"/>
        </w:rPr>
        <w:t>ｷｯｸｵﾌ</w:t>
      </w:r>
      <w:r w:rsidR="00A21912">
        <w:rPr>
          <w:rFonts w:ascii="ＭＳ Ｐゴシック" w:eastAsia="ＭＳ Ｐゴシック" w:hAnsi="ＭＳ Ｐゴシック" w:hint="eastAsia"/>
          <w:szCs w:val="21"/>
        </w:rPr>
        <w:t>：</w:t>
      </w:r>
      <w:r w:rsidR="0030066A">
        <w:rPr>
          <w:rFonts w:ascii="ＭＳ Ｐゴシック" w:eastAsia="ＭＳ Ｐゴシック" w:hAnsi="ＭＳ Ｐゴシック" w:hint="eastAsia"/>
          <w:szCs w:val="21"/>
        </w:rPr>
        <w:t>2015</w:t>
      </w:r>
      <w:r w:rsidR="00A21912">
        <w:rPr>
          <w:rFonts w:ascii="ＭＳ Ｐゴシック" w:eastAsia="ＭＳ Ｐゴシック" w:hAnsi="ＭＳ Ｐゴシック" w:hint="eastAsia"/>
          <w:szCs w:val="21"/>
        </w:rPr>
        <w:t>年</w:t>
      </w:r>
      <w:r w:rsidR="0030066A">
        <w:rPr>
          <w:rFonts w:ascii="ＭＳ Ｐゴシック" w:eastAsia="ＭＳ Ｐゴシック" w:hAnsi="ＭＳ Ｐゴシック" w:hint="eastAsia"/>
          <w:szCs w:val="21"/>
        </w:rPr>
        <w:t>7</w:t>
      </w:r>
      <w:r w:rsidR="00A21912">
        <w:rPr>
          <w:rFonts w:ascii="ＭＳ Ｐゴシック" w:eastAsia="ＭＳ Ｐゴシック" w:hAnsi="ＭＳ Ｐゴシック" w:hint="eastAsia"/>
          <w:szCs w:val="21"/>
        </w:rPr>
        <w:t>月１</w:t>
      </w:r>
      <w:r w:rsidR="00A21912" w:rsidRPr="00162F07">
        <w:rPr>
          <w:rFonts w:ascii="ＭＳ Ｐゴシック" w:eastAsia="ＭＳ Ｐゴシック" w:hAnsi="ＭＳ Ｐゴシック" w:hint="eastAsia"/>
          <w:szCs w:val="21"/>
        </w:rPr>
        <w:t>１日（土）</w:t>
      </w:r>
      <w:r w:rsidR="0030066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E0336">
        <w:rPr>
          <w:rFonts w:ascii="ＭＳ Ｐゴシック" w:eastAsia="ＭＳ Ｐゴシック" w:hAnsi="ＭＳ Ｐゴシック"/>
          <w:szCs w:val="21"/>
        </w:rPr>
        <w:tab/>
      </w:r>
      <w:r w:rsidR="00A21912" w:rsidRPr="00162F07">
        <w:rPr>
          <w:rFonts w:ascii="ＭＳ Ｐゴシック" w:eastAsia="ＭＳ Ｐゴシック" w:hAnsi="ＭＳ Ｐゴシック" w:hint="eastAsia"/>
          <w:szCs w:val="21"/>
        </w:rPr>
        <w:t>第</w:t>
      </w:r>
      <w:r w:rsidR="00910E3A">
        <w:rPr>
          <w:rFonts w:ascii="ＭＳ Ｐゴシック" w:eastAsia="ＭＳ Ｐゴシック" w:hAnsi="ＭＳ Ｐゴシック" w:hint="eastAsia"/>
          <w:szCs w:val="21"/>
        </w:rPr>
        <w:t>1</w:t>
      </w:r>
      <w:r w:rsidR="00A21912" w:rsidRPr="00162F07">
        <w:rPr>
          <w:rFonts w:ascii="ＭＳ Ｐゴシック" w:eastAsia="ＭＳ Ｐゴシック" w:hAnsi="ＭＳ Ｐゴシック" w:hint="eastAsia"/>
          <w:szCs w:val="21"/>
        </w:rPr>
        <w:t>回：</w:t>
      </w:r>
      <w:r w:rsidR="003E033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0066A">
        <w:rPr>
          <w:rFonts w:ascii="ＭＳ Ｐゴシック" w:eastAsia="ＭＳ Ｐゴシック" w:hAnsi="ＭＳ Ｐゴシック" w:hint="eastAsia"/>
          <w:szCs w:val="21"/>
        </w:rPr>
        <w:t>9</w:t>
      </w:r>
      <w:r w:rsidR="00A21912" w:rsidRPr="00162F07">
        <w:rPr>
          <w:rFonts w:ascii="ＭＳ Ｐゴシック" w:eastAsia="ＭＳ Ｐゴシック" w:hAnsi="ＭＳ Ｐゴシック" w:hint="eastAsia"/>
          <w:szCs w:val="21"/>
        </w:rPr>
        <w:t>月</w:t>
      </w:r>
      <w:r w:rsidR="00356F27">
        <w:rPr>
          <w:rFonts w:ascii="ＭＳ Ｐゴシック" w:eastAsia="ＭＳ Ｐゴシック" w:hAnsi="ＭＳ Ｐゴシック" w:hint="eastAsia"/>
          <w:szCs w:val="21"/>
        </w:rPr>
        <w:t>5</w:t>
      </w:r>
      <w:r w:rsidR="00A21912" w:rsidRPr="00162F07">
        <w:rPr>
          <w:rFonts w:ascii="ＭＳ Ｐゴシック" w:eastAsia="ＭＳ Ｐゴシック" w:hAnsi="ＭＳ Ｐゴシック" w:hint="eastAsia"/>
          <w:szCs w:val="21"/>
        </w:rPr>
        <w:t>日（土）</w:t>
      </w:r>
      <w:r w:rsidR="0030066A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A21912" w:rsidRPr="00162F07">
        <w:rPr>
          <w:rFonts w:ascii="ＭＳ Ｐゴシック" w:eastAsia="ＭＳ Ｐゴシック" w:hAnsi="ＭＳ Ｐゴシック" w:hint="eastAsia"/>
          <w:szCs w:val="21"/>
        </w:rPr>
        <w:t>第</w:t>
      </w:r>
      <w:r w:rsidR="00910E3A">
        <w:rPr>
          <w:rFonts w:ascii="ＭＳ Ｐゴシック" w:eastAsia="ＭＳ Ｐゴシック" w:hAnsi="ＭＳ Ｐゴシック" w:hint="eastAsia"/>
          <w:szCs w:val="21"/>
        </w:rPr>
        <w:t>2</w:t>
      </w:r>
      <w:r w:rsidR="00A21912" w:rsidRPr="00162F07">
        <w:rPr>
          <w:rFonts w:ascii="ＭＳ Ｐゴシック" w:eastAsia="ＭＳ Ｐゴシック" w:hAnsi="ＭＳ Ｐゴシック" w:hint="eastAsia"/>
          <w:szCs w:val="21"/>
        </w:rPr>
        <w:t>回：</w:t>
      </w:r>
      <w:r w:rsidR="0030066A">
        <w:rPr>
          <w:rFonts w:ascii="ＭＳ Ｐゴシック" w:eastAsia="ＭＳ Ｐゴシック" w:hAnsi="ＭＳ Ｐゴシック" w:hint="eastAsia"/>
          <w:szCs w:val="21"/>
        </w:rPr>
        <w:t>10</w:t>
      </w:r>
      <w:r w:rsidR="00A21912" w:rsidRPr="00162F07">
        <w:rPr>
          <w:rFonts w:ascii="ＭＳ Ｐゴシック" w:eastAsia="ＭＳ Ｐゴシック" w:hAnsi="ＭＳ Ｐゴシック" w:hint="eastAsia"/>
          <w:szCs w:val="21"/>
        </w:rPr>
        <w:t>月</w:t>
      </w:r>
      <w:r w:rsidR="00356F27">
        <w:rPr>
          <w:rFonts w:ascii="ＭＳ Ｐゴシック" w:eastAsia="ＭＳ Ｐゴシック" w:hAnsi="ＭＳ Ｐゴシック" w:hint="eastAsia"/>
          <w:szCs w:val="21"/>
        </w:rPr>
        <w:t>24</w:t>
      </w:r>
      <w:r w:rsidR="00A21912" w:rsidRPr="00162F07">
        <w:rPr>
          <w:rFonts w:ascii="ＭＳ Ｐゴシック" w:eastAsia="ＭＳ Ｐゴシック" w:hAnsi="ＭＳ Ｐゴシック" w:hint="eastAsia"/>
          <w:szCs w:val="21"/>
        </w:rPr>
        <w:t>日（土）</w:t>
      </w:r>
    </w:p>
    <w:p w:rsidR="00A21912" w:rsidRDefault="00A21912" w:rsidP="00602492">
      <w:pPr>
        <w:tabs>
          <w:tab w:val="left" w:pos="851"/>
          <w:tab w:val="left" w:pos="4111"/>
        </w:tabs>
        <w:ind w:firstLineChars="540" w:firstLine="1134"/>
        <w:rPr>
          <w:rFonts w:ascii="ＭＳ Ｐゴシック" w:eastAsia="ＭＳ Ｐゴシック" w:hAnsi="ＭＳ Ｐゴシック"/>
          <w:szCs w:val="21"/>
        </w:rPr>
      </w:pPr>
      <w:r w:rsidRPr="00162F07">
        <w:rPr>
          <w:rFonts w:ascii="ＭＳ Ｐゴシック" w:eastAsia="ＭＳ Ｐゴシック" w:hAnsi="ＭＳ Ｐゴシック" w:hint="eastAsia"/>
          <w:szCs w:val="21"/>
        </w:rPr>
        <w:t>第</w:t>
      </w:r>
      <w:r w:rsidR="00910E3A">
        <w:rPr>
          <w:rFonts w:ascii="ＭＳ Ｐゴシック" w:eastAsia="ＭＳ Ｐゴシック" w:hAnsi="ＭＳ Ｐゴシック" w:hint="eastAsia"/>
          <w:szCs w:val="21"/>
        </w:rPr>
        <w:t>3</w:t>
      </w:r>
      <w:r w:rsidRPr="00162F07">
        <w:rPr>
          <w:rFonts w:ascii="ＭＳ Ｐゴシック" w:eastAsia="ＭＳ Ｐゴシック" w:hAnsi="ＭＳ Ｐゴシック" w:hint="eastAsia"/>
          <w:szCs w:val="21"/>
        </w:rPr>
        <w:t>回：</w:t>
      </w:r>
      <w:r w:rsidR="00E753EB">
        <w:rPr>
          <w:rFonts w:ascii="ＭＳ Ｐゴシック" w:eastAsia="ＭＳ Ｐゴシック" w:hAnsi="ＭＳ Ｐゴシック" w:hint="eastAsia"/>
          <w:szCs w:val="21"/>
        </w:rPr>
        <w:t>11</w:t>
      </w:r>
      <w:r w:rsidRPr="00162F07">
        <w:rPr>
          <w:rFonts w:ascii="ＭＳ Ｐゴシック" w:eastAsia="ＭＳ Ｐゴシック" w:hAnsi="ＭＳ Ｐゴシック" w:hint="eastAsia"/>
          <w:szCs w:val="21"/>
        </w:rPr>
        <w:t>月</w:t>
      </w:r>
      <w:r w:rsidR="00E753EB">
        <w:rPr>
          <w:rFonts w:ascii="ＭＳ Ｐゴシック" w:eastAsia="ＭＳ Ｐゴシック" w:hAnsi="ＭＳ Ｐゴシック" w:hint="eastAsia"/>
          <w:szCs w:val="21"/>
        </w:rPr>
        <w:t>14</w:t>
      </w:r>
      <w:r w:rsidRPr="00162F07">
        <w:rPr>
          <w:rFonts w:ascii="ＭＳ Ｐゴシック" w:eastAsia="ＭＳ Ｐゴシック" w:hAnsi="ＭＳ Ｐゴシック" w:hint="eastAsia"/>
          <w:szCs w:val="21"/>
        </w:rPr>
        <w:t>日（土）</w:t>
      </w:r>
      <w:r w:rsidR="00E753EB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Pr="00162F07">
        <w:rPr>
          <w:rFonts w:ascii="ＭＳ Ｐゴシック" w:eastAsia="ＭＳ Ｐゴシック" w:hAnsi="ＭＳ Ｐゴシック" w:hint="eastAsia"/>
          <w:szCs w:val="21"/>
        </w:rPr>
        <w:t>第</w:t>
      </w:r>
      <w:r w:rsidR="00910E3A">
        <w:rPr>
          <w:rFonts w:ascii="ＭＳ Ｐゴシック" w:eastAsia="ＭＳ Ｐゴシック" w:hAnsi="ＭＳ Ｐゴシック" w:hint="eastAsia"/>
          <w:szCs w:val="21"/>
        </w:rPr>
        <w:t>4</w:t>
      </w:r>
      <w:r w:rsidRPr="00162F07">
        <w:rPr>
          <w:rFonts w:ascii="ＭＳ Ｐゴシック" w:eastAsia="ＭＳ Ｐゴシック" w:hAnsi="ＭＳ Ｐゴシック" w:hint="eastAsia"/>
          <w:szCs w:val="21"/>
        </w:rPr>
        <w:t>回：</w:t>
      </w:r>
      <w:r w:rsidR="00E753EB">
        <w:rPr>
          <w:rFonts w:ascii="ＭＳ Ｐゴシック" w:eastAsia="ＭＳ Ｐゴシック" w:hAnsi="ＭＳ Ｐゴシック" w:hint="eastAsia"/>
          <w:szCs w:val="21"/>
        </w:rPr>
        <w:t>12</w:t>
      </w:r>
      <w:r w:rsidRPr="00162F07">
        <w:rPr>
          <w:rFonts w:ascii="ＭＳ Ｐゴシック" w:eastAsia="ＭＳ Ｐゴシック" w:hAnsi="ＭＳ Ｐゴシック" w:hint="eastAsia"/>
          <w:szCs w:val="21"/>
        </w:rPr>
        <w:t>月</w:t>
      </w:r>
      <w:r w:rsidR="00E753EB">
        <w:rPr>
          <w:rFonts w:ascii="ＭＳ Ｐゴシック" w:eastAsia="ＭＳ Ｐゴシック" w:hAnsi="ＭＳ Ｐゴシック" w:hint="eastAsia"/>
          <w:szCs w:val="21"/>
        </w:rPr>
        <w:t>12</w:t>
      </w:r>
      <w:r w:rsidRPr="00162F07">
        <w:rPr>
          <w:rFonts w:ascii="ＭＳ Ｐゴシック" w:eastAsia="ＭＳ Ｐゴシック" w:hAnsi="ＭＳ Ｐゴシック" w:hint="eastAsia"/>
          <w:szCs w:val="21"/>
        </w:rPr>
        <w:t>日（土）</w:t>
      </w:r>
      <w:r w:rsidR="00E753EB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3E033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162F07">
        <w:rPr>
          <w:rFonts w:ascii="ＭＳ Ｐゴシック" w:eastAsia="ＭＳ Ｐゴシック" w:hAnsi="ＭＳ Ｐゴシック" w:hint="eastAsia"/>
          <w:szCs w:val="21"/>
        </w:rPr>
        <w:t>第</w:t>
      </w:r>
      <w:r w:rsidR="00910E3A">
        <w:rPr>
          <w:rFonts w:ascii="ＭＳ Ｐゴシック" w:eastAsia="ＭＳ Ｐゴシック" w:hAnsi="ＭＳ Ｐゴシック" w:hint="eastAsia"/>
          <w:szCs w:val="21"/>
        </w:rPr>
        <w:t>5</w:t>
      </w:r>
      <w:r w:rsidRPr="00162F07">
        <w:rPr>
          <w:rFonts w:ascii="ＭＳ Ｐゴシック" w:eastAsia="ＭＳ Ｐゴシック" w:hAnsi="ＭＳ Ｐゴシック" w:hint="eastAsia"/>
          <w:szCs w:val="21"/>
        </w:rPr>
        <w:t>回：</w:t>
      </w:r>
      <w:r w:rsidR="00E753EB">
        <w:rPr>
          <w:rFonts w:ascii="ＭＳ Ｐゴシック" w:eastAsia="ＭＳ Ｐゴシック" w:hAnsi="ＭＳ Ｐゴシック" w:hint="eastAsia"/>
          <w:szCs w:val="21"/>
        </w:rPr>
        <w:t>2016</w:t>
      </w:r>
      <w:r w:rsidRPr="00162F07">
        <w:rPr>
          <w:rFonts w:ascii="ＭＳ Ｐゴシック" w:eastAsia="ＭＳ Ｐゴシック" w:hAnsi="ＭＳ Ｐゴシック" w:hint="eastAsia"/>
          <w:szCs w:val="21"/>
        </w:rPr>
        <w:t>年</w:t>
      </w:r>
      <w:r w:rsidR="00E753EB">
        <w:rPr>
          <w:rFonts w:ascii="ＭＳ Ｐゴシック" w:eastAsia="ＭＳ Ｐゴシック" w:hAnsi="ＭＳ Ｐゴシック" w:hint="eastAsia"/>
          <w:szCs w:val="21"/>
        </w:rPr>
        <w:t>1</w:t>
      </w:r>
      <w:r w:rsidRPr="00162F07">
        <w:rPr>
          <w:rFonts w:ascii="ＭＳ Ｐゴシック" w:eastAsia="ＭＳ Ｐゴシック" w:hAnsi="ＭＳ Ｐゴシック" w:hint="eastAsia"/>
          <w:szCs w:val="21"/>
        </w:rPr>
        <w:t>月</w:t>
      </w:r>
      <w:r w:rsidR="00554298">
        <w:rPr>
          <w:rFonts w:ascii="ＭＳ Ｐゴシック" w:eastAsia="ＭＳ Ｐゴシック" w:hAnsi="ＭＳ Ｐゴシック" w:hint="eastAsia"/>
          <w:szCs w:val="21"/>
        </w:rPr>
        <w:t>23</w:t>
      </w:r>
      <w:r w:rsidRPr="00162F07">
        <w:rPr>
          <w:rFonts w:ascii="ＭＳ Ｐゴシック" w:eastAsia="ＭＳ Ｐゴシック" w:hAnsi="ＭＳ Ｐゴシック" w:hint="eastAsia"/>
          <w:szCs w:val="21"/>
        </w:rPr>
        <w:t>日（土）</w:t>
      </w:r>
    </w:p>
    <w:p w:rsidR="00E753EB" w:rsidRDefault="00E753EB" w:rsidP="00602492">
      <w:pPr>
        <w:spacing w:line="160" w:lineRule="exact"/>
        <w:rPr>
          <w:rFonts w:ascii="ＭＳ Ｐゴシック" w:eastAsia="ＭＳ Ｐゴシック" w:hAnsi="ＭＳ Ｐゴシック"/>
          <w:szCs w:val="21"/>
        </w:rPr>
      </w:pPr>
    </w:p>
    <w:p w:rsidR="00423714" w:rsidRDefault="0042371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【時</w:t>
      </w:r>
      <w:r w:rsidR="00E753E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間】　</w:t>
      </w:r>
      <w:r w:rsidR="00E753EB">
        <w:rPr>
          <w:rFonts w:ascii="ＭＳ Ｐゴシック" w:eastAsia="ＭＳ Ｐゴシック" w:hAnsi="ＭＳ Ｐゴシック" w:hint="eastAsia"/>
          <w:szCs w:val="21"/>
        </w:rPr>
        <w:t xml:space="preserve"> 13：00～16：15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50C5D">
        <w:rPr>
          <w:rFonts w:ascii="ＭＳ Ｐゴシック" w:eastAsia="ＭＳ Ｐゴシック" w:hAnsi="ＭＳ Ｐゴシック" w:hint="eastAsia"/>
          <w:szCs w:val="21"/>
        </w:rPr>
        <w:t>〔</w:t>
      </w:r>
      <w:r w:rsidR="00E753EB">
        <w:rPr>
          <w:rFonts w:ascii="ＭＳ Ｐゴシック" w:eastAsia="ＭＳ Ｐゴシック" w:hAnsi="ＭＳ Ｐゴシック" w:hint="eastAsia"/>
          <w:szCs w:val="21"/>
        </w:rPr>
        <w:t>第</w:t>
      </w:r>
      <w:r w:rsidR="00050C5D">
        <w:rPr>
          <w:rFonts w:ascii="ＭＳ Ｐゴシック" w:eastAsia="ＭＳ Ｐゴシック" w:hAnsi="ＭＳ Ｐゴシック" w:hint="eastAsia"/>
          <w:szCs w:val="21"/>
        </w:rPr>
        <w:t>１部〕</w:t>
      </w:r>
      <w:r w:rsidR="00E753EB">
        <w:rPr>
          <w:rFonts w:ascii="ＭＳ Ｐゴシック" w:eastAsia="ＭＳ Ｐゴシック" w:hAnsi="ＭＳ Ｐゴシック" w:hint="eastAsia"/>
          <w:szCs w:val="21"/>
        </w:rPr>
        <w:t xml:space="preserve"> 13</w:t>
      </w:r>
      <w:r>
        <w:rPr>
          <w:rFonts w:ascii="ＭＳ Ｐゴシック" w:eastAsia="ＭＳ Ｐゴシック" w:hAnsi="ＭＳ Ｐゴシック" w:hint="eastAsia"/>
          <w:szCs w:val="21"/>
        </w:rPr>
        <w:t>：</w:t>
      </w:r>
      <w:r w:rsidR="00E753EB">
        <w:rPr>
          <w:rFonts w:ascii="ＭＳ Ｐゴシック" w:eastAsia="ＭＳ Ｐゴシック" w:hAnsi="ＭＳ Ｐゴシック" w:hint="eastAsia"/>
          <w:szCs w:val="21"/>
        </w:rPr>
        <w:t>00</w:t>
      </w:r>
      <w:r>
        <w:rPr>
          <w:rFonts w:ascii="ＭＳ Ｐゴシック" w:eastAsia="ＭＳ Ｐゴシック" w:hAnsi="ＭＳ Ｐゴシック" w:hint="eastAsia"/>
          <w:szCs w:val="21"/>
        </w:rPr>
        <w:t>～</w:t>
      </w:r>
      <w:r w:rsidR="00E753EB">
        <w:rPr>
          <w:rFonts w:ascii="ＭＳ Ｐゴシック" w:eastAsia="ＭＳ Ｐゴシック" w:hAnsi="ＭＳ Ｐゴシック" w:hint="eastAsia"/>
          <w:szCs w:val="21"/>
        </w:rPr>
        <w:t>14</w:t>
      </w:r>
      <w:r>
        <w:rPr>
          <w:rFonts w:ascii="ＭＳ Ｐゴシック" w:eastAsia="ＭＳ Ｐゴシック" w:hAnsi="ＭＳ Ｐゴシック" w:hint="eastAsia"/>
          <w:szCs w:val="21"/>
        </w:rPr>
        <w:t>：</w:t>
      </w:r>
      <w:r w:rsidR="00E753EB">
        <w:rPr>
          <w:rFonts w:ascii="ＭＳ Ｐゴシック" w:eastAsia="ＭＳ Ｐゴシック" w:hAnsi="ＭＳ Ｐゴシック" w:hint="eastAsia"/>
          <w:szCs w:val="21"/>
        </w:rPr>
        <w:t xml:space="preserve">30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50C5D">
        <w:rPr>
          <w:rFonts w:ascii="ＭＳ Ｐゴシック" w:eastAsia="ＭＳ Ｐゴシック" w:hAnsi="ＭＳ Ｐゴシック" w:hint="eastAsia"/>
          <w:szCs w:val="21"/>
        </w:rPr>
        <w:t>〔</w:t>
      </w:r>
      <w:r w:rsidR="00E753EB">
        <w:rPr>
          <w:rFonts w:ascii="ＭＳ Ｐゴシック" w:eastAsia="ＭＳ Ｐゴシック" w:hAnsi="ＭＳ Ｐゴシック" w:hint="eastAsia"/>
          <w:szCs w:val="21"/>
        </w:rPr>
        <w:t>第2</w:t>
      </w:r>
      <w:r w:rsidR="00050C5D">
        <w:rPr>
          <w:rFonts w:ascii="ＭＳ Ｐゴシック" w:eastAsia="ＭＳ Ｐゴシック" w:hAnsi="ＭＳ Ｐゴシック" w:hint="eastAsia"/>
          <w:szCs w:val="21"/>
        </w:rPr>
        <w:t>部〕</w:t>
      </w:r>
      <w:r w:rsidR="00E753EB">
        <w:rPr>
          <w:rFonts w:ascii="ＭＳ Ｐゴシック" w:eastAsia="ＭＳ Ｐゴシック" w:hAnsi="ＭＳ Ｐゴシック" w:hint="eastAsia"/>
          <w:szCs w:val="21"/>
        </w:rPr>
        <w:t xml:space="preserve"> 1</w:t>
      </w:r>
      <w:r w:rsidR="00E753EB">
        <w:rPr>
          <w:rFonts w:ascii="ＭＳ Ｐゴシック" w:eastAsia="ＭＳ Ｐゴシック" w:hAnsi="ＭＳ Ｐゴシック"/>
          <w:szCs w:val="21"/>
        </w:rPr>
        <w:t>4</w:t>
      </w:r>
      <w:r>
        <w:rPr>
          <w:rFonts w:ascii="ＭＳ Ｐゴシック" w:eastAsia="ＭＳ Ｐゴシック" w:hAnsi="ＭＳ Ｐゴシック" w:hint="eastAsia"/>
          <w:szCs w:val="21"/>
        </w:rPr>
        <w:t>：</w:t>
      </w:r>
      <w:r w:rsidR="00E753EB">
        <w:rPr>
          <w:rFonts w:ascii="ＭＳ Ｐゴシック" w:eastAsia="ＭＳ Ｐゴシック" w:hAnsi="ＭＳ Ｐゴシック" w:hint="eastAsia"/>
          <w:szCs w:val="21"/>
        </w:rPr>
        <w:t>45</w:t>
      </w:r>
      <w:r>
        <w:rPr>
          <w:rFonts w:ascii="ＭＳ Ｐゴシック" w:eastAsia="ＭＳ Ｐゴシック" w:hAnsi="ＭＳ Ｐゴシック" w:hint="eastAsia"/>
          <w:szCs w:val="21"/>
        </w:rPr>
        <w:t>～</w:t>
      </w:r>
      <w:r w:rsidR="00E753EB">
        <w:rPr>
          <w:rFonts w:ascii="ＭＳ Ｐゴシック" w:eastAsia="ＭＳ Ｐゴシック" w:hAnsi="ＭＳ Ｐゴシック" w:hint="eastAsia"/>
          <w:szCs w:val="21"/>
        </w:rPr>
        <w:t>16</w:t>
      </w:r>
      <w:r>
        <w:rPr>
          <w:rFonts w:ascii="ＭＳ Ｐゴシック" w:eastAsia="ＭＳ Ｐゴシック" w:hAnsi="ＭＳ Ｐゴシック" w:hint="eastAsia"/>
          <w:szCs w:val="21"/>
        </w:rPr>
        <w:t>：</w:t>
      </w:r>
      <w:r w:rsidR="00E753EB">
        <w:rPr>
          <w:rFonts w:ascii="ＭＳ Ｐゴシック" w:eastAsia="ＭＳ Ｐゴシック" w:hAnsi="ＭＳ Ｐゴシック" w:hint="eastAsia"/>
          <w:szCs w:val="21"/>
        </w:rPr>
        <w:t>15</w:t>
      </w:r>
    </w:p>
    <w:p w:rsidR="00F670F5" w:rsidRDefault="00F670F5" w:rsidP="00602492">
      <w:pPr>
        <w:spacing w:line="160" w:lineRule="exact"/>
        <w:rPr>
          <w:rFonts w:ascii="ＭＳ Ｐゴシック" w:eastAsia="ＭＳ Ｐゴシック" w:hAnsi="ＭＳ Ｐゴシック"/>
          <w:szCs w:val="21"/>
        </w:rPr>
      </w:pPr>
    </w:p>
    <w:p w:rsidR="00423714" w:rsidRDefault="0042371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【場</w:t>
      </w:r>
      <w:r w:rsidR="00E753E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所】　</w:t>
      </w:r>
      <w:r w:rsidR="00F670F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大阪商工会議所</w:t>
      </w:r>
      <w:r w:rsidR="00E753E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66DF2">
        <w:rPr>
          <w:rFonts w:ascii="ＭＳ Ｐゴシック" w:eastAsia="ＭＳ Ｐゴシック" w:hAnsi="ＭＳ Ｐゴシック" w:hint="eastAsia"/>
          <w:szCs w:val="21"/>
        </w:rPr>
        <w:t>（大阪市中央区本町橋</w:t>
      </w:r>
      <w:r w:rsidR="00E753EB">
        <w:rPr>
          <w:rFonts w:ascii="ＭＳ Ｐゴシック" w:eastAsia="ＭＳ Ｐゴシック" w:hAnsi="ＭＳ Ｐゴシック" w:hint="eastAsia"/>
          <w:szCs w:val="21"/>
        </w:rPr>
        <w:t>2番8号</w:t>
      </w:r>
      <w:r w:rsidR="00166DF2">
        <w:rPr>
          <w:rFonts w:ascii="ＭＳ Ｐゴシック" w:eastAsia="ＭＳ Ｐゴシック" w:hAnsi="ＭＳ Ｐゴシック" w:hint="eastAsia"/>
          <w:szCs w:val="21"/>
        </w:rPr>
        <w:t>）</w:t>
      </w:r>
    </w:p>
    <w:p w:rsidR="003E0336" w:rsidRPr="003E0336" w:rsidRDefault="003E033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※大阪市営地下鉄「堺筋本町」駅もしくは「谷町四丁目」駅下車</w:t>
      </w:r>
    </w:p>
    <w:p w:rsidR="00F670F5" w:rsidRDefault="00F670F5" w:rsidP="00602492">
      <w:pPr>
        <w:spacing w:line="160" w:lineRule="exact"/>
        <w:ind w:rightChars="-203" w:right="-426"/>
        <w:rPr>
          <w:rFonts w:ascii="ＭＳ Ｐゴシック" w:eastAsia="ＭＳ Ｐゴシック" w:hAnsi="ＭＳ Ｐゴシック"/>
          <w:szCs w:val="21"/>
        </w:rPr>
      </w:pPr>
    </w:p>
    <w:p w:rsidR="00F670F5" w:rsidRDefault="00423714" w:rsidP="00602492">
      <w:pPr>
        <w:ind w:rightChars="-203" w:right="-42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【受講料】　</w:t>
      </w:r>
      <w:r w:rsidR="00F670F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670F5">
        <w:rPr>
          <w:rFonts w:ascii="ＭＳ Ｐゴシック" w:eastAsia="ＭＳ Ｐゴシック" w:hAnsi="ＭＳ Ｐゴシック" w:hint="eastAsia"/>
          <w:szCs w:val="21"/>
        </w:rPr>
        <w:t>無</w:t>
      </w:r>
      <w:r w:rsidR="006D437C" w:rsidRPr="00602492">
        <w:rPr>
          <w:rFonts w:ascii="ＭＳ Ｐゴシック" w:eastAsia="ＭＳ Ｐゴシック" w:hAnsi="ＭＳ Ｐゴシック"/>
          <w:szCs w:val="21"/>
        </w:rPr>
        <w:t xml:space="preserve"> </w:t>
      </w:r>
      <w:r w:rsidRPr="00F670F5">
        <w:rPr>
          <w:rFonts w:ascii="ＭＳ Ｐゴシック" w:eastAsia="ＭＳ Ｐゴシック" w:hAnsi="ＭＳ Ｐゴシック" w:hint="eastAsia"/>
          <w:szCs w:val="21"/>
        </w:rPr>
        <w:t>料</w:t>
      </w:r>
    </w:p>
    <w:p w:rsidR="00F670F5" w:rsidRDefault="00F670F5" w:rsidP="00602492">
      <w:pPr>
        <w:spacing w:line="160" w:lineRule="exact"/>
        <w:ind w:rightChars="-203" w:right="-426"/>
        <w:rPr>
          <w:rFonts w:ascii="ＭＳ Ｐゴシック" w:eastAsia="ＭＳ Ｐゴシック" w:hAnsi="ＭＳ Ｐゴシック"/>
          <w:szCs w:val="21"/>
        </w:rPr>
      </w:pPr>
    </w:p>
    <w:p w:rsidR="00631A7B" w:rsidRDefault="00631A7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【定</w:t>
      </w:r>
      <w:r w:rsidR="00F670F5">
        <w:rPr>
          <w:rFonts w:ascii="ＭＳ Ｐゴシック" w:eastAsia="ＭＳ Ｐゴシック" w:hAnsi="ＭＳ Ｐゴシック" w:hint="eastAsia"/>
          <w:szCs w:val="21"/>
        </w:rPr>
        <w:t xml:space="preserve">  </w:t>
      </w:r>
      <w:r>
        <w:rPr>
          <w:rFonts w:ascii="ＭＳ Ｐゴシック" w:eastAsia="ＭＳ Ｐゴシック" w:hAnsi="ＭＳ Ｐゴシック" w:hint="eastAsia"/>
          <w:szCs w:val="21"/>
        </w:rPr>
        <w:t>員】　　各回</w:t>
      </w:r>
      <w:r w:rsidR="003E0336">
        <w:rPr>
          <w:rFonts w:ascii="ＭＳ Ｐゴシック" w:eastAsia="ＭＳ Ｐゴシック" w:hAnsi="ＭＳ Ｐゴシック" w:hint="eastAsia"/>
          <w:szCs w:val="21"/>
        </w:rPr>
        <w:t>50</w:t>
      </w:r>
      <w:r>
        <w:rPr>
          <w:rFonts w:ascii="ＭＳ Ｐゴシック" w:eastAsia="ＭＳ Ｐゴシック" w:hAnsi="ＭＳ Ｐゴシック" w:hint="eastAsia"/>
          <w:szCs w:val="21"/>
        </w:rPr>
        <w:t>名</w:t>
      </w:r>
      <w:r w:rsidR="003E0336">
        <w:rPr>
          <w:rFonts w:ascii="ＭＳ Ｐゴシック" w:eastAsia="ＭＳ Ｐゴシック" w:hAnsi="ＭＳ Ｐゴシック" w:hint="eastAsia"/>
          <w:szCs w:val="21"/>
        </w:rPr>
        <w:t xml:space="preserve">　（1</w:t>
      </w:r>
      <w:r>
        <w:rPr>
          <w:rFonts w:ascii="ＭＳ Ｐゴシック" w:eastAsia="ＭＳ Ｐゴシック" w:hAnsi="ＭＳ Ｐゴシック" w:hint="eastAsia"/>
          <w:szCs w:val="21"/>
        </w:rPr>
        <w:t>社</w:t>
      </w:r>
      <w:r w:rsidR="003E0336">
        <w:rPr>
          <w:rFonts w:ascii="ＭＳ Ｐゴシック" w:eastAsia="ＭＳ Ｐゴシック" w:hAnsi="ＭＳ Ｐゴシック" w:hint="eastAsia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名まで</w:t>
      </w:r>
      <w:r w:rsidR="003E0336">
        <w:rPr>
          <w:rFonts w:ascii="ＭＳ Ｐゴシック" w:eastAsia="ＭＳ Ｐゴシック" w:hAnsi="ＭＳ Ｐゴシック" w:hint="eastAsia"/>
          <w:szCs w:val="21"/>
        </w:rPr>
        <w:t>）</w:t>
      </w:r>
    </w:p>
    <w:p w:rsidR="005915B7" w:rsidRDefault="00F670F5" w:rsidP="00602492">
      <w:pPr>
        <w:ind w:leftChars="608" w:left="1418" w:rightChars="-203" w:right="-426" w:hangingChars="67" w:hanging="1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※お申込みが定員を超えた場合、大阪府内に本店・事業所・営業所等の事業拠点があり、かつ</w:t>
      </w:r>
    </w:p>
    <w:p w:rsidR="005915B7" w:rsidRDefault="00F670F5" w:rsidP="005E7739">
      <w:pPr>
        <w:ind w:leftChars="608" w:left="1277" w:rightChars="-203" w:right="-426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資本金3億円以下もしくは従業員３００人未満の企業からお申込みいただいた方を優先させて</w:t>
      </w:r>
    </w:p>
    <w:p w:rsidR="00F670F5" w:rsidRDefault="00F670F5" w:rsidP="005E7739">
      <w:pPr>
        <w:ind w:leftChars="608" w:left="1277" w:rightChars="-203" w:right="-426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いただきます</w:t>
      </w:r>
      <w:r w:rsidR="003E0336">
        <w:rPr>
          <w:rFonts w:ascii="ＭＳ Ｐゴシック" w:eastAsia="ＭＳ Ｐゴシック" w:hAnsi="ＭＳ Ｐゴシック" w:hint="eastAsia"/>
          <w:szCs w:val="21"/>
        </w:rPr>
        <w:t>。</w:t>
      </w:r>
    </w:p>
    <w:p w:rsidR="003E0336" w:rsidRDefault="00774258" w:rsidP="00602492">
      <w:pPr>
        <w:ind w:leftChars="607" w:left="1416" w:rightChars="-203" w:right="-426" w:hangingChars="67" w:hanging="1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="003E0336">
        <w:rPr>
          <w:rFonts w:ascii="ＭＳ Ｐゴシック" w:eastAsia="ＭＳ Ｐゴシック" w:hAnsi="ＭＳ Ｐゴシック" w:hint="eastAsia"/>
          <w:szCs w:val="21"/>
        </w:rPr>
        <w:t>本事業は大阪府</w:t>
      </w:r>
      <w:r>
        <w:rPr>
          <w:rFonts w:ascii="ＭＳ Ｐゴシック" w:eastAsia="ＭＳ Ｐゴシック" w:hAnsi="ＭＳ Ｐゴシック" w:hint="eastAsia"/>
          <w:szCs w:val="21"/>
        </w:rPr>
        <w:t>への</w:t>
      </w:r>
      <w:r w:rsidR="003E0336">
        <w:rPr>
          <w:rFonts w:ascii="ＭＳ Ｐゴシック" w:eastAsia="ＭＳ Ｐゴシック" w:hAnsi="ＭＳ Ｐゴシック" w:hint="eastAsia"/>
          <w:szCs w:val="21"/>
        </w:rPr>
        <w:t>実施報告が必要で</w:t>
      </w:r>
      <w:r>
        <w:rPr>
          <w:rFonts w:ascii="ＭＳ Ｐゴシック" w:eastAsia="ＭＳ Ｐゴシック" w:hAnsi="ＭＳ Ｐゴシック" w:hint="eastAsia"/>
          <w:szCs w:val="21"/>
        </w:rPr>
        <w:t>あり、そのた</w:t>
      </w:r>
      <w:r w:rsidR="003E0336">
        <w:rPr>
          <w:rFonts w:ascii="ＭＳ Ｐゴシック" w:eastAsia="ＭＳ Ｐゴシック" w:hAnsi="ＭＳ Ｐゴシック" w:hint="eastAsia"/>
          <w:szCs w:val="21"/>
        </w:rPr>
        <w:t>め、</w:t>
      </w:r>
      <w:r>
        <w:rPr>
          <w:rFonts w:ascii="ＭＳ Ｐゴシック" w:eastAsia="ＭＳ Ｐゴシック" w:hAnsi="ＭＳ Ｐゴシック" w:hint="eastAsia"/>
          <w:szCs w:val="21"/>
        </w:rPr>
        <w:t>毎回受講者の皆さまに</w:t>
      </w:r>
      <w:r w:rsidR="003E0336">
        <w:rPr>
          <w:rFonts w:ascii="ＭＳ Ｐゴシック" w:eastAsia="ＭＳ Ｐゴシック" w:hAnsi="ＭＳ Ｐゴシック" w:hint="eastAsia"/>
          <w:szCs w:val="21"/>
        </w:rPr>
        <w:t>簡単なアンケート</w:t>
      </w:r>
      <w:r>
        <w:rPr>
          <w:rFonts w:ascii="ＭＳ Ｐゴシック" w:eastAsia="ＭＳ Ｐゴシック" w:hAnsi="ＭＳ Ｐゴシック" w:hint="eastAsia"/>
          <w:szCs w:val="21"/>
        </w:rPr>
        <w:t>の回答をお願いいたします</w:t>
      </w:r>
      <w:r w:rsidR="003E0336">
        <w:rPr>
          <w:rFonts w:ascii="ＭＳ Ｐゴシック" w:eastAsia="ＭＳ Ｐゴシック" w:hAnsi="ＭＳ Ｐゴシック" w:hint="eastAsia"/>
          <w:szCs w:val="21"/>
        </w:rPr>
        <w:t>。</w:t>
      </w:r>
    </w:p>
    <w:p w:rsidR="00774258" w:rsidRDefault="00774258" w:rsidP="00602492">
      <w:pPr>
        <w:spacing w:line="160" w:lineRule="exact"/>
        <w:rPr>
          <w:rFonts w:ascii="ＭＳ Ｐゴシック" w:eastAsia="ＭＳ Ｐゴシック" w:hAnsi="ＭＳ Ｐゴシック"/>
          <w:szCs w:val="21"/>
        </w:rPr>
      </w:pPr>
    </w:p>
    <w:p w:rsidR="00774258" w:rsidRDefault="00631A7B" w:rsidP="00BE57A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F670F5">
        <w:rPr>
          <w:rFonts w:ascii="ＭＳ Ｐゴシック" w:eastAsia="ＭＳ Ｐゴシック" w:hAnsi="ＭＳ Ｐゴシック" w:hint="eastAsia"/>
          <w:szCs w:val="21"/>
        </w:rPr>
        <w:t>申込み</w:t>
      </w:r>
      <w:r>
        <w:rPr>
          <w:rFonts w:ascii="ＭＳ Ｐゴシック" w:eastAsia="ＭＳ Ｐゴシック" w:hAnsi="ＭＳ Ｐゴシック" w:hint="eastAsia"/>
          <w:szCs w:val="21"/>
        </w:rPr>
        <w:t>】　　「受講申込書」</w:t>
      </w:r>
      <w:r w:rsidR="00F670F5">
        <w:rPr>
          <w:rFonts w:ascii="ＭＳ Ｐゴシック" w:eastAsia="ＭＳ Ｐゴシック" w:hAnsi="ＭＳ Ｐゴシック" w:hint="eastAsia"/>
          <w:szCs w:val="21"/>
        </w:rPr>
        <w:t>をご</w:t>
      </w:r>
      <w:r>
        <w:rPr>
          <w:rFonts w:ascii="ＭＳ Ｐゴシック" w:eastAsia="ＭＳ Ｐゴシック" w:hAnsi="ＭＳ Ｐゴシック" w:hint="eastAsia"/>
          <w:szCs w:val="21"/>
        </w:rPr>
        <w:t>記入の上、FAX</w:t>
      </w:r>
      <w:r w:rsidR="00F670F5">
        <w:rPr>
          <w:rFonts w:ascii="ＭＳ Ｐゴシック" w:eastAsia="ＭＳ Ｐゴシック" w:hAnsi="ＭＳ Ｐゴシック" w:hint="eastAsia"/>
          <w:szCs w:val="21"/>
        </w:rPr>
        <w:t>また</w:t>
      </w:r>
      <w:r w:rsidR="00096D7F">
        <w:rPr>
          <w:rFonts w:ascii="ＭＳ Ｐゴシック" w:eastAsia="ＭＳ Ｐゴシック" w:hAnsi="ＭＳ Ｐゴシック" w:hint="eastAsia"/>
          <w:szCs w:val="21"/>
        </w:rPr>
        <w:t>は</w:t>
      </w:r>
      <w:r w:rsidR="00F670F5">
        <w:rPr>
          <w:rFonts w:ascii="ＭＳ Ｐゴシック" w:eastAsia="ＭＳ Ｐゴシック" w:hAnsi="ＭＳ Ｐゴシック" w:hint="eastAsia"/>
          <w:szCs w:val="21"/>
        </w:rPr>
        <w:t>電子メール</w:t>
      </w:r>
      <w:r w:rsidR="00F670F5" w:rsidRPr="005E7739">
        <w:rPr>
          <w:rFonts w:ascii="ＭＳ Ｐゴシック" w:eastAsia="ＭＳ Ｐゴシック" w:hAnsi="ＭＳ Ｐゴシック" w:hint="eastAsia"/>
          <w:szCs w:val="21"/>
        </w:rPr>
        <w:t>（画像ファイルを添付）</w:t>
      </w:r>
      <w:r>
        <w:rPr>
          <w:rFonts w:ascii="ＭＳ Ｐゴシック" w:eastAsia="ＭＳ Ｐゴシック" w:hAnsi="ＭＳ Ｐゴシック" w:hint="eastAsia"/>
          <w:szCs w:val="21"/>
        </w:rPr>
        <w:t>にて</w:t>
      </w:r>
      <w:r w:rsidR="003E0336">
        <w:rPr>
          <w:rFonts w:ascii="ＭＳ Ｐゴシック" w:eastAsia="ＭＳ Ｐゴシック" w:hAnsi="ＭＳ Ｐゴシック" w:hint="eastAsia"/>
          <w:szCs w:val="21"/>
        </w:rPr>
        <w:t>お送りください。</w:t>
      </w:r>
    </w:p>
    <w:p w:rsidR="00631A7B" w:rsidRPr="00631A7B" w:rsidRDefault="00774258" w:rsidP="005E7739">
      <w:pPr>
        <w:ind w:rightChars="-68" w:right="-143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《本件担当》　　大阪商工会議所</w:t>
      </w:r>
      <w:r w:rsidR="004A743C">
        <w:rPr>
          <w:rFonts w:ascii="ＭＳ Ｐゴシック" w:eastAsia="ＭＳ Ｐゴシック" w:hAnsi="ＭＳ Ｐゴシック" w:hint="eastAsia"/>
          <w:szCs w:val="21"/>
        </w:rPr>
        <w:t xml:space="preserve">　経済産業部　産業・技術・水ビジネス振興担当　</w:t>
      </w:r>
      <w:r w:rsidR="00631A7B">
        <w:rPr>
          <w:rFonts w:ascii="ＭＳ Ｐゴシック" w:eastAsia="ＭＳ Ｐゴシック" w:hAnsi="ＭＳ Ｐゴシック" w:hint="eastAsia"/>
          <w:szCs w:val="21"/>
        </w:rPr>
        <w:t>TEL　０６-６９４４-６３００</w:t>
      </w:r>
    </w:p>
    <w:p w:rsidR="00234588" w:rsidRDefault="00234588">
      <w:pPr>
        <w:rPr>
          <w:rFonts w:ascii="ＭＳ Ｐゴシック" w:eastAsia="ＭＳ Ｐゴシック" w:hAnsi="ＭＳ Ｐゴシック"/>
          <w:szCs w:val="21"/>
        </w:rPr>
      </w:pPr>
    </w:p>
    <w:p w:rsidR="00631A7B" w:rsidRDefault="00774258" w:rsidP="00602492">
      <w:pPr>
        <w:jc w:val="center"/>
        <w:rPr>
          <w:rFonts w:ascii="ＭＳ Ｐゴシック" w:eastAsia="ＭＳ Ｐゴシック" w:hAnsi="ＭＳ Ｐゴシック"/>
          <w:szCs w:val="21"/>
        </w:rPr>
      </w:pPr>
      <w:r w:rsidRPr="00FB29A4">
        <w:rPr>
          <w:rFonts w:ascii="ＭＳ Ｐゴシック" w:eastAsia="ＭＳ Ｐゴシック" w:hAnsi="ＭＳ Ｐゴシック" w:hint="eastAsia"/>
          <w:b/>
          <w:sz w:val="24"/>
          <w:szCs w:val="24"/>
        </w:rPr>
        <w:t>＜日程・プログラム＞</w:t>
      </w:r>
    </w:p>
    <w:p w:rsidR="009A4B85" w:rsidRDefault="009A4B85" w:rsidP="00602492">
      <w:pPr>
        <w:spacing w:line="16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1805"/>
        <w:gridCol w:w="888"/>
        <w:gridCol w:w="1559"/>
        <w:gridCol w:w="5529"/>
      </w:tblGrid>
      <w:tr w:rsidR="00774258" w:rsidTr="00602492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74258" w:rsidRPr="00234588" w:rsidRDefault="00774258" w:rsidP="0023458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34588">
              <w:rPr>
                <w:rFonts w:ascii="ＭＳ Ｐゴシック" w:eastAsia="ＭＳ Ｐゴシック" w:hAnsi="ＭＳ Ｐゴシック" w:hint="eastAsia"/>
                <w:szCs w:val="21"/>
              </w:rPr>
              <w:t>回</w:t>
            </w:r>
          </w:p>
        </w:tc>
        <w:tc>
          <w:tcPr>
            <w:tcW w:w="1805" w:type="dxa"/>
            <w:tcBorders>
              <w:top w:val="single" w:sz="12" w:space="0" w:color="auto"/>
              <w:bottom w:val="double" w:sz="4" w:space="0" w:color="auto"/>
            </w:tcBorders>
          </w:tcPr>
          <w:p w:rsidR="00774258" w:rsidRPr="00234588" w:rsidRDefault="007742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開催日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774258" w:rsidRDefault="00774258" w:rsidP="00FC35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時間</w:t>
            </w:r>
          </w:p>
        </w:tc>
        <w:tc>
          <w:tcPr>
            <w:tcW w:w="55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B29A4" w:rsidRDefault="00774258" w:rsidP="00FB29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プログラム</w:t>
            </w:r>
            <w:r w:rsidR="00FB29A4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講師</w:t>
            </w:r>
          </w:p>
        </w:tc>
      </w:tr>
      <w:tr w:rsidR="00774258" w:rsidRPr="002F216D" w:rsidTr="00602492">
        <w:trPr>
          <w:trHeight w:val="1070"/>
        </w:trPr>
        <w:tc>
          <w:tcPr>
            <w:tcW w:w="5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10E3A" w:rsidRDefault="00910E3A" w:rsidP="00BE57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キッ</w:t>
            </w:r>
          </w:p>
          <w:p w:rsidR="00774258" w:rsidRPr="00234588" w:rsidRDefault="00910E3A" w:rsidP="00BE57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クオフ</w:t>
            </w:r>
          </w:p>
        </w:tc>
        <w:tc>
          <w:tcPr>
            <w:tcW w:w="1805" w:type="dxa"/>
            <w:vMerge w:val="restart"/>
            <w:tcBorders>
              <w:top w:val="double" w:sz="4" w:space="0" w:color="auto"/>
            </w:tcBorders>
            <w:vAlign w:val="center"/>
          </w:tcPr>
          <w:p w:rsidR="00774258" w:rsidRDefault="007742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2015年</w:t>
            </w:r>
          </w:p>
          <w:p w:rsidR="00774258" w:rsidRPr="00234588" w:rsidRDefault="007742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7月11日（土）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774258" w:rsidRDefault="007742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第1部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774258" w:rsidRPr="00234588" w:rsidRDefault="007742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13：00～14：30</w:t>
            </w:r>
          </w:p>
        </w:tc>
        <w:tc>
          <w:tcPr>
            <w:tcW w:w="5529" w:type="dxa"/>
            <w:tcBorders>
              <w:top w:val="double" w:sz="4" w:space="0" w:color="auto"/>
              <w:right w:val="single" w:sz="12" w:space="0" w:color="auto"/>
            </w:tcBorders>
          </w:tcPr>
          <w:p w:rsidR="00774258" w:rsidRDefault="0077425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基調講演「クリエイティブ</w:t>
            </w:r>
            <w:r w:rsidR="00910E3A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コンテンツ</w:t>
            </w:r>
            <w:r w:rsidR="002F216D">
              <w:rPr>
                <w:rFonts w:ascii="ＭＳ Ｐゴシック" w:eastAsia="ＭＳ Ｐゴシック" w:hAnsi="ＭＳ Ｐゴシック" w:hint="eastAsia"/>
                <w:szCs w:val="21"/>
              </w:rPr>
              <w:t>の産業概論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」　</w:t>
            </w:r>
          </w:p>
          <w:p w:rsidR="00774258" w:rsidRPr="00234588" w:rsidRDefault="00774258" w:rsidP="00E97DA5">
            <w:pPr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境真良</w:t>
            </w:r>
            <w:r w:rsidR="00FB29A4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2F216D">
              <w:rPr>
                <w:rFonts w:ascii="ＭＳ Ｐゴシック" w:eastAsia="ＭＳ Ｐゴシック" w:hAnsi="ＭＳ Ｐゴシック" w:hint="eastAsia"/>
                <w:szCs w:val="21"/>
              </w:rPr>
              <w:t>国際大学グローバル・コミュニケーション・センター客員研究員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）　　</w:t>
            </w:r>
          </w:p>
        </w:tc>
      </w:tr>
      <w:tr w:rsidR="00774258" w:rsidRPr="00060CA7" w:rsidTr="00602492">
        <w:trPr>
          <w:trHeight w:val="1070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774258" w:rsidRPr="00234588" w:rsidRDefault="00774258" w:rsidP="005B52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5" w:type="dxa"/>
            <w:vMerge/>
          </w:tcPr>
          <w:p w:rsidR="00774258" w:rsidRPr="00234588" w:rsidRDefault="00774258" w:rsidP="00FC35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74258" w:rsidRDefault="007742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第2部</w:t>
            </w:r>
          </w:p>
        </w:tc>
        <w:tc>
          <w:tcPr>
            <w:tcW w:w="1559" w:type="dxa"/>
            <w:vAlign w:val="center"/>
          </w:tcPr>
          <w:p w:rsidR="00774258" w:rsidRPr="00234588" w:rsidRDefault="007742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14：45～16：15</w:t>
            </w:r>
          </w:p>
        </w:tc>
        <w:tc>
          <w:tcPr>
            <w:tcW w:w="5529" w:type="dxa"/>
            <w:tcBorders>
              <w:right w:val="single" w:sz="12" w:space="0" w:color="auto"/>
            </w:tcBorders>
          </w:tcPr>
          <w:p w:rsidR="009A4B85" w:rsidRPr="00BE57AB" w:rsidRDefault="0077425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57AB">
              <w:rPr>
                <w:rFonts w:ascii="ＭＳ Ｐゴシック" w:eastAsia="ＭＳ Ｐゴシック" w:hAnsi="ＭＳ Ｐゴシック" w:hint="eastAsia"/>
                <w:szCs w:val="21"/>
              </w:rPr>
              <w:t>基調講演「</w:t>
            </w:r>
            <w:r w:rsidR="00A17F69" w:rsidRPr="00BE57AB">
              <w:rPr>
                <w:rFonts w:ascii="ＭＳ Ｐゴシック" w:eastAsia="ＭＳ Ｐゴシック" w:hAnsi="ＭＳ Ｐゴシック" w:hint="eastAsia"/>
                <w:szCs w:val="21"/>
              </w:rPr>
              <w:t>ものづくり企業の</w:t>
            </w:r>
            <w:r w:rsidR="00D67FF0">
              <w:rPr>
                <w:rFonts w:ascii="ＭＳ Ｐゴシック" w:eastAsia="ＭＳ Ｐゴシック" w:hAnsi="ＭＳ Ｐゴシック" w:hint="eastAsia"/>
                <w:szCs w:val="21"/>
              </w:rPr>
              <w:t>クリエイティブ</w:t>
            </w:r>
            <w:r w:rsidR="00A17F69" w:rsidRPr="00BE57AB">
              <w:rPr>
                <w:rFonts w:ascii="ＭＳ Ｐゴシック" w:eastAsia="ＭＳ Ｐゴシック" w:hAnsi="ＭＳ Ｐゴシック" w:hint="eastAsia"/>
                <w:szCs w:val="21"/>
              </w:rPr>
              <w:t>・コンテンツ活用の現状</w:t>
            </w:r>
            <w:r w:rsidR="00A17F69" w:rsidRPr="00BE57AB">
              <w:rPr>
                <w:rFonts w:ascii="ＭＳ Ｐゴシック" w:eastAsia="ＭＳ Ｐゴシック" w:hAnsi="ＭＳ Ｐゴシック"/>
                <w:szCs w:val="21"/>
              </w:rPr>
              <w:t>(仮題）</w:t>
            </w:r>
            <w:r w:rsidR="00060CA7" w:rsidRPr="00BE57AB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:rsidR="00774258" w:rsidRPr="00234588" w:rsidRDefault="00060CA7" w:rsidP="00602492">
            <w:pPr>
              <w:ind w:firstLineChars="83" w:firstLine="174"/>
              <w:rPr>
                <w:rFonts w:ascii="ＭＳ Ｐゴシック" w:eastAsia="ＭＳ Ｐゴシック" w:hAnsi="ＭＳ Ｐゴシック"/>
                <w:szCs w:val="21"/>
              </w:rPr>
            </w:pPr>
            <w:r w:rsidRPr="00BE57AB">
              <w:rPr>
                <w:rFonts w:ascii="ＭＳ Ｐゴシック" w:eastAsia="ＭＳ Ｐゴシック" w:hAnsi="ＭＳ Ｐゴシック" w:hint="eastAsia"/>
                <w:szCs w:val="21"/>
              </w:rPr>
              <w:t>金谷勉</w:t>
            </w:r>
            <w:r w:rsidR="00307ADB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Pr="00BE57AB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D5635">
              <w:rPr>
                <w:rFonts w:ascii="ＭＳ Ｐゴシック" w:eastAsia="ＭＳ Ｐゴシック" w:hAnsi="ＭＳ Ｐゴシック" w:hint="eastAsia"/>
                <w:szCs w:val="21"/>
              </w:rPr>
              <w:t>㈲</w:t>
            </w:r>
            <w:r w:rsidRPr="00BE57AB">
              <w:rPr>
                <w:rFonts w:ascii="ＭＳ Ｐゴシック" w:eastAsia="ＭＳ Ｐゴシック" w:hAnsi="ＭＳ Ｐゴシック" w:hint="eastAsia"/>
                <w:szCs w:val="21"/>
              </w:rPr>
              <w:t>セメントプロデュースデザイン　代表取締役）</w:t>
            </w:r>
          </w:p>
        </w:tc>
      </w:tr>
      <w:tr w:rsidR="009A4B85" w:rsidRPr="00234588" w:rsidTr="00602492">
        <w:trPr>
          <w:trHeight w:val="10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:rsidR="009A4B85" w:rsidRPr="00234588" w:rsidRDefault="00910E3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1805" w:type="dxa"/>
            <w:vMerge w:val="restart"/>
            <w:vAlign w:val="center"/>
          </w:tcPr>
          <w:p w:rsidR="009A4B85" w:rsidRPr="00234588" w:rsidRDefault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9月</w:t>
            </w:r>
            <w:r w:rsidR="00356F27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日（土）</w:t>
            </w:r>
          </w:p>
        </w:tc>
        <w:tc>
          <w:tcPr>
            <w:tcW w:w="888" w:type="dxa"/>
            <w:vAlign w:val="center"/>
          </w:tcPr>
          <w:p w:rsidR="009A4B85" w:rsidRDefault="009A4B85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第1部</w:t>
            </w:r>
          </w:p>
        </w:tc>
        <w:tc>
          <w:tcPr>
            <w:tcW w:w="1559" w:type="dxa"/>
            <w:vAlign w:val="center"/>
          </w:tcPr>
          <w:p w:rsidR="009A4B85" w:rsidRPr="00234588" w:rsidRDefault="009A4B85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13：00～14：30</w:t>
            </w:r>
          </w:p>
        </w:tc>
        <w:tc>
          <w:tcPr>
            <w:tcW w:w="5529" w:type="dxa"/>
            <w:tcBorders>
              <w:right w:val="single" w:sz="12" w:space="0" w:color="auto"/>
            </w:tcBorders>
            <w:vAlign w:val="center"/>
          </w:tcPr>
          <w:p w:rsidR="009A4B85" w:rsidRDefault="004B5D3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解説</w:t>
            </w:r>
            <w:r w:rsidR="009A4B85">
              <w:rPr>
                <w:rFonts w:ascii="ＭＳ Ｐゴシック" w:eastAsia="ＭＳ Ｐゴシック" w:hAnsi="ＭＳ Ｐゴシック" w:hint="eastAsia"/>
                <w:szCs w:val="21"/>
              </w:rPr>
              <w:t>「産業財産権、著作権、関連法規」</w:t>
            </w:r>
          </w:p>
          <w:p w:rsidR="009A4B85" w:rsidRPr="00234588" w:rsidRDefault="009A4B85" w:rsidP="00602492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室谷光一郎氏　（室谷総合法律事務所　所長）</w:t>
            </w:r>
          </w:p>
        </w:tc>
      </w:tr>
      <w:tr w:rsidR="009A4B85" w:rsidRPr="00234588" w:rsidTr="00602492">
        <w:trPr>
          <w:trHeight w:val="1070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9A4B85" w:rsidRPr="00234588" w:rsidRDefault="009A4B85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5" w:type="dxa"/>
            <w:vMerge/>
          </w:tcPr>
          <w:p w:rsidR="009A4B85" w:rsidRPr="00234588" w:rsidRDefault="009A4B85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9A4B85" w:rsidRDefault="009A4B85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第2部</w:t>
            </w:r>
          </w:p>
        </w:tc>
        <w:tc>
          <w:tcPr>
            <w:tcW w:w="1559" w:type="dxa"/>
            <w:vAlign w:val="center"/>
          </w:tcPr>
          <w:p w:rsidR="009A4B85" w:rsidRPr="00234588" w:rsidRDefault="009A4B85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14：45～16：15</w:t>
            </w:r>
          </w:p>
        </w:tc>
        <w:tc>
          <w:tcPr>
            <w:tcW w:w="5529" w:type="dxa"/>
            <w:tcBorders>
              <w:right w:val="single" w:sz="12" w:space="0" w:color="auto"/>
            </w:tcBorders>
            <w:vAlign w:val="center"/>
          </w:tcPr>
          <w:p w:rsidR="009A4B85" w:rsidRDefault="0080433D" w:rsidP="009A4B8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解説</w:t>
            </w:r>
            <w:r w:rsidR="009A4B85">
              <w:rPr>
                <w:rFonts w:ascii="ＭＳ Ｐゴシック" w:eastAsia="ＭＳ Ｐゴシック" w:hAnsi="ＭＳ Ｐゴシック" w:hint="eastAsia"/>
                <w:szCs w:val="21"/>
              </w:rPr>
              <w:t>「知的財産</w:t>
            </w:r>
            <w:r w:rsidR="004B5D3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9A4B85">
              <w:rPr>
                <w:rFonts w:ascii="ＭＳ Ｐゴシック" w:eastAsia="ＭＳ Ｐゴシック" w:hAnsi="ＭＳ Ｐゴシック" w:hint="eastAsia"/>
                <w:szCs w:val="21"/>
              </w:rPr>
              <w:t xml:space="preserve">判例」　</w:t>
            </w:r>
          </w:p>
          <w:p w:rsidR="009A4B85" w:rsidRPr="007E48A2" w:rsidRDefault="0080433D" w:rsidP="00602492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室谷光一郎氏　（室谷総合法律事務所　所長）</w:t>
            </w:r>
          </w:p>
        </w:tc>
      </w:tr>
      <w:tr w:rsidR="00E17FAA" w:rsidRPr="00234588" w:rsidTr="00FB29A4">
        <w:trPr>
          <w:trHeight w:val="10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:rsidR="00E17FAA" w:rsidRPr="00234588" w:rsidRDefault="00910E3A" w:rsidP="00E17FA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805" w:type="dxa"/>
            <w:vMerge w:val="restart"/>
            <w:vAlign w:val="center"/>
          </w:tcPr>
          <w:p w:rsidR="00E17FAA" w:rsidRPr="00234588" w:rsidRDefault="00E17FAA" w:rsidP="00E17FA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10月</w:t>
            </w:r>
            <w:r w:rsidR="00356F27">
              <w:rPr>
                <w:rFonts w:ascii="ＭＳ Ｐゴシック" w:eastAsia="ＭＳ Ｐゴシック" w:hAnsi="ＭＳ Ｐゴシック" w:hint="eastAsia"/>
                <w:szCs w:val="21"/>
              </w:rPr>
              <w:t>24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日（土）</w:t>
            </w:r>
          </w:p>
        </w:tc>
        <w:tc>
          <w:tcPr>
            <w:tcW w:w="888" w:type="dxa"/>
            <w:vAlign w:val="center"/>
          </w:tcPr>
          <w:p w:rsidR="00E17FAA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第1部</w:t>
            </w:r>
          </w:p>
        </w:tc>
        <w:tc>
          <w:tcPr>
            <w:tcW w:w="1559" w:type="dxa"/>
            <w:vAlign w:val="center"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13：00～14：30</w:t>
            </w:r>
          </w:p>
        </w:tc>
        <w:tc>
          <w:tcPr>
            <w:tcW w:w="5529" w:type="dxa"/>
            <w:tcBorders>
              <w:right w:val="single" w:sz="12" w:space="0" w:color="auto"/>
            </w:tcBorders>
            <w:vAlign w:val="center"/>
          </w:tcPr>
          <w:p w:rsidR="00E17FAA" w:rsidRDefault="0080433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解説</w:t>
            </w:r>
            <w:r w:rsidR="00E17FAA">
              <w:rPr>
                <w:rFonts w:ascii="ＭＳ Ｐゴシック" w:eastAsia="ＭＳ Ｐゴシック" w:hAnsi="ＭＳ Ｐゴシック" w:hint="eastAsia"/>
                <w:szCs w:val="21"/>
              </w:rPr>
              <w:t>「ライセンサーとライセンシー」</w:t>
            </w:r>
          </w:p>
          <w:p w:rsidR="00E17FAA" w:rsidRPr="00234588" w:rsidRDefault="00E17FAA" w:rsidP="00BE57AB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陸川和男氏　</w:t>
            </w:r>
            <w:r w:rsidRPr="0080433D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D5635">
              <w:rPr>
                <w:rFonts w:ascii="ＭＳ Ｐゴシック" w:eastAsia="ＭＳ Ｐゴシック" w:hAnsi="ＭＳ Ｐゴシック" w:hint="eastAsia"/>
                <w:szCs w:val="21"/>
              </w:rPr>
              <w:t>㈱</w:t>
            </w:r>
            <w:r w:rsidRPr="0080433D">
              <w:rPr>
                <w:rFonts w:ascii="ＭＳ Ｐゴシック" w:eastAsia="ＭＳ Ｐゴシック" w:hAnsi="ＭＳ Ｐゴシック" w:hint="eastAsia"/>
                <w:szCs w:val="21"/>
              </w:rPr>
              <w:t>キャラクターデータバンク　代表取締役）</w:t>
            </w:r>
          </w:p>
        </w:tc>
      </w:tr>
      <w:tr w:rsidR="00E17FAA" w:rsidRPr="00234588" w:rsidTr="00FB29A4">
        <w:trPr>
          <w:trHeight w:val="1070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5" w:type="dxa"/>
            <w:vMerge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E17FAA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第2部</w:t>
            </w:r>
          </w:p>
        </w:tc>
        <w:tc>
          <w:tcPr>
            <w:tcW w:w="1559" w:type="dxa"/>
            <w:vAlign w:val="center"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14：45～16：15</w:t>
            </w:r>
          </w:p>
        </w:tc>
        <w:tc>
          <w:tcPr>
            <w:tcW w:w="5529" w:type="dxa"/>
            <w:tcBorders>
              <w:right w:val="single" w:sz="12" w:space="0" w:color="auto"/>
            </w:tcBorders>
            <w:vAlign w:val="center"/>
          </w:tcPr>
          <w:p w:rsidR="00E17FAA" w:rsidRDefault="0080433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解説</w:t>
            </w:r>
            <w:r w:rsidR="00E17FAA">
              <w:rPr>
                <w:rFonts w:ascii="ＭＳ Ｐゴシック" w:eastAsia="ＭＳ Ｐゴシック" w:hAnsi="ＭＳ Ｐゴシック" w:hint="eastAsia"/>
                <w:szCs w:val="21"/>
              </w:rPr>
              <w:t>「知的財産の活用事例」</w:t>
            </w:r>
          </w:p>
          <w:p w:rsidR="00E17FAA" w:rsidRPr="00234588" w:rsidRDefault="00E17FAA" w:rsidP="00BE57AB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小野打恵氏　（</w:t>
            </w:r>
            <w:r w:rsidR="00D37496">
              <w:rPr>
                <w:rFonts w:ascii="ＭＳ Ｐゴシック" w:eastAsia="ＭＳ Ｐゴシック" w:hAnsi="ＭＳ Ｐゴシック" w:hint="eastAsia"/>
                <w:szCs w:val="21"/>
              </w:rPr>
              <w:t>㈱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ヒューマンメディア　代表取締役）</w:t>
            </w:r>
          </w:p>
        </w:tc>
      </w:tr>
      <w:tr w:rsidR="00E17FAA" w:rsidRPr="00234588" w:rsidTr="00FB29A4">
        <w:trPr>
          <w:trHeight w:val="10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:rsidR="00E17FAA" w:rsidRPr="00234588" w:rsidRDefault="00910E3A" w:rsidP="00E17FA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805" w:type="dxa"/>
            <w:vMerge w:val="restart"/>
            <w:vAlign w:val="center"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１１月14日（土）</w:t>
            </w:r>
          </w:p>
        </w:tc>
        <w:tc>
          <w:tcPr>
            <w:tcW w:w="888" w:type="dxa"/>
            <w:vAlign w:val="center"/>
          </w:tcPr>
          <w:p w:rsidR="00E17FAA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第1部</w:t>
            </w:r>
          </w:p>
        </w:tc>
        <w:tc>
          <w:tcPr>
            <w:tcW w:w="1559" w:type="dxa"/>
            <w:vAlign w:val="center"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13：00～14：30</w:t>
            </w:r>
          </w:p>
        </w:tc>
        <w:tc>
          <w:tcPr>
            <w:tcW w:w="5529" w:type="dxa"/>
            <w:tcBorders>
              <w:right w:val="single" w:sz="12" w:space="0" w:color="auto"/>
            </w:tcBorders>
            <w:vAlign w:val="center"/>
          </w:tcPr>
          <w:p w:rsidR="00E17FAA" w:rsidRPr="00234588" w:rsidRDefault="00E17FA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ものづくり企業のクリエイティブ</w:t>
            </w:r>
            <w:r w:rsidR="00AF24F6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コンテンツ</w:t>
            </w:r>
            <w:r w:rsidR="00AF24F6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知的財産活用事例</w:t>
            </w:r>
            <w:r w:rsidR="00FB29A4">
              <w:rPr>
                <w:rFonts w:ascii="ＭＳ Ｐゴシック" w:eastAsia="ＭＳ Ｐゴシック" w:hAnsi="ＭＳ Ｐゴシック" w:hint="eastAsia"/>
                <w:szCs w:val="21"/>
              </w:rPr>
              <w:t>紹介</w:t>
            </w:r>
          </w:p>
        </w:tc>
      </w:tr>
      <w:tr w:rsidR="00E17FAA" w:rsidRPr="00234588" w:rsidTr="00FB29A4">
        <w:trPr>
          <w:trHeight w:val="1070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5" w:type="dxa"/>
            <w:vMerge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E17FAA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第2部</w:t>
            </w:r>
          </w:p>
        </w:tc>
        <w:tc>
          <w:tcPr>
            <w:tcW w:w="1559" w:type="dxa"/>
            <w:vAlign w:val="center"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14：45～16：15</w:t>
            </w:r>
          </w:p>
        </w:tc>
        <w:tc>
          <w:tcPr>
            <w:tcW w:w="5529" w:type="dxa"/>
            <w:tcBorders>
              <w:right w:val="single" w:sz="12" w:space="0" w:color="auto"/>
            </w:tcBorders>
            <w:vAlign w:val="center"/>
          </w:tcPr>
          <w:p w:rsidR="00E17FAA" w:rsidRPr="00234588" w:rsidRDefault="00E17FA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伝統技術と最先端クリエイティブの融合事例</w:t>
            </w:r>
            <w:r w:rsidR="00FB29A4">
              <w:rPr>
                <w:rFonts w:ascii="ＭＳ Ｐゴシック" w:eastAsia="ＭＳ Ｐゴシック" w:hAnsi="ＭＳ Ｐゴシック" w:hint="eastAsia"/>
                <w:szCs w:val="21"/>
              </w:rPr>
              <w:t>紹介</w:t>
            </w:r>
          </w:p>
        </w:tc>
      </w:tr>
      <w:tr w:rsidR="00E17FAA" w:rsidRPr="00234588" w:rsidTr="00FB29A4">
        <w:trPr>
          <w:trHeight w:val="10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:rsidR="00E17FAA" w:rsidRPr="00234588" w:rsidRDefault="00910E3A" w:rsidP="00E17FA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805" w:type="dxa"/>
            <w:vMerge w:val="restart"/>
            <w:vAlign w:val="center"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12月12日（土）</w:t>
            </w:r>
          </w:p>
        </w:tc>
        <w:tc>
          <w:tcPr>
            <w:tcW w:w="888" w:type="dxa"/>
            <w:vAlign w:val="center"/>
          </w:tcPr>
          <w:p w:rsidR="00E17FAA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第1部</w:t>
            </w:r>
          </w:p>
        </w:tc>
        <w:tc>
          <w:tcPr>
            <w:tcW w:w="1559" w:type="dxa"/>
            <w:vAlign w:val="center"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13：00～14：30</w:t>
            </w:r>
          </w:p>
        </w:tc>
        <w:tc>
          <w:tcPr>
            <w:tcW w:w="5529" w:type="dxa"/>
            <w:tcBorders>
              <w:right w:val="single" w:sz="12" w:space="0" w:color="auto"/>
            </w:tcBorders>
            <w:vAlign w:val="center"/>
          </w:tcPr>
          <w:p w:rsidR="00E17FAA" w:rsidRDefault="0080433D" w:rsidP="00E17FA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解説</w:t>
            </w:r>
            <w:r w:rsidR="00E17FAA">
              <w:rPr>
                <w:rFonts w:ascii="ＭＳ Ｐゴシック" w:eastAsia="ＭＳ Ｐゴシック" w:hAnsi="ＭＳ Ｐゴシック" w:hint="eastAsia"/>
                <w:szCs w:val="21"/>
              </w:rPr>
              <w:t>「最先端クリエイティブの現状と今後」</w:t>
            </w:r>
          </w:p>
          <w:p w:rsidR="00461291" w:rsidRDefault="00E17FAA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菊池尚人氏（</w:t>
            </w:r>
            <w:r w:rsidR="00461291">
              <w:rPr>
                <w:rFonts w:ascii="ＭＳ Ｐゴシック" w:eastAsia="ＭＳ Ｐゴシック" w:hAnsi="ＭＳ Ｐゴシック" w:hint="eastAsia"/>
                <w:szCs w:val="21"/>
              </w:rPr>
              <w:t>東京コンテンツプロデューサーズ・ラボ㈱</w:t>
            </w:r>
            <w:r w:rsidRPr="00FB29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E17FAA" w:rsidRPr="007E48A2" w:rsidRDefault="00E17FAA" w:rsidP="00BE57AB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B29A4">
              <w:rPr>
                <w:rFonts w:ascii="ＭＳ Ｐゴシック" w:eastAsia="ＭＳ Ｐゴシック" w:hAnsi="ＭＳ Ｐゴシック" w:hint="eastAsia"/>
                <w:szCs w:val="21"/>
              </w:rPr>
              <w:t>エグゼクティブ・プロデューサー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17FAA" w:rsidRPr="00234588" w:rsidTr="00FB29A4">
        <w:trPr>
          <w:trHeight w:val="1070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5" w:type="dxa"/>
            <w:vMerge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E17FAA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第2部</w:t>
            </w:r>
          </w:p>
        </w:tc>
        <w:tc>
          <w:tcPr>
            <w:tcW w:w="1559" w:type="dxa"/>
            <w:vAlign w:val="center"/>
          </w:tcPr>
          <w:p w:rsidR="00E17FAA" w:rsidRPr="00234588" w:rsidRDefault="00E17FAA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14：45～16：15</w:t>
            </w:r>
          </w:p>
        </w:tc>
        <w:tc>
          <w:tcPr>
            <w:tcW w:w="5529" w:type="dxa"/>
            <w:tcBorders>
              <w:right w:val="single" w:sz="12" w:space="0" w:color="auto"/>
            </w:tcBorders>
            <w:vAlign w:val="center"/>
          </w:tcPr>
          <w:p w:rsidR="00E17FAA" w:rsidRDefault="0080433D" w:rsidP="00E17FA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解説</w:t>
            </w:r>
            <w:r w:rsidR="00E17FAA">
              <w:rPr>
                <w:rFonts w:ascii="ＭＳ Ｐゴシック" w:eastAsia="ＭＳ Ｐゴシック" w:hAnsi="ＭＳ Ｐゴシック" w:hint="eastAsia"/>
                <w:szCs w:val="21"/>
              </w:rPr>
              <w:t>「最先端コンテンツの現状と今後」</w:t>
            </w:r>
          </w:p>
          <w:p w:rsidR="00461291" w:rsidRDefault="00461291" w:rsidP="00461291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菊池尚人氏（東京コンテンツプロデューサーズ・ラボ㈱</w:t>
            </w:r>
            <w:r w:rsidRPr="00FB29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E17FAA" w:rsidRPr="00234588" w:rsidRDefault="00461291" w:rsidP="00BE57AB">
            <w:pPr>
              <w:ind w:firstLineChars="200" w:firstLine="42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B29A4">
              <w:rPr>
                <w:rFonts w:ascii="ＭＳ Ｐゴシック" w:eastAsia="ＭＳ Ｐゴシック" w:hAnsi="ＭＳ Ｐゴシック" w:hint="eastAsia"/>
                <w:szCs w:val="21"/>
              </w:rPr>
              <w:t>エグゼクティブ・プロデューサー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AF24F6" w:rsidRPr="00234588" w:rsidTr="00FB29A4">
        <w:trPr>
          <w:trHeight w:val="107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:rsidR="00AF24F6" w:rsidRPr="00234588" w:rsidRDefault="00910E3A" w:rsidP="00AF24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1805" w:type="dxa"/>
            <w:vMerge w:val="restart"/>
            <w:vAlign w:val="center"/>
          </w:tcPr>
          <w:p w:rsidR="00AF24F6" w:rsidRDefault="00AF24F6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2016年</w:t>
            </w:r>
          </w:p>
          <w:p w:rsidR="00AF24F6" w:rsidRPr="00234588" w:rsidRDefault="00AF24F6" w:rsidP="00AF24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1月</w:t>
            </w:r>
            <w:r w:rsidR="00554298">
              <w:rPr>
                <w:rFonts w:ascii="ＭＳ Ｐゴシック" w:eastAsia="ＭＳ Ｐゴシック" w:hAnsi="ＭＳ Ｐゴシック" w:hint="eastAsia"/>
                <w:szCs w:val="21"/>
              </w:rPr>
              <w:t>23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日（土）</w:t>
            </w:r>
          </w:p>
        </w:tc>
        <w:tc>
          <w:tcPr>
            <w:tcW w:w="888" w:type="dxa"/>
            <w:vAlign w:val="center"/>
          </w:tcPr>
          <w:p w:rsidR="00AF24F6" w:rsidRDefault="00AF24F6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第1部</w:t>
            </w:r>
          </w:p>
        </w:tc>
        <w:tc>
          <w:tcPr>
            <w:tcW w:w="1559" w:type="dxa"/>
            <w:vAlign w:val="center"/>
          </w:tcPr>
          <w:p w:rsidR="00AF24F6" w:rsidRPr="00234588" w:rsidRDefault="00AF24F6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13：00～14：30</w:t>
            </w:r>
          </w:p>
        </w:tc>
        <w:tc>
          <w:tcPr>
            <w:tcW w:w="5529" w:type="dxa"/>
            <w:tcBorders>
              <w:right w:val="single" w:sz="12" w:space="0" w:color="auto"/>
            </w:tcBorders>
            <w:vAlign w:val="center"/>
          </w:tcPr>
          <w:p w:rsidR="00AF24F6" w:rsidRDefault="00AF24F6" w:rsidP="00FB29A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ビジネスワークショップ「参加企業ビジネスモデル発表」</w:t>
            </w:r>
          </w:p>
          <w:p w:rsidR="00AF24F6" w:rsidRDefault="00AF24F6" w:rsidP="00FB29A4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高橋靖典氏（アーキタイプ</w:t>
            </w:r>
            <w:r w:rsidR="00461291">
              <w:rPr>
                <w:rFonts w:ascii="ＭＳ Ｐゴシック" w:eastAsia="ＭＳ Ｐゴシック" w:hAnsi="ＭＳ Ｐゴシック" w:hint="eastAsia"/>
                <w:szCs w:val="21"/>
              </w:rPr>
              <w:t>㈱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代表取締役）</w:t>
            </w:r>
          </w:p>
          <w:p w:rsidR="00FB29A4" w:rsidRPr="00602492" w:rsidRDefault="00FB29A4" w:rsidP="00FB29A4">
            <w:pPr>
              <w:ind w:firstLineChars="100" w:firstLin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043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※発表は任意です。</w:t>
            </w:r>
          </w:p>
        </w:tc>
      </w:tr>
      <w:tr w:rsidR="00AF24F6" w:rsidRPr="00234588" w:rsidTr="00FB29A4">
        <w:trPr>
          <w:trHeight w:val="107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24F6" w:rsidRPr="00234588" w:rsidRDefault="00AF24F6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5" w:type="dxa"/>
            <w:vMerge/>
            <w:tcBorders>
              <w:bottom w:val="single" w:sz="12" w:space="0" w:color="auto"/>
            </w:tcBorders>
          </w:tcPr>
          <w:p w:rsidR="00AF24F6" w:rsidRPr="00234588" w:rsidRDefault="00AF24F6" w:rsidP="009A4B8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8" w:type="dxa"/>
            <w:tcBorders>
              <w:bottom w:val="single" w:sz="12" w:space="0" w:color="auto"/>
            </w:tcBorders>
            <w:vAlign w:val="center"/>
          </w:tcPr>
          <w:p w:rsidR="00AF24F6" w:rsidRDefault="00AF24F6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第2部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F24F6" w:rsidRPr="00234588" w:rsidRDefault="00AF24F6" w:rsidP="009A4B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14：45～16：15</w:t>
            </w:r>
          </w:p>
        </w:tc>
        <w:tc>
          <w:tcPr>
            <w:tcW w:w="55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24F6" w:rsidRPr="00234588" w:rsidRDefault="00AF24F6" w:rsidP="00AF24F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ビジネス交流会「参加企業交流会」</w:t>
            </w:r>
          </w:p>
        </w:tc>
      </w:tr>
    </w:tbl>
    <w:p w:rsidR="005F7BFC" w:rsidRPr="00FB29A4" w:rsidRDefault="00510340" w:rsidP="00BE57AB">
      <w:pPr>
        <w:ind w:leftChars="-135" w:left="-283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7E48A2">
        <w:rPr>
          <w:rFonts w:ascii="ＭＳ Ｐゴシック" w:eastAsia="ＭＳ Ｐゴシック" w:hAnsi="ＭＳ Ｐゴシック" w:hint="eastAsia"/>
          <w:sz w:val="16"/>
          <w:szCs w:val="16"/>
        </w:rPr>
        <w:t xml:space="preserve">　*</w:t>
      </w:r>
      <w:r w:rsidR="00AF24F6">
        <w:rPr>
          <w:rFonts w:ascii="ＭＳ Ｐゴシック" w:eastAsia="ＭＳ Ｐゴシック" w:hAnsi="ＭＳ Ｐゴシック" w:hint="eastAsia"/>
          <w:sz w:val="16"/>
          <w:szCs w:val="16"/>
        </w:rPr>
        <w:t>都合により、プログラムや講師が変更となる場合があります。</w:t>
      </w:r>
    </w:p>
    <w:p w:rsidR="00D64F68" w:rsidRDefault="00D64F68" w:rsidP="00AF24F6">
      <w:pPr>
        <w:spacing w:line="300" w:lineRule="exact"/>
        <w:rPr>
          <w:rFonts w:ascii="ＭＳ Ｐゴシック" w:eastAsia="ＭＳ Ｐゴシック" w:hAnsi="ＭＳ Ｐゴシック"/>
          <w:b/>
          <w:sz w:val="24"/>
        </w:rPr>
      </w:pPr>
    </w:p>
    <w:p w:rsidR="00AF24F6" w:rsidRDefault="00AF24F6" w:rsidP="00AF24F6">
      <w:pPr>
        <w:spacing w:line="300" w:lineRule="exact"/>
        <w:rPr>
          <w:rFonts w:ascii="ＭＳ Ｐゴシック" w:eastAsia="ＭＳ Ｐゴシック" w:hAnsi="ＭＳ Ｐゴシック"/>
          <w:b/>
          <w:sz w:val="24"/>
        </w:rPr>
      </w:pPr>
      <w:r w:rsidRPr="00AF24F6">
        <w:rPr>
          <w:rFonts w:ascii="ＭＳ Ｐゴシック" w:eastAsia="ＭＳ Ｐゴシック" w:hAnsi="ＭＳ Ｐゴシック" w:hint="eastAsia"/>
          <w:b/>
          <w:sz w:val="24"/>
        </w:rPr>
        <w:lastRenderedPageBreak/>
        <w:t>大阪商工会議所　経済産業部　産業・技術・水ビジネス振興担当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宛</w:t>
      </w:r>
    </w:p>
    <w:p w:rsidR="00AF24F6" w:rsidRPr="00AF24F6" w:rsidRDefault="00AF24F6" w:rsidP="00AF24F6">
      <w:pPr>
        <w:spacing w:line="220" w:lineRule="exact"/>
        <w:rPr>
          <w:rFonts w:ascii="ＭＳ Ｐゴシック" w:eastAsia="ＭＳ Ｐゴシック" w:hAnsi="ＭＳ Ｐゴシック"/>
          <w:b/>
          <w:sz w:val="24"/>
        </w:rPr>
      </w:pPr>
    </w:p>
    <w:p w:rsidR="009E2836" w:rsidRDefault="00AF24F6" w:rsidP="009E2836">
      <w:pPr>
        <w:spacing w:line="300" w:lineRule="exact"/>
        <w:ind w:firstLineChars="200" w:firstLine="482"/>
        <w:rPr>
          <w:rFonts w:ascii="ＭＳ Ｐゴシック" w:eastAsia="ＭＳ Ｐゴシック" w:hAnsi="ＭＳ Ｐゴシック"/>
          <w:b/>
          <w:sz w:val="24"/>
        </w:rPr>
      </w:pPr>
      <w:r w:rsidRPr="00AF24F6">
        <w:rPr>
          <w:rFonts w:ascii="ＭＳ Ｐゴシック" w:eastAsia="ＭＳ Ｐゴシック" w:hAnsi="ＭＳ Ｐゴシック" w:hint="eastAsia"/>
          <w:b/>
          <w:sz w:val="24"/>
        </w:rPr>
        <w:t>【送信先】　　ＦＡＸ</w:t>
      </w:r>
      <w:r w:rsidR="009E2836">
        <w:rPr>
          <w:rFonts w:ascii="ＭＳ Ｐゴシック" w:eastAsia="ＭＳ Ｐゴシック" w:hAnsi="ＭＳ Ｐゴシック" w:hint="eastAsia"/>
          <w:b/>
          <w:sz w:val="24"/>
        </w:rPr>
        <w:t>：</w:t>
      </w:r>
      <w:r w:rsidRPr="00AF24F6">
        <w:rPr>
          <w:rFonts w:ascii="ＭＳ Ｐゴシック" w:eastAsia="ＭＳ Ｐゴシック" w:hAnsi="ＭＳ Ｐゴシック" w:hint="eastAsia"/>
          <w:b/>
          <w:sz w:val="24"/>
        </w:rPr>
        <w:t>０６-６９４４-６２４９</w:t>
      </w:r>
      <w:r w:rsidR="005F7BFC" w:rsidRPr="00AF24F6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9E2836">
        <w:rPr>
          <w:rFonts w:ascii="ＭＳ Ｐゴシック" w:eastAsia="ＭＳ Ｐゴシック" w:hAnsi="ＭＳ Ｐゴシック" w:hint="eastAsia"/>
          <w:b/>
          <w:sz w:val="24"/>
        </w:rPr>
        <w:t xml:space="preserve">　電子</w:t>
      </w:r>
      <w:r>
        <w:rPr>
          <w:rFonts w:ascii="ＭＳ Ｐゴシック" w:eastAsia="ＭＳ Ｐゴシック" w:hAnsi="ＭＳ Ｐゴシック" w:hint="eastAsia"/>
          <w:b/>
          <w:sz w:val="24"/>
        </w:rPr>
        <w:t>メール</w:t>
      </w:r>
      <w:r w:rsidR="00096D7F" w:rsidRPr="00AF24F6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9E2836" w:rsidRPr="009E2836">
        <w:rPr>
          <w:rFonts w:ascii="ＭＳ Ｐゴシック" w:eastAsia="ＭＳ Ｐゴシック" w:hAnsi="ＭＳ Ｐゴシック" w:hint="eastAsia"/>
          <w:b/>
          <w:sz w:val="24"/>
        </w:rPr>
        <w:t>sangyo@osaka.</w:t>
      </w:r>
      <w:r w:rsidR="009E2836" w:rsidRPr="009E2836">
        <w:rPr>
          <w:rFonts w:ascii="ＭＳ Ｐゴシック" w:eastAsia="ＭＳ Ｐゴシック" w:hAnsi="ＭＳ Ｐゴシック"/>
          <w:b/>
          <w:sz w:val="24"/>
        </w:rPr>
        <w:t>cci.or.jp</w:t>
      </w:r>
    </w:p>
    <w:p w:rsidR="00096D7F" w:rsidRPr="00602492" w:rsidRDefault="00096D7F" w:rsidP="00602492">
      <w:pPr>
        <w:spacing w:line="300" w:lineRule="exact"/>
        <w:ind w:firstLineChars="900" w:firstLine="1620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1A4C95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4B5D32" w:rsidRPr="001A4C95">
        <w:rPr>
          <w:rFonts w:ascii="ＭＳ ゴシック" w:eastAsia="ＭＳ ゴシック" w:hAnsi="ＭＳ ゴシック" w:hint="eastAsia"/>
          <w:sz w:val="18"/>
          <w:szCs w:val="18"/>
        </w:rPr>
        <w:t>お</w:t>
      </w:r>
      <w:r w:rsidR="005F7BFC" w:rsidRPr="001A4C95">
        <w:rPr>
          <w:rFonts w:ascii="ＭＳ ゴシック" w:eastAsia="ＭＳ ゴシック" w:hAnsi="ＭＳ ゴシック" w:hint="eastAsia"/>
          <w:sz w:val="18"/>
          <w:szCs w:val="18"/>
        </w:rPr>
        <w:t>間違</w:t>
      </w:r>
      <w:r w:rsidR="00AF24F6" w:rsidRPr="001A4C95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5F7BFC" w:rsidRPr="001A4C95">
        <w:rPr>
          <w:rFonts w:ascii="ＭＳ ゴシック" w:eastAsia="ＭＳ ゴシック" w:hAnsi="ＭＳ ゴシック" w:hint="eastAsia"/>
          <w:sz w:val="18"/>
          <w:szCs w:val="18"/>
        </w:rPr>
        <w:t>のないようご注意ください</w:t>
      </w:r>
      <w:r w:rsidR="009E2836" w:rsidRPr="001A4C95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5F7BFC" w:rsidRPr="001A4C95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</w:t>
      </w:r>
    </w:p>
    <w:p w:rsidR="00C53771" w:rsidRPr="00C53771" w:rsidRDefault="00C53771" w:rsidP="00BE57AB">
      <w:pPr>
        <w:spacing w:beforeLines="75" w:before="262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E2836" w:rsidRPr="009E2836" w:rsidRDefault="005F7BFC" w:rsidP="003646BD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>「ものづくり企業のためのクリエイティブ</w:t>
      </w:r>
      <w:r w:rsidR="009E2836">
        <w:rPr>
          <w:rFonts w:ascii="ＭＳ Ｐゴシック" w:eastAsia="ＭＳ Ｐゴシック" w:hAnsi="ＭＳ Ｐゴシック" w:hint="eastAsia"/>
          <w:b/>
          <w:sz w:val="32"/>
          <w:szCs w:val="32"/>
        </w:rPr>
        <w:t>・</w:t>
      </w:r>
      <w:r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コンテンツ活用塾」　</w:t>
      </w:r>
    </w:p>
    <w:p w:rsidR="003646BD" w:rsidRDefault="005F7BFC" w:rsidP="003646BD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>受講申込書</w:t>
      </w:r>
    </w:p>
    <w:p w:rsidR="005F7BFC" w:rsidRPr="00602492" w:rsidRDefault="005F7BFC" w:rsidP="003646BD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</w:p>
    <w:p w:rsidR="005F7BFC" w:rsidRDefault="005F7BFC" w:rsidP="005F7BFC">
      <w:pPr>
        <w:spacing w:line="100" w:lineRule="exact"/>
        <w:rPr>
          <w:rFonts w:hint="eastAsia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560"/>
        <w:gridCol w:w="3544"/>
        <w:gridCol w:w="1559"/>
        <w:gridCol w:w="3828"/>
      </w:tblGrid>
      <w:tr w:rsidR="001A4C95" w:rsidTr="001A4C95"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1A4C95" w:rsidRDefault="003646BD" w:rsidP="001A4C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46BD">
              <w:rPr>
                <w:rFonts w:ascii="ＭＳ Ｐゴシック" w:eastAsia="ＭＳ Ｐゴシック" w:hAnsi="ＭＳ Ｐゴシック" w:hint="eastAsia"/>
                <w:spacing w:val="77"/>
                <w:kern w:val="0"/>
                <w:fitText w:val="840" w:id="896178176"/>
              </w:rPr>
              <w:t>ﾌﾘｶﾞ</w:t>
            </w:r>
            <w:r w:rsidRPr="003646BD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840" w:id="896178176"/>
              </w:rPr>
              <w:t>ﾅ</w:t>
            </w:r>
          </w:p>
        </w:tc>
        <w:tc>
          <w:tcPr>
            <w:tcW w:w="8931" w:type="dxa"/>
            <w:gridSpan w:val="3"/>
            <w:tcBorders>
              <w:bottom w:val="dashed" w:sz="4" w:space="0" w:color="auto"/>
            </w:tcBorders>
          </w:tcPr>
          <w:p w:rsidR="001A4C95" w:rsidRDefault="001A4C95" w:rsidP="005F7B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4C95" w:rsidTr="002E11B4">
        <w:trPr>
          <w:trHeight w:val="582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1A4C95" w:rsidRDefault="001A4C95" w:rsidP="001A4C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E5A1D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896169217"/>
              </w:rPr>
              <w:t>会社</w:t>
            </w:r>
            <w:r w:rsidRPr="003E5A1D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896169217"/>
              </w:rPr>
              <w:t>名</w:t>
            </w:r>
          </w:p>
        </w:tc>
        <w:tc>
          <w:tcPr>
            <w:tcW w:w="8931" w:type="dxa"/>
            <w:gridSpan w:val="3"/>
            <w:tcBorders>
              <w:top w:val="dashed" w:sz="4" w:space="0" w:color="auto"/>
            </w:tcBorders>
            <w:vAlign w:val="center"/>
          </w:tcPr>
          <w:p w:rsidR="001A4C95" w:rsidRDefault="001A4C95" w:rsidP="002E11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4C95" w:rsidTr="002E11B4">
        <w:trPr>
          <w:trHeight w:val="846"/>
        </w:trPr>
        <w:tc>
          <w:tcPr>
            <w:tcW w:w="1560" w:type="dxa"/>
            <w:vAlign w:val="center"/>
          </w:tcPr>
          <w:p w:rsidR="001A4C95" w:rsidRDefault="001A4C95" w:rsidP="001A4C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E5A1D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896169216"/>
              </w:rPr>
              <w:t>所在</w:t>
            </w:r>
            <w:r w:rsidRPr="003E5A1D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896169216"/>
              </w:rPr>
              <w:t>地</w:t>
            </w:r>
          </w:p>
        </w:tc>
        <w:tc>
          <w:tcPr>
            <w:tcW w:w="8931" w:type="dxa"/>
            <w:gridSpan w:val="3"/>
          </w:tcPr>
          <w:p w:rsidR="001A4C95" w:rsidRDefault="001A4C95" w:rsidP="002E11B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　　　　－</w:t>
            </w:r>
          </w:p>
          <w:p w:rsidR="002E11B4" w:rsidRDefault="002E11B4" w:rsidP="002E11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4C95" w:rsidTr="002E11B4">
        <w:trPr>
          <w:trHeight w:val="688"/>
        </w:trPr>
        <w:tc>
          <w:tcPr>
            <w:tcW w:w="1560" w:type="dxa"/>
            <w:vAlign w:val="center"/>
          </w:tcPr>
          <w:p w:rsidR="001A4C95" w:rsidRDefault="001A4C95" w:rsidP="001A4C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8931" w:type="dxa"/>
            <w:gridSpan w:val="3"/>
            <w:vAlign w:val="center"/>
          </w:tcPr>
          <w:p w:rsidR="001A4C95" w:rsidRDefault="001A4C95" w:rsidP="002E11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D32" w:rsidTr="002E11B4">
        <w:tc>
          <w:tcPr>
            <w:tcW w:w="1560" w:type="dxa"/>
          </w:tcPr>
          <w:p w:rsidR="004B5D32" w:rsidRDefault="001A4C95" w:rsidP="001A4C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資本金額</w:t>
            </w:r>
          </w:p>
        </w:tc>
        <w:tc>
          <w:tcPr>
            <w:tcW w:w="3544" w:type="dxa"/>
          </w:tcPr>
          <w:p w:rsidR="004B5D32" w:rsidRDefault="001A4C95" w:rsidP="005F7B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万円</w:t>
            </w:r>
          </w:p>
        </w:tc>
        <w:tc>
          <w:tcPr>
            <w:tcW w:w="1559" w:type="dxa"/>
          </w:tcPr>
          <w:p w:rsidR="004B5D32" w:rsidRDefault="001A4C95" w:rsidP="001A4C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全社従業員数</w:t>
            </w:r>
          </w:p>
        </w:tc>
        <w:tc>
          <w:tcPr>
            <w:tcW w:w="3828" w:type="dxa"/>
          </w:tcPr>
          <w:p w:rsidR="004B5D32" w:rsidRDefault="001A4C95" w:rsidP="005F7B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人</w:t>
            </w:r>
          </w:p>
        </w:tc>
      </w:tr>
    </w:tbl>
    <w:p w:rsidR="002E11B4" w:rsidRDefault="002E11B4" w:rsidP="003646BD">
      <w:pPr>
        <w:spacing w:line="240" w:lineRule="exact"/>
        <w:ind w:leftChars="-202" w:left="-424" w:firstLineChars="200" w:firstLine="420"/>
        <w:jc w:val="left"/>
        <w:rPr>
          <w:rFonts w:ascii="ＭＳ Ｐゴシック" w:eastAsia="ＭＳ Ｐゴシック" w:hAnsi="ＭＳ Ｐゴシック"/>
        </w:rPr>
      </w:pPr>
    </w:p>
    <w:p w:rsidR="004B5D32" w:rsidRPr="001A4C95" w:rsidRDefault="001A4C95" w:rsidP="002E11B4">
      <w:pPr>
        <w:ind w:leftChars="-202" w:left="-424" w:firstLineChars="66" w:firstLine="13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参加者</w:t>
      </w:r>
      <w:r w:rsidR="003646BD">
        <w:rPr>
          <w:rFonts w:ascii="ＭＳ Ｐゴシック" w:eastAsia="ＭＳ Ｐゴシック" w:hAnsi="ＭＳ Ｐゴシック" w:hint="eastAsia"/>
        </w:rPr>
        <w:t>[１]</w:t>
      </w:r>
    </w:p>
    <w:tbl>
      <w:tblPr>
        <w:tblStyle w:val="a3"/>
        <w:tblW w:w="10484" w:type="dxa"/>
        <w:tblInd w:w="-424" w:type="dxa"/>
        <w:tblLook w:val="04A0" w:firstRow="1" w:lastRow="0" w:firstColumn="1" w:lastColumn="0" w:noHBand="0" w:noVBand="1"/>
      </w:tblPr>
      <w:tblGrid>
        <w:gridCol w:w="1553"/>
        <w:gridCol w:w="3544"/>
        <w:gridCol w:w="1559"/>
        <w:gridCol w:w="3828"/>
      </w:tblGrid>
      <w:tr w:rsidR="002E11B4" w:rsidRPr="002E11B4" w:rsidTr="002E11B4">
        <w:tc>
          <w:tcPr>
            <w:tcW w:w="1553" w:type="dxa"/>
            <w:tcBorders>
              <w:bottom w:val="dashed" w:sz="4" w:space="0" w:color="auto"/>
            </w:tcBorders>
            <w:vAlign w:val="center"/>
          </w:tcPr>
          <w:p w:rsidR="002E11B4" w:rsidRPr="002E11B4" w:rsidRDefault="002E11B4" w:rsidP="002E11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46BD">
              <w:rPr>
                <w:rFonts w:ascii="ＭＳ Ｐゴシック" w:eastAsia="ＭＳ Ｐゴシック" w:hAnsi="ＭＳ Ｐゴシック" w:hint="eastAsia"/>
                <w:spacing w:val="77"/>
                <w:kern w:val="0"/>
                <w:fitText w:val="840" w:id="896178177"/>
              </w:rPr>
              <w:t>ﾌﾘｶﾞ</w:t>
            </w:r>
            <w:r w:rsidRPr="003646BD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840" w:id="896178177"/>
              </w:rPr>
              <w:t>ﾅ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:rsidR="002E11B4" w:rsidRPr="002E11B4" w:rsidRDefault="002E11B4" w:rsidP="002E11B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E11B4" w:rsidRPr="002E11B4" w:rsidRDefault="002E11B4" w:rsidP="002E11B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部署・役職名</w:t>
            </w:r>
          </w:p>
        </w:tc>
        <w:tc>
          <w:tcPr>
            <w:tcW w:w="3828" w:type="dxa"/>
            <w:vMerge w:val="restart"/>
            <w:vAlign w:val="center"/>
          </w:tcPr>
          <w:p w:rsidR="002E11B4" w:rsidRPr="002E11B4" w:rsidRDefault="002E11B4" w:rsidP="002E11B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E11B4" w:rsidRPr="002E11B4" w:rsidTr="002E11B4">
        <w:trPr>
          <w:trHeight w:val="578"/>
        </w:trPr>
        <w:tc>
          <w:tcPr>
            <w:tcW w:w="1553" w:type="dxa"/>
            <w:tcBorders>
              <w:top w:val="dashed" w:sz="4" w:space="0" w:color="auto"/>
            </w:tcBorders>
            <w:vAlign w:val="center"/>
          </w:tcPr>
          <w:p w:rsidR="002E11B4" w:rsidRPr="002E11B4" w:rsidRDefault="002E11B4" w:rsidP="002E11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11B4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2E11B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:rsidR="002E11B4" w:rsidRPr="002E11B4" w:rsidRDefault="002E11B4" w:rsidP="002E11B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</w:tcPr>
          <w:p w:rsidR="002E11B4" w:rsidRPr="002E11B4" w:rsidRDefault="002E11B4" w:rsidP="002E11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vMerge/>
          </w:tcPr>
          <w:p w:rsidR="002E11B4" w:rsidRPr="002E11B4" w:rsidRDefault="002E11B4" w:rsidP="002E11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1B4" w:rsidRPr="002E11B4" w:rsidTr="002E11B4">
        <w:trPr>
          <w:trHeight w:val="416"/>
        </w:trPr>
        <w:tc>
          <w:tcPr>
            <w:tcW w:w="1553" w:type="dxa"/>
            <w:vAlign w:val="center"/>
          </w:tcPr>
          <w:p w:rsidR="002E11B4" w:rsidRPr="002E11B4" w:rsidRDefault="002E11B4" w:rsidP="002E11B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544" w:type="dxa"/>
          </w:tcPr>
          <w:p w:rsidR="002E11B4" w:rsidRPr="002E11B4" w:rsidRDefault="002E11B4" w:rsidP="002E11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2E11B4" w:rsidRPr="002E11B4" w:rsidRDefault="002E11B4" w:rsidP="002E11B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3828" w:type="dxa"/>
          </w:tcPr>
          <w:p w:rsidR="002E11B4" w:rsidRPr="002E11B4" w:rsidRDefault="002E11B4" w:rsidP="002E11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1B4" w:rsidRPr="002E11B4" w:rsidTr="002D55FE">
        <w:trPr>
          <w:trHeight w:val="409"/>
        </w:trPr>
        <w:tc>
          <w:tcPr>
            <w:tcW w:w="1553" w:type="dxa"/>
            <w:vAlign w:val="center"/>
          </w:tcPr>
          <w:p w:rsidR="002E11B4" w:rsidRDefault="002E11B4" w:rsidP="002E11B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ﾒｰﾙｱﾄﾞﾚｽ</w:t>
            </w:r>
          </w:p>
        </w:tc>
        <w:tc>
          <w:tcPr>
            <w:tcW w:w="8931" w:type="dxa"/>
            <w:gridSpan w:val="3"/>
          </w:tcPr>
          <w:p w:rsidR="002E11B4" w:rsidRPr="002E11B4" w:rsidRDefault="002E11B4" w:rsidP="002E11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1B4" w:rsidRPr="002E11B4" w:rsidTr="005712F6">
        <w:trPr>
          <w:trHeight w:val="896"/>
        </w:trPr>
        <w:tc>
          <w:tcPr>
            <w:tcW w:w="1553" w:type="dxa"/>
          </w:tcPr>
          <w:p w:rsidR="002E11B4" w:rsidRDefault="002E11B4" w:rsidP="002D55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3646BD">
              <w:rPr>
                <w:rFonts w:ascii="ＭＳ Ｐゴシック" w:eastAsia="ＭＳ Ｐゴシック" w:hAnsi="ＭＳ Ｐゴシック" w:hint="eastAsia"/>
              </w:rPr>
              <w:t>する回次</w:t>
            </w:r>
          </w:p>
          <w:p w:rsidR="002D55FE" w:rsidRPr="002E11B4" w:rsidRDefault="002D55FE" w:rsidP="002D55FE">
            <w:pPr>
              <w:rPr>
                <w:rFonts w:ascii="ＭＳ Ｐゴシック" w:eastAsia="ＭＳ Ｐゴシック" w:hAnsi="ＭＳ Ｐゴシック"/>
              </w:rPr>
            </w:pPr>
            <w:r w:rsidRPr="002D55FE"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該当する</w:t>
            </w:r>
            <w:r w:rsidRPr="002D55FE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に</w:t>
            </w:r>
            <w:r w:rsidRPr="002D55FE">
              <w:rPr>
                <w:rFonts w:ascii="ＭＳ Ｐゴシック" w:eastAsia="ＭＳ Ｐゴシック" w:hAnsi="ＭＳ Ｐゴシック"/>
              </w:rPr>
              <w:t>✔</w:t>
            </w:r>
            <w:r>
              <w:rPr>
                <w:rFonts w:ascii="ＭＳ Ｐゴシック" w:eastAsia="ＭＳ Ｐゴシック" w:hAnsi="ＭＳ Ｐゴシック" w:hint="eastAsia"/>
              </w:rPr>
              <w:t>を入れてください。</w:t>
            </w:r>
            <w:r w:rsidRPr="002D55FE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8931" w:type="dxa"/>
            <w:gridSpan w:val="3"/>
          </w:tcPr>
          <w:p w:rsidR="002D55FE" w:rsidRDefault="002E11B4" w:rsidP="002E11B4">
            <w:pPr>
              <w:rPr>
                <w:rFonts w:ascii="ＭＳ Ｐゴシック" w:eastAsia="ＭＳ Ｐゴシック" w:hAnsi="ＭＳ Ｐゴシック"/>
              </w:rPr>
            </w:pPr>
            <w:r w:rsidRPr="002E11B4">
              <w:rPr>
                <w:rFonts w:ascii="ＭＳ Ｐゴシック" w:eastAsia="ＭＳ Ｐゴシック" w:hAnsi="ＭＳ Ｐゴシック" w:hint="eastAsia"/>
              </w:rPr>
              <w:t>□全</w:t>
            </w:r>
            <w:r>
              <w:rPr>
                <w:rFonts w:ascii="ＭＳ Ｐゴシック" w:eastAsia="ＭＳ Ｐゴシック" w:hAnsi="ＭＳ Ｐゴシック" w:hint="eastAsia"/>
              </w:rPr>
              <w:t>て</w:t>
            </w:r>
          </w:p>
          <w:p w:rsidR="002E11B4" w:rsidRPr="002E11B4" w:rsidRDefault="00910E3A" w:rsidP="002E11B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ｷｯｸｵﾌ</w:t>
            </w:r>
            <w:r w:rsidR="002D55FE">
              <w:rPr>
                <w:rFonts w:ascii="ＭＳ Ｐゴシック" w:eastAsia="ＭＳ Ｐゴシック" w:hAnsi="ＭＳ Ｐゴシック" w:hint="eastAsia"/>
              </w:rPr>
              <w:t xml:space="preserve">　　　□第</w:t>
            </w:r>
            <w:r w:rsidR="002D55FE" w:rsidRPr="002D55FE">
              <w:rPr>
                <w:rFonts w:ascii="ＭＳ Ｐゴシック" w:eastAsia="ＭＳ Ｐゴシック" w:hAnsi="ＭＳ Ｐゴシック" w:hint="eastAsia"/>
              </w:rPr>
              <w:t>１部</w:t>
            </w:r>
            <w:r w:rsidR="002D55FE">
              <w:rPr>
                <w:rFonts w:ascii="ＭＳ Ｐゴシック" w:eastAsia="ＭＳ Ｐゴシック" w:hAnsi="ＭＳ Ｐゴシック" w:hint="eastAsia"/>
              </w:rPr>
              <w:t xml:space="preserve">　　　□第</w:t>
            </w:r>
            <w:r w:rsidR="002D55FE" w:rsidRPr="002D55FE">
              <w:rPr>
                <w:rFonts w:ascii="ＭＳ Ｐゴシック" w:eastAsia="ＭＳ Ｐゴシック" w:hAnsi="ＭＳ Ｐゴシック" w:hint="eastAsia"/>
              </w:rPr>
              <w:t>２部</w:t>
            </w:r>
            <w:r w:rsidR="002D55FE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2E11B4" w:rsidRPr="002E11B4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2E11B4" w:rsidRPr="002E11B4">
              <w:rPr>
                <w:rFonts w:ascii="ＭＳ Ｐゴシック" w:eastAsia="ＭＳ Ｐゴシック" w:hAnsi="ＭＳ Ｐゴシック" w:hint="eastAsia"/>
              </w:rPr>
              <w:t xml:space="preserve">回　</w:t>
            </w:r>
            <w:r w:rsidR="002D55FE">
              <w:rPr>
                <w:rFonts w:ascii="ＭＳ Ｐゴシック" w:eastAsia="ＭＳ Ｐゴシック" w:hAnsi="ＭＳ Ｐゴシック" w:hint="eastAsia"/>
              </w:rPr>
              <w:t xml:space="preserve">　□第</w:t>
            </w:r>
            <w:r w:rsidR="002D55FE" w:rsidRPr="002D55FE">
              <w:rPr>
                <w:rFonts w:ascii="ＭＳ Ｐゴシック" w:eastAsia="ＭＳ Ｐゴシック" w:hAnsi="ＭＳ Ｐゴシック" w:hint="eastAsia"/>
              </w:rPr>
              <w:t>１部</w:t>
            </w:r>
            <w:r w:rsidR="002D55FE">
              <w:rPr>
                <w:rFonts w:ascii="ＭＳ Ｐゴシック" w:eastAsia="ＭＳ Ｐゴシック" w:hAnsi="ＭＳ Ｐゴシック" w:hint="eastAsia"/>
              </w:rPr>
              <w:t xml:space="preserve">　　□第</w:t>
            </w:r>
            <w:r w:rsidR="002D55FE" w:rsidRPr="002D55FE">
              <w:rPr>
                <w:rFonts w:ascii="ＭＳ Ｐゴシック" w:eastAsia="ＭＳ Ｐゴシック" w:hAnsi="ＭＳ Ｐゴシック" w:hint="eastAsia"/>
              </w:rPr>
              <w:t>２部</w:t>
            </w:r>
          </w:p>
          <w:p w:rsidR="002D55FE" w:rsidRDefault="002D55FE" w:rsidP="002E11B4">
            <w:pPr>
              <w:rPr>
                <w:rFonts w:ascii="ＭＳ Ｐゴシック" w:eastAsia="ＭＳ Ｐゴシック" w:hAnsi="ＭＳ Ｐゴシック"/>
              </w:rPr>
            </w:pPr>
            <w:r w:rsidRPr="002D55FE">
              <w:rPr>
                <w:rFonts w:ascii="ＭＳ Ｐゴシック" w:eastAsia="ＭＳ Ｐゴシック" w:hAnsi="ＭＳ Ｐゴシック" w:hint="eastAsia"/>
              </w:rPr>
              <w:t>第</w:t>
            </w:r>
            <w:r w:rsidR="00910E3A">
              <w:rPr>
                <w:rFonts w:ascii="ＭＳ Ｐゴシック" w:eastAsia="ＭＳ Ｐゴシック" w:hAnsi="ＭＳ Ｐゴシック" w:hint="eastAsia"/>
              </w:rPr>
              <w:t>2</w:t>
            </w:r>
            <w:r w:rsidRPr="002D55FE">
              <w:rPr>
                <w:rFonts w:ascii="ＭＳ Ｐゴシック" w:eastAsia="ＭＳ Ｐゴシック" w:hAnsi="ＭＳ Ｐゴシック" w:hint="eastAsia"/>
              </w:rPr>
              <w:t>回　　　□第１部　　　□第２部　　　　　　　　　　　第</w:t>
            </w:r>
            <w:r w:rsidR="00910E3A">
              <w:rPr>
                <w:rFonts w:ascii="ＭＳ Ｐゴシック" w:eastAsia="ＭＳ Ｐゴシック" w:hAnsi="ＭＳ Ｐゴシック" w:hint="eastAsia"/>
              </w:rPr>
              <w:t>3</w:t>
            </w:r>
            <w:r w:rsidRPr="002D55FE">
              <w:rPr>
                <w:rFonts w:ascii="ＭＳ Ｐゴシック" w:eastAsia="ＭＳ Ｐゴシック" w:hAnsi="ＭＳ Ｐゴシック" w:hint="eastAsia"/>
              </w:rPr>
              <w:t>回　　□第１部　　□第２部</w:t>
            </w:r>
          </w:p>
          <w:p w:rsidR="002E11B4" w:rsidRPr="002E11B4" w:rsidRDefault="002D55FE" w:rsidP="002D55FE">
            <w:pPr>
              <w:rPr>
                <w:rFonts w:ascii="ＭＳ Ｐゴシック" w:eastAsia="ＭＳ Ｐゴシック" w:hAnsi="ＭＳ Ｐゴシック"/>
              </w:rPr>
            </w:pPr>
            <w:r w:rsidRPr="002D55FE">
              <w:rPr>
                <w:rFonts w:ascii="ＭＳ Ｐゴシック" w:eastAsia="ＭＳ Ｐゴシック" w:hAnsi="ＭＳ Ｐゴシック" w:hint="eastAsia"/>
              </w:rPr>
              <w:t>第</w:t>
            </w:r>
            <w:r w:rsidR="00910E3A">
              <w:rPr>
                <w:rFonts w:ascii="ＭＳ Ｐゴシック" w:eastAsia="ＭＳ Ｐゴシック" w:hAnsi="ＭＳ Ｐゴシック" w:hint="eastAsia"/>
              </w:rPr>
              <w:t>4</w:t>
            </w:r>
            <w:r w:rsidRPr="002D55FE">
              <w:rPr>
                <w:rFonts w:ascii="ＭＳ Ｐゴシック" w:eastAsia="ＭＳ Ｐゴシック" w:hAnsi="ＭＳ Ｐゴシック" w:hint="eastAsia"/>
              </w:rPr>
              <w:t>回　　　□第１部　　　□第２部　　　　　　　　　　　第</w:t>
            </w:r>
            <w:r w:rsidR="00910E3A">
              <w:rPr>
                <w:rFonts w:ascii="ＭＳ Ｐゴシック" w:eastAsia="ＭＳ Ｐゴシック" w:hAnsi="ＭＳ Ｐゴシック" w:hint="eastAsia"/>
              </w:rPr>
              <w:t>5</w:t>
            </w:r>
            <w:r w:rsidRPr="002D55FE">
              <w:rPr>
                <w:rFonts w:ascii="ＭＳ Ｐゴシック" w:eastAsia="ＭＳ Ｐゴシック" w:hAnsi="ＭＳ Ｐゴシック" w:hint="eastAsia"/>
              </w:rPr>
              <w:t>回　　□第１部　　□第２部</w:t>
            </w:r>
            <w:r w:rsidR="002E11B4" w:rsidRPr="002E11B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2E11B4" w:rsidRDefault="002E11B4" w:rsidP="003646BD">
      <w:pPr>
        <w:spacing w:line="240" w:lineRule="exact"/>
        <w:ind w:leftChars="-202" w:left="-424"/>
        <w:rPr>
          <w:rFonts w:hint="eastAsia"/>
        </w:rPr>
      </w:pPr>
    </w:p>
    <w:p w:rsidR="002E11B4" w:rsidRPr="002D55FE" w:rsidRDefault="002D55FE" w:rsidP="002D55FE">
      <w:pPr>
        <w:ind w:leftChars="-135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参加者</w:t>
      </w:r>
      <w:r w:rsidR="003646BD">
        <w:rPr>
          <w:rFonts w:ascii="ＭＳ Ｐゴシック" w:eastAsia="ＭＳ Ｐゴシック" w:hAnsi="ＭＳ Ｐゴシック" w:hint="eastAsia"/>
        </w:rPr>
        <w:t>[２]</w:t>
      </w:r>
    </w:p>
    <w:tbl>
      <w:tblPr>
        <w:tblStyle w:val="a3"/>
        <w:tblW w:w="10484" w:type="dxa"/>
        <w:tblInd w:w="-424" w:type="dxa"/>
        <w:tblLook w:val="04A0" w:firstRow="1" w:lastRow="0" w:firstColumn="1" w:lastColumn="0" w:noHBand="0" w:noVBand="1"/>
      </w:tblPr>
      <w:tblGrid>
        <w:gridCol w:w="1553"/>
        <w:gridCol w:w="3544"/>
        <w:gridCol w:w="1559"/>
        <w:gridCol w:w="3828"/>
      </w:tblGrid>
      <w:tr w:rsidR="002D55FE" w:rsidRPr="002E11B4" w:rsidTr="00DC76B4">
        <w:tc>
          <w:tcPr>
            <w:tcW w:w="1553" w:type="dxa"/>
            <w:tcBorders>
              <w:bottom w:val="dashed" w:sz="4" w:space="0" w:color="auto"/>
            </w:tcBorders>
            <w:vAlign w:val="center"/>
          </w:tcPr>
          <w:p w:rsidR="002D55FE" w:rsidRPr="002E11B4" w:rsidRDefault="002D55FE" w:rsidP="00DC76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46BD">
              <w:rPr>
                <w:rFonts w:ascii="ＭＳ Ｐゴシック" w:eastAsia="ＭＳ Ｐゴシック" w:hAnsi="ＭＳ Ｐゴシック" w:hint="eastAsia"/>
                <w:spacing w:val="77"/>
                <w:kern w:val="0"/>
                <w:fitText w:val="840" w:id="896178178"/>
              </w:rPr>
              <w:t>ﾌﾘｶﾞ</w:t>
            </w:r>
            <w:r w:rsidRPr="003646BD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840" w:id="896178178"/>
              </w:rPr>
              <w:t>ﾅ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:rsidR="002D55FE" w:rsidRPr="002E11B4" w:rsidRDefault="002D55FE" w:rsidP="00DC76B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D55FE" w:rsidRPr="002E11B4" w:rsidRDefault="002D55FE" w:rsidP="00DC76B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部署・役職名</w:t>
            </w:r>
          </w:p>
        </w:tc>
        <w:tc>
          <w:tcPr>
            <w:tcW w:w="3828" w:type="dxa"/>
            <w:vMerge w:val="restart"/>
            <w:vAlign w:val="center"/>
          </w:tcPr>
          <w:p w:rsidR="002D55FE" w:rsidRPr="002E11B4" w:rsidRDefault="002D55FE" w:rsidP="00DC76B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D55FE" w:rsidRPr="002E11B4" w:rsidTr="00DC76B4">
        <w:trPr>
          <w:trHeight w:val="578"/>
        </w:trPr>
        <w:tc>
          <w:tcPr>
            <w:tcW w:w="1553" w:type="dxa"/>
            <w:tcBorders>
              <w:top w:val="dashed" w:sz="4" w:space="0" w:color="auto"/>
            </w:tcBorders>
            <w:vAlign w:val="center"/>
          </w:tcPr>
          <w:p w:rsidR="002D55FE" w:rsidRPr="002E11B4" w:rsidRDefault="002D55FE" w:rsidP="00DC76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11B4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2E11B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:rsidR="002D55FE" w:rsidRPr="002E11B4" w:rsidRDefault="002D55FE" w:rsidP="00DC76B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</w:tcPr>
          <w:p w:rsidR="002D55FE" w:rsidRPr="002E11B4" w:rsidRDefault="002D55FE" w:rsidP="00DC76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vMerge/>
          </w:tcPr>
          <w:p w:rsidR="002D55FE" w:rsidRPr="002E11B4" w:rsidRDefault="002D55FE" w:rsidP="00DC76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5FE" w:rsidRPr="002E11B4" w:rsidTr="00DC76B4">
        <w:trPr>
          <w:trHeight w:val="416"/>
        </w:trPr>
        <w:tc>
          <w:tcPr>
            <w:tcW w:w="1553" w:type="dxa"/>
            <w:vAlign w:val="center"/>
          </w:tcPr>
          <w:p w:rsidR="002D55FE" w:rsidRPr="002E11B4" w:rsidRDefault="002D55FE" w:rsidP="00DC76B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544" w:type="dxa"/>
          </w:tcPr>
          <w:p w:rsidR="002D55FE" w:rsidRPr="002E11B4" w:rsidRDefault="002D55FE" w:rsidP="00DC76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2D55FE" w:rsidRPr="002E11B4" w:rsidRDefault="002D55FE" w:rsidP="00DC76B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3828" w:type="dxa"/>
          </w:tcPr>
          <w:p w:rsidR="002D55FE" w:rsidRPr="002E11B4" w:rsidRDefault="002D55FE" w:rsidP="00DC76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5FE" w:rsidRPr="002E11B4" w:rsidTr="00DC76B4">
        <w:trPr>
          <w:trHeight w:val="409"/>
        </w:trPr>
        <w:tc>
          <w:tcPr>
            <w:tcW w:w="1553" w:type="dxa"/>
            <w:vAlign w:val="center"/>
          </w:tcPr>
          <w:p w:rsidR="002D55FE" w:rsidRDefault="002D55FE" w:rsidP="00DC76B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ﾒｰﾙｱﾄﾞﾚｽ</w:t>
            </w:r>
          </w:p>
        </w:tc>
        <w:tc>
          <w:tcPr>
            <w:tcW w:w="8931" w:type="dxa"/>
            <w:gridSpan w:val="3"/>
          </w:tcPr>
          <w:p w:rsidR="002D55FE" w:rsidRPr="002E11B4" w:rsidRDefault="002D55FE" w:rsidP="00DC76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5FE" w:rsidRPr="002E11B4" w:rsidTr="00DC76B4">
        <w:trPr>
          <w:trHeight w:val="896"/>
        </w:trPr>
        <w:tc>
          <w:tcPr>
            <w:tcW w:w="1553" w:type="dxa"/>
          </w:tcPr>
          <w:p w:rsidR="002D55FE" w:rsidRDefault="003646BD" w:rsidP="00DC76B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参加する回次</w:t>
            </w:r>
          </w:p>
          <w:p w:rsidR="002D55FE" w:rsidRPr="002E11B4" w:rsidRDefault="002D55FE" w:rsidP="00DC76B4">
            <w:pPr>
              <w:rPr>
                <w:rFonts w:ascii="ＭＳ Ｐゴシック" w:eastAsia="ＭＳ Ｐゴシック" w:hAnsi="ＭＳ Ｐゴシック"/>
              </w:rPr>
            </w:pPr>
            <w:r w:rsidRPr="002D55FE"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該当する</w:t>
            </w:r>
            <w:r w:rsidR="003646BD">
              <w:rPr>
                <w:rFonts w:ascii="ＭＳ Ｐゴシック" w:eastAsia="ＭＳ Ｐゴシック" w:hAnsi="ＭＳ Ｐゴシック" w:hint="eastAsia"/>
              </w:rPr>
              <w:t>ものの</w:t>
            </w:r>
            <w:r w:rsidRPr="002D55FE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に</w:t>
            </w:r>
            <w:r w:rsidRPr="002D55FE">
              <w:rPr>
                <w:rFonts w:ascii="ＭＳ Ｐゴシック" w:eastAsia="ＭＳ Ｐゴシック" w:hAnsi="ＭＳ Ｐゴシック"/>
              </w:rPr>
              <w:t>✔</w:t>
            </w:r>
            <w:r>
              <w:rPr>
                <w:rFonts w:ascii="ＭＳ Ｐゴシック" w:eastAsia="ＭＳ Ｐゴシック" w:hAnsi="ＭＳ Ｐゴシック" w:hint="eastAsia"/>
              </w:rPr>
              <w:t>を入れてください。</w:t>
            </w:r>
            <w:r w:rsidRPr="002D55FE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8931" w:type="dxa"/>
            <w:gridSpan w:val="3"/>
          </w:tcPr>
          <w:p w:rsidR="002D55FE" w:rsidRDefault="002D55FE" w:rsidP="00DC76B4">
            <w:pPr>
              <w:rPr>
                <w:rFonts w:ascii="ＭＳ Ｐゴシック" w:eastAsia="ＭＳ Ｐゴシック" w:hAnsi="ＭＳ Ｐゴシック"/>
              </w:rPr>
            </w:pPr>
            <w:r w:rsidRPr="002E11B4">
              <w:rPr>
                <w:rFonts w:ascii="ＭＳ Ｐゴシック" w:eastAsia="ＭＳ Ｐゴシック" w:hAnsi="ＭＳ Ｐゴシック" w:hint="eastAsia"/>
              </w:rPr>
              <w:t>□全</w:t>
            </w:r>
            <w:r>
              <w:rPr>
                <w:rFonts w:ascii="ＭＳ Ｐゴシック" w:eastAsia="ＭＳ Ｐゴシック" w:hAnsi="ＭＳ Ｐゴシック" w:hint="eastAsia"/>
              </w:rPr>
              <w:t>て</w:t>
            </w:r>
          </w:p>
          <w:p w:rsidR="00910E3A" w:rsidRPr="002E11B4" w:rsidRDefault="00910E3A" w:rsidP="00910E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ｷｯｸｵﾌ　　　□第</w:t>
            </w:r>
            <w:r w:rsidRPr="002D55FE">
              <w:rPr>
                <w:rFonts w:ascii="ＭＳ Ｐゴシック" w:eastAsia="ＭＳ Ｐゴシック" w:hAnsi="ＭＳ Ｐゴシック" w:hint="eastAsia"/>
              </w:rPr>
              <w:t>１部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□第</w:t>
            </w:r>
            <w:r w:rsidRPr="002D55FE">
              <w:rPr>
                <w:rFonts w:ascii="ＭＳ Ｐゴシック" w:eastAsia="ＭＳ Ｐゴシック" w:hAnsi="ＭＳ Ｐゴシック" w:hint="eastAsia"/>
              </w:rPr>
              <w:t>２部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Pr="002E11B4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Pr="002E11B4">
              <w:rPr>
                <w:rFonts w:ascii="ＭＳ Ｐゴシック" w:eastAsia="ＭＳ Ｐゴシック" w:hAnsi="ＭＳ Ｐゴシック" w:hint="eastAsia"/>
              </w:rPr>
              <w:t xml:space="preserve">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□第</w:t>
            </w:r>
            <w:r w:rsidRPr="002D55FE">
              <w:rPr>
                <w:rFonts w:ascii="ＭＳ Ｐゴシック" w:eastAsia="ＭＳ Ｐゴシック" w:hAnsi="ＭＳ Ｐゴシック" w:hint="eastAsia"/>
              </w:rPr>
              <w:t>１部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□第</w:t>
            </w:r>
            <w:r w:rsidRPr="002D55FE">
              <w:rPr>
                <w:rFonts w:ascii="ＭＳ Ｐゴシック" w:eastAsia="ＭＳ Ｐゴシック" w:hAnsi="ＭＳ Ｐゴシック" w:hint="eastAsia"/>
              </w:rPr>
              <w:t>２部</w:t>
            </w:r>
          </w:p>
          <w:p w:rsidR="00910E3A" w:rsidRDefault="00910E3A" w:rsidP="00910E3A">
            <w:pPr>
              <w:rPr>
                <w:rFonts w:ascii="ＭＳ Ｐゴシック" w:eastAsia="ＭＳ Ｐゴシック" w:hAnsi="ＭＳ Ｐゴシック"/>
              </w:rPr>
            </w:pPr>
            <w:r w:rsidRPr="002D55FE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Pr="002D55FE">
              <w:rPr>
                <w:rFonts w:ascii="ＭＳ Ｐゴシック" w:eastAsia="ＭＳ Ｐゴシック" w:hAnsi="ＭＳ Ｐゴシック" w:hint="eastAsia"/>
              </w:rPr>
              <w:t>回　　　□第１部　　　□第２部　　　　　　　　　　　第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Pr="002D55FE">
              <w:rPr>
                <w:rFonts w:ascii="ＭＳ Ｐゴシック" w:eastAsia="ＭＳ Ｐゴシック" w:hAnsi="ＭＳ Ｐゴシック" w:hint="eastAsia"/>
              </w:rPr>
              <w:t>回　　□第１部　　□第２部</w:t>
            </w:r>
          </w:p>
          <w:p w:rsidR="002D55FE" w:rsidRPr="002E11B4" w:rsidRDefault="00910E3A" w:rsidP="00DC76B4">
            <w:pPr>
              <w:rPr>
                <w:rFonts w:ascii="ＭＳ Ｐゴシック" w:eastAsia="ＭＳ Ｐゴシック" w:hAnsi="ＭＳ Ｐゴシック"/>
              </w:rPr>
            </w:pPr>
            <w:r w:rsidRPr="002D55FE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Pr="002D55FE">
              <w:rPr>
                <w:rFonts w:ascii="ＭＳ Ｐゴシック" w:eastAsia="ＭＳ Ｐゴシック" w:hAnsi="ＭＳ Ｐゴシック" w:hint="eastAsia"/>
              </w:rPr>
              <w:t>回　　　□第１部　　　□第２部　　　　　　　　　　　第</w:t>
            </w:r>
            <w:r>
              <w:rPr>
                <w:rFonts w:ascii="ＭＳ Ｐゴシック" w:eastAsia="ＭＳ Ｐゴシック" w:hAnsi="ＭＳ Ｐゴシック" w:hint="eastAsia"/>
              </w:rPr>
              <w:t>5</w:t>
            </w:r>
            <w:r w:rsidRPr="002D55FE">
              <w:rPr>
                <w:rFonts w:ascii="ＭＳ Ｐゴシック" w:eastAsia="ＭＳ Ｐゴシック" w:hAnsi="ＭＳ Ｐゴシック" w:hint="eastAsia"/>
              </w:rPr>
              <w:t>回　　□第１部　　□第２部</w:t>
            </w:r>
            <w:r w:rsidRPr="002E11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D55FE" w:rsidRPr="002E11B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2E11B4" w:rsidRPr="002D55FE" w:rsidRDefault="002E11B4" w:rsidP="003646BD">
      <w:pPr>
        <w:spacing w:line="240" w:lineRule="exact"/>
        <w:ind w:leftChars="-202" w:left="-424"/>
        <w:rPr>
          <w:rFonts w:ascii="ＭＳ Ｐゴシック" w:eastAsia="ＭＳ Ｐゴシック" w:hAnsi="ＭＳ Ｐゴシック"/>
        </w:rPr>
      </w:pPr>
    </w:p>
    <w:p w:rsidR="002E11B4" w:rsidRPr="003646BD" w:rsidRDefault="003646BD" w:rsidP="003646BD">
      <w:pPr>
        <w:ind w:leftChars="-202" w:left="-422" w:hangingChars="1" w:hanging="2"/>
        <w:rPr>
          <w:rFonts w:ascii="ＭＳ Ｐゴシック" w:eastAsia="ＭＳ Ｐゴシック" w:hAnsi="ＭＳ Ｐゴシック"/>
          <w:sz w:val="20"/>
          <w:szCs w:val="20"/>
        </w:rPr>
      </w:pPr>
      <w:r w:rsidRPr="003646BD">
        <w:rPr>
          <w:rFonts w:ascii="ＭＳ Ｐゴシック" w:eastAsia="ＭＳ Ｐゴシック" w:hAnsi="ＭＳ Ｐゴシック" w:hint="eastAsia"/>
          <w:sz w:val="20"/>
          <w:szCs w:val="20"/>
        </w:rPr>
        <w:t>[ご案内]</w:t>
      </w:r>
    </w:p>
    <w:p w:rsidR="003646BD" w:rsidRPr="003646BD" w:rsidRDefault="003646BD" w:rsidP="005E7739">
      <w:pPr>
        <w:ind w:leftChars="-202" w:left="-422" w:hangingChars="1" w:hanging="2"/>
        <w:rPr>
          <w:rFonts w:ascii="ＭＳ Ｐゴシック" w:eastAsia="ＭＳ Ｐゴシック" w:hAnsi="ＭＳ Ｐゴシック"/>
          <w:sz w:val="20"/>
          <w:szCs w:val="20"/>
        </w:rPr>
      </w:pPr>
      <w:r w:rsidRPr="003646BD">
        <w:rPr>
          <w:rFonts w:ascii="ＭＳ Ｐゴシック" w:eastAsia="ＭＳ Ｐゴシック" w:hAnsi="ＭＳ Ｐゴシック" w:hint="eastAsia"/>
          <w:sz w:val="20"/>
          <w:szCs w:val="20"/>
        </w:rPr>
        <w:t>①</w:t>
      </w:r>
      <w:r w:rsidRPr="003646B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開催日の約１週間前に電子メールにて受講票をお送りいたします。</w:t>
      </w:r>
    </w:p>
    <w:p w:rsidR="00E65984" w:rsidRPr="00E81BA0" w:rsidRDefault="003646BD" w:rsidP="005E7739">
      <w:pPr>
        <w:ind w:leftChars="-202" w:left="-422" w:rightChars="-270" w:right="-567" w:hangingChars="1" w:hanging="2"/>
        <w:rPr>
          <w:rFonts w:ascii="ＭＳ Ｐゴシック" w:eastAsia="ＭＳ Ｐゴシック" w:hAnsi="ＭＳ Ｐゴシック"/>
          <w:szCs w:val="21"/>
        </w:rPr>
      </w:pPr>
      <w:r w:rsidRPr="003646BD">
        <w:rPr>
          <w:rFonts w:ascii="ＭＳ Ｐゴシック" w:eastAsia="ＭＳ Ｐゴシック" w:hAnsi="ＭＳ Ｐゴシック" w:hint="eastAsia"/>
          <w:sz w:val="20"/>
          <w:szCs w:val="20"/>
        </w:rPr>
        <w:t>②ご記入いただいた情報は、大阪商工会議所が各所情報のご提供に利用するほか、受講者名簿として講師に提供</w:t>
      </w:r>
      <w:r w:rsidR="005915B7">
        <w:rPr>
          <w:rFonts w:ascii="ＭＳ Ｐゴシック" w:eastAsia="ＭＳ Ｐゴシック" w:hAnsi="ＭＳ Ｐゴシック" w:hint="eastAsia"/>
          <w:sz w:val="20"/>
          <w:szCs w:val="20"/>
        </w:rPr>
        <w:t>致します</w:t>
      </w:r>
      <w:r w:rsidRPr="003646BD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sectPr w:rsidR="00E65984" w:rsidRPr="00E81BA0" w:rsidSect="00602492">
      <w:pgSz w:w="11906" w:h="16838" w:code="9"/>
      <w:pgMar w:top="851" w:right="1134" w:bottom="851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7B" w:rsidRDefault="007A5C7B">
      <w:pPr>
        <w:rPr>
          <w:rFonts w:hint="eastAsia"/>
        </w:rPr>
      </w:pPr>
    </w:p>
  </w:endnote>
  <w:endnote w:type="continuationSeparator" w:id="0">
    <w:p w:rsidR="007A5C7B" w:rsidRDefault="007A5C7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altName w:val="Times New Roman"/>
    <w:panose1 w:val="00000000000000000000"/>
    <w:charset w:val="00"/>
    <w:family w:val="roman"/>
    <w:notTrueType/>
    <w:pitch w:val="default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7B" w:rsidRDefault="007A5C7B">
      <w:pPr>
        <w:rPr>
          <w:rFonts w:hint="eastAsia"/>
        </w:rPr>
      </w:pPr>
    </w:p>
  </w:footnote>
  <w:footnote w:type="continuationSeparator" w:id="0">
    <w:p w:rsidR="007A5C7B" w:rsidRDefault="007A5C7B">
      <w:pPr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BA0"/>
    <w:rsid w:val="00047A15"/>
    <w:rsid w:val="00050C5D"/>
    <w:rsid w:val="00060CA7"/>
    <w:rsid w:val="00065956"/>
    <w:rsid w:val="00081C8C"/>
    <w:rsid w:val="00096D7F"/>
    <w:rsid w:val="00132322"/>
    <w:rsid w:val="00161364"/>
    <w:rsid w:val="00162F07"/>
    <w:rsid w:val="00166DF2"/>
    <w:rsid w:val="00186D1A"/>
    <w:rsid w:val="001A4C95"/>
    <w:rsid w:val="001C7432"/>
    <w:rsid w:val="001F5F0D"/>
    <w:rsid w:val="00227C48"/>
    <w:rsid w:val="00234588"/>
    <w:rsid w:val="00240CE5"/>
    <w:rsid w:val="0024489A"/>
    <w:rsid w:val="002623D4"/>
    <w:rsid w:val="002D55FE"/>
    <w:rsid w:val="002E11B4"/>
    <w:rsid w:val="002F216D"/>
    <w:rsid w:val="002F37C3"/>
    <w:rsid w:val="0030066A"/>
    <w:rsid w:val="0030547B"/>
    <w:rsid w:val="00307ADB"/>
    <w:rsid w:val="00313562"/>
    <w:rsid w:val="003171B5"/>
    <w:rsid w:val="00356F27"/>
    <w:rsid w:val="003646BD"/>
    <w:rsid w:val="003C1B34"/>
    <w:rsid w:val="003D6063"/>
    <w:rsid w:val="003E0336"/>
    <w:rsid w:val="003E5A1D"/>
    <w:rsid w:val="00423714"/>
    <w:rsid w:val="00461291"/>
    <w:rsid w:val="004A411F"/>
    <w:rsid w:val="004A743C"/>
    <w:rsid w:val="004B5D32"/>
    <w:rsid w:val="004C0CC2"/>
    <w:rsid w:val="00503607"/>
    <w:rsid w:val="00510340"/>
    <w:rsid w:val="005165E8"/>
    <w:rsid w:val="00523795"/>
    <w:rsid w:val="00554298"/>
    <w:rsid w:val="00556B84"/>
    <w:rsid w:val="0055703E"/>
    <w:rsid w:val="005915B7"/>
    <w:rsid w:val="005B52AF"/>
    <w:rsid w:val="005E7739"/>
    <w:rsid w:val="005F7BFC"/>
    <w:rsid w:val="00602492"/>
    <w:rsid w:val="00631A7B"/>
    <w:rsid w:val="0065481C"/>
    <w:rsid w:val="00656A3F"/>
    <w:rsid w:val="00660CC1"/>
    <w:rsid w:val="006D437C"/>
    <w:rsid w:val="006E39F4"/>
    <w:rsid w:val="00770C41"/>
    <w:rsid w:val="00774258"/>
    <w:rsid w:val="0078425D"/>
    <w:rsid w:val="00786C8F"/>
    <w:rsid w:val="007A1C98"/>
    <w:rsid w:val="007A5C7B"/>
    <w:rsid w:val="007C7197"/>
    <w:rsid w:val="007E48A2"/>
    <w:rsid w:val="0080247A"/>
    <w:rsid w:val="00803525"/>
    <w:rsid w:val="0080433D"/>
    <w:rsid w:val="008210F6"/>
    <w:rsid w:val="00881D4D"/>
    <w:rsid w:val="00910E3A"/>
    <w:rsid w:val="00951EDD"/>
    <w:rsid w:val="009A4B85"/>
    <w:rsid w:val="009C4B14"/>
    <w:rsid w:val="009E2836"/>
    <w:rsid w:val="00A17F69"/>
    <w:rsid w:val="00A21912"/>
    <w:rsid w:val="00A43F91"/>
    <w:rsid w:val="00A60B7E"/>
    <w:rsid w:val="00A80B2E"/>
    <w:rsid w:val="00A90698"/>
    <w:rsid w:val="00A93AF0"/>
    <w:rsid w:val="00A95ADF"/>
    <w:rsid w:val="00AB32DF"/>
    <w:rsid w:val="00AF24F6"/>
    <w:rsid w:val="00B30453"/>
    <w:rsid w:val="00B90873"/>
    <w:rsid w:val="00BA4297"/>
    <w:rsid w:val="00BA63EE"/>
    <w:rsid w:val="00BD4E8D"/>
    <w:rsid w:val="00BE57AB"/>
    <w:rsid w:val="00C13DE2"/>
    <w:rsid w:val="00C44B0A"/>
    <w:rsid w:val="00C53771"/>
    <w:rsid w:val="00CA280D"/>
    <w:rsid w:val="00CA60DC"/>
    <w:rsid w:val="00CD500A"/>
    <w:rsid w:val="00D31390"/>
    <w:rsid w:val="00D37496"/>
    <w:rsid w:val="00D64F68"/>
    <w:rsid w:val="00D67FF0"/>
    <w:rsid w:val="00DB7F9E"/>
    <w:rsid w:val="00DD5635"/>
    <w:rsid w:val="00E17FAA"/>
    <w:rsid w:val="00E33B40"/>
    <w:rsid w:val="00E53379"/>
    <w:rsid w:val="00E65984"/>
    <w:rsid w:val="00E753EB"/>
    <w:rsid w:val="00E81BA0"/>
    <w:rsid w:val="00E96BF6"/>
    <w:rsid w:val="00E97DA5"/>
    <w:rsid w:val="00EA5981"/>
    <w:rsid w:val="00ED54DC"/>
    <w:rsid w:val="00EE53C1"/>
    <w:rsid w:val="00EF46D2"/>
    <w:rsid w:val="00F670F5"/>
    <w:rsid w:val="00F844A6"/>
    <w:rsid w:val="00F925EC"/>
    <w:rsid w:val="00FB29A4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063"/>
  </w:style>
  <w:style w:type="paragraph" w:styleId="a6">
    <w:name w:val="footer"/>
    <w:basedOn w:val="a"/>
    <w:link w:val="a7"/>
    <w:uiPriority w:val="99"/>
    <w:unhideWhenUsed/>
    <w:rsid w:val="003D6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063"/>
  </w:style>
  <w:style w:type="paragraph" w:styleId="a8">
    <w:name w:val="Balloon Text"/>
    <w:basedOn w:val="a"/>
    <w:link w:val="a9"/>
    <w:uiPriority w:val="99"/>
    <w:semiHidden/>
    <w:unhideWhenUsed/>
    <w:rsid w:val="005B5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2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23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9E2836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063"/>
  </w:style>
  <w:style w:type="paragraph" w:styleId="a6">
    <w:name w:val="footer"/>
    <w:basedOn w:val="a"/>
    <w:link w:val="a7"/>
    <w:uiPriority w:val="99"/>
    <w:unhideWhenUsed/>
    <w:rsid w:val="003D6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063"/>
  </w:style>
  <w:style w:type="paragraph" w:styleId="a8">
    <w:name w:val="Balloon Text"/>
    <w:basedOn w:val="a"/>
    <w:link w:val="a9"/>
    <w:uiPriority w:val="99"/>
    <w:semiHidden/>
    <w:unhideWhenUsed/>
    <w:rsid w:val="005B5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2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23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9E2836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ジャパネスク">
  <a:themeElements>
    <a:clrScheme name="ジャパネスク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ジャパネスク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ジャパネスク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yoshihara</dc:creator>
  <cp:lastModifiedBy>福田　太郎</cp:lastModifiedBy>
  <cp:revision>28</cp:revision>
  <cp:lastPrinted>2015-05-02T04:55:00Z</cp:lastPrinted>
  <dcterms:created xsi:type="dcterms:W3CDTF">2015-05-12T06:50:00Z</dcterms:created>
  <dcterms:modified xsi:type="dcterms:W3CDTF">2015-05-18T02:07:00Z</dcterms:modified>
</cp:coreProperties>
</file>