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3E1E" w14:textId="748E7A6A" w:rsidR="00B20D9A" w:rsidRPr="008D77EF" w:rsidRDefault="00D14C1A" w:rsidP="00FC5CBB">
      <w:pPr>
        <w:jc w:val="right"/>
        <w:rPr>
          <w:rFonts w:ascii="Meiryo UI" w:eastAsia="Meiryo UI" w:hAnsi="Meiryo UI"/>
        </w:rPr>
      </w:pPr>
      <w:r>
        <w:rPr>
          <w:noProof/>
        </w:rPr>
        <mc:AlternateContent>
          <mc:Choice Requires="wps">
            <w:drawing>
              <wp:anchor distT="0" distB="0" distL="114300" distR="114300" simplePos="0" relativeHeight="251702272" behindDoc="0" locked="0" layoutInCell="1" allowOverlap="1" wp14:anchorId="10EFF777" wp14:editId="42E9ADA8">
                <wp:simplePos x="0" y="0"/>
                <wp:positionH relativeFrom="column">
                  <wp:posOffset>-110884</wp:posOffset>
                </wp:positionH>
                <wp:positionV relativeFrom="paragraph">
                  <wp:posOffset>-113126</wp:posOffset>
                </wp:positionV>
                <wp:extent cx="1753870" cy="664082"/>
                <wp:effectExtent l="19050" t="38100" r="17780" b="22225"/>
                <wp:wrapNone/>
                <wp:docPr id="7" name="円/楕円 7"/>
                <wp:cNvGraphicFramePr/>
                <a:graphic xmlns:a="http://schemas.openxmlformats.org/drawingml/2006/main">
                  <a:graphicData uri="http://schemas.microsoft.com/office/word/2010/wordprocessingShape">
                    <wps:wsp>
                      <wps:cNvSpPr/>
                      <wps:spPr>
                        <a:xfrm rot="21210328">
                          <a:off x="0" y="0"/>
                          <a:ext cx="1753870" cy="664082"/>
                        </a:xfrm>
                        <a:prstGeom prst="ellipse">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D1AF38" w14:textId="5392E291" w:rsidR="00D14C1A" w:rsidRDefault="00D14C1A" w:rsidP="00D14C1A">
                            <w:pPr>
                              <w:spacing w:line="300" w:lineRule="exact"/>
                              <w:jc w:val="center"/>
                              <w:rPr>
                                <w:rFonts w:ascii="Meiryo UI" w:eastAsia="Meiryo UI" w:hAnsi="Meiryo UI" w:cs="Meiryo UI"/>
                                <w:b/>
                                <w:sz w:val="20"/>
                                <w:szCs w:val="20"/>
                              </w:rPr>
                            </w:pPr>
                            <w:r w:rsidRPr="00D14C1A">
                              <w:rPr>
                                <w:rFonts w:ascii="Meiryo UI" w:eastAsia="Meiryo UI" w:hAnsi="Meiryo UI" w:cs="Meiryo UI" w:hint="eastAsia"/>
                                <w:b/>
                                <w:sz w:val="20"/>
                                <w:szCs w:val="20"/>
                              </w:rPr>
                              <w:t>講師は2</w:t>
                            </w:r>
                            <w:r>
                              <w:rPr>
                                <w:rFonts w:ascii="Meiryo UI" w:eastAsia="Meiryo UI" w:hAnsi="Meiryo UI" w:cs="Meiryo UI" w:hint="eastAsia"/>
                                <w:b/>
                                <w:sz w:val="20"/>
                                <w:szCs w:val="20"/>
                              </w:rPr>
                              <w:t>人体制で</w:t>
                            </w:r>
                          </w:p>
                          <w:p w14:paraId="7530D8A7" w14:textId="2CB48FF4" w:rsidR="00D14C1A" w:rsidRPr="00D14C1A" w:rsidRDefault="00D14C1A" w:rsidP="00D14C1A">
                            <w:pPr>
                              <w:spacing w:line="300" w:lineRule="exact"/>
                              <w:jc w:val="center"/>
                              <w:rPr>
                                <w:rFonts w:ascii="Meiryo UI" w:eastAsia="Meiryo UI" w:hAnsi="Meiryo UI" w:cs="Meiryo UI"/>
                                <w:b/>
                                <w:sz w:val="20"/>
                                <w:szCs w:val="20"/>
                              </w:rPr>
                            </w:pPr>
                            <w:r w:rsidRPr="00D14C1A">
                              <w:rPr>
                                <w:rFonts w:ascii="Meiryo UI" w:eastAsia="Meiryo UI" w:hAnsi="Meiryo UI" w:cs="Meiryo UI" w:hint="eastAsia"/>
                                <w:b/>
                                <w:sz w:val="20"/>
                                <w:szCs w:val="20"/>
                              </w:rPr>
                              <w:t>しっかりサポート！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FF777" id="円/楕円 7" o:spid="_x0000_s1026" style="position:absolute;left:0;text-align:left;margin-left:-8.75pt;margin-top:-8.9pt;width:138.1pt;height:52.3pt;rotation:-42562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" fillcolor="#039" strokecolor="#039" strokeweight="1pt">
                <v:stroke joinstyle="miter"/>
                <v:textbox>
                  <w:txbxContent>
                    <w:p w14:paraId="2AD1AF38" w14:textId="5392E291" w:rsidR="00D14C1A" w:rsidRDefault="00D14C1A" w:rsidP="00D14C1A">
                      <w:pPr>
                        <w:spacing w:line="300" w:lineRule="exact"/>
                        <w:jc w:val="center"/>
                        <w:rPr>
                          <w:rFonts w:ascii="Meiryo UI" w:eastAsia="Meiryo UI" w:hAnsi="Meiryo UI" w:cs="Meiryo UI"/>
                          <w:b/>
                          <w:sz w:val="20"/>
                          <w:szCs w:val="20"/>
                        </w:rPr>
                      </w:pPr>
                      <w:r w:rsidRPr="00D14C1A">
                        <w:rPr>
                          <w:rFonts w:ascii="Meiryo UI" w:eastAsia="Meiryo UI" w:hAnsi="Meiryo UI" w:cs="Meiryo UI" w:hint="eastAsia"/>
                          <w:b/>
                          <w:sz w:val="20"/>
                          <w:szCs w:val="20"/>
                        </w:rPr>
                        <w:t>講師は2</w:t>
                      </w:r>
                      <w:r>
                        <w:rPr>
                          <w:rFonts w:ascii="Meiryo UI" w:eastAsia="Meiryo UI" w:hAnsi="Meiryo UI" w:cs="Meiryo UI" w:hint="eastAsia"/>
                          <w:b/>
                          <w:sz w:val="20"/>
                          <w:szCs w:val="20"/>
                        </w:rPr>
                        <w:t>人体制で</w:t>
                      </w:r>
                    </w:p>
                    <w:p w14:paraId="7530D8A7" w14:textId="2CB48FF4" w:rsidR="00D14C1A" w:rsidRPr="00D14C1A" w:rsidRDefault="00D14C1A" w:rsidP="00D14C1A">
                      <w:pPr>
                        <w:spacing w:line="300" w:lineRule="exact"/>
                        <w:jc w:val="center"/>
                        <w:rPr>
                          <w:rFonts w:ascii="Meiryo UI" w:eastAsia="Meiryo UI" w:hAnsi="Meiryo UI" w:cs="Meiryo UI"/>
                          <w:b/>
                          <w:sz w:val="20"/>
                          <w:szCs w:val="20"/>
                        </w:rPr>
                      </w:pPr>
                      <w:r w:rsidRPr="00D14C1A">
                        <w:rPr>
                          <w:rFonts w:ascii="Meiryo UI" w:eastAsia="Meiryo UI" w:hAnsi="Meiryo UI" w:cs="Meiryo UI" w:hint="eastAsia"/>
                          <w:b/>
                          <w:sz w:val="20"/>
                          <w:szCs w:val="20"/>
                        </w:rPr>
                        <w:t>しっかりサポート！</w:t>
                      </w:r>
                    </w:p>
                  </w:txbxContent>
                </v:textbox>
              </v:oval>
            </w:pict>
          </mc:Fallback>
        </mc:AlternateContent>
      </w:r>
      <w:r>
        <w:rPr>
          <w:noProof/>
        </w:rPr>
        <mc:AlternateContent>
          <mc:Choice Requires="wps">
            <w:drawing>
              <wp:anchor distT="0" distB="0" distL="114300" distR="114300" simplePos="0" relativeHeight="251703296" behindDoc="0" locked="0" layoutInCell="1" allowOverlap="1" wp14:anchorId="7E3D2BF8" wp14:editId="18FB3BE8">
                <wp:simplePos x="0" y="0"/>
                <wp:positionH relativeFrom="margin">
                  <wp:posOffset>1193380</wp:posOffset>
                </wp:positionH>
                <wp:positionV relativeFrom="paragraph">
                  <wp:posOffset>232383</wp:posOffset>
                </wp:positionV>
                <wp:extent cx="5590504" cy="647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590504"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0A1DF" w14:textId="0C8F3CE1" w:rsidR="00C24C49" w:rsidRPr="008D77EF" w:rsidRDefault="008D77EF" w:rsidP="008D77EF">
                            <w:pPr>
                              <w:spacing w:line="900" w:lineRule="exact"/>
                              <w:jc w:val="center"/>
                              <w:rPr>
                                <w:rFonts w:ascii="HGP明朝B" w:eastAsia="HGP明朝B" w:hAnsi="Meiryo UI" w:cs="Meiryo UI"/>
                                <w:b/>
                                <w:color w:val="00CC99"/>
                                <w:sz w:val="84"/>
                                <w:szCs w:val="84"/>
                              </w:rPr>
                            </w:pPr>
                            <w:r w:rsidRPr="008D77EF">
                              <w:rPr>
                                <w:rFonts w:ascii="HGP明朝B" w:eastAsia="HGP明朝B" w:hAnsi="Meiryo UI" w:cs="Meiryo UI" w:hint="eastAsia"/>
                                <w:b/>
                                <w:color w:val="00CC99"/>
                                <w:sz w:val="84"/>
                                <w:szCs w:val="84"/>
                              </w:rPr>
                              <w:t>はじめての</w:t>
                            </w:r>
                            <w:r w:rsidR="00C24C49" w:rsidRPr="008D77EF">
                              <w:rPr>
                                <w:rFonts w:ascii="HGP明朝B" w:eastAsia="HGP明朝B" w:hAnsi="Meiryo UI" w:cs="Meiryo UI" w:hint="eastAsia"/>
                                <w:b/>
                                <w:color w:val="00CC99"/>
                                <w:sz w:val="84"/>
                                <w:szCs w:val="84"/>
                              </w:rPr>
                              <w:t>ビジネス英語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D2BF8" id="_x0000_t202" coordsize="21600,21600" o:spt="202" path="m,l,21600r21600,l21600,xe">
                <v:stroke joinstyle="miter"/>
                <v:path gradientshapeok="t" o:connecttype="rect"/>
              </v:shapetype>
              <v:shape id="テキスト ボックス 26" o:spid="_x0000_s1027" type="#_x0000_t202" style="position:absolute;left:0;text-align:left;margin-left:93.95pt;margin-top:18.3pt;width:440.2pt;height:5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gxoAIAAHU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" filled="f" stroked="f" strokeweight=".5pt">
                <v:textbox>
                  <w:txbxContent>
                    <w:p w14:paraId="3D60A1DF" w14:textId="0C8F3CE1" w:rsidR="00C24C49" w:rsidRPr="008D77EF" w:rsidRDefault="008D77EF" w:rsidP="008D77EF">
                      <w:pPr>
                        <w:spacing w:line="900" w:lineRule="exact"/>
                        <w:jc w:val="center"/>
                        <w:rPr>
                          <w:rFonts w:ascii="HGP明朝B" w:eastAsia="HGP明朝B" w:hAnsi="Meiryo UI" w:cs="Meiryo UI"/>
                          <w:b/>
                          <w:color w:val="00CC99"/>
                          <w:sz w:val="84"/>
                          <w:szCs w:val="84"/>
                        </w:rPr>
                      </w:pPr>
                      <w:r w:rsidRPr="008D77EF">
                        <w:rPr>
                          <w:rFonts w:ascii="HGP明朝B" w:eastAsia="HGP明朝B" w:hAnsi="Meiryo UI" w:cs="Meiryo UI" w:hint="eastAsia"/>
                          <w:b/>
                          <w:color w:val="00CC99"/>
                          <w:sz w:val="84"/>
                          <w:szCs w:val="84"/>
                        </w:rPr>
                        <w:t>はじめての</w:t>
                      </w:r>
                      <w:r w:rsidR="00C24C49" w:rsidRPr="008D77EF">
                        <w:rPr>
                          <w:rFonts w:ascii="HGP明朝B" w:eastAsia="HGP明朝B" w:hAnsi="Meiryo UI" w:cs="Meiryo UI" w:hint="eastAsia"/>
                          <w:b/>
                          <w:color w:val="00CC99"/>
                          <w:sz w:val="84"/>
                          <w:szCs w:val="84"/>
                        </w:rPr>
                        <w:t>ビジネス英語</w:t>
                      </w:r>
                    </w:p>
                  </w:txbxContent>
                </v:textbox>
                <w10:wrap anchorx="margin"/>
              </v:shape>
            </w:pict>
          </mc:Fallback>
        </mc:AlternateContent>
      </w:r>
      <w:r w:rsidR="008D77EF" w:rsidRPr="008D77EF">
        <w:rPr>
          <w:rFonts w:ascii="Meiryo UI" w:eastAsia="Meiryo UI" w:hAnsi="Meiryo UI" w:hint="eastAsia"/>
        </w:rPr>
        <w:t>大阪商工会議所</w:t>
      </w:r>
    </w:p>
    <w:p w14:paraId="14C56DF5" w14:textId="5887A61B" w:rsidR="00E67B92" w:rsidRDefault="00E67B92"/>
    <w:p w14:paraId="75181682" w14:textId="3EF0571C" w:rsidR="00E67B92" w:rsidRDefault="00E67B92"/>
    <w:p w14:paraId="38247682" w14:textId="6D911906" w:rsidR="00E67B92" w:rsidRDefault="00DD3F1F">
      <w:r>
        <w:rPr>
          <w:noProof/>
        </w:rPr>
        <mc:AlternateContent>
          <mc:Choice Requires="wps">
            <w:drawing>
              <wp:anchor distT="0" distB="0" distL="114300" distR="114300" simplePos="0" relativeHeight="251669504" behindDoc="0" locked="0" layoutInCell="1" allowOverlap="1" wp14:anchorId="7C596AB2" wp14:editId="31EFF9E6">
                <wp:simplePos x="0" y="0"/>
                <wp:positionH relativeFrom="margin">
                  <wp:align>left</wp:align>
                </wp:positionH>
                <wp:positionV relativeFrom="paragraph">
                  <wp:posOffset>126365</wp:posOffset>
                </wp:positionV>
                <wp:extent cx="6739200" cy="127440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6739200" cy="127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51AD5" w14:textId="5D8FD339" w:rsidR="004D0F34" w:rsidRPr="00C24C49" w:rsidRDefault="00C24C49" w:rsidP="0009611C">
                            <w:pPr>
                              <w:spacing w:line="360" w:lineRule="exact"/>
                              <w:ind w:firstLineChars="1600" w:firstLine="3474"/>
                              <w:jc w:val="left"/>
                              <w:rPr>
                                <w:rFonts w:ascii="Meiryo UI" w:eastAsia="Meiryo UI" w:hAnsi="Meiryo UI" w:cs="Meiryo UI"/>
                              </w:rPr>
                            </w:pPr>
                            <w:r>
                              <w:rPr>
                                <w:rFonts w:ascii="Meiryo UI" w:eastAsia="Meiryo UI" w:hAnsi="Meiryo UI" w:cs="Meiryo UI" w:hint="eastAsia"/>
                              </w:rPr>
                              <w:t>英語</w:t>
                            </w:r>
                            <w:r>
                              <w:rPr>
                                <w:rFonts w:ascii="Meiryo UI" w:eastAsia="Meiryo UI" w:hAnsi="Meiryo UI" w:cs="Meiryo UI"/>
                              </w:rPr>
                              <w:t>の</w:t>
                            </w:r>
                            <w:r w:rsidR="004D0F34" w:rsidRPr="004D0F34">
                              <w:rPr>
                                <w:rFonts w:ascii="Meiryo UI" w:eastAsia="Meiryo UI" w:hAnsi="Meiryo UI" w:cs="Meiryo UI" w:hint="eastAsia"/>
                                <w:color w:val="000000" w:themeColor="text1"/>
                              </w:rPr>
                              <w:t>苦手</w:t>
                            </w:r>
                            <w:r w:rsidR="004D0F34" w:rsidRPr="004D0F34">
                              <w:rPr>
                                <w:rFonts w:ascii="Meiryo UI" w:eastAsia="Meiryo UI" w:hAnsi="Meiryo UI" w:cs="Meiryo UI"/>
                                <w:color w:val="000000" w:themeColor="text1"/>
                              </w:rPr>
                              <w:t>意識</w:t>
                            </w:r>
                            <w:r w:rsidR="004D0F34">
                              <w:rPr>
                                <w:rFonts w:ascii="Meiryo UI" w:eastAsia="Meiryo UI" w:hAnsi="Meiryo UI" w:cs="Meiryo UI"/>
                              </w:rPr>
                              <w:t>を</w:t>
                            </w:r>
                            <w:r w:rsidR="004D0F34" w:rsidRPr="004D0F34">
                              <w:rPr>
                                <w:rFonts w:ascii="Meiryo UI" w:eastAsia="Meiryo UI" w:hAnsi="Meiryo UI" w:cs="Meiryo UI"/>
                                <w:b/>
                                <w:color w:val="FF0000"/>
                                <w:sz w:val="22"/>
                                <w:u w:val="single"/>
                              </w:rPr>
                              <w:t>1日でなくすことができる</w:t>
                            </w:r>
                            <w:r w:rsidR="00D22E88">
                              <w:rPr>
                                <w:rFonts w:ascii="Meiryo UI" w:eastAsia="Meiryo UI" w:hAnsi="Meiryo UI" w:cs="Meiryo UI" w:hint="eastAsia"/>
                                <w:b/>
                                <w:color w:val="FF0000"/>
                                <w:sz w:val="32"/>
                                <w:u w:val="single"/>
                              </w:rPr>
                              <w:t>参加</w:t>
                            </w:r>
                            <w:r w:rsidR="004D0F34" w:rsidRPr="004D0F34">
                              <w:rPr>
                                <w:rFonts w:ascii="Meiryo UI" w:eastAsia="Meiryo UI" w:hAnsi="Meiryo UI" w:cs="Meiryo UI"/>
                                <w:b/>
                                <w:color w:val="FF0000"/>
                                <w:sz w:val="32"/>
                                <w:u w:val="single"/>
                              </w:rPr>
                              <w:t>型</w:t>
                            </w:r>
                            <w:r w:rsidR="004D0F34" w:rsidRPr="004D0F34">
                              <w:rPr>
                                <w:rFonts w:ascii="Meiryo UI" w:eastAsia="Meiryo UI" w:hAnsi="Meiryo UI" w:cs="Meiryo UI"/>
                                <w:b/>
                                <w:color w:val="FF0000"/>
                                <w:sz w:val="22"/>
                                <w:u w:val="single"/>
                              </w:rPr>
                              <w:t>ビジネス英語講座</w:t>
                            </w:r>
                            <w:r w:rsidR="004D0F34" w:rsidRPr="004D0F34">
                              <w:rPr>
                                <w:rFonts w:ascii="Meiryo UI" w:eastAsia="Meiryo UI" w:hAnsi="Meiryo UI" w:cs="Meiryo UI" w:hint="eastAsia"/>
                                <w:b/>
                                <w:color w:val="FF0000"/>
                                <w:sz w:val="22"/>
                                <w:u w:val="single"/>
                              </w:rPr>
                              <w:t>！</w:t>
                            </w:r>
                          </w:p>
                          <w:p w14:paraId="5293149A" w14:textId="673DFFE2" w:rsidR="004D0F34" w:rsidRPr="00EF2854" w:rsidRDefault="008D77EF" w:rsidP="0009611C">
                            <w:pPr>
                              <w:spacing w:line="300" w:lineRule="exact"/>
                              <w:ind w:firstLineChars="1550" w:firstLine="3520"/>
                              <w:jc w:val="left"/>
                              <w:rPr>
                                <w:rFonts w:ascii="Meiryo UI" w:eastAsia="Meiryo UI" w:hAnsi="Meiryo UI" w:cs="Meiryo UI"/>
                                <w:b/>
                                <w:sz w:val="22"/>
                              </w:rPr>
                            </w:pPr>
                            <w:r w:rsidRPr="008D77EF">
                              <w:rPr>
                                <w:rFonts w:ascii="Meiryo UI" w:eastAsia="Meiryo UI" w:hAnsi="Meiryo UI" w:cs="Meiryo UI" w:hint="eastAsia"/>
                                <w:b/>
                                <w:sz w:val="22"/>
                              </w:rPr>
                              <w:t>・英文Eメールとビジネス英会話の知っておくべき基本のフレーズ習得</w:t>
                            </w:r>
                          </w:p>
                          <w:p w14:paraId="6F8A2CC3" w14:textId="6E4A8A5D" w:rsidR="004D0F34" w:rsidRDefault="008D77EF" w:rsidP="0009611C">
                            <w:pPr>
                              <w:spacing w:line="300" w:lineRule="exact"/>
                              <w:ind w:firstLineChars="1550" w:firstLine="3520"/>
                              <w:jc w:val="left"/>
                              <w:rPr>
                                <w:rFonts w:ascii="Meiryo UI" w:eastAsia="Meiryo UI" w:hAnsi="Meiryo UI" w:cs="Meiryo UI"/>
                                <w:b/>
                                <w:color w:val="000000" w:themeColor="text1"/>
                                <w:sz w:val="22"/>
                              </w:rPr>
                            </w:pPr>
                            <w:r w:rsidRPr="008D77EF">
                              <w:rPr>
                                <w:rFonts w:ascii="Meiryo UI" w:eastAsia="Meiryo UI" w:hAnsi="Meiryo UI" w:cs="Meiryo UI" w:hint="eastAsia"/>
                                <w:b/>
                                <w:color w:val="000000" w:themeColor="text1"/>
                                <w:sz w:val="22"/>
                              </w:rPr>
                              <w:t>・ライティング実践練習</w:t>
                            </w:r>
                          </w:p>
                          <w:p w14:paraId="22E4265C" w14:textId="0545A290" w:rsidR="00BF46A2" w:rsidRPr="008D77EF" w:rsidRDefault="00A77EBF" w:rsidP="0009611C">
                            <w:pPr>
                              <w:spacing w:line="300" w:lineRule="exact"/>
                              <w:ind w:firstLineChars="1550" w:firstLine="3520"/>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w:t>
                            </w:r>
                            <w:r w:rsidR="008D77EF" w:rsidRPr="008D77EF">
                              <w:rPr>
                                <w:rFonts w:ascii="Meiryo UI" w:eastAsia="Meiryo UI" w:hAnsi="Meiryo UI" w:cs="Meiryo UI" w:hint="eastAsia"/>
                                <w:b/>
                                <w:color w:val="000000" w:themeColor="text1"/>
                                <w:sz w:val="22"/>
                              </w:rPr>
                              <w:t>ビジネス英会話の実践練習・ロールプレイ</w:t>
                            </w:r>
                          </w:p>
                          <w:p w14:paraId="7B6EEC6B" w14:textId="77777777" w:rsidR="008D77EF" w:rsidRDefault="004D0F34" w:rsidP="00C55C70">
                            <w:pPr>
                              <w:spacing w:line="300" w:lineRule="exact"/>
                              <w:ind w:firstLineChars="1600" w:firstLine="3474"/>
                              <w:jc w:val="left"/>
                              <w:rPr>
                                <w:rFonts w:ascii="Meiryo UI" w:eastAsia="Meiryo UI" w:hAnsi="Meiryo UI" w:cs="Meiryo UI"/>
                                <w:color w:val="000000" w:themeColor="text1"/>
                              </w:rPr>
                            </w:pPr>
                            <w:r>
                              <w:rPr>
                                <w:rFonts w:ascii="Meiryo UI" w:eastAsia="Meiryo UI" w:hAnsi="Meiryo UI" w:cs="Meiryo UI" w:hint="eastAsia"/>
                                <w:color w:val="000000" w:themeColor="text1"/>
                              </w:rPr>
                              <w:t>を</w:t>
                            </w:r>
                            <w:r>
                              <w:rPr>
                                <w:rFonts w:ascii="Meiryo UI" w:eastAsia="Meiryo UI" w:hAnsi="Meiryo UI" w:cs="Meiryo UI"/>
                                <w:color w:val="000000" w:themeColor="text1"/>
                              </w:rPr>
                              <w:t>中心に、英語が苦手な方も安心して楽しく参加できます！</w:t>
                            </w:r>
                          </w:p>
                          <w:p w14:paraId="3264C1E5" w14:textId="61799A60" w:rsidR="004D0F34" w:rsidRPr="004D0F34" w:rsidRDefault="004D0F34" w:rsidP="00C55C70">
                            <w:pPr>
                              <w:spacing w:line="300" w:lineRule="exact"/>
                              <w:ind w:firstLineChars="1600" w:firstLine="3474"/>
                              <w:jc w:val="left"/>
                              <w:rPr>
                                <w:rFonts w:ascii="Meiryo UI" w:eastAsia="Meiryo UI" w:hAnsi="Meiryo UI" w:cs="Meiryo UI"/>
                                <w:color w:val="000000" w:themeColor="text1"/>
                              </w:rPr>
                            </w:pPr>
                            <w:r>
                              <w:rPr>
                                <w:rFonts w:ascii="Meiryo UI" w:eastAsia="Meiryo UI" w:hAnsi="Meiryo UI" w:cs="Meiryo UI" w:hint="eastAsia"/>
                                <w:color w:val="000000" w:themeColor="text1"/>
                              </w:rPr>
                              <w:t>プログラム</w:t>
                            </w:r>
                            <w:r>
                              <w:rPr>
                                <w:rFonts w:ascii="Meiryo UI" w:eastAsia="Meiryo UI" w:hAnsi="Meiryo UI" w:cs="Meiryo UI"/>
                                <w:color w:val="000000" w:themeColor="text1"/>
                              </w:rPr>
                              <w:t>内容</w:t>
                            </w:r>
                            <w:r>
                              <w:rPr>
                                <w:rFonts w:ascii="Meiryo UI" w:eastAsia="Meiryo UI" w:hAnsi="Meiryo UI" w:cs="Meiryo UI" w:hint="eastAsia"/>
                                <w:color w:val="000000" w:themeColor="text1"/>
                              </w:rPr>
                              <w:t>は全</w:t>
                            </w:r>
                            <w:r w:rsidR="00F56679">
                              <w:rPr>
                                <w:rFonts w:ascii="Meiryo UI" w:eastAsia="Meiryo UI" w:hAnsi="Meiryo UI" w:cs="Meiryo UI"/>
                                <w:color w:val="000000" w:themeColor="text1"/>
                              </w:rPr>
                              <w:t>2</w:t>
                            </w:r>
                            <w:r>
                              <w:rPr>
                                <w:rFonts w:ascii="Meiryo UI" w:eastAsia="Meiryo UI" w:hAnsi="Meiryo UI" w:cs="Meiryo UI"/>
                                <w:color w:val="000000" w:themeColor="text1"/>
                              </w:rPr>
                              <w:t>回構成ですが、</w:t>
                            </w:r>
                            <w:r w:rsidRPr="00DD3F1F">
                              <w:rPr>
                                <w:rFonts w:ascii="Meiryo UI" w:eastAsia="Meiryo UI" w:hAnsi="Meiryo UI" w:cs="Meiryo UI"/>
                                <w:b/>
                                <w:color w:val="000000" w:themeColor="text1"/>
                                <w:u w:val="single"/>
                              </w:rPr>
                              <w:t>単独受講も可能</w:t>
                            </w:r>
                            <w:r>
                              <w:rPr>
                                <w:rFonts w:ascii="Meiryo UI" w:eastAsia="Meiryo UI" w:hAnsi="Meiryo UI" w:cs="Meiryo UI"/>
                                <w:color w:val="000000" w:themeColor="text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96AB2" id="_x0000_t202" coordsize="21600,21600" o:spt="202" path="m,l,21600r21600,l21600,xe">
                <v:stroke joinstyle="miter"/>
                <v:path gradientshapeok="t" o:connecttype="rect"/>
              </v:shapetype>
              <v:shape id="テキスト ボックス 10" o:spid="_x0000_s1028" type="#_x0000_t202" style="position:absolute;left:0;text-align:left;margin-left:0;margin-top:9.95pt;width:530.65pt;height:100.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" filled="f" stroked="f" strokeweight=".5pt">
                <v:textbox>
                  <w:txbxContent>
                    <w:p w14:paraId="27751AD5" w14:textId="5D8FD339" w:rsidR="004D0F34" w:rsidRPr="00C24C49" w:rsidRDefault="00C24C49" w:rsidP="0009611C">
                      <w:pPr>
                        <w:spacing w:line="360" w:lineRule="exact"/>
                        <w:ind w:firstLineChars="1600" w:firstLine="3474"/>
                        <w:jc w:val="left"/>
                        <w:rPr>
                          <w:rFonts w:ascii="Meiryo UI" w:eastAsia="Meiryo UI" w:hAnsi="Meiryo UI" w:cs="Meiryo UI"/>
                        </w:rPr>
                      </w:pPr>
                      <w:r>
                        <w:rPr>
                          <w:rFonts w:ascii="Meiryo UI" w:eastAsia="Meiryo UI" w:hAnsi="Meiryo UI" w:cs="Meiryo UI" w:hint="eastAsia"/>
                        </w:rPr>
                        <w:t>英語</w:t>
                      </w:r>
                      <w:r>
                        <w:rPr>
                          <w:rFonts w:ascii="Meiryo UI" w:eastAsia="Meiryo UI" w:hAnsi="Meiryo UI" w:cs="Meiryo UI"/>
                        </w:rPr>
                        <w:t>の</w:t>
                      </w:r>
                      <w:r w:rsidR="004D0F34" w:rsidRPr="004D0F34">
                        <w:rPr>
                          <w:rFonts w:ascii="Meiryo UI" w:eastAsia="Meiryo UI" w:hAnsi="Meiryo UI" w:cs="Meiryo UI" w:hint="eastAsia"/>
                          <w:color w:val="000000" w:themeColor="text1"/>
                        </w:rPr>
                        <w:t>苦手</w:t>
                      </w:r>
                      <w:r w:rsidR="004D0F34" w:rsidRPr="004D0F34">
                        <w:rPr>
                          <w:rFonts w:ascii="Meiryo UI" w:eastAsia="Meiryo UI" w:hAnsi="Meiryo UI" w:cs="Meiryo UI"/>
                          <w:color w:val="000000" w:themeColor="text1"/>
                        </w:rPr>
                        <w:t>意識</w:t>
                      </w:r>
                      <w:r w:rsidR="004D0F34">
                        <w:rPr>
                          <w:rFonts w:ascii="Meiryo UI" w:eastAsia="Meiryo UI" w:hAnsi="Meiryo UI" w:cs="Meiryo UI"/>
                        </w:rPr>
                        <w:t>を</w:t>
                      </w:r>
                      <w:r w:rsidR="004D0F34" w:rsidRPr="004D0F34">
                        <w:rPr>
                          <w:rFonts w:ascii="Meiryo UI" w:eastAsia="Meiryo UI" w:hAnsi="Meiryo UI" w:cs="Meiryo UI"/>
                          <w:b/>
                          <w:color w:val="FF0000"/>
                          <w:sz w:val="22"/>
                          <w:u w:val="single"/>
                        </w:rPr>
                        <w:t>1日でなくすことができる</w:t>
                      </w:r>
                      <w:r w:rsidR="00D22E88">
                        <w:rPr>
                          <w:rFonts w:ascii="Meiryo UI" w:eastAsia="Meiryo UI" w:hAnsi="Meiryo UI" w:cs="Meiryo UI" w:hint="eastAsia"/>
                          <w:b/>
                          <w:color w:val="FF0000"/>
                          <w:sz w:val="32"/>
                          <w:u w:val="single"/>
                        </w:rPr>
                        <w:t>参加</w:t>
                      </w:r>
                      <w:r w:rsidR="004D0F34" w:rsidRPr="004D0F34">
                        <w:rPr>
                          <w:rFonts w:ascii="Meiryo UI" w:eastAsia="Meiryo UI" w:hAnsi="Meiryo UI" w:cs="Meiryo UI"/>
                          <w:b/>
                          <w:color w:val="FF0000"/>
                          <w:sz w:val="32"/>
                          <w:u w:val="single"/>
                        </w:rPr>
                        <w:t>型</w:t>
                      </w:r>
                      <w:r w:rsidR="004D0F34" w:rsidRPr="004D0F34">
                        <w:rPr>
                          <w:rFonts w:ascii="Meiryo UI" w:eastAsia="Meiryo UI" w:hAnsi="Meiryo UI" w:cs="Meiryo UI"/>
                          <w:b/>
                          <w:color w:val="FF0000"/>
                          <w:sz w:val="22"/>
                          <w:u w:val="single"/>
                        </w:rPr>
                        <w:t>ビジネス英語講座</w:t>
                      </w:r>
                      <w:r w:rsidR="004D0F34" w:rsidRPr="004D0F34">
                        <w:rPr>
                          <w:rFonts w:ascii="Meiryo UI" w:eastAsia="Meiryo UI" w:hAnsi="Meiryo UI" w:cs="Meiryo UI" w:hint="eastAsia"/>
                          <w:b/>
                          <w:color w:val="FF0000"/>
                          <w:sz w:val="22"/>
                          <w:u w:val="single"/>
                        </w:rPr>
                        <w:t>！</w:t>
                      </w:r>
                    </w:p>
                    <w:p w14:paraId="5293149A" w14:textId="673DFFE2" w:rsidR="004D0F34" w:rsidRPr="00EF2854" w:rsidRDefault="008D77EF" w:rsidP="0009611C">
                      <w:pPr>
                        <w:spacing w:line="300" w:lineRule="exact"/>
                        <w:ind w:firstLineChars="1550" w:firstLine="3520"/>
                        <w:jc w:val="left"/>
                        <w:rPr>
                          <w:rFonts w:ascii="Meiryo UI" w:eastAsia="Meiryo UI" w:hAnsi="Meiryo UI" w:cs="Meiryo UI"/>
                          <w:b/>
                          <w:sz w:val="22"/>
                        </w:rPr>
                      </w:pPr>
                      <w:r w:rsidRPr="008D77EF">
                        <w:rPr>
                          <w:rFonts w:ascii="Meiryo UI" w:eastAsia="Meiryo UI" w:hAnsi="Meiryo UI" w:cs="Meiryo UI" w:hint="eastAsia"/>
                          <w:b/>
                          <w:sz w:val="22"/>
                        </w:rPr>
                        <w:t>・英文Eメールとビジネス英会話の知っておくべき基本のフレーズ習得</w:t>
                      </w:r>
                    </w:p>
                    <w:p w14:paraId="6F8A2CC3" w14:textId="6E4A8A5D" w:rsidR="004D0F34" w:rsidRDefault="008D77EF" w:rsidP="0009611C">
                      <w:pPr>
                        <w:spacing w:line="300" w:lineRule="exact"/>
                        <w:ind w:firstLineChars="1550" w:firstLine="3520"/>
                        <w:jc w:val="left"/>
                        <w:rPr>
                          <w:rFonts w:ascii="Meiryo UI" w:eastAsia="Meiryo UI" w:hAnsi="Meiryo UI" w:cs="Meiryo UI"/>
                          <w:b/>
                          <w:color w:val="000000" w:themeColor="text1"/>
                          <w:sz w:val="22"/>
                        </w:rPr>
                      </w:pPr>
                      <w:r w:rsidRPr="008D77EF">
                        <w:rPr>
                          <w:rFonts w:ascii="Meiryo UI" w:eastAsia="Meiryo UI" w:hAnsi="Meiryo UI" w:cs="Meiryo UI" w:hint="eastAsia"/>
                          <w:b/>
                          <w:color w:val="000000" w:themeColor="text1"/>
                          <w:sz w:val="22"/>
                        </w:rPr>
                        <w:t>・ライティング実践練習</w:t>
                      </w:r>
                    </w:p>
                    <w:p w14:paraId="22E4265C" w14:textId="0545A290" w:rsidR="00BF46A2" w:rsidRPr="008D77EF" w:rsidRDefault="00A77EBF" w:rsidP="0009611C">
                      <w:pPr>
                        <w:spacing w:line="300" w:lineRule="exact"/>
                        <w:ind w:firstLineChars="1550" w:firstLine="3520"/>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w:t>
                      </w:r>
                      <w:r w:rsidR="008D77EF" w:rsidRPr="008D77EF">
                        <w:rPr>
                          <w:rFonts w:ascii="Meiryo UI" w:eastAsia="Meiryo UI" w:hAnsi="Meiryo UI" w:cs="Meiryo UI" w:hint="eastAsia"/>
                          <w:b/>
                          <w:color w:val="000000" w:themeColor="text1"/>
                          <w:sz w:val="22"/>
                        </w:rPr>
                        <w:t>ビジネス英会話の実践練習・ロールプレイ</w:t>
                      </w:r>
                    </w:p>
                    <w:p w14:paraId="7B6EEC6B" w14:textId="77777777" w:rsidR="008D77EF" w:rsidRDefault="004D0F34" w:rsidP="00C55C70">
                      <w:pPr>
                        <w:spacing w:line="300" w:lineRule="exact"/>
                        <w:ind w:firstLineChars="1600" w:firstLine="3474"/>
                        <w:jc w:val="left"/>
                        <w:rPr>
                          <w:rFonts w:ascii="Meiryo UI" w:eastAsia="Meiryo UI" w:hAnsi="Meiryo UI" w:cs="Meiryo UI"/>
                          <w:color w:val="000000" w:themeColor="text1"/>
                        </w:rPr>
                      </w:pPr>
                      <w:r>
                        <w:rPr>
                          <w:rFonts w:ascii="Meiryo UI" w:eastAsia="Meiryo UI" w:hAnsi="Meiryo UI" w:cs="Meiryo UI" w:hint="eastAsia"/>
                          <w:color w:val="000000" w:themeColor="text1"/>
                        </w:rPr>
                        <w:t>を</w:t>
                      </w:r>
                      <w:r>
                        <w:rPr>
                          <w:rFonts w:ascii="Meiryo UI" w:eastAsia="Meiryo UI" w:hAnsi="Meiryo UI" w:cs="Meiryo UI"/>
                          <w:color w:val="000000" w:themeColor="text1"/>
                        </w:rPr>
                        <w:t>中心に、英語が苦手な方も安心して楽しく参加できます！</w:t>
                      </w:r>
                    </w:p>
                    <w:p w14:paraId="3264C1E5" w14:textId="61799A60" w:rsidR="004D0F34" w:rsidRPr="004D0F34" w:rsidRDefault="004D0F34" w:rsidP="00C55C70">
                      <w:pPr>
                        <w:spacing w:line="300" w:lineRule="exact"/>
                        <w:ind w:firstLineChars="1600" w:firstLine="3474"/>
                        <w:jc w:val="left"/>
                        <w:rPr>
                          <w:rFonts w:ascii="Meiryo UI" w:eastAsia="Meiryo UI" w:hAnsi="Meiryo UI" w:cs="Meiryo UI"/>
                          <w:color w:val="000000" w:themeColor="text1"/>
                        </w:rPr>
                      </w:pPr>
                      <w:r>
                        <w:rPr>
                          <w:rFonts w:ascii="Meiryo UI" w:eastAsia="Meiryo UI" w:hAnsi="Meiryo UI" w:cs="Meiryo UI" w:hint="eastAsia"/>
                          <w:color w:val="000000" w:themeColor="text1"/>
                        </w:rPr>
                        <w:t>プログラム</w:t>
                      </w:r>
                      <w:r>
                        <w:rPr>
                          <w:rFonts w:ascii="Meiryo UI" w:eastAsia="Meiryo UI" w:hAnsi="Meiryo UI" w:cs="Meiryo UI"/>
                          <w:color w:val="000000" w:themeColor="text1"/>
                        </w:rPr>
                        <w:t>内容</w:t>
                      </w:r>
                      <w:r>
                        <w:rPr>
                          <w:rFonts w:ascii="Meiryo UI" w:eastAsia="Meiryo UI" w:hAnsi="Meiryo UI" w:cs="Meiryo UI" w:hint="eastAsia"/>
                          <w:color w:val="000000" w:themeColor="text1"/>
                        </w:rPr>
                        <w:t>は全</w:t>
                      </w:r>
                      <w:r w:rsidR="00F56679">
                        <w:rPr>
                          <w:rFonts w:ascii="Meiryo UI" w:eastAsia="Meiryo UI" w:hAnsi="Meiryo UI" w:cs="Meiryo UI"/>
                          <w:color w:val="000000" w:themeColor="text1"/>
                        </w:rPr>
                        <w:t>2</w:t>
                      </w:r>
                      <w:r>
                        <w:rPr>
                          <w:rFonts w:ascii="Meiryo UI" w:eastAsia="Meiryo UI" w:hAnsi="Meiryo UI" w:cs="Meiryo UI"/>
                          <w:color w:val="000000" w:themeColor="text1"/>
                        </w:rPr>
                        <w:t>回構成ですが、</w:t>
                      </w:r>
                      <w:r w:rsidRPr="00DD3F1F">
                        <w:rPr>
                          <w:rFonts w:ascii="Meiryo UI" w:eastAsia="Meiryo UI" w:hAnsi="Meiryo UI" w:cs="Meiryo UI"/>
                          <w:b/>
                          <w:color w:val="000000" w:themeColor="text1"/>
                          <w:u w:val="single"/>
                        </w:rPr>
                        <w:t>単独受講も可能</w:t>
                      </w:r>
                      <w:r>
                        <w:rPr>
                          <w:rFonts w:ascii="Meiryo UI" w:eastAsia="Meiryo UI" w:hAnsi="Meiryo UI" w:cs="Meiryo UI"/>
                          <w:color w:val="000000" w:themeColor="text1"/>
                        </w:rPr>
                        <w:t>です。</w:t>
                      </w:r>
                    </w:p>
                  </w:txbxContent>
                </v:textbox>
                <w10:wrap anchorx="margin"/>
              </v:shape>
            </w:pict>
          </mc:Fallback>
        </mc:AlternateContent>
      </w:r>
      <w:r w:rsidR="00D14C1A">
        <w:rPr>
          <w:noProof/>
        </w:rPr>
        <w:drawing>
          <wp:anchor distT="0" distB="0" distL="114300" distR="114300" simplePos="0" relativeHeight="251698176" behindDoc="0" locked="0" layoutInCell="1" allowOverlap="1" wp14:anchorId="3C4DDBAE" wp14:editId="7279F157">
            <wp:simplePos x="0" y="0"/>
            <wp:positionH relativeFrom="margin">
              <wp:posOffset>20230</wp:posOffset>
            </wp:positionH>
            <wp:positionV relativeFrom="paragraph">
              <wp:posOffset>131284</wp:posOffset>
            </wp:positionV>
            <wp:extent cx="2121906" cy="124195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zntwi.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121906" cy="124195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327AD" w14:textId="36F7CC9A" w:rsidR="00E67B92" w:rsidRDefault="00E67B92"/>
    <w:p w14:paraId="4A75F881" w14:textId="7D9CF76A" w:rsidR="00E67B92" w:rsidRDefault="00E67B92"/>
    <w:p w14:paraId="2ACB52D8" w14:textId="0AA7DD20" w:rsidR="00E67B92" w:rsidRDefault="00E67B92"/>
    <w:p w14:paraId="0F7CF67E" w14:textId="40F6D21A" w:rsidR="00E67B92" w:rsidRDefault="00E67B92"/>
    <w:p w14:paraId="7AE387F6" w14:textId="77777777" w:rsidR="00E67B92" w:rsidRDefault="00E67B92" w:rsidP="00D14C1A">
      <w:pPr>
        <w:spacing w:line="400" w:lineRule="exact"/>
        <w:rPr>
          <w:rFonts w:ascii="ＭＳ ゴシック" w:eastAsia="ＭＳ ゴシック" w:hAnsi="ＭＳ ゴシック"/>
          <w:b/>
          <w:kern w:val="0"/>
          <w:sz w:val="20"/>
          <w:szCs w:val="20"/>
        </w:rPr>
      </w:pPr>
    </w:p>
    <w:tbl>
      <w:tblPr>
        <w:tblW w:w="10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994"/>
      </w:tblGrid>
      <w:tr w:rsidR="00320040" w:rsidRPr="00F36D9B" w14:paraId="48A49F83" w14:textId="77777777" w:rsidTr="00761654">
        <w:trPr>
          <w:trHeight w:val="172"/>
        </w:trPr>
        <w:tc>
          <w:tcPr>
            <w:tcW w:w="2297" w:type="dxa"/>
            <w:vMerge w:val="restart"/>
            <w:tcBorders>
              <w:top w:val="single" w:sz="4" w:space="0" w:color="auto"/>
              <w:left w:val="single" w:sz="4" w:space="0" w:color="auto"/>
              <w:bottom w:val="single" w:sz="4" w:space="0" w:color="auto"/>
              <w:right w:val="single" w:sz="4" w:space="0" w:color="auto"/>
              <w:tl2br w:val="nil"/>
            </w:tcBorders>
            <w:shd w:val="clear" w:color="auto" w:fill="00CC99"/>
            <w:vAlign w:val="center"/>
          </w:tcPr>
          <w:p w14:paraId="4D25F65E" w14:textId="71620360" w:rsidR="00320040" w:rsidRPr="0015308C" w:rsidRDefault="004C2E77" w:rsidP="00CE3AFF">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8"/>
                <w:szCs w:val="28"/>
              </w:rPr>
              <w:t>7</w:t>
            </w:r>
            <w:r w:rsidR="00320040" w:rsidRPr="00F56679">
              <w:rPr>
                <w:rFonts w:ascii="Meiryo UI" w:eastAsia="Meiryo UI" w:hAnsi="Meiryo UI" w:cs="Meiryo UI" w:hint="eastAsia"/>
                <w:b/>
                <w:color w:val="FFFFFF" w:themeColor="background1"/>
                <w:szCs w:val="21"/>
              </w:rPr>
              <w:t>月</w:t>
            </w:r>
            <w:r>
              <w:rPr>
                <w:rFonts w:ascii="Meiryo UI" w:eastAsia="Meiryo UI" w:hAnsi="Meiryo UI" w:cs="Meiryo UI" w:hint="eastAsia"/>
                <w:b/>
                <w:color w:val="FFFFFF" w:themeColor="background1"/>
                <w:sz w:val="28"/>
                <w:szCs w:val="28"/>
              </w:rPr>
              <w:t>3</w:t>
            </w:r>
            <w:r>
              <w:rPr>
                <w:rFonts w:ascii="Meiryo UI" w:eastAsia="Meiryo UI" w:hAnsi="Meiryo UI" w:cs="Meiryo UI"/>
                <w:b/>
                <w:color w:val="FFFFFF" w:themeColor="background1"/>
                <w:sz w:val="28"/>
                <w:szCs w:val="28"/>
              </w:rPr>
              <w:t>0</w:t>
            </w:r>
            <w:r w:rsidR="00320040" w:rsidRPr="00F56679">
              <w:rPr>
                <w:rFonts w:ascii="Meiryo UI" w:eastAsia="Meiryo UI" w:hAnsi="Meiryo UI" w:cs="Meiryo UI" w:hint="eastAsia"/>
                <w:b/>
                <w:color w:val="FFFFFF" w:themeColor="background1"/>
                <w:szCs w:val="21"/>
              </w:rPr>
              <w:t>日</w:t>
            </w:r>
            <w:r w:rsidR="00320040" w:rsidRPr="0015308C">
              <w:rPr>
                <w:rFonts w:ascii="Meiryo UI" w:eastAsia="Meiryo UI" w:hAnsi="Meiryo UI" w:cs="Meiryo UI" w:hint="eastAsia"/>
                <w:b/>
                <w:color w:val="FFFFFF" w:themeColor="background1"/>
                <w:sz w:val="24"/>
                <w:szCs w:val="24"/>
              </w:rPr>
              <w:t>（</w:t>
            </w:r>
            <w:r>
              <w:rPr>
                <w:rFonts w:ascii="Meiryo UI" w:eastAsia="Meiryo UI" w:hAnsi="Meiryo UI" w:cs="Meiryo UI" w:hint="eastAsia"/>
                <w:b/>
                <w:color w:val="FFFFFF" w:themeColor="background1"/>
                <w:sz w:val="24"/>
                <w:szCs w:val="24"/>
              </w:rPr>
              <w:t>木</w:t>
            </w:r>
            <w:r w:rsidR="00320040" w:rsidRPr="0015308C">
              <w:rPr>
                <w:rFonts w:ascii="Meiryo UI" w:eastAsia="Meiryo UI" w:hAnsi="Meiryo UI" w:cs="Meiryo UI" w:hint="eastAsia"/>
                <w:b/>
                <w:color w:val="FFFFFF" w:themeColor="background1"/>
                <w:sz w:val="24"/>
                <w:szCs w:val="24"/>
              </w:rPr>
              <w:t>）</w:t>
            </w:r>
          </w:p>
          <w:p w14:paraId="010630DD" w14:textId="77777777" w:rsidR="002F7C75" w:rsidRDefault="00320040" w:rsidP="00CE3AFF">
            <w:pPr>
              <w:spacing w:line="360" w:lineRule="exact"/>
              <w:jc w:val="center"/>
              <w:rPr>
                <w:rFonts w:ascii="Meiryo UI" w:eastAsia="Meiryo UI" w:hAnsi="Meiryo UI" w:cs="Meiryo UI"/>
                <w:b/>
                <w:color w:val="FFFFFF" w:themeColor="background1"/>
                <w:szCs w:val="21"/>
              </w:rPr>
            </w:pPr>
            <w:r w:rsidRPr="00941854">
              <w:rPr>
                <w:rFonts w:ascii="Meiryo UI" w:eastAsia="Meiryo UI" w:hAnsi="Meiryo UI" w:cs="Meiryo UI" w:hint="eastAsia"/>
                <w:b/>
                <w:color w:val="FFFFFF" w:themeColor="background1"/>
                <w:szCs w:val="21"/>
              </w:rPr>
              <w:t>10:00-17:00</w:t>
            </w:r>
          </w:p>
          <w:p w14:paraId="44694466" w14:textId="658D4761" w:rsidR="00320040" w:rsidRPr="002F7C75" w:rsidRDefault="002F7C75" w:rsidP="00CE3AFF">
            <w:pPr>
              <w:spacing w:line="360" w:lineRule="exact"/>
              <w:jc w:val="center"/>
              <w:rPr>
                <w:rFonts w:ascii="Meiryo UI" w:eastAsia="Meiryo UI" w:hAnsi="Meiryo UI" w:cs="Meiryo UI"/>
                <w:b/>
                <w:w w:val="80"/>
                <w:sz w:val="18"/>
                <w:szCs w:val="18"/>
              </w:rPr>
            </w:pPr>
            <w:r w:rsidRPr="002F7C75">
              <w:rPr>
                <w:rFonts w:ascii="Meiryo UI" w:eastAsia="Meiryo UI" w:hAnsi="Meiryo UI" w:cs="Meiryo UI" w:hint="eastAsia"/>
                <w:b/>
                <w:color w:val="FFFFFF" w:themeColor="background1"/>
                <w:w w:val="80"/>
                <w:sz w:val="18"/>
                <w:szCs w:val="18"/>
              </w:rPr>
              <w:t>場所：大阪商工会議所　会議室</w:t>
            </w:r>
          </w:p>
        </w:tc>
        <w:tc>
          <w:tcPr>
            <w:tcW w:w="7994" w:type="dxa"/>
            <w:tcBorders>
              <w:top w:val="single" w:sz="4" w:space="0" w:color="auto"/>
              <w:left w:val="single" w:sz="4" w:space="0" w:color="auto"/>
              <w:bottom w:val="nil"/>
              <w:right w:val="single" w:sz="4" w:space="0" w:color="auto"/>
            </w:tcBorders>
            <w:shd w:val="clear" w:color="auto" w:fill="auto"/>
          </w:tcPr>
          <w:p w14:paraId="1571C523" w14:textId="77777777" w:rsidR="00320040" w:rsidRPr="00941854" w:rsidRDefault="00320040" w:rsidP="00CE3AFF">
            <w:pPr>
              <w:spacing w:line="400" w:lineRule="exact"/>
              <w:rPr>
                <w:rFonts w:ascii="Meiryo UI" w:eastAsia="Meiryo UI" w:hAnsi="Meiryo UI" w:cs="Meiryo UI"/>
                <w:b/>
                <w:sz w:val="26"/>
                <w:szCs w:val="26"/>
              </w:rPr>
            </w:pPr>
            <w:r w:rsidRPr="00941854">
              <w:rPr>
                <w:rFonts w:ascii="Meiryo UI" w:eastAsia="Meiryo UI" w:hAnsi="Meiryo UI" w:cs="Meiryo UI" w:hint="eastAsia"/>
                <w:b/>
                <w:sz w:val="26"/>
                <w:szCs w:val="26"/>
              </w:rPr>
              <w:t>＜第１回＞　英文Eメールライティングの基本</w:t>
            </w:r>
          </w:p>
        </w:tc>
      </w:tr>
      <w:tr w:rsidR="00320040" w:rsidRPr="00F36D9B" w14:paraId="51271CA8" w14:textId="77777777" w:rsidTr="00761654">
        <w:trPr>
          <w:trHeight w:val="605"/>
        </w:trPr>
        <w:tc>
          <w:tcPr>
            <w:tcW w:w="2297" w:type="dxa"/>
            <w:vMerge/>
            <w:tcBorders>
              <w:top w:val="nil"/>
              <w:left w:val="single" w:sz="4" w:space="0" w:color="auto"/>
              <w:bottom w:val="single" w:sz="4" w:space="0" w:color="auto"/>
              <w:right w:val="single" w:sz="4" w:space="0" w:color="auto"/>
              <w:tl2br w:val="nil"/>
            </w:tcBorders>
            <w:shd w:val="clear" w:color="auto" w:fill="00CC99"/>
          </w:tcPr>
          <w:p w14:paraId="6E884F96" w14:textId="77777777" w:rsidR="00320040" w:rsidRPr="00941854" w:rsidRDefault="00320040" w:rsidP="00CE3AFF">
            <w:pPr>
              <w:jc w:val="center"/>
              <w:rPr>
                <w:rFonts w:ascii="Meiryo UI" w:eastAsia="Meiryo UI" w:hAnsi="Meiryo UI" w:cs="Meiryo UI"/>
                <w:sz w:val="28"/>
                <w:szCs w:val="28"/>
              </w:rPr>
            </w:pPr>
          </w:p>
        </w:tc>
        <w:tc>
          <w:tcPr>
            <w:tcW w:w="7994" w:type="dxa"/>
            <w:tcBorders>
              <w:top w:val="nil"/>
              <w:left w:val="single" w:sz="4" w:space="0" w:color="auto"/>
              <w:bottom w:val="single" w:sz="4" w:space="0" w:color="auto"/>
              <w:right w:val="single" w:sz="4" w:space="0" w:color="auto"/>
            </w:tcBorders>
          </w:tcPr>
          <w:p w14:paraId="7E621604" w14:textId="77777777" w:rsidR="00320040" w:rsidRPr="00941854" w:rsidRDefault="00320040" w:rsidP="00F56679">
            <w:pPr>
              <w:snapToGrid w:val="0"/>
              <w:spacing w:line="240" w:lineRule="exact"/>
              <w:rPr>
                <w:rFonts w:ascii="Meiryo UI" w:eastAsia="Meiryo UI" w:hAnsi="Meiryo UI" w:cs="Meiryo UI"/>
                <w:szCs w:val="21"/>
              </w:rPr>
            </w:pPr>
            <w:r w:rsidRPr="00941854">
              <w:rPr>
                <w:rFonts w:ascii="Meiryo UI" w:eastAsia="Meiryo UI" w:hAnsi="Meiryo UI" w:cs="Meiryo UI" w:hint="eastAsia"/>
                <w:szCs w:val="21"/>
              </w:rPr>
              <w:t>英文Eメールを正しく、効果的に書く方法をわかりやすく学びます。</w:t>
            </w:r>
          </w:p>
          <w:p w14:paraId="13F38048" w14:textId="77777777" w:rsidR="00320040" w:rsidRPr="00941854" w:rsidRDefault="00320040" w:rsidP="00F56679">
            <w:pPr>
              <w:snapToGrid w:val="0"/>
              <w:spacing w:line="240" w:lineRule="exact"/>
              <w:rPr>
                <w:rFonts w:ascii="Meiryo UI" w:eastAsia="Meiryo UI" w:hAnsi="Meiryo UI" w:cs="Meiryo UI"/>
                <w:szCs w:val="21"/>
              </w:rPr>
            </w:pPr>
            <w:r w:rsidRPr="00941854">
              <w:rPr>
                <w:rFonts w:ascii="Meiryo UI" w:eastAsia="Meiryo UI" w:hAnsi="Meiryo UI" w:cs="Meiryo UI" w:hint="eastAsia"/>
                <w:szCs w:val="21"/>
              </w:rPr>
              <w:t>英文の組み立て方からおさらいし、丁寧な表現ポイントも習得できます。</w:t>
            </w:r>
          </w:p>
          <w:p w14:paraId="7F8D0220" w14:textId="77777777" w:rsidR="00320040" w:rsidRPr="00941854" w:rsidRDefault="00320040" w:rsidP="00F56679">
            <w:pPr>
              <w:snapToGrid w:val="0"/>
              <w:spacing w:line="240" w:lineRule="exact"/>
              <w:rPr>
                <w:rFonts w:ascii="Meiryo UI" w:eastAsia="Meiryo UI" w:hAnsi="Meiryo UI" w:cs="Meiryo UI"/>
                <w:szCs w:val="21"/>
              </w:rPr>
            </w:pPr>
            <w:r w:rsidRPr="00941854">
              <w:rPr>
                <w:rFonts w:ascii="Meiryo UI" w:eastAsia="Meiryo UI" w:hAnsi="Meiryo UI" w:cs="Meiryo UI" w:hint="eastAsia"/>
                <w:szCs w:val="21"/>
              </w:rPr>
              <w:t>一人一人のレベルに合わせたライティングアドバイスをいたします。</w:t>
            </w:r>
          </w:p>
          <w:p w14:paraId="5F9779C3" w14:textId="6578C9E3" w:rsidR="00320040" w:rsidRPr="00F56679" w:rsidRDefault="00320040" w:rsidP="00C55C70">
            <w:pPr>
              <w:snapToGrid w:val="0"/>
              <w:spacing w:line="240" w:lineRule="exact"/>
              <w:ind w:leftChars="1000" w:left="2171"/>
              <w:jc w:val="left"/>
              <w:rPr>
                <w:rFonts w:ascii="Meiryo UI" w:eastAsia="Meiryo UI" w:hAnsi="Meiryo UI" w:cs="Meiryo UI"/>
                <w:b/>
                <w:szCs w:val="21"/>
              </w:rPr>
            </w:pPr>
            <w:r w:rsidRPr="00C55C70">
              <w:rPr>
                <w:rFonts w:ascii="Meiryo UI" w:eastAsia="Meiryo UI" w:hAnsi="Meiryo UI" w:cs="Meiryo UI" w:hint="eastAsia"/>
                <w:b/>
                <w:color w:val="003399"/>
                <w:szCs w:val="21"/>
              </w:rPr>
              <w:t>＊</w:t>
            </w:r>
            <w:r w:rsidR="00C55C70" w:rsidRPr="00C55C70">
              <w:rPr>
                <w:rFonts w:ascii="Meiryo UI" w:eastAsia="Meiryo UI" w:hAnsi="Meiryo UI" w:cs="Meiryo UI" w:hint="eastAsia"/>
                <w:b/>
                <w:color w:val="003399"/>
                <w:szCs w:val="21"/>
              </w:rPr>
              <w:t>講師</w:t>
            </w:r>
            <w:r w:rsidRPr="00C55C70">
              <w:rPr>
                <w:rFonts w:ascii="Meiryo UI" w:eastAsia="Meiryo UI" w:hAnsi="Meiryo UI" w:cs="Meiryo UI" w:hint="eastAsia"/>
                <w:b/>
                <w:color w:val="003399"/>
                <w:szCs w:val="21"/>
              </w:rPr>
              <w:t>著書「本当に役立つ英文ビジネスＥメール」を進呈！</w:t>
            </w:r>
          </w:p>
        </w:tc>
      </w:tr>
      <w:tr w:rsidR="00320040" w:rsidRPr="00F36D9B" w14:paraId="1BFADBE1" w14:textId="77777777" w:rsidTr="00AD2327">
        <w:trPr>
          <w:trHeight w:val="113"/>
        </w:trPr>
        <w:tc>
          <w:tcPr>
            <w:tcW w:w="10291" w:type="dxa"/>
            <w:gridSpan w:val="2"/>
            <w:tcBorders>
              <w:top w:val="single" w:sz="4" w:space="0" w:color="auto"/>
              <w:left w:val="nil"/>
              <w:bottom w:val="single" w:sz="4" w:space="0" w:color="auto"/>
              <w:right w:val="nil"/>
            </w:tcBorders>
          </w:tcPr>
          <w:p w14:paraId="64834BAB" w14:textId="77777777" w:rsidR="00320040" w:rsidRPr="00AD2327" w:rsidRDefault="00320040" w:rsidP="00CE3AFF">
            <w:pPr>
              <w:spacing w:line="100" w:lineRule="exact"/>
              <w:rPr>
                <w:rFonts w:ascii="ＭＳ ゴシック" w:eastAsia="ＭＳ ゴシック" w:hAnsi="ＭＳ ゴシック"/>
                <w:sz w:val="16"/>
                <w:szCs w:val="16"/>
              </w:rPr>
            </w:pPr>
          </w:p>
        </w:tc>
      </w:tr>
      <w:tr w:rsidR="00320040" w:rsidRPr="00F36D9B" w14:paraId="12F86A91" w14:textId="77777777" w:rsidTr="00761654">
        <w:trPr>
          <w:trHeight w:val="128"/>
        </w:trPr>
        <w:tc>
          <w:tcPr>
            <w:tcW w:w="2297"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14:paraId="01D20AC7" w14:textId="09C8BAA8" w:rsidR="00320040" w:rsidRPr="0015308C" w:rsidRDefault="004C2E77" w:rsidP="00CE3AFF">
            <w:pPr>
              <w:spacing w:line="360" w:lineRule="exact"/>
              <w:jc w:val="center"/>
              <w:rPr>
                <w:rFonts w:ascii="Meiryo UI" w:eastAsia="Meiryo UI" w:hAnsi="Meiryo UI" w:cs="Meiryo UI"/>
                <w:b/>
                <w:color w:val="3B3838" w:themeColor="background2" w:themeShade="40"/>
                <w:sz w:val="24"/>
                <w:szCs w:val="24"/>
              </w:rPr>
            </w:pPr>
            <w:r>
              <w:rPr>
                <w:rFonts w:ascii="Meiryo UI" w:eastAsia="Meiryo UI" w:hAnsi="Meiryo UI" w:cs="Meiryo UI" w:hint="eastAsia"/>
                <w:b/>
                <w:color w:val="3B3838" w:themeColor="background2" w:themeShade="40"/>
                <w:sz w:val="28"/>
                <w:szCs w:val="28"/>
              </w:rPr>
              <w:t>8</w:t>
            </w:r>
            <w:r w:rsidR="00320040" w:rsidRPr="00F56679">
              <w:rPr>
                <w:rFonts w:ascii="Meiryo UI" w:eastAsia="Meiryo UI" w:hAnsi="Meiryo UI" w:cs="Meiryo UI" w:hint="eastAsia"/>
                <w:b/>
                <w:color w:val="3B3838" w:themeColor="background2" w:themeShade="40"/>
                <w:szCs w:val="21"/>
              </w:rPr>
              <w:t>月</w:t>
            </w:r>
            <w:r>
              <w:rPr>
                <w:rFonts w:ascii="Meiryo UI" w:eastAsia="Meiryo UI" w:hAnsi="Meiryo UI" w:cs="Meiryo UI" w:hint="eastAsia"/>
                <w:b/>
                <w:color w:val="3B3838" w:themeColor="background2" w:themeShade="40"/>
                <w:sz w:val="28"/>
                <w:szCs w:val="28"/>
              </w:rPr>
              <w:t>4</w:t>
            </w:r>
            <w:r w:rsidR="00320040" w:rsidRPr="00F56679">
              <w:rPr>
                <w:rFonts w:ascii="Meiryo UI" w:eastAsia="Meiryo UI" w:hAnsi="Meiryo UI" w:cs="Meiryo UI" w:hint="eastAsia"/>
                <w:b/>
                <w:color w:val="3B3838" w:themeColor="background2" w:themeShade="40"/>
                <w:szCs w:val="21"/>
              </w:rPr>
              <w:t>日</w:t>
            </w:r>
            <w:r w:rsidR="00320040" w:rsidRPr="0015308C">
              <w:rPr>
                <w:rFonts w:ascii="Meiryo UI" w:eastAsia="Meiryo UI" w:hAnsi="Meiryo UI" w:cs="Meiryo UI" w:hint="eastAsia"/>
                <w:b/>
                <w:color w:val="3B3838" w:themeColor="background2" w:themeShade="40"/>
                <w:sz w:val="24"/>
                <w:szCs w:val="24"/>
              </w:rPr>
              <w:t>（</w:t>
            </w:r>
            <w:r>
              <w:rPr>
                <w:rFonts w:ascii="Meiryo UI" w:eastAsia="Meiryo UI" w:hAnsi="Meiryo UI" w:cs="Meiryo UI" w:hint="eastAsia"/>
                <w:b/>
                <w:color w:val="3B3838" w:themeColor="background2" w:themeShade="40"/>
                <w:sz w:val="24"/>
                <w:szCs w:val="24"/>
              </w:rPr>
              <w:t>火</w:t>
            </w:r>
            <w:r w:rsidR="00320040" w:rsidRPr="0015308C">
              <w:rPr>
                <w:rFonts w:ascii="Meiryo UI" w:eastAsia="Meiryo UI" w:hAnsi="Meiryo UI" w:cs="Meiryo UI" w:hint="eastAsia"/>
                <w:b/>
                <w:color w:val="3B3838" w:themeColor="background2" w:themeShade="40"/>
                <w:sz w:val="24"/>
                <w:szCs w:val="24"/>
              </w:rPr>
              <w:t>）</w:t>
            </w:r>
          </w:p>
          <w:p w14:paraId="093E1CFD" w14:textId="77777777" w:rsidR="002F7C75" w:rsidRDefault="00320040" w:rsidP="00CE3AFF">
            <w:pPr>
              <w:spacing w:line="360" w:lineRule="exact"/>
              <w:jc w:val="center"/>
              <w:rPr>
                <w:rFonts w:ascii="Meiryo UI" w:eastAsia="Meiryo UI" w:hAnsi="Meiryo UI" w:cs="Meiryo UI"/>
                <w:b/>
                <w:color w:val="3B3838" w:themeColor="background2" w:themeShade="40"/>
                <w:szCs w:val="21"/>
              </w:rPr>
            </w:pPr>
            <w:r w:rsidRPr="004615C1">
              <w:rPr>
                <w:rFonts w:ascii="Meiryo UI" w:eastAsia="Meiryo UI" w:hAnsi="Meiryo UI" w:cs="Meiryo UI" w:hint="eastAsia"/>
                <w:b/>
                <w:color w:val="3B3838" w:themeColor="background2" w:themeShade="40"/>
                <w:szCs w:val="21"/>
              </w:rPr>
              <w:t>10:00-17:00</w:t>
            </w:r>
          </w:p>
          <w:p w14:paraId="71F42512" w14:textId="2EEACE2F" w:rsidR="00320040" w:rsidRPr="00941854" w:rsidRDefault="002F7C75" w:rsidP="00CE3AFF">
            <w:pPr>
              <w:spacing w:line="360" w:lineRule="exact"/>
              <w:jc w:val="center"/>
              <w:rPr>
                <w:rFonts w:ascii="Meiryo UI" w:eastAsia="Meiryo UI" w:hAnsi="Meiryo UI" w:cs="Meiryo UI"/>
                <w:b/>
                <w:sz w:val="28"/>
                <w:szCs w:val="28"/>
              </w:rPr>
            </w:pPr>
            <w:r w:rsidRPr="002F7C75">
              <w:rPr>
                <w:rFonts w:ascii="Meiryo UI" w:eastAsia="Meiryo UI" w:hAnsi="Meiryo UI" w:cs="Meiryo UI" w:hint="eastAsia"/>
                <w:b/>
                <w:color w:val="3B3838" w:themeColor="background2" w:themeShade="40"/>
                <w:w w:val="80"/>
                <w:sz w:val="18"/>
                <w:szCs w:val="18"/>
              </w:rPr>
              <w:t>場所：大阪商工会議所　会議室</w:t>
            </w:r>
          </w:p>
        </w:tc>
        <w:tc>
          <w:tcPr>
            <w:tcW w:w="7994" w:type="dxa"/>
            <w:tcBorders>
              <w:top w:val="single" w:sz="4" w:space="0" w:color="auto"/>
              <w:left w:val="single" w:sz="4" w:space="0" w:color="auto"/>
              <w:bottom w:val="nil"/>
              <w:right w:val="single" w:sz="4" w:space="0" w:color="auto"/>
            </w:tcBorders>
            <w:shd w:val="clear" w:color="auto" w:fill="auto"/>
          </w:tcPr>
          <w:p w14:paraId="3E3F06E6" w14:textId="77777777" w:rsidR="00320040" w:rsidRPr="00941854" w:rsidRDefault="00320040" w:rsidP="00CE3AFF">
            <w:pPr>
              <w:spacing w:line="400" w:lineRule="exact"/>
              <w:rPr>
                <w:rFonts w:ascii="Meiryo UI" w:eastAsia="Meiryo UI" w:hAnsi="Meiryo UI" w:cs="Meiryo UI"/>
                <w:b/>
                <w:sz w:val="26"/>
                <w:szCs w:val="26"/>
              </w:rPr>
            </w:pPr>
            <w:r w:rsidRPr="00941854">
              <w:rPr>
                <w:rFonts w:ascii="Meiryo UI" w:eastAsia="Meiryo UI" w:hAnsi="Meiryo UI" w:cs="Meiryo UI" w:hint="eastAsia"/>
                <w:b/>
                <w:sz w:val="26"/>
                <w:szCs w:val="26"/>
              </w:rPr>
              <w:t>＜第２回＞　ビジネス英語コミュニケーション入門</w:t>
            </w:r>
          </w:p>
        </w:tc>
      </w:tr>
      <w:tr w:rsidR="00320040" w:rsidRPr="00F36D9B" w14:paraId="7CEC12B8" w14:textId="77777777" w:rsidTr="00761654">
        <w:trPr>
          <w:trHeight w:val="612"/>
        </w:trPr>
        <w:tc>
          <w:tcPr>
            <w:tcW w:w="2297" w:type="dxa"/>
            <w:vMerge/>
            <w:tcBorders>
              <w:top w:val="nil"/>
              <w:left w:val="single" w:sz="4" w:space="0" w:color="auto"/>
              <w:bottom w:val="single" w:sz="4" w:space="0" w:color="auto"/>
              <w:right w:val="single" w:sz="4" w:space="0" w:color="auto"/>
            </w:tcBorders>
            <w:shd w:val="clear" w:color="auto" w:fill="FFCC00"/>
          </w:tcPr>
          <w:p w14:paraId="5F1CFB50" w14:textId="77777777" w:rsidR="00320040" w:rsidRPr="00941854" w:rsidRDefault="00320040" w:rsidP="00CE3AFF">
            <w:pPr>
              <w:spacing w:line="360" w:lineRule="exact"/>
              <w:jc w:val="center"/>
              <w:rPr>
                <w:rFonts w:ascii="Meiryo UI" w:eastAsia="Meiryo UI" w:hAnsi="Meiryo UI" w:cs="Meiryo UI"/>
                <w:sz w:val="28"/>
                <w:szCs w:val="28"/>
              </w:rPr>
            </w:pPr>
          </w:p>
        </w:tc>
        <w:tc>
          <w:tcPr>
            <w:tcW w:w="7994" w:type="dxa"/>
            <w:tcBorders>
              <w:top w:val="nil"/>
              <w:left w:val="single" w:sz="4" w:space="0" w:color="auto"/>
              <w:bottom w:val="single" w:sz="4" w:space="0" w:color="auto"/>
              <w:right w:val="single" w:sz="4" w:space="0" w:color="auto"/>
            </w:tcBorders>
          </w:tcPr>
          <w:p w14:paraId="75E22691" w14:textId="7B3A92FF" w:rsidR="00320040" w:rsidRPr="00941854" w:rsidRDefault="00320040" w:rsidP="00EE7E97">
            <w:pPr>
              <w:snapToGrid w:val="0"/>
              <w:spacing w:line="240" w:lineRule="exact"/>
              <w:ind w:rightChars="100" w:right="217"/>
              <w:rPr>
                <w:rFonts w:ascii="Meiryo UI" w:eastAsia="Meiryo UI" w:hAnsi="Meiryo UI" w:cs="Meiryo UI"/>
                <w:szCs w:val="21"/>
              </w:rPr>
            </w:pPr>
            <w:r w:rsidRPr="00941854">
              <w:rPr>
                <w:rFonts w:ascii="Meiryo UI" w:eastAsia="Meiryo UI" w:hAnsi="Meiryo UI" w:cs="Meiryo UI" w:hint="eastAsia"/>
                <w:szCs w:val="21"/>
              </w:rPr>
              <w:t>ビジネスで頻出する場面をもとに、英語での顧客応対・電話対応・ミーティング等で役立つフレーズと異文化スキルを学びます。さらに、人間関係を円滑にする社交の会話や、会話を続ける方法等、英会話の必須スキルも習得できます。</w:t>
            </w:r>
          </w:p>
          <w:p w14:paraId="7FEE8833" w14:textId="778E4740" w:rsidR="00320040" w:rsidRPr="00C55C70" w:rsidRDefault="00320040" w:rsidP="00C55C70">
            <w:pPr>
              <w:snapToGrid w:val="0"/>
              <w:spacing w:line="-240" w:lineRule="auto"/>
              <w:ind w:leftChars="1000" w:left="2171"/>
              <w:jc w:val="left"/>
              <w:rPr>
                <w:rFonts w:ascii="Meiryo UI" w:eastAsia="Meiryo UI" w:hAnsi="Meiryo UI" w:cs="Meiryo UI"/>
                <w:color w:val="003399"/>
                <w:szCs w:val="21"/>
              </w:rPr>
            </w:pPr>
            <w:r w:rsidRPr="00C55C70">
              <w:rPr>
                <w:rFonts w:ascii="Meiryo UI" w:eastAsia="Meiryo UI" w:hAnsi="Meiryo UI" w:cs="Meiryo UI" w:hint="eastAsia"/>
                <w:b/>
                <w:color w:val="003399"/>
                <w:szCs w:val="21"/>
              </w:rPr>
              <w:t>＊</w:t>
            </w:r>
            <w:r w:rsidR="00C55C70" w:rsidRPr="00C55C70">
              <w:rPr>
                <w:rFonts w:ascii="Meiryo UI" w:eastAsia="Meiryo UI" w:hAnsi="Meiryo UI" w:cs="Meiryo UI" w:hint="eastAsia"/>
                <w:b/>
                <w:color w:val="003399"/>
                <w:szCs w:val="21"/>
              </w:rPr>
              <w:t>講師</w:t>
            </w:r>
            <w:r w:rsidRPr="00C55C70">
              <w:rPr>
                <w:rFonts w:ascii="Meiryo UI" w:eastAsia="Meiryo UI" w:hAnsi="Meiryo UI" w:cs="Meiryo UI" w:hint="eastAsia"/>
                <w:b/>
                <w:color w:val="003399"/>
                <w:szCs w:val="21"/>
              </w:rPr>
              <w:t>著書「すぐに使えるらくらくビジネス英会話」を進呈！</w:t>
            </w:r>
          </w:p>
        </w:tc>
      </w:tr>
    </w:tbl>
    <w:p w14:paraId="4CB8E178" w14:textId="07972957" w:rsidR="00E67B92" w:rsidRPr="00E67B92" w:rsidRDefault="00E67B92" w:rsidP="00AD2327">
      <w:pPr>
        <w:spacing w:line="100" w:lineRule="exact"/>
        <w:rPr>
          <w:rFonts w:ascii="Meiryo UI" w:eastAsia="Meiryo UI" w:hAnsi="Meiryo UI" w:cs="Meiryo UI"/>
        </w:rPr>
      </w:pPr>
    </w:p>
    <w:p w14:paraId="6BAE90DB" w14:textId="525F97CD" w:rsidR="003A2A2C" w:rsidRPr="00D22A76" w:rsidRDefault="003A2A2C" w:rsidP="003A2A2C">
      <w:pPr>
        <w:spacing w:line="300" w:lineRule="exact"/>
        <w:rPr>
          <w:rFonts w:ascii="Meiryo UI" w:eastAsia="Meiryo UI" w:hAnsi="Meiryo UI" w:cs="Meiryo UI"/>
          <w:sz w:val="20"/>
          <w:szCs w:val="20"/>
        </w:rPr>
      </w:pPr>
      <w:r w:rsidRPr="00D22A76">
        <w:rPr>
          <w:rFonts w:ascii="Meiryo UI" w:eastAsia="Meiryo UI" w:hAnsi="Meiryo UI" w:cs="Meiryo UI" w:hint="eastAsia"/>
          <w:b/>
          <w:sz w:val="18"/>
          <w:szCs w:val="18"/>
        </w:rPr>
        <w:t>※講義内容詳細は</w:t>
      </w:r>
      <w:r w:rsidR="00320040" w:rsidRPr="00D22A76">
        <w:rPr>
          <w:rFonts w:ascii="Meiryo UI" w:eastAsia="Meiryo UI" w:hAnsi="Meiryo UI" w:cs="Meiryo UI" w:hint="eastAsia"/>
          <w:b/>
          <w:sz w:val="18"/>
          <w:szCs w:val="18"/>
        </w:rPr>
        <w:t>大商ホームページ</w:t>
      </w:r>
      <w:r w:rsidR="00D22A76" w:rsidRPr="00261075">
        <w:rPr>
          <w:rFonts w:ascii="Meiryo UI" w:eastAsia="Meiryo UI" w:hAnsi="Meiryo UI" w:cs="Meiryo UI"/>
          <w:b/>
          <w:sz w:val="18"/>
          <w:szCs w:val="18"/>
          <w:u w:val="single"/>
        </w:rPr>
        <w:t>https://www.osaka.cci.or.jp</w:t>
      </w:r>
      <w:r w:rsidRPr="00D22A76">
        <w:rPr>
          <w:rFonts w:ascii="Meiryo UI" w:eastAsia="Meiryo UI" w:hAnsi="Meiryo UI" w:cs="Meiryo UI" w:hint="eastAsia"/>
          <w:b/>
          <w:sz w:val="18"/>
          <w:szCs w:val="18"/>
        </w:rPr>
        <w:t>をご確認</w:t>
      </w:r>
      <w:r w:rsidR="00DD3F1F" w:rsidRPr="00D22A76">
        <w:rPr>
          <w:rFonts w:ascii="Meiryo UI" w:eastAsia="Meiryo UI" w:hAnsi="Meiryo UI" w:cs="Meiryo UI" w:hint="eastAsia"/>
          <w:b/>
          <w:sz w:val="18"/>
          <w:szCs w:val="18"/>
        </w:rPr>
        <w:t>くだ</w:t>
      </w:r>
      <w:r w:rsidRPr="00D22A76">
        <w:rPr>
          <w:rFonts w:ascii="Meiryo UI" w:eastAsia="Meiryo UI" w:hAnsi="Meiryo UI" w:cs="Meiryo UI" w:hint="eastAsia"/>
          <w:b/>
          <w:sz w:val="18"/>
          <w:szCs w:val="18"/>
        </w:rPr>
        <w:t>さい。</w:t>
      </w:r>
      <w:r w:rsidRPr="00D22A76">
        <w:rPr>
          <w:rFonts w:ascii="Meiryo UI" w:eastAsia="Meiryo UI" w:hAnsi="Meiryo UI" w:cs="Meiryo UI" w:hint="eastAsia"/>
          <w:sz w:val="20"/>
          <w:szCs w:val="20"/>
        </w:rPr>
        <w:t xml:space="preserve">　</w:t>
      </w:r>
      <w:r w:rsidRPr="00D22A76">
        <w:rPr>
          <w:rFonts w:ascii="Meiryo UI" w:eastAsia="Meiryo UI" w:hAnsi="Meiryo UI" w:cs="Meiryo UI" w:hint="eastAsia"/>
          <w:b/>
          <w:color w:val="FF0000"/>
          <w:sz w:val="20"/>
          <w:szCs w:val="20"/>
          <w:u w:val="single"/>
        </w:rPr>
        <w:t>*２講座受講でお得な割引き価格に！</w:t>
      </w:r>
    </w:p>
    <w:p w14:paraId="22F820B7" w14:textId="5B10304A" w:rsidR="00E67B92" w:rsidRPr="002814B2" w:rsidRDefault="003A2A2C" w:rsidP="00174807">
      <w:pPr>
        <w:spacing w:line="360" w:lineRule="exact"/>
        <w:ind w:leftChars="50" w:left="109"/>
        <w:rPr>
          <w:rFonts w:ascii="Meiryo UI" w:eastAsia="Meiryo UI" w:hAnsi="Meiryo UI" w:cs="Meiryo UI"/>
          <w:sz w:val="20"/>
          <w:szCs w:val="20"/>
        </w:rPr>
      </w:pPr>
      <w:r w:rsidRPr="00320040">
        <w:rPr>
          <w:rFonts w:ascii="Meiryo UI" w:eastAsia="Meiryo UI" w:hAnsi="Meiryo UI" w:cs="Meiryo UI" w:hint="eastAsia"/>
          <w:b/>
          <w:sz w:val="24"/>
          <w:szCs w:val="24"/>
        </w:rPr>
        <w:t>講　師：</w:t>
      </w:r>
      <w:r w:rsidRPr="002814B2">
        <w:rPr>
          <w:rFonts w:ascii="Meiryo UI" w:eastAsia="Meiryo UI" w:hAnsi="Meiryo UI" w:cs="Meiryo UI" w:hint="eastAsia"/>
          <w:sz w:val="20"/>
          <w:szCs w:val="20"/>
        </w:rPr>
        <w:t>株式会社イー・グローブ 代表取締役</w:t>
      </w:r>
      <w:r w:rsidR="002814B2">
        <w:rPr>
          <w:rFonts w:ascii="Meiryo UI" w:eastAsia="Meiryo UI" w:hAnsi="Meiryo UI" w:cs="Meiryo UI" w:hint="eastAsia"/>
          <w:sz w:val="20"/>
          <w:szCs w:val="20"/>
        </w:rPr>
        <w:t>/</w:t>
      </w:r>
      <w:r w:rsidRPr="002814B2">
        <w:rPr>
          <w:rFonts w:ascii="Meiryo UI" w:eastAsia="Meiryo UI" w:hAnsi="Meiryo UI" w:cs="Meiryo UI" w:hint="eastAsia"/>
          <w:sz w:val="20"/>
          <w:szCs w:val="20"/>
        </w:rPr>
        <w:t xml:space="preserve">大阪大学 非常勤講師 </w:t>
      </w:r>
      <w:r w:rsidRPr="00320040">
        <w:rPr>
          <w:rFonts w:ascii="Meiryo UI" w:eastAsia="Meiryo UI" w:hAnsi="Meiryo UI" w:cs="Meiryo UI" w:hint="eastAsia"/>
          <w:sz w:val="22"/>
        </w:rPr>
        <w:t>島村 東世子</w:t>
      </w:r>
      <w:r w:rsidRPr="002814B2">
        <w:rPr>
          <w:rFonts w:ascii="Meiryo UI" w:eastAsia="Meiryo UI" w:hAnsi="Meiryo UI" w:cs="Meiryo UI" w:hint="eastAsia"/>
          <w:sz w:val="20"/>
          <w:szCs w:val="20"/>
        </w:rPr>
        <w:t xml:space="preserve"> 氏 (Ph.D./ 言語文化学 博士)</w:t>
      </w:r>
    </w:p>
    <w:p w14:paraId="240BC966" w14:textId="171964EC" w:rsidR="00E67B92" w:rsidRPr="00E67B92" w:rsidRDefault="00AD2327" w:rsidP="003A2A2C">
      <w:pPr>
        <w:spacing w:line="300" w:lineRule="exact"/>
        <w:rPr>
          <w:rFonts w:ascii="Meiryo UI" w:eastAsia="Meiryo UI" w:hAnsi="Meiryo UI" w:cs="Meiryo UI"/>
        </w:rPr>
      </w:pPr>
      <w:r w:rsidRPr="00941854">
        <w:rPr>
          <w:rFonts w:ascii="Meiryo UI" w:eastAsia="Meiryo UI" w:hAnsi="Meiryo UI" w:cs="Meiryo UI"/>
          <w:noProof/>
          <w:sz w:val="20"/>
          <w:szCs w:val="20"/>
        </w:rPr>
        <w:drawing>
          <wp:anchor distT="0" distB="0" distL="114300" distR="114300" simplePos="0" relativeHeight="251668479" behindDoc="0" locked="0" layoutInCell="1" allowOverlap="1" wp14:anchorId="7E560D1E" wp14:editId="5BE98D46">
            <wp:simplePos x="0" y="0"/>
            <wp:positionH relativeFrom="margin">
              <wp:posOffset>57606</wp:posOffset>
            </wp:positionH>
            <wp:positionV relativeFrom="margin">
              <wp:posOffset>4442355</wp:posOffset>
            </wp:positionV>
            <wp:extent cx="828000" cy="675919"/>
            <wp:effectExtent l="0" t="0" r="0" b="0"/>
            <wp:wrapNone/>
            <wp:docPr id="24" name="図 24" descr="shimamura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imamura_11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40458" cy="686089"/>
                    </a:xfrm>
                    <a:prstGeom prst="rect">
                      <a:avLst/>
                    </a:prstGeom>
                    <a:noFill/>
                  </pic:spPr>
                </pic:pic>
              </a:graphicData>
            </a:graphic>
            <wp14:sizeRelH relativeFrom="page">
              <wp14:pctWidth>0</wp14:pctWidth>
            </wp14:sizeRelH>
            <wp14:sizeRelV relativeFrom="page">
              <wp14:pctHeight>0</wp14:pctHeight>
            </wp14:sizeRelV>
          </wp:anchor>
        </w:drawing>
      </w:r>
      <w:r w:rsidR="00D14C1A">
        <w:rPr>
          <w:rFonts w:ascii="ＭＳ ゴシック" w:eastAsia="ＭＳ ゴシック" w:hAnsi="ＭＳ ゴシック"/>
          <w:b/>
          <w:noProof/>
          <w:szCs w:val="24"/>
        </w:rPr>
        <mc:AlternateContent>
          <mc:Choice Requires="wps">
            <w:drawing>
              <wp:anchor distT="0" distB="0" distL="114300" distR="114300" simplePos="0" relativeHeight="251678720" behindDoc="0" locked="0" layoutInCell="1" allowOverlap="1" wp14:anchorId="4947B2AD" wp14:editId="205C1DDE">
                <wp:simplePos x="0" y="0"/>
                <wp:positionH relativeFrom="margin">
                  <wp:posOffset>1029605</wp:posOffset>
                </wp:positionH>
                <wp:positionV relativeFrom="paragraph">
                  <wp:posOffset>54166</wp:posOffset>
                </wp:positionV>
                <wp:extent cx="5628005" cy="597600"/>
                <wp:effectExtent l="0" t="0" r="10795" b="1206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005" cy="597600"/>
                        </a:xfrm>
                        <a:prstGeom prst="roundRect">
                          <a:avLst>
                            <a:gd name="adj" fmla="val 16667"/>
                          </a:avLst>
                        </a:prstGeom>
                        <a:solidFill>
                          <a:srgbClr val="FFFFFF"/>
                        </a:solidFill>
                        <a:ln w="9525">
                          <a:solidFill>
                            <a:srgbClr val="000000"/>
                          </a:solidFill>
                          <a:round/>
                          <a:headEnd/>
                          <a:tailEnd/>
                        </a:ln>
                      </wps:spPr>
                      <wps:txbx>
                        <w:txbxContent>
                          <w:p w14:paraId="2F39FD6F" w14:textId="31E61974" w:rsidR="003A2A2C" w:rsidRPr="00FC5CBB" w:rsidRDefault="003A2A2C" w:rsidP="00DD3F1F">
                            <w:pPr>
                              <w:snapToGrid w:val="0"/>
                              <w:spacing w:line="280" w:lineRule="exact"/>
                              <w:rPr>
                                <w:rFonts w:ascii="Meiryo UI" w:eastAsia="Meiryo UI" w:hAnsi="Meiryo UI" w:cs="Meiryo UI"/>
                                <w:spacing w:val="-2"/>
                                <w:sz w:val="18"/>
                                <w:szCs w:val="18"/>
                              </w:rPr>
                            </w:pPr>
                            <w:r w:rsidRPr="00FC5CBB">
                              <w:rPr>
                                <w:rFonts w:ascii="Meiryo UI" w:eastAsia="Meiryo UI" w:hAnsi="Meiryo UI" w:cs="Meiryo UI" w:hint="eastAsia"/>
                                <w:spacing w:val="-2"/>
                                <w:sz w:val="18"/>
                                <w:szCs w:val="18"/>
                              </w:rPr>
                              <w:t>社内通訳、エグゼクティブ秘書など幅広いビジネス英語の経験を生かし、日本人が効果的にコミュニケーションをするためのビジネス英語研修を行う。的確でわかりやすく丁寧な指導が定評を得ている。著書には、「本当に役立つ英文ビジネスＥメール」、「すぐに使えるらくらくビジネス英会話」等があり、豊富で応用のきく表現例と覚えやすい雛形は役立つと好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7B2AD" id="AutoShape 13" o:spid="_x0000_s1029" style="position:absolute;left:0;text-align:left;margin-left:81.05pt;margin-top:4.25pt;width:443.15pt;height:4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">
                <v:textbox inset="5.85pt,.7pt,5.85pt,.7pt">
                  <w:txbxContent>
                    <w:p w14:paraId="2F39FD6F" w14:textId="31E61974" w:rsidR="003A2A2C" w:rsidRPr="00FC5CBB" w:rsidRDefault="003A2A2C" w:rsidP="00DD3F1F">
                      <w:pPr>
                        <w:snapToGrid w:val="0"/>
                        <w:spacing w:line="280" w:lineRule="exact"/>
                        <w:rPr>
                          <w:rFonts w:ascii="Meiryo UI" w:eastAsia="Meiryo UI" w:hAnsi="Meiryo UI" w:cs="Meiryo UI"/>
                          <w:spacing w:val="-2"/>
                          <w:sz w:val="18"/>
                          <w:szCs w:val="18"/>
                        </w:rPr>
                      </w:pPr>
                      <w:r w:rsidRPr="00FC5CBB">
                        <w:rPr>
                          <w:rFonts w:ascii="Meiryo UI" w:eastAsia="Meiryo UI" w:hAnsi="Meiryo UI" w:cs="Meiryo UI" w:hint="eastAsia"/>
                          <w:spacing w:val="-2"/>
                          <w:sz w:val="18"/>
                          <w:szCs w:val="18"/>
                        </w:rPr>
                        <w:t>社内通訳、エグゼクティブ秘書など幅広いビジネス英語の経験を生かし、日本人が効果的にコミュニケーションをするためのビジネス英語研修を行う。的確でわかりやすく丁寧な指導が定評を得ている。著書には、「本当に役立つ英文ビジネスＥメール」、「すぐに使えるらくらくビジネス英会話」等があり、豊富で応用のきく表現例と覚えやすい雛形は役立つと好評。</w:t>
                      </w:r>
                    </w:p>
                  </w:txbxContent>
                </v:textbox>
                <w10:wrap anchorx="margin"/>
              </v:roundrect>
            </w:pict>
          </mc:Fallback>
        </mc:AlternateContent>
      </w:r>
    </w:p>
    <w:p w14:paraId="733A1B61" w14:textId="4425B6B2" w:rsidR="00E67B92" w:rsidRPr="00E67B92" w:rsidRDefault="00E67B92" w:rsidP="003A2A2C">
      <w:pPr>
        <w:spacing w:line="300" w:lineRule="exact"/>
        <w:rPr>
          <w:rFonts w:ascii="Meiryo UI" w:eastAsia="Meiryo UI" w:hAnsi="Meiryo UI" w:cs="Meiryo UI"/>
        </w:rPr>
      </w:pPr>
    </w:p>
    <w:p w14:paraId="1A0EE0B3" w14:textId="77777777" w:rsidR="00C55C70" w:rsidRDefault="00C55C70" w:rsidP="00D14C1A">
      <w:pPr>
        <w:spacing w:line="480" w:lineRule="exact"/>
        <w:rPr>
          <w:rFonts w:ascii="Meiryo UI" w:eastAsia="Meiryo UI" w:hAnsi="Meiryo UI" w:cs="Meiryo UI"/>
        </w:rPr>
      </w:pPr>
    </w:p>
    <w:p w14:paraId="0BC75298" w14:textId="6F51355F" w:rsidR="0015308C" w:rsidRPr="00174807" w:rsidRDefault="00C24C49" w:rsidP="00584B3C">
      <w:pPr>
        <w:spacing w:afterLines="20" w:after="72" w:line="360" w:lineRule="exact"/>
        <w:ind w:firstLineChars="100" w:firstLine="187"/>
        <w:jc w:val="left"/>
        <w:rPr>
          <w:rFonts w:ascii="Meiryo UI" w:eastAsia="PMingLiU" w:hAnsi="Meiryo UI"/>
          <w:sz w:val="18"/>
          <w:szCs w:val="18"/>
          <w:lang w:eastAsia="zh-TW"/>
        </w:rPr>
      </w:pPr>
      <w:r w:rsidRPr="00174807">
        <w:rPr>
          <w:rFonts w:ascii="Meiryo UI" w:eastAsia="Meiryo UI" w:hAnsi="Meiryo UI" w:hint="eastAsia"/>
          <w:sz w:val="18"/>
          <w:szCs w:val="18"/>
        </w:rPr>
        <w:t xml:space="preserve">▼以下ご記入の上、FAXにてお送りください。　</w:t>
      </w:r>
      <w:r w:rsidRPr="00990199">
        <w:rPr>
          <w:rFonts w:ascii="Meiryo UI" w:eastAsia="Meiryo UI" w:hAnsi="Meiryo UI" w:hint="eastAsia"/>
          <w:b/>
          <w:sz w:val="24"/>
          <w:szCs w:val="24"/>
        </w:rPr>
        <w:t>ＦＡＸ：０</w:t>
      </w:r>
      <w:r w:rsidRPr="00990199">
        <w:rPr>
          <w:rFonts w:ascii="Meiryo UI" w:eastAsia="Meiryo UI" w:hAnsi="Meiryo UI" w:hint="eastAsia"/>
          <w:b/>
          <w:sz w:val="24"/>
          <w:szCs w:val="24"/>
          <w:lang w:eastAsia="zh-CN"/>
        </w:rPr>
        <w:t>６－６９４４－６２</w:t>
      </w:r>
      <w:r w:rsidRPr="00990199">
        <w:rPr>
          <w:rFonts w:ascii="Meiryo UI" w:eastAsia="Meiryo UI" w:hAnsi="Meiryo UI" w:hint="eastAsia"/>
          <w:b/>
          <w:sz w:val="24"/>
          <w:szCs w:val="24"/>
        </w:rPr>
        <w:t>４８</w:t>
      </w:r>
      <w:r w:rsidRPr="00174807">
        <w:rPr>
          <w:rFonts w:ascii="Meiryo UI" w:eastAsia="Meiryo UI" w:hAnsi="Meiryo UI" w:hint="eastAsia"/>
          <w:b/>
          <w:sz w:val="18"/>
          <w:szCs w:val="18"/>
        </w:rPr>
        <w:t xml:space="preserve"> </w:t>
      </w:r>
      <w:r w:rsidR="00174807">
        <w:rPr>
          <w:rFonts w:ascii="Meiryo UI" w:eastAsia="Meiryo UI" w:hAnsi="Meiryo UI" w:hint="eastAsia"/>
          <w:b/>
          <w:sz w:val="18"/>
          <w:szCs w:val="18"/>
        </w:rPr>
        <w:t xml:space="preserve">　</w:t>
      </w:r>
      <w:r w:rsidR="00E86251">
        <w:rPr>
          <w:rFonts w:ascii="Meiryo UI" w:eastAsia="Meiryo UI" w:hAnsi="Meiryo UI" w:hint="eastAsia"/>
          <w:b/>
          <w:sz w:val="18"/>
          <w:szCs w:val="18"/>
        </w:rPr>
        <w:t xml:space="preserve">　　　</w:t>
      </w:r>
      <w:r w:rsidR="00174807">
        <w:rPr>
          <w:rFonts w:ascii="Meiryo UI" w:eastAsia="Meiryo UI" w:hAnsi="Meiryo UI" w:hint="eastAsia"/>
          <w:sz w:val="18"/>
          <w:szCs w:val="18"/>
        </w:rPr>
        <w:t>大阪商工会議所</w:t>
      </w:r>
      <w:r w:rsidR="002F7C75">
        <w:rPr>
          <w:rFonts w:ascii="Meiryo UI" w:eastAsia="Meiryo UI" w:hAnsi="Meiryo UI" w:hint="eastAsia"/>
          <w:sz w:val="18"/>
          <w:szCs w:val="18"/>
        </w:rPr>
        <w:t xml:space="preserve">　</w:t>
      </w:r>
      <w:r w:rsidRPr="00174807">
        <w:rPr>
          <w:rFonts w:ascii="Meiryo UI" w:eastAsia="Meiryo UI" w:hAnsi="Meiryo UI" w:hint="eastAsia"/>
          <w:sz w:val="18"/>
          <w:szCs w:val="18"/>
          <w:lang w:eastAsia="zh-TW"/>
        </w:rPr>
        <w:t>国際部</w:t>
      </w:r>
      <w:r w:rsidRPr="00174807">
        <w:rPr>
          <w:rFonts w:ascii="Meiryo UI" w:eastAsia="Meiryo UI" w:hAnsi="Meiryo UI" w:hint="eastAsia"/>
          <w:sz w:val="16"/>
          <w:szCs w:val="16"/>
          <w:lang w:eastAsia="zh-TW"/>
        </w:rPr>
        <w:t>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65"/>
        <w:gridCol w:w="20"/>
        <w:gridCol w:w="1276"/>
        <w:gridCol w:w="839"/>
        <w:gridCol w:w="2988"/>
      </w:tblGrid>
      <w:tr w:rsidR="00C24C49" w:rsidRPr="009B6E66" w14:paraId="1CAA9C79" w14:textId="77777777" w:rsidTr="00D7399F">
        <w:tc>
          <w:tcPr>
            <w:tcW w:w="10246" w:type="dxa"/>
            <w:gridSpan w:val="6"/>
            <w:shd w:val="clear" w:color="auto" w:fill="D0CECE"/>
          </w:tcPr>
          <w:p w14:paraId="7816C5AE" w14:textId="1F9D0A5D" w:rsidR="00C24C49" w:rsidRPr="0015308C" w:rsidRDefault="0015308C" w:rsidP="00AD2327">
            <w:pPr>
              <w:jc w:val="center"/>
              <w:rPr>
                <w:rFonts w:ascii="HG丸ｺﾞｼｯｸM-PRO" w:eastAsia="HG丸ｺﾞｼｯｸM-PRO" w:hAnsi="HG丸ｺﾞｼｯｸM-PRO"/>
                <w:b/>
                <w:w w:val="90"/>
                <w:sz w:val="20"/>
                <w:szCs w:val="20"/>
              </w:rPr>
            </w:pPr>
            <w:permStart w:id="698038476" w:edGrp="everyone"/>
            <w:r>
              <w:rPr>
                <w:rFonts w:ascii="HG丸ｺﾞｼｯｸM-PRO" w:eastAsia="HG丸ｺﾞｼｯｸM-PRO" w:hAnsi="HG丸ｺﾞｼｯｸM-PRO" w:hint="eastAsia"/>
                <w:b/>
                <w:sz w:val="24"/>
                <w:szCs w:val="24"/>
              </w:rPr>
              <w:t>はじめての</w:t>
            </w:r>
            <w:r w:rsidR="00C24C49" w:rsidRPr="0015308C">
              <w:rPr>
                <w:rFonts w:ascii="HG丸ｺﾞｼｯｸM-PRO" w:eastAsia="HG丸ｺﾞｼｯｸM-PRO" w:hAnsi="HG丸ｺﾞｼｯｸM-PRO" w:hint="eastAsia"/>
                <w:b/>
                <w:sz w:val="24"/>
                <w:szCs w:val="24"/>
              </w:rPr>
              <w:t>ビジネス英語</w:t>
            </w:r>
            <w:r w:rsidR="00AD2327">
              <w:rPr>
                <w:rFonts w:ascii="HG丸ｺﾞｼｯｸM-PRO" w:eastAsia="HG丸ｺﾞｼｯｸM-PRO" w:hAnsi="HG丸ｺﾞｼｯｸM-PRO" w:hint="eastAsia"/>
                <w:b/>
                <w:sz w:val="24"/>
                <w:szCs w:val="24"/>
              </w:rPr>
              <w:t xml:space="preserve"> 講座 </w:t>
            </w:r>
            <w:r w:rsidR="00C24C49" w:rsidRPr="0015308C">
              <w:rPr>
                <w:rFonts w:ascii="HG丸ｺﾞｼｯｸM-PRO" w:eastAsia="HG丸ｺﾞｼｯｸM-PRO" w:hAnsi="HG丸ｺﾞｼｯｸM-PRO" w:hint="eastAsia"/>
                <w:b/>
                <w:sz w:val="24"/>
                <w:szCs w:val="24"/>
              </w:rPr>
              <w:t>参加申込書</w:t>
            </w:r>
          </w:p>
        </w:tc>
      </w:tr>
      <w:tr w:rsidR="00C24C49" w:rsidRPr="009B6E66" w14:paraId="52F3E921" w14:textId="77777777" w:rsidTr="00D7399F">
        <w:trPr>
          <w:trHeight w:val="567"/>
        </w:trPr>
        <w:tc>
          <w:tcPr>
            <w:tcW w:w="1458" w:type="dxa"/>
            <w:vAlign w:val="center"/>
          </w:tcPr>
          <w:p w14:paraId="55FA476F" w14:textId="2E9A69AC" w:rsidR="00AD2327" w:rsidRPr="009B6E66" w:rsidRDefault="00AD2327" w:rsidP="00AD2327">
            <w:pPr>
              <w:spacing w:line="200" w:lineRule="exact"/>
              <w:jc w:val="center"/>
              <w:rPr>
                <w:rFonts w:ascii="HG丸ｺﾞｼｯｸM-PRO" w:eastAsia="HG丸ｺﾞｼｯｸM-PRO"/>
                <w:sz w:val="16"/>
                <w:szCs w:val="16"/>
              </w:rPr>
            </w:pPr>
            <w:bookmarkStart w:id="0" w:name="_GoBack" w:colFirst="0" w:colLast="0"/>
            <w:permStart w:id="105842087" w:edGrp="everyone" w:colFirst="0" w:colLast="0"/>
            <w:permStart w:id="1362627919" w:edGrp="everyone" w:colFirst="1" w:colLast="1"/>
            <w:permStart w:id="1393428091" w:edGrp="everyone" w:colFirst="2" w:colLast="2"/>
            <w:permStart w:id="318572714" w:edGrp="everyone" w:colFirst="3" w:colLast="3"/>
            <w:r w:rsidRPr="009B6E66">
              <w:rPr>
                <w:rFonts w:ascii="HG丸ｺﾞｼｯｸM-PRO" w:eastAsia="HG丸ｺﾞｼｯｸM-PRO" w:hint="eastAsia"/>
                <w:sz w:val="16"/>
                <w:szCs w:val="16"/>
              </w:rPr>
              <w:t>(</w:t>
            </w:r>
            <w:r w:rsidR="00B62A14">
              <w:rPr>
                <w:rFonts w:ascii="HG丸ｺﾞｼｯｸM-PRO" w:eastAsia="HG丸ｺﾞｼｯｸM-PRO" w:hint="eastAsia"/>
                <w:sz w:val="16"/>
                <w:szCs w:val="16"/>
              </w:rPr>
              <w:t>ふ り が な</w:t>
            </w:r>
            <w:r w:rsidRPr="009B6E66">
              <w:rPr>
                <w:rFonts w:ascii="HG丸ｺﾞｼｯｸM-PRO" w:eastAsia="HG丸ｺﾞｼｯｸM-PRO" w:hint="eastAsia"/>
                <w:sz w:val="16"/>
                <w:szCs w:val="16"/>
              </w:rPr>
              <w:t>)</w:t>
            </w:r>
          </w:p>
          <w:p w14:paraId="584195F6" w14:textId="2E0D375C" w:rsidR="00C24C49" w:rsidRPr="009B6E66" w:rsidRDefault="00AD2327" w:rsidP="00AD2327">
            <w:pPr>
              <w:ind w:leftChars="-49" w:left="2" w:hangingChars="52" w:hanging="108"/>
              <w:jc w:val="center"/>
              <w:rPr>
                <w:rFonts w:ascii="HG丸ｺﾞｼｯｸM-PRO" w:eastAsia="HG丸ｺﾞｼｯｸM-PRO"/>
                <w:sz w:val="20"/>
                <w:szCs w:val="20"/>
              </w:rPr>
            </w:pPr>
            <w:r>
              <w:rPr>
                <w:rFonts w:ascii="HG丸ｺﾞｼｯｸM-PRO" w:eastAsia="HG丸ｺﾞｼｯｸM-PRO" w:hint="eastAsia"/>
                <w:sz w:val="20"/>
                <w:szCs w:val="20"/>
              </w:rPr>
              <w:t>会　社　名</w:t>
            </w:r>
          </w:p>
        </w:tc>
        <w:tc>
          <w:tcPr>
            <w:tcW w:w="3685" w:type="dxa"/>
            <w:gridSpan w:val="2"/>
            <w:vAlign w:val="center"/>
          </w:tcPr>
          <w:p w14:paraId="24D6BADE" w14:textId="54CBFCEF" w:rsidR="00A82696" w:rsidRPr="009B6E66" w:rsidRDefault="00A82696" w:rsidP="00A82696">
            <w:pPr>
              <w:spacing w:line="200" w:lineRule="exact"/>
              <w:jc w:val="left"/>
              <w:rPr>
                <w:rFonts w:ascii="HG丸ｺﾞｼｯｸM-PRO" w:eastAsia="HG丸ｺﾞｼｯｸM-PRO"/>
                <w:sz w:val="16"/>
                <w:szCs w:val="16"/>
              </w:rPr>
            </w:pPr>
          </w:p>
          <w:p w14:paraId="6722ED8F" w14:textId="585D315D" w:rsidR="00C24C49" w:rsidRPr="009B6E66" w:rsidRDefault="00C24C49" w:rsidP="00A82696">
            <w:pPr>
              <w:rPr>
                <w:rFonts w:ascii="HG丸ｺﾞｼｯｸM-PRO" w:eastAsia="HG丸ｺﾞｼｯｸM-PRO"/>
                <w:sz w:val="20"/>
                <w:szCs w:val="20"/>
              </w:rPr>
            </w:pPr>
          </w:p>
        </w:tc>
        <w:tc>
          <w:tcPr>
            <w:tcW w:w="1276" w:type="dxa"/>
            <w:vAlign w:val="center"/>
          </w:tcPr>
          <w:p w14:paraId="42007611" w14:textId="3E2AA36D" w:rsidR="00C24C49" w:rsidRPr="009B6E66" w:rsidRDefault="00C24C49" w:rsidP="005019F6">
            <w:pPr>
              <w:spacing w:line="200" w:lineRule="exact"/>
              <w:jc w:val="distribute"/>
              <w:rPr>
                <w:rFonts w:ascii="HG丸ｺﾞｼｯｸM-PRO" w:eastAsia="HG丸ｺﾞｼｯｸM-PRO"/>
                <w:sz w:val="16"/>
                <w:szCs w:val="16"/>
              </w:rPr>
            </w:pPr>
            <w:r w:rsidRPr="009B6E66">
              <w:rPr>
                <w:rFonts w:ascii="HG丸ｺﾞｼｯｸM-PRO" w:eastAsia="HG丸ｺﾞｼｯｸM-PRO" w:hint="eastAsia"/>
                <w:sz w:val="16"/>
                <w:szCs w:val="16"/>
              </w:rPr>
              <w:t>(</w:t>
            </w:r>
            <w:r w:rsidR="00B62A14">
              <w:rPr>
                <w:rFonts w:ascii="HG丸ｺﾞｼｯｸM-PRO" w:eastAsia="HG丸ｺﾞｼｯｸM-PRO" w:hint="eastAsia"/>
                <w:sz w:val="16"/>
                <w:szCs w:val="16"/>
              </w:rPr>
              <w:t>ふりがな</w:t>
            </w:r>
            <w:r w:rsidRPr="009B6E66">
              <w:rPr>
                <w:rFonts w:ascii="HG丸ｺﾞｼｯｸM-PRO" w:eastAsia="HG丸ｺﾞｼｯｸM-PRO" w:hint="eastAsia"/>
                <w:sz w:val="16"/>
                <w:szCs w:val="16"/>
              </w:rPr>
              <w:t>)</w:t>
            </w:r>
          </w:p>
          <w:p w14:paraId="26BE5254" w14:textId="77777777" w:rsidR="00C24C49" w:rsidRPr="009B6E66" w:rsidRDefault="00C24C49" w:rsidP="005019F6">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氏名</w:t>
            </w:r>
          </w:p>
        </w:tc>
        <w:tc>
          <w:tcPr>
            <w:tcW w:w="3827" w:type="dxa"/>
            <w:gridSpan w:val="2"/>
            <w:vAlign w:val="center"/>
          </w:tcPr>
          <w:p w14:paraId="582B08F2" w14:textId="2CA67266" w:rsidR="00A82696" w:rsidRPr="009B6E66" w:rsidRDefault="00A82696" w:rsidP="00A82696">
            <w:pPr>
              <w:spacing w:line="200" w:lineRule="exact"/>
              <w:rPr>
                <w:rFonts w:ascii="HG丸ｺﾞｼｯｸM-PRO" w:eastAsia="HG丸ｺﾞｼｯｸM-PRO"/>
                <w:sz w:val="16"/>
                <w:szCs w:val="16"/>
              </w:rPr>
            </w:pPr>
          </w:p>
          <w:p w14:paraId="6E69266C" w14:textId="2F286748" w:rsidR="00C24C49" w:rsidRPr="009B6E66" w:rsidRDefault="00C24C49" w:rsidP="00A82696">
            <w:pPr>
              <w:jc w:val="left"/>
              <w:rPr>
                <w:rFonts w:ascii="HG丸ｺﾞｼｯｸM-PRO" w:eastAsia="HG丸ｺﾞｼｯｸM-PRO"/>
                <w:sz w:val="20"/>
                <w:szCs w:val="20"/>
              </w:rPr>
            </w:pPr>
          </w:p>
        </w:tc>
      </w:tr>
      <w:tr w:rsidR="00990199" w:rsidRPr="009B6E66" w14:paraId="664009E0" w14:textId="77777777" w:rsidTr="00990199">
        <w:trPr>
          <w:trHeight w:val="340"/>
        </w:trPr>
        <w:tc>
          <w:tcPr>
            <w:tcW w:w="1458" w:type="dxa"/>
            <w:vAlign w:val="center"/>
          </w:tcPr>
          <w:p w14:paraId="72438667" w14:textId="77777777" w:rsidR="00990199" w:rsidRPr="009B6E66" w:rsidRDefault="00990199" w:rsidP="005019F6">
            <w:pPr>
              <w:ind w:leftChars="-49" w:left="2" w:hangingChars="52" w:hanging="108"/>
              <w:jc w:val="center"/>
              <w:rPr>
                <w:rFonts w:ascii="HG丸ｺﾞｼｯｸM-PRO" w:eastAsia="HG丸ｺﾞｼｯｸM-PRO"/>
                <w:sz w:val="20"/>
                <w:szCs w:val="20"/>
              </w:rPr>
            </w:pPr>
            <w:permStart w:id="391196948" w:edGrp="everyone" w:colFirst="0" w:colLast="0"/>
            <w:permStart w:id="752698383" w:edGrp="everyone" w:colFirst="1" w:colLast="1"/>
            <w:permEnd w:id="105842087"/>
            <w:permEnd w:id="1362627919"/>
            <w:permEnd w:id="1393428091"/>
            <w:permEnd w:id="318572714"/>
            <w:r w:rsidRPr="009B6E66">
              <w:rPr>
                <w:rFonts w:ascii="HG丸ｺﾞｼｯｸM-PRO" w:eastAsia="HG丸ｺﾞｼｯｸM-PRO" w:hint="eastAsia"/>
                <w:sz w:val="20"/>
                <w:szCs w:val="20"/>
              </w:rPr>
              <w:t>所在地・住所</w:t>
            </w:r>
          </w:p>
        </w:tc>
        <w:tc>
          <w:tcPr>
            <w:tcW w:w="8788" w:type="dxa"/>
            <w:gridSpan w:val="5"/>
          </w:tcPr>
          <w:p w14:paraId="3877C7FD" w14:textId="18392128" w:rsidR="00990199" w:rsidRPr="00D7399F" w:rsidRDefault="00990199" w:rsidP="00D7399F">
            <w:pPr>
              <w:spacing w:line="240" w:lineRule="atLeast"/>
              <w:rPr>
                <w:rFonts w:ascii="HG丸ｺﾞｼｯｸM-PRO" w:eastAsia="HG丸ｺﾞｼｯｸM-PRO"/>
                <w:sz w:val="16"/>
                <w:szCs w:val="16"/>
              </w:rPr>
            </w:pPr>
            <w:r w:rsidRPr="009B6E66">
              <w:rPr>
                <w:rFonts w:ascii="HG丸ｺﾞｼｯｸM-PRO" w:eastAsia="HG丸ｺﾞｼｯｸM-PRO" w:hint="eastAsia"/>
                <w:sz w:val="20"/>
                <w:szCs w:val="20"/>
              </w:rPr>
              <w:t>〒</w:t>
            </w:r>
          </w:p>
        </w:tc>
      </w:tr>
      <w:tr w:rsidR="00C24C49" w:rsidRPr="009B6E66" w14:paraId="76079FD5" w14:textId="77777777" w:rsidTr="00D7399F">
        <w:trPr>
          <w:trHeight w:val="340"/>
        </w:trPr>
        <w:tc>
          <w:tcPr>
            <w:tcW w:w="1458" w:type="dxa"/>
            <w:tcBorders>
              <w:right w:val="single" w:sz="4" w:space="0" w:color="auto"/>
            </w:tcBorders>
            <w:vAlign w:val="center"/>
          </w:tcPr>
          <w:p w14:paraId="41C7D5D4" w14:textId="77777777" w:rsidR="00C24C49" w:rsidRPr="009B6E66" w:rsidRDefault="00C24C49" w:rsidP="005019F6">
            <w:pPr>
              <w:jc w:val="center"/>
              <w:rPr>
                <w:rFonts w:ascii="HG丸ｺﾞｼｯｸM-PRO" w:eastAsia="HG丸ｺﾞｼｯｸM-PRO"/>
                <w:sz w:val="20"/>
                <w:szCs w:val="20"/>
              </w:rPr>
            </w:pPr>
            <w:permStart w:id="183780740" w:edGrp="everyone" w:colFirst="0" w:colLast="0"/>
            <w:permStart w:id="1325490474" w:edGrp="everyone" w:colFirst="1" w:colLast="1"/>
            <w:permStart w:id="1275668140" w:edGrp="everyone" w:colFirst="2" w:colLast="2"/>
            <w:permStart w:id="338967906" w:edGrp="everyone" w:colFirst="3" w:colLast="3"/>
            <w:permEnd w:id="391196948"/>
            <w:permEnd w:id="752698383"/>
            <w:r w:rsidRPr="00F56679">
              <w:rPr>
                <w:rFonts w:ascii="HG丸ｺﾞｼｯｸM-PRO" w:eastAsia="HG丸ｺﾞｼｯｸM-PRO" w:hint="eastAsia"/>
                <w:spacing w:val="73"/>
                <w:kern w:val="0"/>
                <w:sz w:val="20"/>
                <w:szCs w:val="20"/>
                <w:fitText w:val="1242" w:id="2012936704"/>
              </w:rPr>
              <w:t>電話番</w:t>
            </w:r>
            <w:r w:rsidRPr="00F56679">
              <w:rPr>
                <w:rFonts w:ascii="HG丸ｺﾞｼｯｸM-PRO" w:eastAsia="HG丸ｺﾞｼｯｸM-PRO" w:hint="eastAsia"/>
                <w:spacing w:val="2"/>
                <w:kern w:val="0"/>
                <w:sz w:val="20"/>
                <w:szCs w:val="20"/>
                <w:fitText w:val="1242" w:id="2012936704"/>
              </w:rPr>
              <w:t>号</w:t>
            </w:r>
          </w:p>
        </w:tc>
        <w:tc>
          <w:tcPr>
            <w:tcW w:w="3685" w:type="dxa"/>
            <w:gridSpan w:val="2"/>
            <w:tcBorders>
              <w:left w:val="single" w:sz="4" w:space="0" w:color="auto"/>
            </w:tcBorders>
            <w:vAlign w:val="center"/>
          </w:tcPr>
          <w:p w14:paraId="2A62FEBB" w14:textId="5220C12A" w:rsidR="00C24C49" w:rsidRPr="009B6E66" w:rsidRDefault="00C24C49" w:rsidP="005019F6">
            <w:pPr>
              <w:rPr>
                <w:rFonts w:ascii="HG丸ｺﾞｼｯｸM-PRO" w:eastAsia="HG丸ｺﾞｼｯｸM-PRO"/>
                <w:sz w:val="20"/>
                <w:szCs w:val="20"/>
              </w:rPr>
            </w:pPr>
          </w:p>
        </w:tc>
        <w:tc>
          <w:tcPr>
            <w:tcW w:w="1276" w:type="dxa"/>
            <w:vAlign w:val="center"/>
          </w:tcPr>
          <w:p w14:paraId="32D3282C" w14:textId="77777777" w:rsidR="00C24C49" w:rsidRPr="009B6E66" w:rsidRDefault="00C24C49" w:rsidP="005019F6">
            <w:pPr>
              <w:jc w:val="distribute"/>
              <w:rPr>
                <w:rFonts w:ascii="HG丸ｺﾞｼｯｸM-PRO" w:eastAsia="HG丸ｺﾞｼｯｸM-PRO"/>
                <w:sz w:val="20"/>
                <w:szCs w:val="20"/>
              </w:rPr>
            </w:pPr>
            <w:r w:rsidRPr="009B6E66">
              <w:rPr>
                <w:rFonts w:ascii="HG丸ｺﾞｼｯｸM-PRO" w:eastAsia="HG丸ｺﾞｼｯｸM-PRO" w:hint="eastAsia"/>
                <w:sz w:val="20"/>
                <w:szCs w:val="20"/>
              </w:rPr>
              <w:t>FAX番号</w:t>
            </w:r>
          </w:p>
        </w:tc>
        <w:tc>
          <w:tcPr>
            <w:tcW w:w="3827" w:type="dxa"/>
            <w:gridSpan w:val="2"/>
            <w:vAlign w:val="center"/>
          </w:tcPr>
          <w:p w14:paraId="69B8EA76" w14:textId="2BD239ED" w:rsidR="00C24C49" w:rsidRPr="009B6E66" w:rsidRDefault="00C24C49" w:rsidP="005019F6">
            <w:pPr>
              <w:rPr>
                <w:rFonts w:ascii="HG丸ｺﾞｼｯｸM-PRO" w:eastAsia="HG丸ｺﾞｼｯｸM-PRO"/>
                <w:sz w:val="20"/>
                <w:szCs w:val="20"/>
              </w:rPr>
            </w:pPr>
          </w:p>
        </w:tc>
      </w:tr>
      <w:tr w:rsidR="00C24C49" w:rsidRPr="009B6E66" w14:paraId="7B989D85" w14:textId="77777777" w:rsidTr="00D7399F">
        <w:trPr>
          <w:trHeight w:val="340"/>
        </w:trPr>
        <w:tc>
          <w:tcPr>
            <w:tcW w:w="1458" w:type="dxa"/>
            <w:tcBorders>
              <w:right w:val="single" w:sz="4" w:space="0" w:color="auto"/>
            </w:tcBorders>
            <w:vAlign w:val="center"/>
          </w:tcPr>
          <w:p w14:paraId="1D8BAEF5" w14:textId="77777777" w:rsidR="00C24C49" w:rsidRPr="009B6E66" w:rsidRDefault="00C24C49" w:rsidP="005019F6">
            <w:pPr>
              <w:jc w:val="distribute"/>
              <w:rPr>
                <w:rFonts w:ascii="HG丸ｺﾞｼｯｸM-PRO" w:eastAsia="HG丸ｺﾞｼｯｸM-PRO"/>
                <w:w w:val="80"/>
                <w:sz w:val="20"/>
                <w:szCs w:val="20"/>
              </w:rPr>
            </w:pPr>
            <w:permStart w:id="1088239123" w:edGrp="everyone" w:colFirst="0" w:colLast="0"/>
            <w:permStart w:id="1413811929" w:edGrp="everyone" w:colFirst="1" w:colLast="1"/>
            <w:permEnd w:id="183780740"/>
            <w:permEnd w:id="1325490474"/>
            <w:permEnd w:id="1275668140"/>
            <w:permEnd w:id="338967906"/>
            <w:r w:rsidRPr="009B6E66">
              <w:rPr>
                <w:rFonts w:ascii="HG丸ｺﾞｼｯｸM-PRO" w:eastAsia="HG丸ｺﾞｼｯｸM-PRO" w:hint="eastAsia"/>
                <w:w w:val="80"/>
                <w:sz w:val="20"/>
                <w:szCs w:val="20"/>
              </w:rPr>
              <w:t>メールアドレス</w:t>
            </w:r>
          </w:p>
        </w:tc>
        <w:tc>
          <w:tcPr>
            <w:tcW w:w="8788" w:type="dxa"/>
            <w:gridSpan w:val="5"/>
            <w:tcBorders>
              <w:left w:val="single" w:sz="4" w:space="0" w:color="auto"/>
            </w:tcBorders>
          </w:tcPr>
          <w:p w14:paraId="79EFB250" w14:textId="789D9ACB" w:rsidR="00C24C49" w:rsidRPr="002814B2" w:rsidRDefault="00AD2327" w:rsidP="005019F6">
            <w:pPr>
              <w:rPr>
                <w:rFonts w:ascii="HG丸ｺﾞｼｯｸM-PRO" w:eastAsia="HG丸ｺﾞｼｯｸM-PRO"/>
                <w:w w:val="90"/>
                <w:sz w:val="16"/>
                <w:szCs w:val="16"/>
              </w:rPr>
            </w:pPr>
            <w:r>
              <w:rPr>
                <w:rFonts w:ascii="HG丸ｺﾞｼｯｸM-PRO" w:eastAsia="HG丸ｺﾞｼｯｸM-PRO" w:hint="eastAsia"/>
                <w:w w:val="90"/>
                <w:sz w:val="16"/>
                <w:szCs w:val="16"/>
              </w:rPr>
              <w:t>※必ずご記入ください。（受講票はメールでお送りします</w:t>
            </w:r>
            <w:r w:rsidR="00C24C49" w:rsidRPr="00F56679">
              <w:rPr>
                <w:rFonts w:ascii="HG丸ｺﾞｼｯｸM-PRO" w:eastAsia="HG丸ｺﾞｼｯｸM-PRO" w:hint="eastAsia"/>
                <w:w w:val="90"/>
                <w:sz w:val="16"/>
                <w:szCs w:val="16"/>
              </w:rPr>
              <w:t>）</w:t>
            </w:r>
            <w:r w:rsidR="00F3295F">
              <w:rPr>
                <w:rFonts w:ascii="HG丸ｺﾞｼｯｸM-PRO" w:eastAsia="HG丸ｺﾞｼｯｸM-PRO"/>
                <w:w w:val="90"/>
                <w:sz w:val="24"/>
                <w:szCs w:val="24"/>
              </w:rPr>
              <w:t xml:space="preserve"> </w:t>
            </w:r>
          </w:p>
        </w:tc>
      </w:tr>
      <w:tr w:rsidR="00C24C49" w:rsidRPr="009B6E66" w14:paraId="71A69556" w14:textId="77777777" w:rsidTr="00AD2327">
        <w:trPr>
          <w:trHeight w:val="340"/>
        </w:trPr>
        <w:tc>
          <w:tcPr>
            <w:tcW w:w="1458" w:type="dxa"/>
            <w:tcBorders>
              <w:bottom w:val="single" w:sz="4" w:space="0" w:color="auto"/>
              <w:right w:val="single" w:sz="4" w:space="0" w:color="auto"/>
            </w:tcBorders>
            <w:vAlign w:val="center"/>
          </w:tcPr>
          <w:p w14:paraId="28DFFE44" w14:textId="77777777" w:rsidR="00C24C49" w:rsidRPr="009B6E66" w:rsidRDefault="00C24C49" w:rsidP="005019F6">
            <w:pPr>
              <w:jc w:val="distribute"/>
              <w:rPr>
                <w:rFonts w:ascii="HG丸ｺﾞｼｯｸM-PRO" w:eastAsia="HG丸ｺﾞｼｯｸM-PRO"/>
                <w:w w:val="80"/>
                <w:sz w:val="20"/>
                <w:szCs w:val="20"/>
              </w:rPr>
            </w:pPr>
            <w:permStart w:id="97065511" w:edGrp="everyone" w:colFirst="0" w:colLast="0"/>
            <w:permStart w:id="1924208677" w:edGrp="everyone" w:colFirst="1" w:colLast="1"/>
            <w:permStart w:id="1704276874" w:edGrp="everyone" w:colFirst="2" w:colLast="2"/>
            <w:permEnd w:id="1088239123"/>
            <w:permEnd w:id="1413811929"/>
            <w:r>
              <w:rPr>
                <w:rFonts w:ascii="HG丸ｺﾞｼｯｸM-PRO" w:eastAsia="HG丸ｺﾞｼｯｸM-PRO" w:hint="eastAsia"/>
                <w:w w:val="80"/>
                <w:sz w:val="20"/>
                <w:szCs w:val="20"/>
              </w:rPr>
              <w:t>受講料</w:t>
            </w:r>
          </w:p>
        </w:tc>
        <w:tc>
          <w:tcPr>
            <w:tcW w:w="5800" w:type="dxa"/>
            <w:gridSpan w:val="4"/>
            <w:tcBorders>
              <w:left w:val="single" w:sz="4" w:space="0" w:color="auto"/>
              <w:bottom w:val="single" w:sz="4" w:space="0" w:color="auto"/>
            </w:tcBorders>
          </w:tcPr>
          <w:p w14:paraId="1D95AD17" w14:textId="3F60F8BD" w:rsidR="00C24C49" w:rsidRDefault="00C24C49" w:rsidP="005019F6">
            <w:pPr>
              <w:rPr>
                <w:rFonts w:ascii="HG丸ｺﾞｼｯｸM-PRO" w:eastAsia="HG丸ｺﾞｼｯｸM-PRO"/>
                <w:w w:val="90"/>
                <w:sz w:val="20"/>
                <w:szCs w:val="20"/>
              </w:rPr>
            </w:pPr>
            <w:r>
              <w:rPr>
                <w:rFonts w:ascii="HG丸ｺﾞｼｯｸM-PRO" w:eastAsia="HG丸ｺﾞｼｯｸM-PRO" w:hint="eastAsia"/>
                <w:w w:val="90"/>
                <w:sz w:val="20"/>
                <w:szCs w:val="20"/>
              </w:rPr>
              <w:t>振込人名義（ｶﾅ）：</w:t>
            </w:r>
          </w:p>
        </w:tc>
        <w:tc>
          <w:tcPr>
            <w:tcW w:w="2988" w:type="dxa"/>
            <w:tcBorders>
              <w:left w:val="single" w:sz="4" w:space="0" w:color="auto"/>
              <w:bottom w:val="single" w:sz="4" w:space="0" w:color="auto"/>
            </w:tcBorders>
          </w:tcPr>
          <w:p w14:paraId="516A2F54" w14:textId="5D2ED8B8" w:rsidR="00C24C49" w:rsidRPr="00F430C9" w:rsidRDefault="0009611C" w:rsidP="005019F6">
            <w:pPr>
              <w:rPr>
                <w:rFonts w:ascii="HG丸ｺﾞｼｯｸM-PRO" w:eastAsia="HG丸ｺﾞｼｯｸM-PRO"/>
                <w:w w:val="90"/>
                <w:sz w:val="20"/>
                <w:szCs w:val="20"/>
              </w:rPr>
            </w:pPr>
            <w:r>
              <w:rPr>
                <w:rFonts w:ascii="HG丸ｺﾞｼｯｸM-PRO" w:eastAsia="HG丸ｺﾞｼｯｸM-PRO" w:hint="eastAsia"/>
                <w:w w:val="90"/>
                <w:sz w:val="20"/>
                <w:szCs w:val="20"/>
              </w:rPr>
              <w:t>振込予定日</w:t>
            </w:r>
            <w:r w:rsidR="00AD2327">
              <w:rPr>
                <w:rFonts w:ascii="HG丸ｺﾞｼｯｸM-PRO" w:eastAsia="HG丸ｺﾞｼｯｸM-PRO" w:hint="eastAsia"/>
                <w:w w:val="90"/>
                <w:sz w:val="20"/>
                <w:szCs w:val="20"/>
              </w:rPr>
              <w:t>：</w:t>
            </w:r>
          </w:p>
        </w:tc>
      </w:tr>
      <w:tr w:rsidR="00990199" w:rsidRPr="009B6E66" w14:paraId="2A74243C" w14:textId="77777777" w:rsidTr="007A421B">
        <w:trPr>
          <w:trHeight w:val="340"/>
        </w:trPr>
        <w:tc>
          <w:tcPr>
            <w:tcW w:w="5123" w:type="dxa"/>
            <w:gridSpan w:val="2"/>
            <w:tcBorders>
              <w:left w:val="single" w:sz="4" w:space="0" w:color="auto"/>
              <w:bottom w:val="dashed" w:sz="4" w:space="0" w:color="auto"/>
              <w:right w:val="single" w:sz="4" w:space="0" w:color="auto"/>
            </w:tcBorders>
          </w:tcPr>
          <w:p w14:paraId="057AA92A" w14:textId="77777777" w:rsidR="00990199" w:rsidRPr="00B62A14" w:rsidRDefault="00990199" w:rsidP="005019F6">
            <w:pPr>
              <w:rPr>
                <w:rFonts w:ascii="HG丸ｺﾞｼｯｸM-PRO" w:eastAsia="HG丸ｺﾞｼｯｸM-PRO"/>
                <w:b/>
                <w:sz w:val="18"/>
                <w:szCs w:val="18"/>
              </w:rPr>
            </w:pPr>
            <w:permStart w:id="666983924" w:edGrp="everyone" w:colFirst="0" w:colLast="0"/>
            <w:permStart w:id="1260472136" w:edGrp="everyone" w:colFirst="1" w:colLast="1"/>
            <w:permEnd w:id="97065511"/>
            <w:permEnd w:id="1924208677"/>
            <w:permEnd w:id="1704276874"/>
            <w:r w:rsidRPr="00B62A14">
              <w:rPr>
                <w:rFonts w:ascii="HG丸ｺﾞｼｯｸM-PRO" w:eastAsia="HG丸ｺﾞｼｯｸM-PRO" w:hint="eastAsia"/>
                <w:b/>
                <w:sz w:val="18"/>
                <w:szCs w:val="18"/>
              </w:rPr>
              <w:t>該当するものに</w:t>
            </w:r>
            <w:r w:rsidRPr="00B62A14">
              <w:rPr>
                <w:rFonts w:ascii="MS UI Gothic" w:eastAsia="MS UI Gothic" w:hAnsi="MS UI Gothic" w:hint="eastAsia"/>
                <w:b/>
                <w:sz w:val="18"/>
                <w:szCs w:val="18"/>
              </w:rPr>
              <w:t>✔</w:t>
            </w:r>
            <w:r w:rsidRPr="00B62A14">
              <w:rPr>
                <w:rFonts w:ascii="HG丸ｺﾞｼｯｸM-PRO" w:eastAsia="HG丸ｺﾞｼｯｸM-PRO" w:hAnsi="MS UI Gothic" w:hint="eastAsia"/>
                <w:b/>
                <w:sz w:val="18"/>
                <w:szCs w:val="18"/>
              </w:rPr>
              <w:t>をご記入ください。</w:t>
            </w:r>
          </w:p>
        </w:tc>
        <w:tc>
          <w:tcPr>
            <w:tcW w:w="5123" w:type="dxa"/>
            <w:gridSpan w:val="4"/>
            <w:tcBorders>
              <w:left w:val="single" w:sz="4" w:space="0" w:color="auto"/>
              <w:bottom w:val="dashed" w:sz="4" w:space="0" w:color="auto"/>
              <w:right w:val="single" w:sz="4" w:space="0" w:color="auto"/>
            </w:tcBorders>
          </w:tcPr>
          <w:p w14:paraId="1EBBECB2" w14:textId="04A03AC9" w:rsidR="00990199" w:rsidRPr="009B6E66" w:rsidRDefault="007C23DE" w:rsidP="00E25F8E">
            <w:pPr>
              <w:rPr>
                <w:rFonts w:ascii="HG丸ｺﾞｼｯｸM-PRO" w:eastAsia="HG丸ｺﾞｼｯｸM-PRO"/>
                <w:sz w:val="18"/>
                <w:szCs w:val="18"/>
              </w:rPr>
            </w:pPr>
            <w:sdt>
              <w:sdtPr>
                <w:rPr>
                  <w:rFonts w:ascii="HG丸ｺﾞｼｯｸM-PRO" w:eastAsia="HG丸ｺﾞｼｯｸM-PRO" w:hint="eastAsia"/>
                  <w:b/>
                  <w:sz w:val="20"/>
                  <w:szCs w:val="20"/>
                </w:rPr>
                <w:id w:val="-2109963146"/>
                <w14:checkbox>
                  <w14:checked w14:val="0"/>
                  <w14:checkedState w14:val="00FE" w14:font="Wingdings"/>
                  <w14:uncheckedState w14:val="2610" w14:font="ＭＳ ゴシック"/>
                </w14:checkbox>
              </w:sdtPr>
              <w:sdtEndPr/>
              <w:sdtContent>
                <w:r w:rsidR="00E25F8E">
                  <w:rPr>
                    <w:rFonts w:ascii="ＭＳ ゴシック" w:eastAsia="ＭＳ ゴシック" w:hAnsi="ＭＳ ゴシック" w:hint="eastAsia"/>
                    <w:b/>
                    <w:sz w:val="20"/>
                    <w:szCs w:val="20"/>
                  </w:rPr>
                  <w:t>☐</w:t>
                </w:r>
              </w:sdtContent>
            </w:sdt>
            <w:r w:rsidR="00990199" w:rsidRPr="00D7399F">
              <w:rPr>
                <w:rFonts w:ascii="HG丸ｺﾞｼｯｸM-PRO" w:eastAsia="HG丸ｺﾞｼｯｸM-PRO" w:hint="eastAsia"/>
                <w:sz w:val="20"/>
                <w:szCs w:val="20"/>
              </w:rPr>
              <w:t>会員</w:t>
            </w:r>
            <w:r w:rsidR="00990199" w:rsidRPr="00D7399F">
              <w:rPr>
                <w:rFonts w:ascii="HG丸ｺﾞｼｯｸM-PRO" w:eastAsia="HG丸ｺﾞｼｯｸM-PRO" w:hint="eastAsia"/>
                <w:sz w:val="16"/>
                <w:szCs w:val="16"/>
              </w:rPr>
              <w:t xml:space="preserve">（会員番号：　　</w:t>
            </w:r>
            <w:r w:rsidR="00990199">
              <w:rPr>
                <w:rFonts w:ascii="HG丸ｺﾞｼｯｸM-PRO" w:eastAsia="HG丸ｺﾞｼｯｸM-PRO" w:hint="eastAsia"/>
                <w:sz w:val="16"/>
                <w:szCs w:val="16"/>
              </w:rPr>
              <w:t xml:space="preserve">　</w:t>
            </w:r>
            <w:r w:rsidR="00F3295F">
              <w:rPr>
                <w:rFonts w:ascii="HG丸ｺﾞｼｯｸM-PRO" w:eastAsia="HG丸ｺﾞｼｯｸM-PRO" w:hint="eastAsia"/>
                <w:sz w:val="16"/>
                <w:szCs w:val="16"/>
              </w:rPr>
              <w:t xml:space="preserve">   </w:t>
            </w:r>
            <w:r w:rsidR="00990199">
              <w:rPr>
                <w:rFonts w:ascii="HG丸ｺﾞｼｯｸM-PRO" w:eastAsia="HG丸ｺﾞｼｯｸM-PRO" w:hint="eastAsia"/>
                <w:sz w:val="16"/>
                <w:szCs w:val="16"/>
              </w:rPr>
              <w:t xml:space="preserve">　</w:t>
            </w:r>
            <w:r w:rsidR="00990199" w:rsidRPr="00D7399F">
              <w:rPr>
                <w:rFonts w:ascii="HG丸ｺﾞｼｯｸM-PRO" w:eastAsia="HG丸ｺﾞｼｯｸM-PRO" w:hint="eastAsia"/>
                <w:sz w:val="16"/>
                <w:szCs w:val="16"/>
              </w:rPr>
              <w:t xml:space="preserve">　　　　　　）</w:t>
            </w:r>
            <w:r w:rsidR="00990199">
              <w:rPr>
                <w:rFonts w:ascii="HG丸ｺﾞｼｯｸM-PRO" w:eastAsia="HG丸ｺﾞｼｯｸM-PRO" w:hint="eastAsia"/>
                <w:sz w:val="20"/>
                <w:szCs w:val="20"/>
              </w:rPr>
              <w:t xml:space="preserve">　</w:t>
            </w:r>
            <w:sdt>
              <w:sdtPr>
                <w:rPr>
                  <w:rFonts w:ascii="HG丸ｺﾞｼｯｸM-PRO" w:eastAsia="HG丸ｺﾞｼｯｸM-PRO" w:hint="eastAsia"/>
                  <w:b/>
                  <w:sz w:val="20"/>
                  <w:szCs w:val="20"/>
                </w:rPr>
                <w:id w:val="1692179094"/>
                <w14:checkbox>
                  <w14:checked w14:val="0"/>
                  <w14:checkedState w14:val="00FE" w14:font="Wingdings"/>
                  <w14:uncheckedState w14:val="2610" w14:font="ＭＳ ゴシック"/>
                </w14:checkbox>
              </w:sdtPr>
              <w:sdtEndPr/>
              <w:sdtContent>
                <w:r w:rsidR="00E25F8E">
                  <w:rPr>
                    <w:rFonts w:ascii="ＭＳ ゴシック" w:eastAsia="ＭＳ ゴシック" w:hAnsi="ＭＳ ゴシック" w:hint="eastAsia"/>
                    <w:b/>
                    <w:sz w:val="20"/>
                    <w:szCs w:val="20"/>
                  </w:rPr>
                  <w:t>☐</w:t>
                </w:r>
              </w:sdtContent>
            </w:sdt>
            <w:r w:rsidR="00990199">
              <w:rPr>
                <w:rFonts w:ascii="HG丸ｺﾞｼｯｸM-PRO" w:eastAsia="HG丸ｺﾞｼｯｸM-PRO" w:hint="eastAsia"/>
                <w:sz w:val="20"/>
                <w:szCs w:val="20"/>
              </w:rPr>
              <w:t>非</w:t>
            </w:r>
            <w:r w:rsidR="00990199" w:rsidRPr="00D7399F">
              <w:rPr>
                <w:rFonts w:ascii="HG丸ｺﾞｼｯｸM-PRO" w:eastAsia="HG丸ｺﾞｼｯｸM-PRO" w:hint="eastAsia"/>
                <w:sz w:val="20"/>
                <w:szCs w:val="20"/>
              </w:rPr>
              <w:t>会員</w:t>
            </w:r>
          </w:p>
        </w:tc>
      </w:tr>
      <w:permStart w:id="403834710" w:edGrp="everyone" w:colFirst="0" w:colLast="0"/>
      <w:permEnd w:id="666983924"/>
      <w:permEnd w:id="1260472136"/>
      <w:tr w:rsidR="00C24C49" w:rsidRPr="009B6E66" w14:paraId="42CC9FF1" w14:textId="77777777" w:rsidTr="00D7399F">
        <w:trPr>
          <w:trHeight w:val="964"/>
        </w:trPr>
        <w:tc>
          <w:tcPr>
            <w:tcW w:w="10246" w:type="dxa"/>
            <w:gridSpan w:val="6"/>
            <w:tcBorders>
              <w:top w:val="dashed" w:sz="4" w:space="0" w:color="auto"/>
              <w:bottom w:val="single" w:sz="4" w:space="0" w:color="auto"/>
            </w:tcBorders>
            <w:vAlign w:val="center"/>
          </w:tcPr>
          <w:p w14:paraId="759EEFA1" w14:textId="2E19CE1E" w:rsidR="00E25F8E" w:rsidRDefault="007C23DE" w:rsidP="00E25F8E">
            <w:pPr>
              <w:spacing w:line="280" w:lineRule="exact"/>
              <w:ind w:leftChars="100" w:left="217"/>
              <w:rPr>
                <w:rFonts w:ascii="HG丸ｺﾞｼｯｸM-PRO" w:eastAsia="HG丸ｺﾞｼｯｸM-PRO"/>
                <w:sz w:val="22"/>
                <w:szCs w:val="20"/>
              </w:rPr>
            </w:pPr>
            <w:sdt>
              <w:sdtPr>
                <w:rPr>
                  <w:rFonts w:ascii="HG丸ｺﾞｼｯｸM-PRO" w:eastAsia="HG丸ｺﾞｼｯｸM-PRO" w:hint="eastAsia"/>
                  <w:sz w:val="28"/>
                  <w:szCs w:val="20"/>
                </w:rPr>
                <w:id w:val="-1015156968"/>
                <w14:checkbox>
                  <w14:checked w14:val="0"/>
                  <w14:checkedState w14:val="00FE" w14:font="Wingdings"/>
                  <w14:uncheckedState w14:val="2610" w14:font="ＭＳ ゴシック"/>
                </w14:checkbox>
              </w:sdtPr>
              <w:sdtEndPr/>
              <w:sdtContent>
                <w:r w:rsidR="00E25F8E">
                  <w:rPr>
                    <w:rFonts w:ascii="ＭＳ ゴシック" w:eastAsia="ＭＳ ゴシック" w:hAnsi="ＭＳ ゴシック" w:hint="eastAsia"/>
                    <w:sz w:val="28"/>
                    <w:szCs w:val="20"/>
                  </w:rPr>
                  <w:t>☐</w:t>
                </w:r>
              </w:sdtContent>
            </w:sdt>
            <w:r w:rsidR="00C24C49" w:rsidRPr="002E55EA">
              <w:rPr>
                <w:rFonts w:ascii="HG丸ｺﾞｼｯｸM-PRO" w:eastAsia="HG丸ｺﾞｼｯｸM-PRO" w:hint="eastAsia"/>
                <w:sz w:val="22"/>
                <w:szCs w:val="20"/>
              </w:rPr>
              <w:t>〈</w:t>
            </w:r>
            <w:r w:rsidR="00C24C49">
              <w:rPr>
                <w:rFonts w:ascii="HG丸ｺﾞｼｯｸM-PRO" w:eastAsia="HG丸ｺﾞｼｯｸM-PRO" w:hint="eastAsia"/>
                <w:sz w:val="22"/>
                <w:szCs w:val="20"/>
              </w:rPr>
              <w:t>第</w:t>
            </w:r>
            <w:r w:rsidR="0015308C">
              <w:rPr>
                <w:rFonts w:ascii="HG丸ｺﾞｼｯｸM-PRO" w:eastAsia="HG丸ｺﾞｼｯｸM-PRO" w:hint="eastAsia"/>
                <w:sz w:val="22"/>
                <w:szCs w:val="20"/>
              </w:rPr>
              <w:t>1</w:t>
            </w:r>
            <w:r w:rsidR="00C24C49">
              <w:rPr>
                <w:rFonts w:ascii="HG丸ｺﾞｼｯｸM-PRO" w:eastAsia="HG丸ｺﾞｼｯｸM-PRO" w:hint="eastAsia"/>
                <w:sz w:val="22"/>
                <w:szCs w:val="20"/>
              </w:rPr>
              <w:t>回</w:t>
            </w:r>
            <w:r w:rsidR="00C24C49" w:rsidRPr="002E55EA">
              <w:rPr>
                <w:rFonts w:ascii="HG丸ｺﾞｼｯｸM-PRO" w:eastAsia="HG丸ｺﾞｼｯｸM-PRO" w:hint="eastAsia"/>
                <w:sz w:val="22"/>
                <w:szCs w:val="20"/>
              </w:rPr>
              <w:t>〉</w:t>
            </w:r>
            <w:r w:rsidR="00C24C49" w:rsidRPr="00302A7F">
              <w:rPr>
                <w:rFonts w:ascii="HG丸ｺﾞｼｯｸM-PRO" w:eastAsia="HG丸ｺﾞｼｯｸM-PRO" w:hint="eastAsia"/>
                <w:sz w:val="22"/>
                <w:szCs w:val="20"/>
              </w:rPr>
              <w:t>英文E</w:t>
            </w:r>
            <w:r w:rsidR="00C24C49">
              <w:rPr>
                <w:rFonts w:ascii="HG丸ｺﾞｼｯｸM-PRO" w:eastAsia="HG丸ｺﾞｼｯｸM-PRO" w:hint="eastAsia"/>
                <w:sz w:val="22"/>
                <w:szCs w:val="20"/>
              </w:rPr>
              <w:t>メール</w:t>
            </w:r>
            <w:r w:rsidR="00C24C49" w:rsidRPr="00302A7F">
              <w:rPr>
                <w:rFonts w:ascii="HG丸ｺﾞｼｯｸM-PRO" w:eastAsia="HG丸ｺﾞｼｯｸM-PRO" w:hint="eastAsia"/>
                <w:sz w:val="22"/>
                <w:szCs w:val="20"/>
              </w:rPr>
              <w:t>ライティング</w:t>
            </w:r>
            <w:r w:rsidR="0015308C">
              <w:rPr>
                <w:rFonts w:ascii="HG丸ｺﾞｼｯｸM-PRO" w:eastAsia="HG丸ｺﾞｼｯｸM-PRO" w:hint="eastAsia"/>
                <w:sz w:val="22"/>
                <w:szCs w:val="20"/>
              </w:rPr>
              <w:t>の基本</w:t>
            </w:r>
            <w:r w:rsidR="00C24C49" w:rsidRPr="007D2867">
              <w:rPr>
                <w:rFonts w:ascii="HG丸ｺﾞｼｯｸM-PRO" w:eastAsia="HG丸ｺﾞｼｯｸM-PRO" w:hint="eastAsia"/>
                <w:sz w:val="20"/>
                <w:szCs w:val="20"/>
              </w:rPr>
              <w:t>（会員：</w:t>
            </w:r>
            <w:r w:rsidR="00C24C49">
              <w:rPr>
                <w:rFonts w:ascii="HG丸ｺﾞｼｯｸM-PRO" w:eastAsia="HG丸ｺﾞｼｯｸM-PRO" w:hint="eastAsia"/>
                <w:sz w:val="20"/>
                <w:szCs w:val="20"/>
              </w:rPr>
              <w:t>26</w:t>
            </w:r>
            <w:r w:rsidR="003E2ED5">
              <w:rPr>
                <w:rFonts w:ascii="HG丸ｺﾞｼｯｸM-PRO" w:eastAsia="HG丸ｺﾞｼｯｸM-PRO" w:hint="eastAsia"/>
                <w:sz w:val="20"/>
                <w:szCs w:val="20"/>
              </w:rPr>
              <w:t>,5</w:t>
            </w:r>
            <w:r w:rsidR="00C24C49" w:rsidRPr="007D2867">
              <w:rPr>
                <w:rFonts w:ascii="HG丸ｺﾞｼｯｸM-PRO" w:eastAsia="HG丸ｺﾞｼｯｸM-PRO" w:hint="eastAsia"/>
                <w:sz w:val="20"/>
                <w:szCs w:val="20"/>
              </w:rPr>
              <w:t>00円、非会員：</w:t>
            </w:r>
            <w:r w:rsidR="00C24C49">
              <w:rPr>
                <w:rFonts w:ascii="HG丸ｺﾞｼｯｸM-PRO" w:eastAsia="HG丸ｺﾞｼｯｸM-PRO" w:hint="eastAsia"/>
                <w:sz w:val="20"/>
                <w:szCs w:val="20"/>
              </w:rPr>
              <w:t>39</w:t>
            </w:r>
            <w:r w:rsidR="003E2ED5">
              <w:rPr>
                <w:rFonts w:ascii="HG丸ｺﾞｼｯｸM-PRO" w:eastAsia="HG丸ｺﾞｼｯｸM-PRO" w:hint="eastAsia"/>
                <w:sz w:val="20"/>
                <w:szCs w:val="20"/>
              </w:rPr>
              <w:t>,7</w:t>
            </w:r>
            <w:r w:rsidR="00C24C49" w:rsidRPr="007D2867">
              <w:rPr>
                <w:rFonts w:ascii="HG丸ｺﾞｼｯｸM-PRO" w:eastAsia="HG丸ｺﾞｼｯｸM-PRO" w:hint="eastAsia"/>
                <w:sz w:val="20"/>
                <w:szCs w:val="20"/>
              </w:rPr>
              <w:t>00円）</w:t>
            </w:r>
          </w:p>
          <w:p w14:paraId="1C55E555" w14:textId="45F8BA4B" w:rsidR="00C24C49" w:rsidRPr="002E55EA" w:rsidRDefault="007C23DE" w:rsidP="00E25F8E">
            <w:pPr>
              <w:spacing w:line="280" w:lineRule="exact"/>
              <w:ind w:leftChars="100" w:left="217"/>
              <w:rPr>
                <w:rFonts w:ascii="HG丸ｺﾞｼｯｸM-PRO" w:eastAsia="HG丸ｺﾞｼｯｸM-PRO"/>
                <w:sz w:val="22"/>
                <w:szCs w:val="20"/>
              </w:rPr>
            </w:pPr>
            <w:sdt>
              <w:sdtPr>
                <w:rPr>
                  <w:rFonts w:ascii="HG丸ｺﾞｼｯｸM-PRO" w:eastAsia="HG丸ｺﾞｼｯｸM-PRO" w:hint="eastAsia"/>
                  <w:sz w:val="28"/>
                  <w:szCs w:val="20"/>
                </w:rPr>
                <w:id w:val="1254545441"/>
                <w14:checkbox>
                  <w14:checked w14:val="0"/>
                  <w14:checkedState w14:val="00FE" w14:font="Wingdings"/>
                  <w14:uncheckedState w14:val="2610" w14:font="ＭＳ ゴシック"/>
                </w14:checkbox>
              </w:sdtPr>
              <w:sdtEndPr/>
              <w:sdtContent>
                <w:r w:rsidR="00E25F8E">
                  <w:rPr>
                    <w:rFonts w:ascii="ＭＳ ゴシック" w:eastAsia="ＭＳ ゴシック" w:hAnsi="ＭＳ ゴシック" w:hint="eastAsia"/>
                    <w:sz w:val="28"/>
                    <w:szCs w:val="20"/>
                  </w:rPr>
                  <w:t>☐</w:t>
                </w:r>
              </w:sdtContent>
            </w:sdt>
            <w:r w:rsidR="00C24C49" w:rsidRPr="002E55EA">
              <w:rPr>
                <w:rFonts w:ascii="HG丸ｺﾞｼｯｸM-PRO" w:eastAsia="HG丸ｺﾞｼｯｸM-PRO" w:hint="eastAsia"/>
                <w:sz w:val="22"/>
                <w:szCs w:val="20"/>
              </w:rPr>
              <w:t>〈</w:t>
            </w:r>
            <w:r w:rsidR="00C24C49">
              <w:rPr>
                <w:rFonts w:ascii="HG丸ｺﾞｼｯｸM-PRO" w:eastAsia="HG丸ｺﾞｼｯｸM-PRO" w:hint="eastAsia"/>
                <w:sz w:val="22"/>
                <w:szCs w:val="20"/>
              </w:rPr>
              <w:t>第</w:t>
            </w:r>
            <w:r w:rsidR="0015308C">
              <w:rPr>
                <w:rFonts w:ascii="HG丸ｺﾞｼｯｸM-PRO" w:eastAsia="HG丸ｺﾞｼｯｸM-PRO"/>
                <w:sz w:val="22"/>
                <w:szCs w:val="20"/>
              </w:rPr>
              <w:t>2</w:t>
            </w:r>
            <w:r w:rsidR="00C24C49">
              <w:rPr>
                <w:rFonts w:ascii="HG丸ｺﾞｼｯｸM-PRO" w:eastAsia="HG丸ｺﾞｼｯｸM-PRO" w:hint="eastAsia"/>
                <w:sz w:val="22"/>
                <w:szCs w:val="20"/>
              </w:rPr>
              <w:t>回</w:t>
            </w:r>
            <w:r w:rsidR="00C24C49" w:rsidRPr="002E55EA">
              <w:rPr>
                <w:rFonts w:ascii="HG丸ｺﾞｼｯｸM-PRO" w:eastAsia="HG丸ｺﾞｼｯｸM-PRO" w:hint="eastAsia"/>
                <w:sz w:val="22"/>
                <w:szCs w:val="20"/>
              </w:rPr>
              <w:t>〉ビジネス英語コミュニケーション</w:t>
            </w:r>
            <w:r w:rsidR="0015308C">
              <w:rPr>
                <w:rFonts w:ascii="HG丸ｺﾞｼｯｸM-PRO" w:eastAsia="HG丸ｺﾞｼｯｸM-PRO" w:hint="eastAsia"/>
                <w:sz w:val="22"/>
                <w:szCs w:val="20"/>
              </w:rPr>
              <w:t>入門</w:t>
            </w:r>
            <w:r w:rsidR="00C24C49" w:rsidRPr="007D2867">
              <w:rPr>
                <w:rFonts w:ascii="HG丸ｺﾞｼｯｸM-PRO" w:eastAsia="HG丸ｺﾞｼｯｸM-PRO" w:hint="eastAsia"/>
                <w:sz w:val="20"/>
                <w:szCs w:val="20"/>
              </w:rPr>
              <w:t>（会員：</w:t>
            </w:r>
            <w:r w:rsidR="00C24C49">
              <w:rPr>
                <w:rFonts w:ascii="HG丸ｺﾞｼｯｸM-PRO" w:eastAsia="HG丸ｺﾞｼｯｸM-PRO" w:hint="eastAsia"/>
                <w:sz w:val="20"/>
                <w:szCs w:val="20"/>
              </w:rPr>
              <w:t>2</w:t>
            </w:r>
            <w:r w:rsidR="00C24C49">
              <w:rPr>
                <w:rFonts w:ascii="HG丸ｺﾞｼｯｸM-PRO" w:eastAsia="HG丸ｺﾞｼｯｸM-PRO"/>
                <w:sz w:val="20"/>
                <w:szCs w:val="20"/>
              </w:rPr>
              <w:t>6</w:t>
            </w:r>
            <w:r w:rsidR="003E2ED5">
              <w:rPr>
                <w:rFonts w:ascii="HG丸ｺﾞｼｯｸM-PRO" w:eastAsia="HG丸ｺﾞｼｯｸM-PRO" w:hint="eastAsia"/>
                <w:sz w:val="20"/>
                <w:szCs w:val="20"/>
              </w:rPr>
              <w:t>,5</w:t>
            </w:r>
            <w:r w:rsidR="00C24C49" w:rsidRPr="007D2867">
              <w:rPr>
                <w:rFonts w:ascii="HG丸ｺﾞｼｯｸM-PRO" w:eastAsia="HG丸ｺﾞｼｯｸM-PRO" w:hint="eastAsia"/>
                <w:sz w:val="20"/>
                <w:szCs w:val="20"/>
              </w:rPr>
              <w:t>00円、非会員：</w:t>
            </w:r>
            <w:r w:rsidR="00C24C49">
              <w:rPr>
                <w:rFonts w:ascii="HG丸ｺﾞｼｯｸM-PRO" w:eastAsia="HG丸ｺﾞｼｯｸM-PRO" w:hint="eastAsia"/>
                <w:sz w:val="20"/>
                <w:szCs w:val="20"/>
              </w:rPr>
              <w:t>39</w:t>
            </w:r>
            <w:r w:rsidR="003E2ED5">
              <w:rPr>
                <w:rFonts w:ascii="HG丸ｺﾞｼｯｸM-PRO" w:eastAsia="HG丸ｺﾞｼｯｸM-PRO" w:hint="eastAsia"/>
                <w:sz w:val="20"/>
                <w:szCs w:val="20"/>
              </w:rPr>
              <w:t>,7</w:t>
            </w:r>
            <w:r w:rsidR="00C24C49" w:rsidRPr="007D2867">
              <w:rPr>
                <w:rFonts w:ascii="HG丸ｺﾞｼｯｸM-PRO" w:eastAsia="HG丸ｺﾞｼｯｸM-PRO" w:hint="eastAsia"/>
                <w:sz w:val="20"/>
                <w:szCs w:val="20"/>
              </w:rPr>
              <w:t>00円）</w:t>
            </w:r>
          </w:p>
          <w:p w14:paraId="264BBE34" w14:textId="10D26395" w:rsidR="00C24C49" w:rsidRPr="001A26B1" w:rsidRDefault="007C23DE" w:rsidP="00E25F8E">
            <w:pPr>
              <w:spacing w:line="280" w:lineRule="exact"/>
              <w:ind w:leftChars="100" w:left="217"/>
              <w:rPr>
                <w:rFonts w:ascii="HG丸ｺﾞｼｯｸM-PRO" w:eastAsia="HG丸ｺﾞｼｯｸM-PRO"/>
                <w:sz w:val="20"/>
                <w:szCs w:val="20"/>
              </w:rPr>
            </w:pPr>
            <w:sdt>
              <w:sdtPr>
                <w:rPr>
                  <w:rFonts w:ascii="HG丸ｺﾞｼｯｸM-PRO" w:eastAsia="HG丸ｺﾞｼｯｸM-PRO" w:hint="eastAsia"/>
                  <w:sz w:val="28"/>
                  <w:szCs w:val="20"/>
                </w:rPr>
                <w:id w:val="-2098389765"/>
                <w14:checkbox>
                  <w14:checked w14:val="0"/>
                  <w14:checkedState w14:val="00FE" w14:font="Wingdings"/>
                  <w14:uncheckedState w14:val="2610" w14:font="ＭＳ ゴシック"/>
                </w14:checkbox>
              </w:sdtPr>
              <w:sdtEndPr/>
              <w:sdtContent>
                <w:r w:rsidR="00E25F8E">
                  <w:rPr>
                    <w:rFonts w:ascii="ＭＳ ゴシック" w:eastAsia="ＭＳ ゴシック" w:hAnsi="ＭＳ ゴシック" w:hint="eastAsia"/>
                    <w:sz w:val="28"/>
                    <w:szCs w:val="20"/>
                  </w:rPr>
                  <w:t>☐</w:t>
                </w:r>
              </w:sdtContent>
            </w:sdt>
            <w:r w:rsidR="00C24C49" w:rsidRPr="002E55EA">
              <w:rPr>
                <w:rFonts w:ascii="HG丸ｺﾞｼｯｸM-PRO" w:eastAsia="HG丸ｺﾞｼｯｸM-PRO" w:hint="eastAsia"/>
                <w:sz w:val="22"/>
                <w:szCs w:val="20"/>
              </w:rPr>
              <w:t>〈</w:t>
            </w:r>
            <w:r w:rsidR="00C24C49">
              <w:rPr>
                <w:rFonts w:ascii="HG丸ｺﾞｼｯｸM-PRO" w:eastAsia="HG丸ｺﾞｼｯｸM-PRO" w:hint="eastAsia"/>
                <w:sz w:val="22"/>
                <w:szCs w:val="20"/>
              </w:rPr>
              <w:t>第</w:t>
            </w:r>
            <w:r w:rsidR="0015308C">
              <w:rPr>
                <w:rFonts w:ascii="HG丸ｺﾞｼｯｸM-PRO" w:eastAsia="HG丸ｺﾞｼｯｸM-PRO" w:hint="eastAsia"/>
                <w:sz w:val="22"/>
                <w:szCs w:val="20"/>
              </w:rPr>
              <w:t>1</w:t>
            </w:r>
            <w:r w:rsidR="00C24C49">
              <w:rPr>
                <w:rFonts w:ascii="HG丸ｺﾞｼｯｸM-PRO" w:eastAsia="HG丸ｺﾞｼｯｸM-PRO" w:hint="eastAsia"/>
                <w:sz w:val="22"/>
                <w:szCs w:val="20"/>
              </w:rPr>
              <w:t>回</w:t>
            </w:r>
            <w:r w:rsidR="00C24C49" w:rsidRPr="002E55EA">
              <w:rPr>
                <w:rFonts w:ascii="HG丸ｺﾞｼｯｸM-PRO" w:eastAsia="HG丸ｺﾞｼｯｸM-PRO" w:hint="eastAsia"/>
                <w:sz w:val="22"/>
                <w:szCs w:val="20"/>
              </w:rPr>
              <w:t>〉</w:t>
            </w:r>
            <w:r w:rsidR="00C24C49">
              <w:rPr>
                <w:rFonts w:ascii="HG丸ｺﾞｼｯｸM-PRO" w:eastAsia="HG丸ｺﾞｼｯｸM-PRO" w:hint="eastAsia"/>
                <w:sz w:val="22"/>
                <w:szCs w:val="20"/>
              </w:rPr>
              <w:t>，</w:t>
            </w:r>
            <w:r w:rsidR="00C24C49" w:rsidRPr="002E55EA">
              <w:rPr>
                <w:rFonts w:ascii="HG丸ｺﾞｼｯｸM-PRO" w:eastAsia="HG丸ｺﾞｼｯｸM-PRO" w:hint="eastAsia"/>
                <w:sz w:val="22"/>
                <w:szCs w:val="20"/>
              </w:rPr>
              <w:t>〈</w:t>
            </w:r>
            <w:r w:rsidR="00C24C49">
              <w:rPr>
                <w:rFonts w:ascii="HG丸ｺﾞｼｯｸM-PRO" w:eastAsia="HG丸ｺﾞｼｯｸM-PRO" w:hint="eastAsia"/>
                <w:sz w:val="22"/>
                <w:szCs w:val="20"/>
              </w:rPr>
              <w:t>第</w:t>
            </w:r>
            <w:r w:rsidR="0015308C">
              <w:rPr>
                <w:rFonts w:ascii="HG丸ｺﾞｼｯｸM-PRO" w:eastAsia="HG丸ｺﾞｼｯｸM-PRO"/>
                <w:sz w:val="22"/>
                <w:szCs w:val="20"/>
              </w:rPr>
              <w:t>2</w:t>
            </w:r>
            <w:r w:rsidR="00C24C49">
              <w:rPr>
                <w:rFonts w:ascii="HG丸ｺﾞｼｯｸM-PRO" w:eastAsia="HG丸ｺﾞｼｯｸM-PRO" w:hint="eastAsia"/>
                <w:sz w:val="22"/>
                <w:szCs w:val="20"/>
              </w:rPr>
              <w:t>回</w:t>
            </w:r>
            <w:r w:rsidR="00C24C49" w:rsidRPr="002E55EA">
              <w:rPr>
                <w:rFonts w:ascii="HG丸ｺﾞｼｯｸM-PRO" w:eastAsia="HG丸ｺﾞｼｯｸM-PRO" w:hint="eastAsia"/>
                <w:sz w:val="22"/>
                <w:szCs w:val="20"/>
              </w:rPr>
              <w:t>〉</w:t>
            </w:r>
            <w:r w:rsidR="00C24C49" w:rsidRPr="002E55EA">
              <w:rPr>
                <w:rFonts w:ascii="HG丸ｺﾞｼｯｸM-PRO" w:eastAsia="HG丸ｺﾞｼｯｸM-PRO" w:hint="eastAsia"/>
                <w:sz w:val="24"/>
                <w:szCs w:val="21"/>
              </w:rPr>
              <w:t>ダブル受講</w:t>
            </w:r>
            <w:r w:rsidR="00C24C49" w:rsidRPr="00C65F76">
              <w:rPr>
                <w:rFonts w:ascii="HG丸ｺﾞｼｯｸM-PRO" w:eastAsia="HG丸ｺﾞｼｯｸM-PRO" w:hint="eastAsia"/>
                <w:sz w:val="20"/>
                <w:szCs w:val="20"/>
              </w:rPr>
              <w:t>（</w:t>
            </w:r>
            <w:r w:rsidR="00C24C49" w:rsidRPr="007D2867">
              <w:rPr>
                <w:rFonts w:ascii="HG丸ｺﾞｼｯｸM-PRO" w:eastAsia="HG丸ｺﾞｼｯｸM-PRO" w:hAnsi="ＭＳ ゴシック" w:hint="eastAsia"/>
                <w:sz w:val="20"/>
                <w:szCs w:val="20"/>
              </w:rPr>
              <w:t>会員</w:t>
            </w:r>
            <w:r w:rsidR="00C24C49">
              <w:rPr>
                <w:rFonts w:ascii="HG丸ｺﾞｼｯｸM-PRO" w:eastAsia="HG丸ｺﾞｼｯｸM-PRO" w:hAnsi="ＭＳ ゴシック" w:hint="eastAsia"/>
                <w:sz w:val="20"/>
                <w:szCs w:val="20"/>
              </w:rPr>
              <w:t>: 4</w:t>
            </w:r>
            <w:r w:rsidR="003E2ED5">
              <w:rPr>
                <w:rFonts w:ascii="HG丸ｺﾞｼｯｸM-PRO" w:eastAsia="HG丸ｺﾞｼｯｸM-PRO" w:hAnsi="ＭＳ ゴシック" w:hint="eastAsia"/>
                <w:sz w:val="20"/>
                <w:szCs w:val="20"/>
              </w:rPr>
              <w:t>6</w:t>
            </w:r>
            <w:r w:rsidR="00C24C49" w:rsidRPr="007D2867">
              <w:rPr>
                <w:rFonts w:ascii="HG丸ｺﾞｼｯｸM-PRO" w:eastAsia="HG丸ｺﾞｼｯｸM-PRO" w:hAnsi="ＭＳ ゴシック" w:hint="eastAsia"/>
                <w:sz w:val="20"/>
                <w:szCs w:val="20"/>
              </w:rPr>
              <w:t>,000</w:t>
            </w:r>
            <w:r w:rsidR="00C24C49">
              <w:rPr>
                <w:rFonts w:ascii="HG丸ｺﾞｼｯｸM-PRO" w:eastAsia="HG丸ｺﾞｼｯｸM-PRO" w:hAnsi="ＭＳ ゴシック" w:hint="eastAsia"/>
                <w:sz w:val="20"/>
                <w:szCs w:val="20"/>
              </w:rPr>
              <w:t xml:space="preserve">円　</w:t>
            </w:r>
            <w:r w:rsidR="00C24C49" w:rsidRPr="007D2867">
              <w:rPr>
                <w:rFonts w:ascii="HG丸ｺﾞｼｯｸM-PRO" w:eastAsia="HG丸ｺﾞｼｯｸM-PRO" w:hAnsi="ＭＳ ゴシック" w:hint="eastAsia"/>
                <w:sz w:val="20"/>
                <w:szCs w:val="20"/>
              </w:rPr>
              <w:t>非会員</w:t>
            </w:r>
            <w:r w:rsidR="003E2ED5">
              <w:rPr>
                <w:rFonts w:ascii="HG丸ｺﾞｼｯｸM-PRO" w:eastAsia="HG丸ｺﾞｼｯｸM-PRO" w:hAnsi="ＭＳ ゴシック" w:hint="eastAsia"/>
                <w:sz w:val="20"/>
                <w:szCs w:val="20"/>
              </w:rPr>
              <w:t>: 71</w:t>
            </w:r>
            <w:r w:rsidR="00C24C49" w:rsidRPr="007D2867">
              <w:rPr>
                <w:rFonts w:ascii="HG丸ｺﾞｼｯｸM-PRO" w:eastAsia="HG丸ｺﾞｼｯｸM-PRO" w:hAnsi="ＭＳ ゴシック" w:hint="eastAsia"/>
                <w:sz w:val="20"/>
                <w:szCs w:val="20"/>
              </w:rPr>
              <w:t>,000円</w:t>
            </w:r>
            <w:r w:rsidR="00C24C49">
              <w:rPr>
                <w:rFonts w:ascii="HG丸ｺﾞｼｯｸM-PRO" w:eastAsia="HG丸ｺﾞｼｯｸM-PRO" w:hAnsi="ＭＳ ゴシック" w:hint="eastAsia"/>
                <w:sz w:val="20"/>
                <w:szCs w:val="20"/>
              </w:rPr>
              <w:t xml:space="preserve">   </w:t>
            </w:r>
            <w:r w:rsidR="00C24C49" w:rsidRPr="007D2867">
              <w:rPr>
                <w:rFonts w:ascii="HG丸ｺﾞｼｯｸM-PRO" w:eastAsia="HG丸ｺﾞｼｯｸM-PRO" w:hint="eastAsia"/>
                <w:b/>
                <w:sz w:val="24"/>
                <w:szCs w:val="21"/>
              </w:rPr>
              <w:t>割引価格適用</w:t>
            </w:r>
            <w:r w:rsidR="00C24C49" w:rsidRPr="00C65F76">
              <w:rPr>
                <w:rFonts w:ascii="HG丸ｺﾞｼｯｸM-PRO" w:eastAsia="HG丸ｺﾞｼｯｸM-PRO" w:hint="eastAsia"/>
                <w:sz w:val="20"/>
                <w:szCs w:val="20"/>
              </w:rPr>
              <w:t>）</w:t>
            </w:r>
          </w:p>
        </w:tc>
      </w:tr>
      <w:bookmarkEnd w:id="0"/>
      <w:permEnd w:id="698038476"/>
      <w:permEnd w:id="403834710"/>
    </w:tbl>
    <w:p w14:paraId="3B85EFA1" w14:textId="6F9457DF" w:rsidR="00121F2B" w:rsidRPr="00CD3B4A" w:rsidRDefault="00121F2B" w:rsidP="00121F2B">
      <w:pPr>
        <w:spacing w:line="240" w:lineRule="exact"/>
        <w:rPr>
          <w:rFonts w:ascii="HG丸ｺﾞｼｯｸM-PRO" w:eastAsia="HG丸ｺﾞｼｯｸM-PRO"/>
          <w:sz w:val="20"/>
          <w:szCs w:val="20"/>
        </w:rPr>
      </w:pPr>
    </w:p>
    <w:p w14:paraId="1C46BBCC" w14:textId="07D70DC3" w:rsidR="00121F2B" w:rsidRPr="00154374" w:rsidRDefault="00F56679" w:rsidP="00121F2B">
      <w:pPr>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700224" behindDoc="0" locked="0" layoutInCell="1" allowOverlap="1" wp14:anchorId="60379940" wp14:editId="4FFF1AEB">
                <wp:simplePos x="0" y="0"/>
                <wp:positionH relativeFrom="margin">
                  <wp:posOffset>0</wp:posOffset>
                </wp:positionH>
                <wp:positionV relativeFrom="paragraph">
                  <wp:posOffset>-635</wp:posOffset>
                </wp:positionV>
                <wp:extent cx="6598692" cy="1644555"/>
                <wp:effectExtent l="0" t="0" r="12065" b="1333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692" cy="1644555"/>
                        </a:xfrm>
                        <a:prstGeom prst="rect">
                          <a:avLst/>
                        </a:prstGeom>
                        <a:solidFill>
                          <a:srgbClr val="FFFFFF"/>
                        </a:solidFill>
                        <a:ln w="9525">
                          <a:solidFill>
                            <a:srgbClr val="000000"/>
                          </a:solidFill>
                          <a:miter lim="800000"/>
                          <a:headEnd/>
                          <a:tailEnd/>
                        </a:ln>
                      </wps:spPr>
                      <wps:txbx>
                        <w:txbxContent>
                          <w:p w14:paraId="28FC016C" w14:textId="7681EA9B" w:rsidR="00F56679" w:rsidRPr="0078118C" w:rsidRDefault="00F56679" w:rsidP="00F56679">
                            <w:pPr>
                              <w:spacing w:line="260" w:lineRule="exact"/>
                              <w:jc w:val="left"/>
                              <w:rPr>
                                <w:rFonts w:ascii="Meiryo UI" w:eastAsia="Meiryo UI" w:hAnsi="Meiryo UI" w:cs="Meiryo UI"/>
                                <w:w w:val="90"/>
                                <w:sz w:val="16"/>
                                <w:szCs w:val="16"/>
                              </w:rPr>
                            </w:pPr>
                            <w:r w:rsidRPr="00E73D2B">
                              <w:rPr>
                                <w:rFonts w:ascii="Meiryo UI" w:eastAsia="Meiryo UI" w:hAnsi="Meiryo UI" w:cs="Meiryo UI" w:hint="eastAsia"/>
                                <w:b/>
                                <w:sz w:val="20"/>
                                <w:szCs w:val="20"/>
                              </w:rPr>
                              <w:t>お支払い</w:t>
                            </w:r>
                            <w:r w:rsidRPr="0078118C">
                              <w:rPr>
                                <w:rFonts w:ascii="Meiryo UI" w:eastAsia="Meiryo UI" w:hAnsi="Meiryo UI" w:cs="Meiryo UI" w:hint="eastAsia"/>
                                <w:b/>
                                <w:sz w:val="18"/>
                                <w:szCs w:val="18"/>
                              </w:rPr>
                              <w:t>：</w:t>
                            </w:r>
                            <w:r w:rsidR="004C2E77">
                              <w:rPr>
                                <w:rFonts w:ascii="Meiryo UI" w:eastAsia="Meiryo UI" w:hAnsi="Meiryo UI" w:cs="Meiryo UI" w:hint="eastAsia"/>
                                <w:b/>
                                <w:color w:val="FF0000"/>
                                <w:sz w:val="18"/>
                                <w:szCs w:val="18"/>
                              </w:rPr>
                              <w:t>開催１</w:t>
                            </w:r>
                            <w:r w:rsidR="004C2E77">
                              <w:rPr>
                                <w:rFonts w:ascii="Meiryo UI" w:eastAsia="Meiryo UI" w:hAnsi="Meiryo UI" w:cs="Meiryo UI"/>
                                <w:b/>
                                <w:color w:val="FF0000"/>
                                <w:sz w:val="18"/>
                                <w:szCs w:val="18"/>
                              </w:rPr>
                              <w:t>週間前</w:t>
                            </w:r>
                            <w:r w:rsidRPr="0078118C">
                              <w:rPr>
                                <w:rFonts w:ascii="Meiryo UI" w:eastAsia="Meiryo UI" w:hAnsi="Meiryo UI" w:cs="Meiryo UI" w:hint="eastAsia"/>
                                <w:b/>
                                <w:color w:val="FF0000"/>
                                <w:sz w:val="18"/>
                                <w:szCs w:val="18"/>
                              </w:rPr>
                              <w:t>まで</w:t>
                            </w:r>
                            <w:r w:rsidR="00932C72" w:rsidRPr="0078118C">
                              <w:rPr>
                                <w:rFonts w:ascii="Meiryo UI" w:eastAsia="Meiryo UI" w:hAnsi="Meiryo UI" w:cs="Meiryo UI" w:hint="eastAsia"/>
                                <w:b/>
                                <w:color w:val="FF0000"/>
                                <w:sz w:val="18"/>
                                <w:szCs w:val="18"/>
                              </w:rPr>
                              <w:t>に</w:t>
                            </w:r>
                            <w:r w:rsidRPr="0078118C">
                              <w:rPr>
                                <w:rFonts w:ascii="Meiryo UI" w:eastAsia="Meiryo UI" w:hAnsi="Meiryo UI" w:cs="Meiryo UI" w:hint="eastAsia"/>
                                <w:b/>
                                <w:color w:val="FF0000"/>
                                <w:sz w:val="18"/>
                                <w:szCs w:val="18"/>
                              </w:rPr>
                              <w:t>下記口座にお振込み下さい。</w:t>
                            </w:r>
                            <w:r w:rsidRPr="00932C72">
                              <w:rPr>
                                <w:rFonts w:ascii="Meiryo UI" w:eastAsia="Meiryo UI" w:hAnsi="Meiryo UI" w:cs="Meiryo UI" w:hint="eastAsia"/>
                                <w:b/>
                                <w:color w:val="FF0000"/>
                                <w:w w:val="90"/>
                                <w:sz w:val="16"/>
                                <w:szCs w:val="16"/>
                              </w:rPr>
                              <w:t>（振込手数料は貴社にてご負担下さい</w:t>
                            </w:r>
                            <w:r w:rsidR="00F31B84">
                              <w:rPr>
                                <w:rFonts w:ascii="Meiryo UI" w:eastAsia="Meiryo UI" w:hAnsi="Meiryo UI" w:cs="Meiryo UI" w:hint="eastAsia"/>
                                <w:b/>
                                <w:color w:val="FF0000"/>
                                <w:w w:val="90"/>
                                <w:sz w:val="16"/>
                                <w:szCs w:val="16"/>
                              </w:rPr>
                              <w:t>。</w:t>
                            </w:r>
                            <w:r w:rsidRPr="00932C72">
                              <w:rPr>
                                <w:rFonts w:ascii="Meiryo UI" w:eastAsia="Meiryo UI" w:hAnsi="Meiryo UI" w:cs="Meiryo UI" w:hint="eastAsia"/>
                                <w:b/>
                                <w:color w:val="FF0000"/>
                                <w:w w:val="90"/>
                                <w:sz w:val="16"/>
                                <w:szCs w:val="16"/>
                              </w:rPr>
                              <w:t>）</w:t>
                            </w:r>
                          </w:p>
                          <w:p w14:paraId="66CF4601" w14:textId="77777777" w:rsidR="00F56679" w:rsidRPr="0078118C" w:rsidRDefault="00F56679" w:rsidP="00F56679">
                            <w:pPr>
                              <w:spacing w:line="260" w:lineRule="exact"/>
                              <w:ind w:firstLineChars="450" w:firstLine="932"/>
                              <w:jc w:val="left"/>
                              <w:rPr>
                                <w:rFonts w:ascii="Meiryo UI" w:eastAsia="Meiryo UI" w:hAnsi="Meiryo UI" w:cs="Meiryo UI"/>
                                <w:sz w:val="20"/>
                                <w:szCs w:val="20"/>
                              </w:rPr>
                            </w:pPr>
                            <w:r w:rsidRPr="0078118C">
                              <w:rPr>
                                <w:rFonts w:ascii="Meiryo UI" w:eastAsia="Meiryo UI" w:hAnsi="Meiryo UI" w:cs="Meiryo UI" w:hint="eastAsia"/>
                                <w:sz w:val="20"/>
                                <w:szCs w:val="20"/>
                              </w:rPr>
                              <w:t xml:space="preserve">口座名　大阪商工会議所　</w:t>
                            </w:r>
                            <w:r w:rsidRPr="0078118C">
                              <w:rPr>
                                <w:rFonts w:ascii="Meiryo UI" w:eastAsia="Meiryo UI" w:hAnsi="Meiryo UI" w:cs="Meiryo UI"/>
                                <w:sz w:val="20"/>
                                <w:szCs w:val="20"/>
                              </w:rPr>
                              <w:t xml:space="preserve">　</w:t>
                            </w:r>
                            <w:r w:rsidRPr="0078118C">
                              <w:rPr>
                                <w:rFonts w:ascii="Meiryo UI" w:eastAsia="Meiryo UI" w:hAnsi="Meiryo UI" w:cs="Meiryo UI" w:hint="eastAsia"/>
                                <w:sz w:val="20"/>
                                <w:szCs w:val="20"/>
                              </w:rPr>
                              <w:t>りそな銀行　   大阪営業部　（当座）ＮＯ.０８０８７２６</w:t>
                            </w:r>
                          </w:p>
                          <w:p w14:paraId="38BD6FED" w14:textId="77777777" w:rsidR="00F56679" w:rsidRPr="0078118C" w:rsidRDefault="00F56679" w:rsidP="00F56679">
                            <w:pPr>
                              <w:spacing w:line="260" w:lineRule="exact"/>
                              <w:ind w:firstLineChars="1500" w:firstLine="3107"/>
                              <w:jc w:val="left"/>
                              <w:rPr>
                                <w:rFonts w:ascii="Meiryo UI" w:eastAsia="Meiryo UI" w:hAnsi="Meiryo UI" w:cs="Meiryo UI"/>
                                <w:sz w:val="20"/>
                                <w:szCs w:val="20"/>
                                <w:lang w:eastAsia="zh-CN"/>
                              </w:rPr>
                            </w:pPr>
                            <w:r w:rsidRPr="0078118C">
                              <w:rPr>
                                <w:rFonts w:ascii="Meiryo UI" w:eastAsia="Meiryo UI" w:hAnsi="Meiryo UI" w:cs="Meiryo UI" w:hint="eastAsia"/>
                                <w:sz w:val="20"/>
                                <w:szCs w:val="20"/>
                              </w:rPr>
                              <w:t xml:space="preserve">   三菱</w:t>
                            </w:r>
                            <w:r w:rsidRPr="0078118C">
                              <w:rPr>
                                <w:rFonts w:ascii="Meiryo UI" w:eastAsia="Meiryo UI" w:hAnsi="Meiryo UI" w:cs="Meiryo UI" w:hint="eastAsia"/>
                                <w:sz w:val="20"/>
                                <w:szCs w:val="20"/>
                                <w:lang w:eastAsia="zh-CN"/>
                              </w:rPr>
                              <w:t>ＵＦＪ銀行</w:t>
                            </w:r>
                            <w:r w:rsidRPr="0078118C">
                              <w:rPr>
                                <w:rFonts w:ascii="Meiryo UI" w:eastAsia="Meiryo UI" w:hAnsi="Meiryo UI" w:cs="Meiryo UI" w:hint="eastAsia"/>
                                <w:sz w:val="20"/>
                                <w:szCs w:val="20"/>
                              </w:rPr>
                              <w:t xml:space="preserve"> </w:t>
                            </w:r>
                            <w:r w:rsidRPr="0078118C">
                              <w:rPr>
                                <w:rFonts w:ascii="Meiryo UI" w:eastAsia="Meiryo UI" w:hAnsi="Meiryo UI" w:cs="Meiryo UI" w:hint="eastAsia"/>
                                <w:sz w:val="20"/>
                                <w:szCs w:val="20"/>
                                <w:lang w:eastAsia="zh-CN"/>
                              </w:rPr>
                              <w:t>瓦町支店　（当座）ＮＯ.</w:t>
                            </w:r>
                            <w:r w:rsidRPr="0078118C">
                              <w:rPr>
                                <w:rFonts w:ascii="Meiryo UI" w:eastAsia="Meiryo UI" w:hAnsi="Meiryo UI" w:cs="Meiryo UI" w:hint="eastAsia"/>
                                <w:sz w:val="20"/>
                                <w:szCs w:val="20"/>
                              </w:rPr>
                              <w:t>０</w:t>
                            </w:r>
                            <w:r w:rsidRPr="0078118C">
                              <w:rPr>
                                <w:rFonts w:ascii="Meiryo UI" w:eastAsia="Meiryo UI" w:hAnsi="Meiryo UI" w:cs="Meiryo UI" w:hint="eastAsia"/>
                                <w:sz w:val="20"/>
                                <w:szCs w:val="20"/>
                                <w:lang w:eastAsia="zh-CN"/>
                              </w:rPr>
                              <w:t>１０５２５１</w:t>
                            </w:r>
                          </w:p>
                          <w:p w14:paraId="567BAF96" w14:textId="77777777" w:rsidR="00F56679" w:rsidRPr="0078118C" w:rsidRDefault="00F56679" w:rsidP="00F56679">
                            <w:pPr>
                              <w:tabs>
                                <w:tab w:val="left" w:pos="1404"/>
                                <w:tab w:val="left" w:pos="3230"/>
                                <w:tab w:val="left" w:pos="4465"/>
                                <w:tab w:val="left" w:pos="5320"/>
                              </w:tabs>
                              <w:autoSpaceDE w:val="0"/>
                              <w:autoSpaceDN w:val="0"/>
                              <w:adjustRightInd w:val="0"/>
                              <w:spacing w:line="260" w:lineRule="exact"/>
                              <w:ind w:firstLineChars="1500" w:firstLine="3107"/>
                              <w:rPr>
                                <w:rFonts w:ascii="Meiryo UI" w:eastAsia="Meiryo UI" w:hAnsi="Meiryo UI" w:cs="Meiryo UI"/>
                                <w:sz w:val="20"/>
                                <w:szCs w:val="20"/>
                                <w:lang w:eastAsia="zh-CN"/>
                              </w:rPr>
                            </w:pPr>
                            <w:r w:rsidRPr="0078118C">
                              <w:rPr>
                                <w:rFonts w:ascii="Meiryo UI" w:eastAsia="Meiryo UI" w:hAnsi="Meiryo UI" w:cs="Meiryo UI" w:hint="eastAsia"/>
                                <w:sz w:val="20"/>
                                <w:szCs w:val="20"/>
                                <w:lang w:eastAsia="zh-TW"/>
                              </w:rPr>
                              <w:t xml:space="preserve"> </w:t>
                            </w:r>
                            <w:r>
                              <w:rPr>
                                <w:rFonts w:ascii="Meiryo UI" w:eastAsia="Meiryo UI" w:hAnsi="Meiryo UI" w:cs="Meiryo UI"/>
                                <w:sz w:val="20"/>
                                <w:szCs w:val="20"/>
                                <w:lang w:eastAsia="zh-TW"/>
                              </w:rPr>
                              <w:t xml:space="preserve"> </w:t>
                            </w:r>
                            <w:r w:rsidRPr="0078118C">
                              <w:rPr>
                                <w:rFonts w:ascii="Meiryo UI" w:eastAsia="Meiryo UI" w:hAnsi="Meiryo UI" w:cs="Meiryo UI" w:hint="eastAsia"/>
                                <w:sz w:val="20"/>
                                <w:szCs w:val="20"/>
                                <w:lang w:eastAsia="zh-TW"/>
                              </w:rPr>
                              <w:t xml:space="preserve"> 三井住友銀行　 船場支店  （当座）ＮＯ.</w:t>
                            </w:r>
                            <w:r w:rsidRPr="0078118C">
                              <w:rPr>
                                <w:rFonts w:ascii="Meiryo UI" w:eastAsia="Meiryo UI" w:hAnsi="Meiryo UI" w:cs="Meiryo UI" w:hint="eastAsia"/>
                                <w:sz w:val="20"/>
                                <w:szCs w:val="20"/>
                                <w:lang w:eastAsia="zh-CN"/>
                              </w:rPr>
                              <w:t>０</w:t>
                            </w:r>
                            <w:r w:rsidRPr="0078118C">
                              <w:rPr>
                                <w:rFonts w:ascii="Meiryo UI" w:eastAsia="Meiryo UI" w:hAnsi="Meiryo UI" w:cs="Meiryo UI" w:hint="eastAsia"/>
                                <w:sz w:val="20"/>
                                <w:szCs w:val="20"/>
                                <w:lang w:eastAsia="zh-TW"/>
                              </w:rPr>
                              <w:t>２１０７６４</w:t>
                            </w:r>
                          </w:p>
                          <w:p w14:paraId="620BFB2F" w14:textId="77777777"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※上記３行および埼玉りそな銀行の各本支店の</w:t>
                            </w:r>
                            <w:r w:rsidRPr="00D85775">
                              <w:rPr>
                                <w:rFonts w:ascii="メイリオ" w:eastAsia="メイリオ" w:hAnsi="メイリオ" w:cs="Meiryo UI"/>
                                <w:sz w:val="18"/>
                                <w:szCs w:val="18"/>
                              </w:rPr>
                              <w:t>ATM</w:t>
                            </w:r>
                            <w:r w:rsidRPr="00D85775">
                              <w:rPr>
                                <w:rFonts w:ascii="メイリオ" w:eastAsia="メイリオ" w:hAnsi="メイリオ" w:cs="Meiryo UI" w:hint="eastAsia"/>
                                <w:sz w:val="18"/>
                                <w:szCs w:val="18"/>
                              </w:rPr>
                              <w:t>からのお振込は振込手数料不要です。</w:t>
                            </w:r>
                          </w:p>
                          <w:p w14:paraId="00B03749" w14:textId="039281A4"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※ご依頼人番号「</w:t>
                            </w:r>
                            <w:r w:rsidR="00862C76" w:rsidRPr="00862C76">
                              <w:rPr>
                                <w:rFonts w:ascii="メイリオ" w:eastAsia="メイリオ" w:hAnsi="メイリオ" w:cs="Meiryo UI"/>
                                <w:b/>
                                <w:sz w:val="20"/>
                                <w:szCs w:val="20"/>
                              </w:rPr>
                              <w:t>9034100129</w:t>
                            </w:r>
                            <w:r w:rsidRPr="00D85775">
                              <w:rPr>
                                <w:rFonts w:ascii="メイリオ" w:eastAsia="メイリオ" w:hAnsi="メイリオ" w:cs="Meiryo UI" w:hint="eastAsia"/>
                                <w:sz w:val="18"/>
                                <w:szCs w:val="18"/>
                              </w:rPr>
                              <w:t>」の10桁と貴社名をご入力下さい。</w:t>
                            </w:r>
                          </w:p>
                          <w:p w14:paraId="03458CA4" w14:textId="77777777"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※入金確認後、開催日の1週間前</w:t>
                            </w:r>
                            <w:r>
                              <w:rPr>
                                <w:rFonts w:ascii="メイリオ" w:eastAsia="メイリオ" w:hAnsi="メイリオ" w:cs="Meiryo UI" w:hint="eastAsia"/>
                                <w:sz w:val="18"/>
                                <w:szCs w:val="18"/>
                              </w:rPr>
                              <w:t>頃</w:t>
                            </w:r>
                            <w:r w:rsidRPr="00D85775">
                              <w:rPr>
                                <w:rFonts w:ascii="メイリオ" w:eastAsia="メイリオ" w:hAnsi="メイリオ" w:cs="Meiryo UI" w:hint="eastAsia"/>
                                <w:sz w:val="18"/>
                                <w:szCs w:val="18"/>
                              </w:rPr>
                              <w:t>に受講票をEメールにてお送りします。</w:t>
                            </w:r>
                          </w:p>
                          <w:p w14:paraId="1E312DFF" w14:textId="77777777" w:rsidR="00F56679" w:rsidRPr="0078118C"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Meiryo UI" w:eastAsia="Meiryo UI" w:hAnsi="Meiryo UI" w:cs="Meiryo UI"/>
                                <w:sz w:val="18"/>
                                <w:szCs w:val="18"/>
                              </w:rPr>
                            </w:pPr>
                            <w:r w:rsidRPr="00D85775">
                              <w:rPr>
                                <w:rFonts w:ascii="メイリオ" w:eastAsia="メイリオ" w:hAnsi="メイリオ" w:cs="Meiryo UI" w:hint="eastAsia"/>
                                <w:sz w:val="18"/>
                                <w:szCs w:val="18"/>
                              </w:rPr>
                              <w:t>※振込後のキャンセルは受講料の返金を致しかねます。</w:t>
                            </w:r>
                            <w:r w:rsidRPr="0078118C">
                              <w:rPr>
                                <w:rFonts w:ascii="Meiryo UI" w:eastAsia="Meiryo UI" w:hAnsi="Meiryo UI" w:cs="Meiryo UI" w:hint="eastAsia"/>
                                <w:sz w:val="18"/>
                                <w:szCs w:val="18"/>
                              </w:rPr>
                              <w:t>お申し込み</w:t>
                            </w:r>
                            <w:r>
                              <w:rPr>
                                <w:rFonts w:ascii="Meiryo UI" w:eastAsia="Meiryo UI" w:hAnsi="Meiryo UI" w:cs="Meiryo UI" w:hint="eastAsia"/>
                                <w:sz w:val="18"/>
                                <w:szCs w:val="18"/>
                              </w:rPr>
                              <w:t>者</w:t>
                            </w:r>
                            <w:r w:rsidRPr="0078118C">
                              <w:rPr>
                                <w:rFonts w:ascii="Meiryo UI" w:eastAsia="Meiryo UI" w:hAnsi="Meiryo UI" w:cs="Meiryo UI" w:hint="eastAsia"/>
                                <w:sz w:val="18"/>
                                <w:szCs w:val="18"/>
                              </w:rPr>
                              <w:t>様の都合が悪い場合は、代理の方の出席をお願いします。</w:t>
                            </w:r>
                          </w:p>
                          <w:p w14:paraId="5FBE5A60" w14:textId="37119721" w:rsidR="00F56679" w:rsidRPr="0078118C" w:rsidRDefault="00F56679" w:rsidP="00F56679">
                            <w:pPr>
                              <w:spacing w:line="280" w:lineRule="exact"/>
                              <w:jc w:val="left"/>
                              <w:rPr>
                                <w:rFonts w:ascii="Meiryo UI" w:eastAsia="Meiryo UI" w:hAnsi="Meiryo UI" w:cs="Meiryo UI"/>
                                <w:b/>
                                <w:sz w:val="16"/>
                                <w:szCs w:val="16"/>
                              </w:rPr>
                            </w:pPr>
                            <w:r w:rsidRPr="00E73D2B">
                              <w:rPr>
                                <w:rFonts w:ascii="Meiryo UI" w:eastAsia="Meiryo UI" w:hAnsi="Meiryo UI" w:cs="Meiryo UI" w:hint="eastAsia"/>
                                <w:b/>
                                <w:sz w:val="20"/>
                                <w:szCs w:val="20"/>
                              </w:rPr>
                              <w:t>お問合先</w:t>
                            </w:r>
                            <w:r w:rsidRPr="0078118C">
                              <w:rPr>
                                <w:rFonts w:ascii="Meiryo UI" w:eastAsia="Meiryo UI" w:hAnsi="Meiryo UI" w:cs="Meiryo UI" w:hint="eastAsia"/>
                                <w:b/>
                                <w:sz w:val="18"/>
                                <w:szCs w:val="18"/>
                              </w:rPr>
                              <w:t>：</w:t>
                            </w:r>
                            <w:r w:rsidRPr="0078118C">
                              <w:rPr>
                                <w:rFonts w:ascii="Meiryo UI" w:eastAsia="Meiryo UI" w:hAnsi="Meiryo UI" w:cs="Meiryo UI" w:hint="eastAsia"/>
                                <w:sz w:val="18"/>
                                <w:szCs w:val="18"/>
                              </w:rPr>
                              <w:t>大阪商工会議所　国際部</w:t>
                            </w:r>
                            <w:r w:rsidRPr="0078118C">
                              <w:rPr>
                                <w:rFonts w:ascii="Meiryo UI" w:eastAsia="Meiryo UI" w:hAnsi="Meiryo UI" w:cs="Meiryo UI" w:hint="eastAsia"/>
                                <w:sz w:val="16"/>
                                <w:szCs w:val="16"/>
                              </w:rPr>
                              <w:t xml:space="preserve">　横山</w:t>
                            </w:r>
                            <w:r w:rsidRPr="0078118C">
                              <w:rPr>
                                <w:rFonts w:ascii="Meiryo UI" w:eastAsia="Meiryo UI" w:hAnsi="Meiryo UI" w:cs="Meiryo UI"/>
                                <w:sz w:val="16"/>
                                <w:szCs w:val="16"/>
                              </w:rPr>
                              <w:t>、</w:t>
                            </w:r>
                            <w:r w:rsidR="00862C76">
                              <w:rPr>
                                <w:rFonts w:ascii="Meiryo UI" w:eastAsia="Meiryo UI" w:hAnsi="Meiryo UI" w:cs="Meiryo UI" w:hint="eastAsia"/>
                                <w:sz w:val="16"/>
                                <w:szCs w:val="16"/>
                              </w:rPr>
                              <w:t>長尾</w:t>
                            </w:r>
                            <w:r w:rsidRPr="0078118C">
                              <w:rPr>
                                <w:rFonts w:ascii="Meiryo UI" w:eastAsia="Meiryo UI" w:hAnsi="Meiryo UI" w:cs="Meiryo UI" w:hint="eastAsia"/>
                                <w:sz w:val="16"/>
                                <w:szCs w:val="16"/>
                              </w:rPr>
                              <w:t xml:space="preserve">　℡: </w:t>
                            </w:r>
                            <w:r w:rsidRPr="00E73D2B">
                              <w:rPr>
                                <w:rFonts w:ascii="Meiryo UI" w:eastAsia="Meiryo UI" w:hAnsi="Meiryo UI" w:cs="Meiryo UI" w:hint="eastAsia"/>
                                <w:sz w:val="20"/>
                                <w:szCs w:val="20"/>
                              </w:rPr>
                              <w:t>06-6944-6411</w:t>
                            </w:r>
                            <w:r>
                              <w:rPr>
                                <w:rFonts w:ascii="Meiryo UI" w:eastAsia="Meiryo UI" w:hAnsi="Meiryo UI" w:cs="Meiryo UI" w:hint="eastAsia"/>
                                <w:sz w:val="16"/>
                                <w:szCs w:val="16"/>
                              </w:rPr>
                              <w:t xml:space="preserve"> </w:t>
                            </w:r>
                            <w:r w:rsidRPr="0078118C">
                              <w:rPr>
                                <w:rFonts w:ascii="Meiryo UI" w:eastAsia="Meiryo UI" w:hAnsi="Meiryo UI" w:cs="Meiryo UI" w:hint="eastAsia"/>
                                <w:sz w:val="16"/>
                                <w:szCs w:val="16"/>
                              </w:rPr>
                              <w:t>fax:</w:t>
                            </w:r>
                            <w:r w:rsidRPr="00E73D2B">
                              <w:rPr>
                                <w:rFonts w:ascii="Meiryo UI" w:eastAsia="Meiryo UI" w:hAnsi="Meiryo UI" w:cs="Meiryo UI" w:hint="eastAsia"/>
                                <w:sz w:val="20"/>
                                <w:szCs w:val="20"/>
                              </w:rPr>
                              <w:t>06-6944-6248</w:t>
                            </w:r>
                            <w:r>
                              <w:rPr>
                                <w:rFonts w:ascii="Meiryo UI" w:eastAsia="Meiryo UI" w:hAnsi="Meiryo UI" w:cs="Meiryo UI" w:hint="eastAsia"/>
                                <w:sz w:val="16"/>
                                <w:szCs w:val="16"/>
                              </w:rPr>
                              <w:t xml:space="preserve"> </w:t>
                            </w:r>
                            <w:r w:rsidRPr="0078118C">
                              <w:rPr>
                                <w:rFonts w:ascii="Meiryo UI" w:eastAsia="Meiryo UI" w:hAnsi="Meiryo UI" w:cs="Meiryo UI" w:hint="eastAsia"/>
                                <w:sz w:val="16"/>
                                <w:szCs w:val="16"/>
                              </w:rPr>
                              <w:t xml:space="preserve">E-mail: </w:t>
                            </w:r>
                            <w:hyperlink r:id="rId8" w:history="1">
                              <w:r w:rsidRPr="0078118C">
                                <w:rPr>
                                  <w:rStyle w:val="ae"/>
                                  <w:rFonts w:ascii="Meiryo UI" w:eastAsia="Meiryo UI" w:hAnsi="Meiryo UI" w:cs="Meiryo UI"/>
                                  <w:sz w:val="18"/>
                                  <w:szCs w:val="18"/>
                                </w:rPr>
                                <w:t>intl@osaka.cci.or.jp</w:t>
                              </w:r>
                            </w:hyperlink>
                          </w:p>
                          <w:p w14:paraId="249DF20D" w14:textId="77777777" w:rsidR="00F56679" w:rsidRPr="00B73DE1" w:rsidRDefault="00F56679" w:rsidP="00F56679">
                            <w:pPr>
                              <w:spacing w:line="280" w:lineRule="exact"/>
                              <w:jc w:val="right"/>
                              <w:rPr>
                                <w:rFonts w:ascii="メイリオ" w:eastAsia="メイリオ" w:hAnsi="メイリオ"/>
                                <w:bCs/>
                                <w:color w:val="000000"/>
                                <w:sz w:val="16"/>
                                <w:szCs w:val="21"/>
                                <w:u w:color="000000" w:themeColor="text1"/>
                              </w:rPr>
                            </w:pPr>
                            <w:r>
                              <w:rPr>
                                <w:rFonts w:ascii="メイリオ" w:eastAsia="メイリオ" w:hAnsi="メイリオ" w:hint="eastAsia"/>
                                <w:bCs/>
                                <w:color w:val="000000"/>
                                <w:sz w:val="16"/>
                                <w:szCs w:val="21"/>
                                <w:u w:color="000000" w:themeColor="text1"/>
                              </w:rPr>
                              <w:t>※</w:t>
                            </w:r>
                            <w:r w:rsidRPr="00B73DE1">
                              <w:rPr>
                                <w:rFonts w:ascii="メイリオ" w:eastAsia="メイリオ" w:hAnsi="メイリオ" w:hint="eastAsia"/>
                                <w:bCs/>
                                <w:color w:val="000000"/>
                                <w:sz w:val="16"/>
                                <w:szCs w:val="21"/>
                                <w:u w:color="000000" w:themeColor="text1"/>
                              </w:rPr>
                              <w:t>同業者の方</w:t>
                            </w:r>
                            <w:r w:rsidRPr="00B73DE1">
                              <w:rPr>
                                <w:rFonts w:ascii="メイリオ" w:eastAsia="メイリオ" w:hAnsi="メイリオ"/>
                                <w:bCs/>
                                <w:color w:val="000000"/>
                                <w:sz w:val="16"/>
                                <w:szCs w:val="21"/>
                                <w:u w:color="000000" w:themeColor="text1"/>
                              </w:rPr>
                              <w:t>はお断りさせていただく場合がございます。ご了承ください。</w:t>
                            </w:r>
                          </w:p>
                          <w:p w14:paraId="5A5B9E5C" w14:textId="77777777" w:rsidR="00F56679" w:rsidRPr="00BC4632" w:rsidRDefault="00F56679" w:rsidP="00F56679">
                            <w:pPr>
                              <w:spacing w:line="240" w:lineRule="exact"/>
                              <w:ind w:left="1260" w:hanging="210"/>
                              <w:jc w:val="left"/>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9940" id="Rectangle 18" o:spid="_x0000_s1030" style="position:absolute;left:0;text-align:left;margin-left:0;margin-top:-.05pt;width:519.6pt;height:12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">
                <v:textbox inset="5.85pt,.7pt,5.85pt,.7pt">
                  <w:txbxContent>
                    <w:p w14:paraId="28FC016C" w14:textId="7681EA9B" w:rsidR="00F56679" w:rsidRPr="0078118C" w:rsidRDefault="00F56679" w:rsidP="00F56679">
                      <w:pPr>
                        <w:spacing w:line="260" w:lineRule="exact"/>
                        <w:jc w:val="left"/>
                        <w:rPr>
                          <w:rFonts w:ascii="Meiryo UI" w:eastAsia="Meiryo UI" w:hAnsi="Meiryo UI" w:cs="Meiryo UI"/>
                          <w:w w:val="90"/>
                          <w:sz w:val="16"/>
                          <w:szCs w:val="16"/>
                        </w:rPr>
                      </w:pPr>
                      <w:r w:rsidRPr="00E73D2B">
                        <w:rPr>
                          <w:rFonts w:ascii="Meiryo UI" w:eastAsia="Meiryo UI" w:hAnsi="Meiryo UI" w:cs="Meiryo UI" w:hint="eastAsia"/>
                          <w:b/>
                          <w:sz w:val="20"/>
                          <w:szCs w:val="20"/>
                        </w:rPr>
                        <w:t>お支払い</w:t>
                      </w:r>
                      <w:r w:rsidRPr="0078118C">
                        <w:rPr>
                          <w:rFonts w:ascii="Meiryo UI" w:eastAsia="Meiryo UI" w:hAnsi="Meiryo UI" w:cs="Meiryo UI" w:hint="eastAsia"/>
                          <w:b/>
                          <w:sz w:val="18"/>
                          <w:szCs w:val="18"/>
                        </w:rPr>
                        <w:t>：</w:t>
                      </w:r>
                      <w:r w:rsidR="004C2E77">
                        <w:rPr>
                          <w:rFonts w:ascii="Meiryo UI" w:eastAsia="Meiryo UI" w:hAnsi="Meiryo UI" w:cs="Meiryo UI" w:hint="eastAsia"/>
                          <w:b/>
                          <w:color w:val="FF0000"/>
                          <w:sz w:val="18"/>
                          <w:szCs w:val="18"/>
                        </w:rPr>
                        <w:t>開催１</w:t>
                      </w:r>
                      <w:r w:rsidR="004C2E77">
                        <w:rPr>
                          <w:rFonts w:ascii="Meiryo UI" w:eastAsia="Meiryo UI" w:hAnsi="Meiryo UI" w:cs="Meiryo UI"/>
                          <w:b/>
                          <w:color w:val="FF0000"/>
                          <w:sz w:val="18"/>
                          <w:szCs w:val="18"/>
                        </w:rPr>
                        <w:t>週間前</w:t>
                      </w:r>
                      <w:r w:rsidRPr="0078118C">
                        <w:rPr>
                          <w:rFonts w:ascii="Meiryo UI" w:eastAsia="Meiryo UI" w:hAnsi="Meiryo UI" w:cs="Meiryo UI" w:hint="eastAsia"/>
                          <w:b/>
                          <w:color w:val="FF0000"/>
                          <w:sz w:val="18"/>
                          <w:szCs w:val="18"/>
                        </w:rPr>
                        <w:t>まで</w:t>
                      </w:r>
                      <w:r w:rsidR="00932C72" w:rsidRPr="0078118C">
                        <w:rPr>
                          <w:rFonts w:ascii="Meiryo UI" w:eastAsia="Meiryo UI" w:hAnsi="Meiryo UI" w:cs="Meiryo UI" w:hint="eastAsia"/>
                          <w:b/>
                          <w:color w:val="FF0000"/>
                          <w:sz w:val="18"/>
                          <w:szCs w:val="18"/>
                        </w:rPr>
                        <w:t>に</w:t>
                      </w:r>
                      <w:r w:rsidRPr="0078118C">
                        <w:rPr>
                          <w:rFonts w:ascii="Meiryo UI" w:eastAsia="Meiryo UI" w:hAnsi="Meiryo UI" w:cs="Meiryo UI" w:hint="eastAsia"/>
                          <w:b/>
                          <w:color w:val="FF0000"/>
                          <w:sz w:val="18"/>
                          <w:szCs w:val="18"/>
                        </w:rPr>
                        <w:t>下記口座にお振込み下さい。</w:t>
                      </w:r>
                      <w:r w:rsidRPr="00932C72">
                        <w:rPr>
                          <w:rFonts w:ascii="Meiryo UI" w:eastAsia="Meiryo UI" w:hAnsi="Meiryo UI" w:cs="Meiryo UI" w:hint="eastAsia"/>
                          <w:b/>
                          <w:color w:val="FF0000"/>
                          <w:w w:val="90"/>
                          <w:sz w:val="16"/>
                          <w:szCs w:val="16"/>
                        </w:rPr>
                        <w:t>（振込手数料は貴社にてご負担下さい</w:t>
                      </w:r>
                      <w:r w:rsidR="00F31B84">
                        <w:rPr>
                          <w:rFonts w:ascii="Meiryo UI" w:eastAsia="Meiryo UI" w:hAnsi="Meiryo UI" w:cs="Meiryo UI" w:hint="eastAsia"/>
                          <w:b/>
                          <w:color w:val="FF0000"/>
                          <w:w w:val="90"/>
                          <w:sz w:val="16"/>
                          <w:szCs w:val="16"/>
                        </w:rPr>
                        <w:t>。</w:t>
                      </w:r>
                      <w:r w:rsidRPr="00932C72">
                        <w:rPr>
                          <w:rFonts w:ascii="Meiryo UI" w:eastAsia="Meiryo UI" w:hAnsi="Meiryo UI" w:cs="Meiryo UI" w:hint="eastAsia"/>
                          <w:b/>
                          <w:color w:val="FF0000"/>
                          <w:w w:val="90"/>
                          <w:sz w:val="16"/>
                          <w:szCs w:val="16"/>
                        </w:rPr>
                        <w:t>）</w:t>
                      </w:r>
                    </w:p>
                    <w:p w14:paraId="66CF4601" w14:textId="77777777" w:rsidR="00F56679" w:rsidRPr="0078118C" w:rsidRDefault="00F56679" w:rsidP="00F56679">
                      <w:pPr>
                        <w:spacing w:line="260" w:lineRule="exact"/>
                        <w:ind w:firstLineChars="450" w:firstLine="932"/>
                        <w:jc w:val="left"/>
                        <w:rPr>
                          <w:rFonts w:ascii="Meiryo UI" w:eastAsia="Meiryo UI" w:hAnsi="Meiryo UI" w:cs="Meiryo UI"/>
                          <w:sz w:val="20"/>
                          <w:szCs w:val="20"/>
                        </w:rPr>
                      </w:pPr>
                      <w:r w:rsidRPr="0078118C">
                        <w:rPr>
                          <w:rFonts w:ascii="Meiryo UI" w:eastAsia="Meiryo UI" w:hAnsi="Meiryo UI" w:cs="Meiryo UI" w:hint="eastAsia"/>
                          <w:sz w:val="20"/>
                          <w:szCs w:val="20"/>
                        </w:rPr>
                        <w:t xml:space="preserve">口座名　大阪商工会議所　</w:t>
                      </w:r>
                      <w:r w:rsidRPr="0078118C">
                        <w:rPr>
                          <w:rFonts w:ascii="Meiryo UI" w:eastAsia="Meiryo UI" w:hAnsi="Meiryo UI" w:cs="Meiryo UI"/>
                          <w:sz w:val="20"/>
                          <w:szCs w:val="20"/>
                        </w:rPr>
                        <w:t xml:space="preserve">　</w:t>
                      </w:r>
                      <w:r w:rsidRPr="0078118C">
                        <w:rPr>
                          <w:rFonts w:ascii="Meiryo UI" w:eastAsia="Meiryo UI" w:hAnsi="Meiryo UI" w:cs="Meiryo UI" w:hint="eastAsia"/>
                          <w:sz w:val="20"/>
                          <w:szCs w:val="20"/>
                        </w:rPr>
                        <w:t>りそな銀行　   大阪営業部　（当座）ＮＯ.０８０８７２６</w:t>
                      </w:r>
                    </w:p>
                    <w:p w14:paraId="38BD6FED" w14:textId="77777777" w:rsidR="00F56679" w:rsidRPr="0078118C" w:rsidRDefault="00F56679" w:rsidP="00F56679">
                      <w:pPr>
                        <w:spacing w:line="260" w:lineRule="exact"/>
                        <w:ind w:firstLineChars="1500" w:firstLine="3107"/>
                        <w:jc w:val="left"/>
                        <w:rPr>
                          <w:rFonts w:ascii="Meiryo UI" w:eastAsia="Meiryo UI" w:hAnsi="Meiryo UI" w:cs="Meiryo UI"/>
                          <w:sz w:val="20"/>
                          <w:szCs w:val="20"/>
                          <w:lang w:eastAsia="zh-CN"/>
                        </w:rPr>
                      </w:pPr>
                      <w:r w:rsidRPr="0078118C">
                        <w:rPr>
                          <w:rFonts w:ascii="Meiryo UI" w:eastAsia="Meiryo UI" w:hAnsi="Meiryo UI" w:cs="Meiryo UI" w:hint="eastAsia"/>
                          <w:sz w:val="20"/>
                          <w:szCs w:val="20"/>
                        </w:rPr>
                        <w:t xml:space="preserve">   三菱</w:t>
                      </w:r>
                      <w:r w:rsidRPr="0078118C">
                        <w:rPr>
                          <w:rFonts w:ascii="Meiryo UI" w:eastAsia="Meiryo UI" w:hAnsi="Meiryo UI" w:cs="Meiryo UI" w:hint="eastAsia"/>
                          <w:sz w:val="20"/>
                          <w:szCs w:val="20"/>
                          <w:lang w:eastAsia="zh-CN"/>
                        </w:rPr>
                        <w:t>ＵＦＪ銀行</w:t>
                      </w:r>
                      <w:r w:rsidRPr="0078118C">
                        <w:rPr>
                          <w:rFonts w:ascii="Meiryo UI" w:eastAsia="Meiryo UI" w:hAnsi="Meiryo UI" w:cs="Meiryo UI" w:hint="eastAsia"/>
                          <w:sz w:val="20"/>
                          <w:szCs w:val="20"/>
                        </w:rPr>
                        <w:t xml:space="preserve"> </w:t>
                      </w:r>
                      <w:r w:rsidRPr="0078118C">
                        <w:rPr>
                          <w:rFonts w:ascii="Meiryo UI" w:eastAsia="Meiryo UI" w:hAnsi="Meiryo UI" w:cs="Meiryo UI" w:hint="eastAsia"/>
                          <w:sz w:val="20"/>
                          <w:szCs w:val="20"/>
                          <w:lang w:eastAsia="zh-CN"/>
                        </w:rPr>
                        <w:t>瓦町支店　（当座）ＮＯ.</w:t>
                      </w:r>
                      <w:r w:rsidRPr="0078118C">
                        <w:rPr>
                          <w:rFonts w:ascii="Meiryo UI" w:eastAsia="Meiryo UI" w:hAnsi="Meiryo UI" w:cs="Meiryo UI" w:hint="eastAsia"/>
                          <w:sz w:val="20"/>
                          <w:szCs w:val="20"/>
                        </w:rPr>
                        <w:t>０</w:t>
                      </w:r>
                      <w:r w:rsidRPr="0078118C">
                        <w:rPr>
                          <w:rFonts w:ascii="Meiryo UI" w:eastAsia="Meiryo UI" w:hAnsi="Meiryo UI" w:cs="Meiryo UI" w:hint="eastAsia"/>
                          <w:sz w:val="20"/>
                          <w:szCs w:val="20"/>
                          <w:lang w:eastAsia="zh-CN"/>
                        </w:rPr>
                        <w:t>１０５２５１</w:t>
                      </w:r>
                    </w:p>
                    <w:p w14:paraId="567BAF96" w14:textId="77777777" w:rsidR="00F56679" w:rsidRPr="0078118C" w:rsidRDefault="00F56679" w:rsidP="00F56679">
                      <w:pPr>
                        <w:tabs>
                          <w:tab w:val="left" w:pos="1404"/>
                          <w:tab w:val="left" w:pos="3230"/>
                          <w:tab w:val="left" w:pos="4465"/>
                          <w:tab w:val="left" w:pos="5320"/>
                        </w:tabs>
                        <w:autoSpaceDE w:val="0"/>
                        <w:autoSpaceDN w:val="0"/>
                        <w:adjustRightInd w:val="0"/>
                        <w:spacing w:line="260" w:lineRule="exact"/>
                        <w:ind w:firstLineChars="1500" w:firstLine="3107"/>
                        <w:rPr>
                          <w:rFonts w:ascii="Meiryo UI" w:eastAsia="Meiryo UI" w:hAnsi="Meiryo UI" w:cs="Meiryo UI"/>
                          <w:sz w:val="20"/>
                          <w:szCs w:val="20"/>
                          <w:lang w:eastAsia="zh-CN"/>
                        </w:rPr>
                      </w:pPr>
                      <w:r w:rsidRPr="0078118C">
                        <w:rPr>
                          <w:rFonts w:ascii="Meiryo UI" w:eastAsia="Meiryo UI" w:hAnsi="Meiryo UI" w:cs="Meiryo UI" w:hint="eastAsia"/>
                          <w:sz w:val="20"/>
                          <w:szCs w:val="20"/>
                          <w:lang w:eastAsia="zh-TW"/>
                        </w:rPr>
                        <w:t xml:space="preserve"> </w:t>
                      </w:r>
                      <w:r>
                        <w:rPr>
                          <w:rFonts w:ascii="Meiryo UI" w:eastAsia="Meiryo UI" w:hAnsi="Meiryo UI" w:cs="Meiryo UI"/>
                          <w:sz w:val="20"/>
                          <w:szCs w:val="20"/>
                          <w:lang w:eastAsia="zh-TW"/>
                        </w:rPr>
                        <w:t xml:space="preserve"> </w:t>
                      </w:r>
                      <w:r w:rsidRPr="0078118C">
                        <w:rPr>
                          <w:rFonts w:ascii="Meiryo UI" w:eastAsia="Meiryo UI" w:hAnsi="Meiryo UI" w:cs="Meiryo UI" w:hint="eastAsia"/>
                          <w:sz w:val="20"/>
                          <w:szCs w:val="20"/>
                          <w:lang w:eastAsia="zh-TW"/>
                        </w:rPr>
                        <w:t xml:space="preserve"> 三井住友銀行　 船場支店  （当座）ＮＯ.</w:t>
                      </w:r>
                      <w:r w:rsidRPr="0078118C">
                        <w:rPr>
                          <w:rFonts w:ascii="Meiryo UI" w:eastAsia="Meiryo UI" w:hAnsi="Meiryo UI" w:cs="Meiryo UI" w:hint="eastAsia"/>
                          <w:sz w:val="20"/>
                          <w:szCs w:val="20"/>
                          <w:lang w:eastAsia="zh-CN"/>
                        </w:rPr>
                        <w:t>０</w:t>
                      </w:r>
                      <w:r w:rsidRPr="0078118C">
                        <w:rPr>
                          <w:rFonts w:ascii="Meiryo UI" w:eastAsia="Meiryo UI" w:hAnsi="Meiryo UI" w:cs="Meiryo UI" w:hint="eastAsia"/>
                          <w:sz w:val="20"/>
                          <w:szCs w:val="20"/>
                          <w:lang w:eastAsia="zh-TW"/>
                        </w:rPr>
                        <w:t>２１０７６４</w:t>
                      </w:r>
                    </w:p>
                    <w:p w14:paraId="620BFB2F" w14:textId="77777777"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※上記３行および埼玉りそな銀行の各本支店の</w:t>
                      </w:r>
                      <w:r w:rsidRPr="00D85775">
                        <w:rPr>
                          <w:rFonts w:ascii="メイリオ" w:eastAsia="メイリオ" w:hAnsi="メイリオ" w:cs="Meiryo UI"/>
                          <w:sz w:val="18"/>
                          <w:szCs w:val="18"/>
                        </w:rPr>
                        <w:t>ATM</w:t>
                      </w:r>
                      <w:r w:rsidRPr="00D85775">
                        <w:rPr>
                          <w:rFonts w:ascii="メイリオ" w:eastAsia="メイリオ" w:hAnsi="メイリオ" w:cs="Meiryo UI" w:hint="eastAsia"/>
                          <w:sz w:val="18"/>
                          <w:szCs w:val="18"/>
                        </w:rPr>
                        <w:t>からのお振込は振込手数料不要です。</w:t>
                      </w:r>
                    </w:p>
                    <w:p w14:paraId="00B03749" w14:textId="039281A4"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※ご依頼人番号「</w:t>
                      </w:r>
                      <w:r w:rsidR="00862C76" w:rsidRPr="00862C76">
                        <w:rPr>
                          <w:rFonts w:ascii="メイリオ" w:eastAsia="メイリオ" w:hAnsi="メイリオ" w:cs="Meiryo UI"/>
                          <w:b/>
                          <w:sz w:val="20"/>
                          <w:szCs w:val="20"/>
                        </w:rPr>
                        <w:t>9034100129</w:t>
                      </w:r>
                      <w:r w:rsidRPr="00D85775">
                        <w:rPr>
                          <w:rFonts w:ascii="メイリオ" w:eastAsia="メイリオ" w:hAnsi="メイリオ" w:cs="Meiryo UI" w:hint="eastAsia"/>
                          <w:sz w:val="18"/>
                          <w:szCs w:val="18"/>
                        </w:rPr>
                        <w:t>」の10桁と貴社名をご入力下さい。</w:t>
                      </w:r>
                    </w:p>
                    <w:p w14:paraId="03458CA4" w14:textId="77777777" w:rsidR="00F56679" w:rsidRPr="00D85775"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メイリオ" w:eastAsia="メイリオ" w:hAnsi="メイリオ" w:cs="Meiryo UI"/>
                          <w:sz w:val="18"/>
                          <w:szCs w:val="18"/>
                        </w:rPr>
                      </w:pPr>
                      <w:r w:rsidRPr="00D85775">
                        <w:rPr>
                          <w:rFonts w:ascii="メイリオ" w:eastAsia="メイリオ" w:hAnsi="メイリオ" w:cs="Meiryo UI" w:hint="eastAsia"/>
                          <w:sz w:val="18"/>
                          <w:szCs w:val="18"/>
                        </w:rPr>
                        <w:t>※入金確認後、開催日の1週間前</w:t>
                      </w:r>
                      <w:r>
                        <w:rPr>
                          <w:rFonts w:ascii="メイリオ" w:eastAsia="メイリオ" w:hAnsi="メイリオ" w:cs="Meiryo UI" w:hint="eastAsia"/>
                          <w:sz w:val="18"/>
                          <w:szCs w:val="18"/>
                        </w:rPr>
                        <w:t>頃</w:t>
                      </w:r>
                      <w:r w:rsidRPr="00D85775">
                        <w:rPr>
                          <w:rFonts w:ascii="メイリオ" w:eastAsia="メイリオ" w:hAnsi="メイリオ" w:cs="Meiryo UI" w:hint="eastAsia"/>
                          <w:sz w:val="18"/>
                          <w:szCs w:val="18"/>
                        </w:rPr>
                        <w:t>に受講票をEメールにてお送りします。</w:t>
                      </w:r>
                    </w:p>
                    <w:p w14:paraId="1E312DFF" w14:textId="77777777" w:rsidR="00F56679" w:rsidRPr="0078118C" w:rsidRDefault="00F56679" w:rsidP="00F56679">
                      <w:pPr>
                        <w:tabs>
                          <w:tab w:val="left" w:pos="1404"/>
                          <w:tab w:val="left" w:pos="3230"/>
                          <w:tab w:val="left" w:pos="4465"/>
                          <w:tab w:val="left" w:pos="5320"/>
                        </w:tabs>
                        <w:autoSpaceDE w:val="0"/>
                        <w:autoSpaceDN w:val="0"/>
                        <w:adjustRightInd w:val="0"/>
                        <w:spacing w:line="240" w:lineRule="exact"/>
                        <w:ind w:leftChars="100" w:left="217"/>
                        <w:rPr>
                          <w:rFonts w:ascii="Meiryo UI" w:eastAsia="Meiryo UI" w:hAnsi="Meiryo UI" w:cs="Meiryo UI"/>
                          <w:sz w:val="18"/>
                          <w:szCs w:val="18"/>
                        </w:rPr>
                      </w:pPr>
                      <w:r w:rsidRPr="00D85775">
                        <w:rPr>
                          <w:rFonts w:ascii="メイリオ" w:eastAsia="メイリオ" w:hAnsi="メイリオ" w:cs="Meiryo UI" w:hint="eastAsia"/>
                          <w:sz w:val="18"/>
                          <w:szCs w:val="18"/>
                        </w:rPr>
                        <w:t>※振込後のキャンセルは受講料の返金を致しかねます。</w:t>
                      </w:r>
                      <w:r w:rsidRPr="0078118C">
                        <w:rPr>
                          <w:rFonts w:ascii="Meiryo UI" w:eastAsia="Meiryo UI" w:hAnsi="Meiryo UI" w:cs="Meiryo UI" w:hint="eastAsia"/>
                          <w:sz w:val="18"/>
                          <w:szCs w:val="18"/>
                        </w:rPr>
                        <w:t>お申し込み</w:t>
                      </w:r>
                      <w:r>
                        <w:rPr>
                          <w:rFonts w:ascii="Meiryo UI" w:eastAsia="Meiryo UI" w:hAnsi="Meiryo UI" w:cs="Meiryo UI" w:hint="eastAsia"/>
                          <w:sz w:val="18"/>
                          <w:szCs w:val="18"/>
                        </w:rPr>
                        <w:t>者</w:t>
                      </w:r>
                      <w:r w:rsidRPr="0078118C">
                        <w:rPr>
                          <w:rFonts w:ascii="Meiryo UI" w:eastAsia="Meiryo UI" w:hAnsi="Meiryo UI" w:cs="Meiryo UI" w:hint="eastAsia"/>
                          <w:sz w:val="18"/>
                          <w:szCs w:val="18"/>
                        </w:rPr>
                        <w:t>様の都合が悪い場合は、代理の方の出席をお願いします。</w:t>
                      </w:r>
                    </w:p>
                    <w:p w14:paraId="5FBE5A60" w14:textId="37119721" w:rsidR="00F56679" w:rsidRPr="0078118C" w:rsidRDefault="00F56679" w:rsidP="00F56679">
                      <w:pPr>
                        <w:spacing w:line="280" w:lineRule="exact"/>
                        <w:jc w:val="left"/>
                        <w:rPr>
                          <w:rFonts w:ascii="Meiryo UI" w:eastAsia="Meiryo UI" w:hAnsi="Meiryo UI" w:cs="Meiryo UI"/>
                          <w:b/>
                          <w:sz w:val="16"/>
                          <w:szCs w:val="16"/>
                        </w:rPr>
                      </w:pPr>
                      <w:r w:rsidRPr="00E73D2B">
                        <w:rPr>
                          <w:rFonts w:ascii="Meiryo UI" w:eastAsia="Meiryo UI" w:hAnsi="Meiryo UI" w:cs="Meiryo UI" w:hint="eastAsia"/>
                          <w:b/>
                          <w:sz w:val="20"/>
                          <w:szCs w:val="20"/>
                        </w:rPr>
                        <w:t>お問合先</w:t>
                      </w:r>
                      <w:r w:rsidRPr="0078118C">
                        <w:rPr>
                          <w:rFonts w:ascii="Meiryo UI" w:eastAsia="Meiryo UI" w:hAnsi="Meiryo UI" w:cs="Meiryo UI" w:hint="eastAsia"/>
                          <w:b/>
                          <w:sz w:val="18"/>
                          <w:szCs w:val="18"/>
                        </w:rPr>
                        <w:t>：</w:t>
                      </w:r>
                      <w:r w:rsidRPr="0078118C">
                        <w:rPr>
                          <w:rFonts w:ascii="Meiryo UI" w:eastAsia="Meiryo UI" w:hAnsi="Meiryo UI" w:cs="Meiryo UI" w:hint="eastAsia"/>
                          <w:sz w:val="18"/>
                          <w:szCs w:val="18"/>
                        </w:rPr>
                        <w:t>大阪商工会議所　国際部</w:t>
                      </w:r>
                      <w:r w:rsidRPr="0078118C">
                        <w:rPr>
                          <w:rFonts w:ascii="Meiryo UI" w:eastAsia="Meiryo UI" w:hAnsi="Meiryo UI" w:cs="Meiryo UI" w:hint="eastAsia"/>
                          <w:sz w:val="16"/>
                          <w:szCs w:val="16"/>
                        </w:rPr>
                        <w:t xml:space="preserve">　横山</w:t>
                      </w:r>
                      <w:r w:rsidRPr="0078118C">
                        <w:rPr>
                          <w:rFonts w:ascii="Meiryo UI" w:eastAsia="Meiryo UI" w:hAnsi="Meiryo UI" w:cs="Meiryo UI"/>
                          <w:sz w:val="16"/>
                          <w:szCs w:val="16"/>
                        </w:rPr>
                        <w:t>、</w:t>
                      </w:r>
                      <w:r w:rsidR="00862C76">
                        <w:rPr>
                          <w:rFonts w:ascii="Meiryo UI" w:eastAsia="Meiryo UI" w:hAnsi="Meiryo UI" w:cs="Meiryo UI" w:hint="eastAsia"/>
                          <w:sz w:val="16"/>
                          <w:szCs w:val="16"/>
                        </w:rPr>
                        <w:t>長尾</w:t>
                      </w:r>
                      <w:r w:rsidRPr="0078118C">
                        <w:rPr>
                          <w:rFonts w:ascii="Meiryo UI" w:eastAsia="Meiryo UI" w:hAnsi="Meiryo UI" w:cs="Meiryo UI" w:hint="eastAsia"/>
                          <w:sz w:val="16"/>
                          <w:szCs w:val="16"/>
                        </w:rPr>
                        <w:t xml:space="preserve">　℡: </w:t>
                      </w:r>
                      <w:r w:rsidRPr="00E73D2B">
                        <w:rPr>
                          <w:rFonts w:ascii="Meiryo UI" w:eastAsia="Meiryo UI" w:hAnsi="Meiryo UI" w:cs="Meiryo UI" w:hint="eastAsia"/>
                          <w:sz w:val="20"/>
                          <w:szCs w:val="20"/>
                        </w:rPr>
                        <w:t>06-6944-6411</w:t>
                      </w:r>
                      <w:r>
                        <w:rPr>
                          <w:rFonts w:ascii="Meiryo UI" w:eastAsia="Meiryo UI" w:hAnsi="Meiryo UI" w:cs="Meiryo UI" w:hint="eastAsia"/>
                          <w:sz w:val="16"/>
                          <w:szCs w:val="16"/>
                        </w:rPr>
                        <w:t xml:space="preserve"> </w:t>
                      </w:r>
                      <w:r w:rsidRPr="0078118C">
                        <w:rPr>
                          <w:rFonts w:ascii="Meiryo UI" w:eastAsia="Meiryo UI" w:hAnsi="Meiryo UI" w:cs="Meiryo UI" w:hint="eastAsia"/>
                          <w:sz w:val="16"/>
                          <w:szCs w:val="16"/>
                        </w:rPr>
                        <w:t>fax:</w:t>
                      </w:r>
                      <w:r w:rsidRPr="00E73D2B">
                        <w:rPr>
                          <w:rFonts w:ascii="Meiryo UI" w:eastAsia="Meiryo UI" w:hAnsi="Meiryo UI" w:cs="Meiryo UI" w:hint="eastAsia"/>
                          <w:sz w:val="20"/>
                          <w:szCs w:val="20"/>
                        </w:rPr>
                        <w:t>06-6944-6248</w:t>
                      </w:r>
                      <w:r>
                        <w:rPr>
                          <w:rFonts w:ascii="Meiryo UI" w:eastAsia="Meiryo UI" w:hAnsi="Meiryo UI" w:cs="Meiryo UI" w:hint="eastAsia"/>
                          <w:sz w:val="16"/>
                          <w:szCs w:val="16"/>
                        </w:rPr>
                        <w:t xml:space="preserve"> </w:t>
                      </w:r>
                      <w:r w:rsidRPr="0078118C">
                        <w:rPr>
                          <w:rFonts w:ascii="Meiryo UI" w:eastAsia="Meiryo UI" w:hAnsi="Meiryo UI" w:cs="Meiryo UI" w:hint="eastAsia"/>
                          <w:sz w:val="16"/>
                          <w:szCs w:val="16"/>
                        </w:rPr>
                        <w:t xml:space="preserve">E-mail: </w:t>
                      </w:r>
                      <w:hyperlink r:id="rId9" w:history="1">
                        <w:r w:rsidRPr="0078118C">
                          <w:rPr>
                            <w:rStyle w:val="ae"/>
                            <w:rFonts w:ascii="Meiryo UI" w:eastAsia="Meiryo UI" w:hAnsi="Meiryo UI" w:cs="Meiryo UI"/>
                            <w:sz w:val="18"/>
                            <w:szCs w:val="18"/>
                          </w:rPr>
                          <w:t>intl@osaka.cci.or.jp</w:t>
                        </w:r>
                      </w:hyperlink>
                    </w:p>
                    <w:p w14:paraId="249DF20D" w14:textId="77777777" w:rsidR="00F56679" w:rsidRPr="00B73DE1" w:rsidRDefault="00F56679" w:rsidP="00F56679">
                      <w:pPr>
                        <w:spacing w:line="280" w:lineRule="exact"/>
                        <w:jc w:val="right"/>
                        <w:rPr>
                          <w:rFonts w:ascii="メイリオ" w:eastAsia="メイリオ" w:hAnsi="メイリオ"/>
                          <w:bCs/>
                          <w:color w:val="000000"/>
                          <w:sz w:val="16"/>
                          <w:szCs w:val="21"/>
                          <w:u w:color="000000" w:themeColor="text1"/>
                        </w:rPr>
                      </w:pPr>
                      <w:r>
                        <w:rPr>
                          <w:rFonts w:ascii="メイリオ" w:eastAsia="メイリオ" w:hAnsi="メイリオ" w:hint="eastAsia"/>
                          <w:bCs/>
                          <w:color w:val="000000"/>
                          <w:sz w:val="16"/>
                          <w:szCs w:val="21"/>
                          <w:u w:color="000000" w:themeColor="text1"/>
                        </w:rPr>
                        <w:t>※</w:t>
                      </w:r>
                      <w:r w:rsidRPr="00B73DE1">
                        <w:rPr>
                          <w:rFonts w:ascii="メイリオ" w:eastAsia="メイリオ" w:hAnsi="メイリオ" w:hint="eastAsia"/>
                          <w:bCs/>
                          <w:color w:val="000000"/>
                          <w:sz w:val="16"/>
                          <w:szCs w:val="21"/>
                          <w:u w:color="000000" w:themeColor="text1"/>
                        </w:rPr>
                        <w:t>同業者の方</w:t>
                      </w:r>
                      <w:r w:rsidRPr="00B73DE1">
                        <w:rPr>
                          <w:rFonts w:ascii="メイリオ" w:eastAsia="メイリオ" w:hAnsi="メイリオ"/>
                          <w:bCs/>
                          <w:color w:val="000000"/>
                          <w:sz w:val="16"/>
                          <w:szCs w:val="21"/>
                          <w:u w:color="000000" w:themeColor="text1"/>
                        </w:rPr>
                        <w:t>はお断りさせていただく場合がございます。ご了承ください。</w:t>
                      </w:r>
                    </w:p>
                    <w:p w14:paraId="5A5B9E5C" w14:textId="77777777" w:rsidR="00F56679" w:rsidRPr="00BC4632" w:rsidRDefault="00F56679" w:rsidP="00F56679">
                      <w:pPr>
                        <w:spacing w:line="240" w:lineRule="exact"/>
                        <w:ind w:left="1260" w:hanging="210"/>
                        <w:jc w:val="left"/>
                        <w:rPr>
                          <w:rFonts w:ascii="Meiryo UI" w:eastAsia="Meiryo UI" w:hAnsi="Meiryo UI" w:cs="Meiryo UI"/>
                        </w:rPr>
                      </w:pPr>
                    </w:p>
                  </w:txbxContent>
                </v:textbox>
                <w10:wrap anchorx="margin"/>
              </v:rect>
            </w:pict>
          </mc:Fallback>
        </mc:AlternateContent>
      </w:r>
    </w:p>
    <w:p w14:paraId="609F3F73" w14:textId="77777777" w:rsidR="00121F2B" w:rsidRDefault="00121F2B" w:rsidP="00121F2B">
      <w:pPr>
        <w:rPr>
          <w:rFonts w:ascii="HG丸ｺﾞｼｯｸM-PRO" w:eastAsia="HG丸ｺﾞｼｯｸM-PRO"/>
          <w:sz w:val="20"/>
          <w:szCs w:val="20"/>
        </w:rPr>
      </w:pPr>
    </w:p>
    <w:p w14:paraId="5851FD69" w14:textId="77777777" w:rsidR="00121F2B" w:rsidRDefault="00121F2B" w:rsidP="00121F2B">
      <w:pPr>
        <w:rPr>
          <w:rFonts w:ascii="HG丸ｺﾞｼｯｸM-PRO" w:eastAsia="HG丸ｺﾞｼｯｸM-PRO"/>
          <w:sz w:val="20"/>
          <w:szCs w:val="20"/>
        </w:rPr>
      </w:pPr>
    </w:p>
    <w:p w14:paraId="5C738ECB" w14:textId="77777777" w:rsidR="00121F2B" w:rsidRDefault="00121F2B" w:rsidP="00121F2B">
      <w:pPr>
        <w:rPr>
          <w:rFonts w:ascii="HG丸ｺﾞｼｯｸM-PRO" w:eastAsia="HG丸ｺﾞｼｯｸM-PRO"/>
          <w:sz w:val="20"/>
          <w:szCs w:val="20"/>
        </w:rPr>
      </w:pPr>
    </w:p>
    <w:p w14:paraId="5839DFEE" w14:textId="77777777" w:rsidR="00C27C2F" w:rsidRDefault="00C27C2F" w:rsidP="003A2A2C">
      <w:pPr>
        <w:spacing w:line="300" w:lineRule="exact"/>
        <w:rPr>
          <w:rFonts w:ascii="Meiryo UI" w:eastAsia="Meiryo UI" w:hAnsi="Meiryo UI" w:cs="Meiryo UI"/>
        </w:rPr>
      </w:pPr>
    </w:p>
    <w:p w14:paraId="74D4AA45" w14:textId="77777777" w:rsidR="00B62A14" w:rsidRDefault="00B62A14" w:rsidP="003A2A2C">
      <w:pPr>
        <w:spacing w:line="300" w:lineRule="exact"/>
        <w:rPr>
          <w:rFonts w:ascii="Meiryo UI" w:eastAsia="Meiryo UI" w:hAnsi="Meiryo UI" w:cs="Meiryo UI"/>
        </w:rPr>
      </w:pPr>
    </w:p>
    <w:p w14:paraId="1D952183" w14:textId="77777777" w:rsidR="00B62A14" w:rsidRDefault="00B62A14" w:rsidP="003A2A2C">
      <w:pPr>
        <w:spacing w:line="300" w:lineRule="exact"/>
        <w:rPr>
          <w:rFonts w:ascii="Meiryo UI" w:eastAsia="Meiryo UI" w:hAnsi="Meiryo UI" w:cs="Meiryo UI"/>
        </w:rPr>
      </w:pPr>
    </w:p>
    <w:p w14:paraId="7D336F95" w14:textId="77777777" w:rsidR="00B62A14" w:rsidRDefault="00B62A14" w:rsidP="003A2A2C">
      <w:pPr>
        <w:spacing w:line="300" w:lineRule="exact"/>
        <w:rPr>
          <w:rFonts w:ascii="Meiryo UI" w:eastAsia="Meiryo UI" w:hAnsi="Meiryo UI" w:cs="Meiryo UI"/>
        </w:rPr>
      </w:pPr>
    </w:p>
    <w:p w14:paraId="4EC48224" w14:textId="07461F15" w:rsidR="00B62A14" w:rsidRPr="00D22E88" w:rsidRDefault="004D7C3D" w:rsidP="004D7C3D">
      <w:pPr>
        <w:spacing w:line="240" w:lineRule="exact"/>
        <w:ind w:left="187" w:hangingChars="100" w:hanging="187"/>
        <w:rPr>
          <w:rFonts w:ascii="Meiryo UI" w:eastAsia="Meiryo UI" w:hAnsi="Meiryo UI" w:cs="Meiryo UI"/>
          <w:b/>
          <w:color w:val="000099"/>
          <w:sz w:val="18"/>
          <w:szCs w:val="18"/>
        </w:rPr>
      </w:pPr>
      <w:r w:rsidRPr="00D22E88">
        <w:rPr>
          <w:rFonts w:ascii="Meiryo UI" w:eastAsia="Meiryo UI" w:hAnsi="Meiryo UI" w:cs="Meiryo UI" w:hint="eastAsia"/>
          <w:b/>
          <w:color w:val="000099"/>
          <w:sz w:val="18"/>
          <w:szCs w:val="18"/>
        </w:rPr>
        <w:t>※</w:t>
      </w:r>
      <w:r w:rsidR="00B62A14" w:rsidRPr="00D22E88">
        <w:rPr>
          <w:rFonts w:ascii="Meiryo UI" w:eastAsia="Meiryo UI" w:hAnsi="Meiryo UI" w:cs="Meiryo UI" w:hint="eastAsia"/>
          <w:b/>
          <w:color w:val="000099"/>
          <w:sz w:val="18"/>
          <w:szCs w:val="18"/>
        </w:rPr>
        <w:t>C</w:t>
      </w:r>
      <w:r w:rsidR="00B62A14" w:rsidRPr="00D22E88">
        <w:rPr>
          <w:rFonts w:ascii="Meiryo UI" w:eastAsia="Meiryo UI" w:hAnsi="Meiryo UI" w:cs="Meiryo UI"/>
          <w:b/>
          <w:color w:val="000099"/>
          <w:sz w:val="18"/>
          <w:szCs w:val="18"/>
        </w:rPr>
        <w:t>OVID-19</w:t>
      </w:r>
      <w:r w:rsidR="00BA08C3" w:rsidRPr="00D22E88">
        <w:rPr>
          <w:rFonts w:ascii="Meiryo UI" w:eastAsia="Meiryo UI" w:hAnsi="Meiryo UI" w:cs="Meiryo UI" w:hint="eastAsia"/>
          <w:b/>
          <w:color w:val="000099"/>
          <w:sz w:val="18"/>
          <w:szCs w:val="18"/>
        </w:rPr>
        <w:t>に対する感染</w:t>
      </w:r>
      <w:r w:rsidR="00045698" w:rsidRPr="00D22E88">
        <w:rPr>
          <w:rFonts w:ascii="Meiryo UI" w:eastAsia="Meiryo UI" w:hAnsi="Meiryo UI" w:cs="Meiryo UI" w:hint="eastAsia"/>
          <w:b/>
          <w:color w:val="000099"/>
          <w:sz w:val="18"/>
          <w:szCs w:val="18"/>
        </w:rPr>
        <w:t>拡大防止</w:t>
      </w:r>
      <w:r w:rsidR="00BA08C3" w:rsidRPr="00D22E88">
        <w:rPr>
          <w:rFonts w:ascii="Meiryo UI" w:eastAsia="Meiryo UI" w:hAnsi="Meiryo UI" w:cs="Meiryo UI" w:hint="eastAsia"/>
          <w:b/>
          <w:color w:val="000099"/>
          <w:sz w:val="18"/>
          <w:szCs w:val="18"/>
        </w:rPr>
        <w:t>策</w:t>
      </w:r>
      <w:r w:rsidR="00B62A14" w:rsidRPr="00D22E88">
        <w:rPr>
          <w:rFonts w:ascii="Meiryo UI" w:eastAsia="Meiryo UI" w:hAnsi="Meiryo UI" w:cs="Meiryo UI" w:hint="eastAsia"/>
          <w:b/>
          <w:color w:val="000099"/>
          <w:sz w:val="18"/>
          <w:szCs w:val="18"/>
        </w:rPr>
        <w:t>を</w:t>
      </w:r>
      <w:r w:rsidR="001808AA" w:rsidRPr="00D22E88">
        <w:rPr>
          <w:rFonts w:ascii="Meiryo UI" w:eastAsia="Meiryo UI" w:hAnsi="Meiryo UI" w:cs="Meiryo UI" w:hint="eastAsia"/>
          <w:b/>
          <w:color w:val="000099"/>
          <w:sz w:val="18"/>
          <w:szCs w:val="18"/>
        </w:rPr>
        <w:t>とり講座を</w:t>
      </w:r>
      <w:r w:rsidR="00B62A14" w:rsidRPr="00D22E88">
        <w:rPr>
          <w:rFonts w:ascii="Meiryo UI" w:eastAsia="Meiryo UI" w:hAnsi="Meiryo UI" w:cs="Meiryo UI" w:hint="eastAsia"/>
          <w:b/>
          <w:color w:val="000099"/>
          <w:sz w:val="18"/>
          <w:szCs w:val="18"/>
        </w:rPr>
        <w:t>実施いたします</w:t>
      </w:r>
      <w:r w:rsidR="00BA08C3" w:rsidRPr="00D22E88">
        <w:rPr>
          <w:rFonts w:ascii="Meiryo UI" w:eastAsia="Meiryo UI" w:hAnsi="Meiryo UI" w:cs="Meiryo UI" w:hint="eastAsia"/>
          <w:b/>
          <w:color w:val="000099"/>
          <w:sz w:val="18"/>
          <w:szCs w:val="18"/>
        </w:rPr>
        <w:t>が</w:t>
      </w:r>
      <w:r w:rsidR="001808AA" w:rsidRPr="00D22E88">
        <w:rPr>
          <w:rFonts w:ascii="Meiryo UI" w:eastAsia="Meiryo UI" w:hAnsi="Meiryo UI" w:cs="Meiryo UI" w:hint="eastAsia"/>
          <w:b/>
          <w:color w:val="000099"/>
          <w:sz w:val="18"/>
          <w:szCs w:val="18"/>
        </w:rPr>
        <w:t>、感染拡大状況によっては、</w:t>
      </w:r>
      <w:r w:rsidR="00B62A14" w:rsidRPr="00D22E88">
        <w:rPr>
          <w:rFonts w:ascii="Meiryo UI" w:eastAsia="Meiryo UI" w:hAnsi="Meiryo UI" w:cs="Meiryo UI" w:hint="eastAsia"/>
          <w:b/>
          <w:color w:val="000099"/>
          <w:sz w:val="18"/>
          <w:szCs w:val="18"/>
        </w:rPr>
        <w:t>開催を延期または中止させていただく場合がございます。</w:t>
      </w:r>
    </w:p>
    <w:sectPr w:rsidR="00B62A14" w:rsidRPr="00D22E88" w:rsidSect="00260D38">
      <w:pgSz w:w="11907" w:h="16840" w:code="9"/>
      <w:pgMar w:top="567" w:right="737" w:bottom="567" w:left="737" w:header="720" w:footer="720" w:gutter="0"/>
      <w:cols w:space="425"/>
      <w:noEndnote/>
      <w:docGrid w:type="linesAndChars" w:linePitch="364" w:charSpace="14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3CADF" w16cid:durableId="20131CD0"/>
  <w16cid:commentId w16cid:paraId="295B7353" w16cid:durableId="20131C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34FF5" w14:textId="77777777" w:rsidR="00864EF9" w:rsidRDefault="00864EF9" w:rsidP="00BF46A2">
      <w:r>
        <w:separator/>
      </w:r>
    </w:p>
  </w:endnote>
  <w:endnote w:type="continuationSeparator" w:id="0">
    <w:p w14:paraId="7408C562" w14:textId="77777777" w:rsidR="00864EF9" w:rsidRDefault="00864EF9" w:rsidP="00BF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035B" w14:textId="77777777" w:rsidR="00864EF9" w:rsidRDefault="00864EF9" w:rsidP="00BF46A2">
      <w:r>
        <w:separator/>
      </w:r>
    </w:p>
  </w:footnote>
  <w:footnote w:type="continuationSeparator" w:id="0">
    <w:p w14:paraId="03797110" w14:textId="77777777" w:rsidR="00864EF9" w:rsidRDefault="00864EF9" w:rsidP="00BF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3A"/>
    <w:rsid w:val="000116D2"/>
    <w:rsid w:val="00045698"/>
    <w:rsid w:val="0009611C"/>
    <w:rsid w:val="000F46F4"/>
    <w:rsid w:val="00121F2B"/>
    <w:rsid w:val="0015308C"/>
    <w:rsid w:val="00154374"/>
    <w:rsid w:val="00174807"/>
    <w:rsid w:val="001808AA"/>
    <w:rsid w:val="001D674C"/>
    <w:rsid w:val="0022765A"/>
    <w:rsid w:val="00261075"/>
    <w:rsid w:val="002814B2"/>
    <w:rsid w:val="00295738"/>
    <w:rsid w:val="002A41D8"/>
    <w:rsid w:val="002F2C46"/>
    <w:rsid w:val="002F358F"/>
    <w:rsid w:val="002F7C75"/>
    <w:rsid w:val="00320040"/>
    <w:rsid w:val="0034178C"/>
    <w:rsid w:val="003766DB"/>
    <w:rsid w:val="00377C68"/>
    <w:rsid w:val="003802A3"/>
    <w:rsid w:val="003A2A2C"/>
    <w:rsid w:val="003E2ED5"/>
    <w:rsid w:val="00406BD2"/>
    <w:rsid w:val="00406CD6"/>
    <w:rsid w:val="004411EB"/>
    <w:rsid w:val="00443B48"/>
    <w:rsid w:val="00445D42"/>
    <w:rsid w:val="004604DD"/>
    <w:rsid w:val="004615C1"/>
    <w:rsid w:val="004C2E77"/>
    <w:rsid w:val="004C747E"/>
    <w:rsid w:val="004D0F34"/>
    <w:rsid w:val="004D7C3D"/>
    <w:rsid w:val="004F513A"/>
    <w:rsid w:val="00502434"/>
    <w:rsid w:val="00555DF1"/>
    <w:rsid w:val="00584B3C"/>
    <w:rsid w:val="005D0A30"/>
    <w:rsid w:val="006243AB"/>
    <w:rsid w:val="00654AC2"/>
    <w:rsid w:val="006E4008"/>
    <w:rsid w:val="006F5606"/>
    <w:rsid w:val="00712F41"/>
    <w:rsid w:val="00761654"/>
    <w:rsid w:val="0079304D"/>
    <w:rsid w:val="007C23DE"/>
    <w:rsid w:val="00833380"/>
    <w:rsid w:val="00862C76"/>
    <w:rsid w:val="00864EF9"/>
    <w:rsid w:val="00890F6B"/>
    <w:rsid w:val="008A7553"/>
    <w:rsid w:val="008D1CD6"/>
    <w:rsid w:val="008D77EF"/>
    <w:rsid w:val="009125D7"/>
    <w:rsid w:val="00932C72"/>
    <w:rsid w:val="00956BB6"/>
    <w:rsid w:val="00990199"/>
    <w:rsid w:val="009D210C"/>
    <w:rsid w:val="009E589C"/>
    <w:rsid w:val="00A011C3"/>
    <w:rsid w:val="00A01CE9"/>
    <w:rsid w:val="00A02E30"/>
    <w:rsid w:val="00A77EBF"/>
    <w:rsid w:val="00A82696"/>
    <w:rsid w:val="00A8394E"/>
    <w:rsid w:val="00A83A15"/>
    <w:rsid w:val="00A93A22"/>
    <w:rsid w:val="00AD2327"/>
    <w:rsid w:val="00B16F3A"/>
    <w:rsid w:val="00B20D9A"/>
    <w:rsid w:val="00B21E30"/>
    <w:rsid w:val="00B62A14"/>
    <w:rsid w:val="00B85370"/>
    <w:rsid w:val="00BA08C3"/>
    <w:rsid w:val="00BE4E95"/>
    <w:rsid w:val="00BF46A2"/>
    <w:rsid w:val="00C24C49"/>
    <w:rsid w:val="00C27C2F"/>
    <w:rsid w:val="00C55C70"/>
    <w:rsid w:val="00C666DB"/>
    <w:rsid w:val="00CD33FC"/>
    <w:rsid w:val="00D14C1A"/>
    <w:rsid w:val="00D22A76"/>
    <w:rsid w:val="00D22E88"/>
    <w:rsid w:val="00D25D5B"/>
    <w:rsid w:val="00D2769D"/>
    <w:rsid w:val="00D610E7"/>
    <w:rsid w:val="00D7399F"/>
    <w:rsid w:val="00DD3F1F"/>
    <w:rsid w:val="00DE48E7"/>
    <w:rsid w:val="00E04180"/>
    <w:rsid w:val="00E25F8E"/>
    <w:rsid w:val="00E67B92"/>
    <w:rsid w:val="00E84236"/>
    <w:rsid w:val="00E86251"/>
    <w:rsid w:val="00EA3AD9"/>
    <w:rsid w:val="00EE7E97"/>
    <w:rsid w:val="00EF2854"/>
    <w:rsid w:val="00F31B84"/>
    <w:rsid w:val="00F3295F"/>
    <w:rsid w:val="00F56679"/>
    <w:rsid w:val="00F604CF"/>
    <w:rsid w:val="00FC5CBB"/>
    <w:rsid w:val="00FF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DAE3A94"/>
  <w14:discardImageEditingData/>
  <w15:chartTrackingRefBased/>
  <w15:docId w15:val="{8ECBEFED-DA10-454F-A469-6AA8132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5C1"/>
    <w:rPr>
      <w:rFonts w:asciiTheme="majorHAnsi" w:eastAsiaTheme="majorEastAsia" w:hAnsiTheme="majorHAnsi" w:cstheme="majorBidi"/>
      <w:sz w:val="18"/>
      <w:szCs w:val="18"/>
    </w:rPr>
  </w:style>
  <w:style w:type="paragraph" w:styleId="a5">
    <w:name w:val="header"/>
    <w:basedOn w:val="a"/>
    <w:link w:val="a6"/>
    <w:uiPriority w:val="99"/>
    <w:unhideWhenUsed/>
    <w:rsid w:val="00BF46A2"/>
    <w:pPr>
      <w:tabs>
        <w:tab w:val="center" w:pos="4252"/>
        <w:tab w:val="right" w:pos="8504"/>
      </w:tabs>
      <w:snapToGrid w:val="0"/>
    </w:pPr>
  </w:style>
  <w:style w:type="character" w:customStyle="1" w:styleId="a6">
    <w:name w:val="ヘッダー (文字)"/>
    <w:basedOn w:val="a0"/>
    <w:link w:val="a5"/>
    <w:uiPriority w:val="99"/>
    <w:rsid w:val="00BF46A2"/>
  </w:style>
  <w:style w:type="paragraph" w:styleId="a7">
    <w:name w:val="footer"/>
    <w:basedOn w:val="a"/>
    <w:link w:val="a8"/>
    <w:uiPriority w:val="99"/>
    <w:unhideWhenUsed/>
    <w:rsid w:val="00BF46A2"/>
    <w:pPr>
      <w:tabs>
        <w:tab w:val="center" w:pos="4252"/>
        <w:tab w:val="right" w:pos="8504"/>
      </w:tabs>
      <w:snapToGrid w:val="0"/>
    </w:pPr>
  </w:style>
  <w:style w:type="character" w:customStyle="1" w:styleId="a8">
    <w:name w:val="フッター (文字)"/>
    <w:basedOn w:val="a0"/>
    <w:link w:val="a7"/>
    <w:uiPriority w:val="99"/>
    <w:rsid w:val="00BF46A2"/>
  </w:style>
  <w:style w:type="character" w:styleId="a9">
    <w:name w:val="annotation reference"/>
    <w:basedOn w:val="a0"/>
    <w:uiPriority w:val="99"/>
    <w:semiHidden/>
    <w:unhideWhenUsed/>
    <w:rsid w:val="006243AB"/>
    <w:rPr>
      <w:sz w:val="18"/>
      <w:szCs w:val="18"/>
    </w:rPr>
  </w:style>
  <w:style w:type="paragraph" w:styleId="aa">
    <w:name w:val="annotation text"/>
    <w:basedOn w:val="a"/>
    <w:link w:val="ab"/>
    <w:uiPriority w:val="99"/>
    <w:semiHidden/>
    <w:unhideWhenUsed/>
    <w:rsid w:val="006243AB"/>
    <w:pPr>
      <w:jc w:val="left"/>
    </w:pPr>
  </w:style>
  <w:style w:type="character" w:customStyle="1" w:styleId="ab">
    <w:name w:val="コメント文字列 (文字)"/>
    <w:basedOn w:val="a0"/>
    <w:link w:val="aa"/>
    <w:uiPriority w:val="99"/>
    <w:semiHidden/>
    <w:rsid w:val="006243AB"/>
  </w:style>
  <w:style w:type="paragraph" w:styleId="ac">
    <w:name w:val="annotation subject"/>
    <w:basedOn w:val="aa"/>
    <w:next w:val="aa"/>
    <w:link w:val="ad"/>
    <w:uiPriority w:val="99"/>
    <w:semiHidden/>
    <w:unhideWhenUsed/>
    <w:rsid w:val="006243AB"/>
    <w:rPr>
      <w:b/>
      <w:bCs/>
    </w:rPr>
  </w:style>
  <w:style w:type="character" w:customStyle="1" w:styleId="ad">
    <w:name w:val="コメント内容 (文字)"/>
    <w:basedOn w:val="ab"/>
    <w:link w:val="ac"/>
    <w:uiPriority w:val="99"/>
    <w:semiHidden/>
    <w:rsid w:val="006243AB"/>
    <w:rPr>
      <w:b/>
      <w:bCs/>
    </w:rPr>
  </w:style>
  <w:style w:type="character" w:styleId="ae">
    <w:name w:val="Hyperlink"/>
    <w:basedOn w:val="a0"/>
    <w:uiPriority w:val="99"/>
    <w:unhideWhenUsed/>
    <w:rsid w:val="00F56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osaka.cci.or.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tl@osaka.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153</Words>
  <Characters>876</Characters>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2020-05-21T07:03:00Z</cp:lastPrinted>
  <dcterms:created xsi:type="dcterms:W3CDTF">2019-07-31T04:04:00Z</dcterms:created>
  <dcterms:modified xsi:type="dcterms:W3CDTF">2020-06-01T05:53:00Z</dcterms:modified>
</cp:coreProperties>
</file>