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64" w:rsidRPr="003C6353" w:rsidRDefault="007038D0" w:rsidP="006B1DE5">
      <w:pPr>
        <w:jc w:val="center"/>
        <w:rPr>
          <w:rFonts w:ascii="HGｺﾞｼｯｸE" w:eastAsia="HGｺﾞｼｯｸE" w:hAnsi="HGｺﾞｼｯｸE"/>
          <w:sz w:val="24"/>
          <w:szCs w:val="24"/>
        </w:rPr>
      </w:pPr>
      <w:r w:rsidRPr="0022493B">
        <w:rPr>
          <w:rFonts w:ascii="HGｺﾞｼｯｸE" w:eastAsia="HGｺﾞｼｯｸE" w:hAnsi="HGｺﾞｼｯｸE" w:hint="eastAsia"/>
          <w:sz w:val="24"/>
          <w:szCs w:val="24"/>
        </w:rPr>
        <w:t>専門家リスト</w:t>
      </w:r>
      <w:r w:rsidR="00A55414">
        <w:rPr>
          <w:rFonts w:ascii="HGｺﾞｼｯｸE" w:eastAsia="HGｺﾞｼｯｸE" w:hAnsi="HGｺﾞｼｯｸE" w:hint="eastAsia"/>
          <w:sz w:val="24"/>
          <w:szCs w:val="24"/>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096"/>
        <w:gridCol w:w="4678"/>
      </w:tblGrid>
      <w:tr w:rsidR="00DE5CA1" w:rsidRPr="006B1DE5" w:rsidTr="0025378A">
        <w:trPr>
          <w:trHeight w:val="353"/>
        </w:trPr>
        <w:tc>
          <w:tcPr>
            <w:tcW w:w="425" w:type="dxa"/>
            <w:shd w:val="clear" w:color="auto" w:fill="D9D9D9"/>
            <w:vAlign w:val="center"/>
          </w:tcPr>
          <w:p w:rsidR="00DE5CA1" w:rsidRPr="00F149DE" w:rsidRDefault="00DE5CA1" w:rsidP="00D36052">
            <w:pPr>
              <w:autoSpaceDE w:val="0"/>
              <w:autoSpaceDN w:val="0"/>
              <w:adjustRightInd w:val="0"/>
              <w:jc w:val="center"/>
              <w:rPr>
                <w:rFonts w:ascii="ＭＳ Ｐゴシック" w:eastAsia="ＭＳ Ｐゴシック" w:hAnsi="ＭＳ Ｐゴシック"/>
                <w:b/>
                <w:sz w:val="18"/>
                <w:szCs w:val="18"/>
              </w:rPr>
            </w:pPr>
            <w:r w:rsidRPr="00F149DE">
              <w:rPr>
                <w:rFonts w:ascii="ＭＳ Ｐゴシック" w:eastAsia="ＭＳ Ｐゴシック" w:hAnsi="ＭＳ Ｐゴシック"/>
                <w:b/>
                <w:sz w:val="16"/>
                <w:szCs w:val="16"/>
              </w:rPr>
              <w:t>No</w:t>
            </w:r>
          </w:p>
        </w:tc>
        <w:tc>
          <w:tcPr>
            <w:tcW w:w="6096" w:type="dxa"/>
            <w:tcBorders>
              <w:bottom w:val="single" w:sz="4" w:space="0" w:color="auto"/>
              <w:right w:val="single" w:sz="4" w:space="0" w:color="auto"/>
            </w:tcBorders>
            <w:shd w:val="clear" w:color="auto" w:fill="D9D9D9"/>
            <w:vAlign w:val="center"/>
          </w:tcPr>
          <w:p w:rsidR="00DE5CA1" w:rsidRPr="00F149DE" w:rsidRDefault="00C1341D" w:rsidP="00D36052">
            <w:pPr>
              <w:autoSpaceDE w:val="0"/>
              <w:autoSpaceDN w:val="0"/>
              <w:adjustRightInd w:val="0"/>
              <w:jc w:val="center"/>
              <w:rPr>
                <w:rFonts w:ascii="ＭＳ Ｐゴシック" w:eastAsia="ＭＳ Ｐゴシック" w:hAnsi="ＭＳ Ｐゴシック"/>
                <w:b/>
                <w:sz w:val="22"/>
              </w:rPr>
            </w:pPr>
            <w:r w:rsidRPr="00F149DE">
              <w:rPr>
                <w:rFonts w:ascii="ＭＳ Ｐゴシック" w:eastAsia="ＭＳ Ｐゴシック" w:hAnsi="ＭＳ Ｐゴシック" w:hint="eastAsia"/>
                <w:b/>
                <w:sz w:val="22"/>
              </w:rPr>
              <w:t>専門家</w:t>
            </w:r>
            <w:r w:rsidR="00DE5CA1" w:rsidRPr="00F149DE">
              <w:rPr>
                <w:rFonts w:ascii="ＭＳ Ｐゴシック" w:eastAsia="ＭＳ Ｐゴシック" w:hAnsi="ＭＳ Ｐゴシック" w:hint="eastAsia"/>
                <w:b/>
                <w:sz w:val="22"/>
              </w:rPr>
              <w:t>名・</w:t>
            </w:r>
            <w:r w:rsidRPr="00F149DE">
              <w:rPr>
                <w:rFonts w:ascii="ＭＳ Ｐゴシック" w:eastAsia="ＭＳ Ｐゴシック" w:hAnsi="ＭＳ Ｐゴシック" w:hint="eastAsia"/>
                <w:b/>
                <w:sz w:val="22"/>
              </w:rPr>
              <w:t>サポート</w:t>
            </w:r>
            <w:r w:rsidR="00DE5CA1" w:rsidRPr="00F149DE">
              <w:rPr>
                <w:rFonts w:ascii="ＭＳ Ｐゴシック" w:eastAsia="ＭＳ Ｐゴシック" w:hAnsi="ＭＳ Ｐゴシック" w:hint="eastAsia"/>
                <w:b/>
                <w:sz w:val="22"/>
              </w:rPr>
              <w:t>企業概要</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DE5CA1" w:rsidRPr="00F149DE" w:rsidRDefault="00DE5CA1" w:rsidP="00C406C2">
            <w:pPr>
              <w:autoSpaceDE w:val="0"/>
              <w:autoSpaceDN w:val="0"/>
              <w:adjustRightInd w:val="0"/>
              <w:jc w:val="center"/>
              <w:rPr>
                <w:rFonts w:ascii="ＭＳ Ｐゴシック" w:eastAsia="ＭＳ Ｐゴシック" w:hAnsi="ＭＳ Ｐゴシック"/>
                <w:b/>
                <w:sz w:val="22"/>
              </w:rPr>
            </w:pPr>
            <w:r w:rsidRPr="00F149DE">
              <w:rPr>
                <w:rFonts w:ascii="ＭＳ Ｐゴシック" w:eastAsia="ＭＳ Ｐゴシック" w:hAnsi="ＭＳ Ｐゴシック" w:hint="eastAsia"/>
                <w:b/>
                <w:sz w:val="22"/>
              </w:rPr>
              <w:t>【</w:t>
            </w:r>
            <w:r w:rsidR="00C406C2" w:rsidRPr="00F149DE">
              <w:rPr>
                <w:rFonts w:ascii="ＭＳ Ｐゴシック" w:eastAsia="ＭＳ Ｐゴシック" w:hAnsi="ＭＳ Ｐゴシック" w:hint="eastAsia"/>
                <w:b/>
                <w:sz w:val="22"/>
              </w:rPr>
              <w:t>相談</w:t>
            </w:r>
            <w:r w:rsidR="009B5DA6" w:rsidRPr="00F149DE">
              <w:rPr>
                <w:rFonts w:ascii="ＭＳ Ｐゴシック" w:eastAsia="ＭＳ Ｐゴシック" w:hAnsi="ＭＳ Ｐゴシック" w:hint="eastAsia"/>
                <w:b/>
                <w:sz w:val="22"/>
              </w:rPr>
              <w:t>可能</w:t>
            </w:r>
            <w:r w:rsidRPr="00F149DE">
              <w:rPr>
                <w:rFonts w:ascii="ＭＳ Ｐゴシック" w:eastAsia="ＭＳ Ｐゴシック" w:hAnsi="ＭＳ Ｐゴシック" w:hint="eastAsia"/>
                <w:b/>
                <w:sz w:val="22"/>
              </w:rPr>
              <w:t>内容】</w:t>
            </w:r>
          </w:p>
        </w:tc>
      </w:tr>
      <w:tr w:rsidR="00DE5CA1" w:rsidRPr="002E48B4" w:rsidTr="00350CC6">
        <w:trPr>
          <w:trHeight w:val="7378"/>
        </w:trPr>
        <w:tc>
          <w:tcPr>
            <w:tcW w:w="425" w:type="dxa"/>
            <w:vAlign w:val="center"/>
          </w:tcPr>
          <w:p w:rsidR="00DE5CA1" w:rsidRPr="00C43997" w:rsidRDefault="00350CC6" w:rsidP="00D36052">
            <w:pPr>
              <w:autoSpaceDE w:val="0"/>
              <w:autoSpaceDN w:val="0"/>
              <w:adjustRightInd w:val="0"/>
              <w:jc w:val="center"/>
              <w:rPr>
                <w:rFonts w:ascii="Arial" w:eastAsia="ＭＳ Ｐゴシック" w:hAnsi="Arial" w:cs="Arial"/>
                <w:b/>
                <w:sz w:val="22"/>
                <w:highlight w:val="yellow"/>
              </w:rPr>
            </w:pPr>
            <w:r w:rsidRPr="00C43997">
              <w:rPr>
                <w:rFonts w:ascii="Arial" w:eastAsia="ＭＳ Ｐゴシック" w:hAnsi="Arial" w:cs="Arial"/>
                <w:b/>
                <w:sz w:val="22"/>
              </w:rPr>
              <w:t>1</w:t>
            </w:r>
          </w:p>
        </w:tc>
        <w:tc>
          <w:tcPr>
            <w:tcW w:w="6096" w:type="dxa"/>
            <w:tcBorders>
              <w:right w:val="single" w:sz="4" w:space="0" w:color="auto"/>
            </w:tcBorders>
            <w:vAlign w:val="center"/>
          </w:tcPr>
          <w:p w:rsidR="00FC2586" w:rsidRPr="00C43997" w:rsidRDefault="00FC2586" w:rsidP="00FC2586">
            <w:pPr>
              <w:autoSpaceDE w:val="0"/>
              <w:autoSpaceDN w:val="0"/>
              <w:adjustRightInd w:val="0"/>
              <w:jc w:val="left"/>
              <w:rPr>
                <w:rFonts w:ascii="Arial" w:eastAsia="HGｺﾞｼｯｸM" w:hAnsi="Arial" w:cs="Arial"/>
                <w:b/>
                <w:sz w:val="24"/>
                <w:szCs w:val="24"/>
                <w:lang w:val="pt-BR"/>
              </w:rPr>
            </w:pPr>
            <w:r w:rsidRPr="00C43997">
              <w:rPr>
                <w:rFonts w:ascii="Arial" w:eastAsia="HGｺﾞｼｯｸM" w:hAnsi="Arial" w:cs="Arial"/>
                <w:b/>
                <w:sz w:val="24"/>
                <w:szCs w:val="24"/>
                <w:lang w:val="pt-BR"/>
              </w:rPr>
              <w:t xml:space="preserve">株式会社華鐘コンサルティング　</w:t>
            </w:r>
          </w:p>
          <w:p w:rsidR="00FC2586" w:rsidRPr="00C43997" w:rsidRDefault="00FC2586" w:rsidP="00FC2586">
            <w:pPr>
              <w:autoSpaceDE w:val="0"/>
              <w:autoSpaceDN w:val="0"/>
              <w:adjustRightInd w:val="0"/>
              <w:ind w:firstLineChars="100" w:firstLine="224"/>
              <w:jc w:val="left"/>
              <w:rPr>
                <w:rFonts w:ascii="Arial" w:eastAsia="HGｺﾞｼｯｸM" w:hAnsi="Arial" w:cs="Arial"/>
                <w:b/>
                <w:sz w:val="24"/>
                <w:szCs w:val="24"/>
                <w:lang w:val="pt-BR"/>
              </w:rPr>
            </w:pPr>
            <w:r w:rsidRPr="00C43997">
              <w:rPr>
                <w:rFonts w:ascii="Arial" w:eastAsia="HGｺﾞｼｯｸM" w:hAnsi="Arial" w:cs="Arial"/>
                <w:b/>
                <w:sz w:val="24"/>
                <w:szCs w:val="24"/>
                <w:lang w:val="pt-BR"/>
              </w:rPr>
              <w:t>代表取締役　古林</w:t>
            </w:r>
            <w:r w:rsidRPr="00C43997">
              <w:rPr>
                <w:rFonts w:ascii="Arial" w:eastAsia="HGｺﾞｼｯｸM" w:hAnsi="Arial" w:cs="Arial"/>
                <w:b/>
                <w:sz w:val="24"/>
                <w:szCs w:val="24"/>
                <w:lang w:val="pt-BR"/>
              </w:rPr>
              <w:t xml:space="preserve"> </w:t>
            </w:r>
            <w:r w:rsidRPr="00C43997">
              <w:rPr>
                <w:rFonts w:ascii="Arial" w:eastAsia="HGｺﾞｼｯｸM" w:hAnsi="Arial" w:cs="Arial"/>
                <w:b/>
                <w:sz w:val="24"/>
                <w:szCs w:val="24"/>
                <w:lang w:val="pt-BR"/>
              </w:rPr>
              <w:t xml:space="preserve">恒雄　</w:t>
            </w:r>
            <w:r w:rsidRPr="00C43997">
              <w:rPr>
                <w:rFonts w:ascii="Arial" w:eastAsia="HGｺﾞｼｯｸM" w:hAnsi="Arial" w:cs="Arial"/>
                <w:b/>
                <w:sz w:val="24"/>
                <w:szCs w:val="24"/>
                <w:lang w:val="pt-BR"/>
              </w:rPr>
              <w:t>(</w:t>
            </w:r>
            <w:r w:rsidRPr="00C43997">
              <w:rPr>
                <w:rFonts w:ascii="Arial" w:eastAsia="HGｺﾞｼｯｸM" w:hAnsi="Arial" w:cs="Arial"/>
                <w:b/>
                <w:sz w:val="24"/>
                <w:szCs w:val="24"/>
                <w:lang w:val="pt-BR"/>
              </w:rPr>
              <w:t>こばやし　つねお</w:t>
            </w:r>
            <w:r w:rsidRPr="00C43997">
              <w:rPr>
                <w:rFonts w:ascii="Arial" w:eastAsia="HGｺﾞｼｯｸM" w:hAnsi="Arial" w:cs="Arial"/>
                <w:b/>
                <w:sz w:val="24"/>
                <w:szCs w:val="24"/>
                <w:lang w:val="pt-BR"/>
              </w:rPr>
              <w:t>)</w:t>
            </w:r>
            <w:r w:rsidRPr="00C43997">
              <w:rPr>
                <w:rFonts w:ascii="Arial" w:eastAsia="HGｺﾞｼｯｸM" w:hAnsi="Arial" w:cs="Arial"/>
                <w:b/>
                <w:sz w:val="24"/>
                <w:szCs w:val="24"/>
                <w:lang w:val="pt-BR"/>
              </w:rPr>
              <w:t xml:space="preserve">　氏</w:t>
            </w:r>
          </w:p>
          <w:p w:rsidR="00FC2586" w:rsidRPr="00C43997" w:rsidRDefault="00FC2586" w:rsidP="00FC2586">
            <w:pPr>
              <w:autoSpaceDE w:val="0"/>
              <w:autoSpaceDN w:val="0"/>
              <w:adjustRightInd w:val="0"/>
              <w:jc w:val="left"/>
              <w:rPr>
                <w:rFonts w:ascii="Arial" w:eastAsia="HGｺﾞｼｯｸM" w:hAnsi="Arial" w:cs="Arial"/>
                <w:b/>
                <w:szCs w:val="21"/>
                <w:lang w:val="pt-BR"/>
              </w:rPr>
            </w:pPr>
          </w:p>
          <w:p w:rsidR="00FC2586" w:rsidRPr="00C43997" w:rsidRDefault="00FC2586" w:rsidP="00FC2586">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w:t>
            </w:r>
            <w:r w:rsidRPr="00C43997">
              <w:rPr>
                <w:rFonts w:ascii="Arial" w:eastAsia="HGｺﾞｼｯｸM" w:hAnsi="Arial" w:cs="Arial"/>
                <w:szCs w:val="21"/>
                <w:lang w:val="pt-BR"/>
              </w:rPr>
              <w:t>541-0045</w:t>
            </w:r>
            <w:r w:rsidRPr="00C43997">
              <w:rPr>
                <w:rFonts w:ascii="Arial" w:eastAsia="HGｺﾞｼｯｸM" w:hAnsi="Arial" w:cs="Arial"/>
                <w:szCs w:val="21"/>
                <w:lang w:val="pt-BR"/>
              </w:rPr>
              <w:t>大阪市中央区道修町二丁目</w:t>
            </w:r>
            <w:r w:rsidRPr="00C43997">
              <w:rPr>
                <w:rFonts w:ascii="Arial" w:eastAsia="HGｺﾞｼｯｸM" w:hAnsi="Arial" w:cs="Arial"/>
                <w:szCs w:val="21"/>
                <w:lang w:val="pt-BR"/>
              </w:rPr>
              <w:t>2</w:t>
            </w:r>
            <w:r w:rsidRPr="00C43997">
              <w:rPr>
                <w:rFonts w:ascii="Arial" w:eastAsia="HGｺﾞｼｯｸM" w:hAnsi="Arial" w:cs="Arial"/>
                <w:szCs w:val="21"/>
                <w:lang w:val="pt-BR"/>
              </w:rPr>
              <w:t>番</w:t>
            </w:r>
            <w:r w:rsidRPr="00C43997">
              <w:rPr>
                <w:rFonts w:ascii="Arial" w:eastAsia="HGｺﾞｼｯｸM" w:hAnsi="Arial" w:cs="Arial"/>
                <w:szCs w:val="21"/>
                <w:lang w:val="pt-BR"/>
              </w:rPr>
              <w:t>11</w:t>
            </w:r>
            <w:r w:rsidRPr="00C43997">
              <w:rPr>
                <w:rFonts w:ascii="Arial" w:eastAsia="HGｺﾞｼｯｸM" w:hAnsi="Arial" w:cs="Arial"/>
                <w:szCs w:val="21"/>
                <w:lang w:val="pt-BR"/>
              </w:rPr>
              <w:t>号ベルロード道修町</w:t>
            </w:r>
            <w:r w:rsidRPr="00C43997">
              <w:rPr>
                <w:rFonts w:ascii="Arial" w:eastAsia="HGｺﾞｼｯｸM" w:hAnsi="Arial" w:cs="Arial"/>
                <w:szCs w:val="21"/>
                <w:lang w:val="pt-BR"/>
              </w:rPr>
              <w:t>4</w:t>
            </w:r>
            <w:r w:rsidRPr="00C43997">
              <w:rPr>
                <w:rFonts w:ascii="Arial" w:eastAsia="HGｺﾞｼｯｸM" w:hAnsi="Arial" w:cs="Arial"/>
                <w:szCs w:val="21"/>
                <w:lang w:val="pt-BR"/>
              </w:rPr>
              <w:t>階</w:t>
            </w:r>
          </w:p>
          <w:p w:rsidR="00FC2586" w:rsidRPr="00C43997" w:rsidRDefault="00350CC6" w:rsidP="00FC2586">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TEL</w:t>
            </w:r>
            <w:r w:rsidR="00D27322" w:rsidRPr="00C43997">
              <w:rPr>
                <w:rFonts w:ascii="Arial" w:eastAsia="HGｺﾞｼｯｸM" w:hAnsi="Arial" w:cs="Arial" w:hint="eastAsia"/>
                <w:szCs w:val="21"/>
                <w:lang w:val="pt-BR"/>
              </w:rPr>
              <w:t>:</w:t>
            </w:r>
            <w:r w:rsidR="00D27322" w:rsidRPr="00C43997">
              <w:rPr>
                <w:rFonts w:ascii="Arial" w:eastAsia="HGｺﾞｼｯｸM" w:hAnsi="Arial" w:cs="Arial"/>
                <w:szCs w:val="21"/>
                <w:lang w:val="pt-BR"/>
              </w:rPr>
              <w:t xml:space="preserve"> </w:t>
            </w:r>
            <w:r w:rsidR="00FC2586" w:rsidRPr="00C43997">
              <w:rPr>
                <w:rFonts w:ascii="Arial" w:eastAsia="HGｺﾞｼｯｸM" w:hAnsi="Arial" w:cs="Arial"/>
                <w:szCs w:val="21"/>
                <w:lang w:val="pt-BR"/>
              </w:rPr>
              <w:t xml:space="preserve">06-6232-0775 </w:t>
            </w:r>
            <w:r w:rsidR="00FC2586" w:rsidRPr="00C43997">
              <w:rPr>
                <w:rFonts w:ascii="Arial" w:eastAsia="HGｺﾞｼｯｸM" w:hAnsi="Arial" w:cs="Arial"/>
                <w:szCs w:val="21"/>
                <w:lang w:val="pt-BR"/>
              </w:rPr>
              <w:t xml:space="preserve">　</w:t>
            </w:r>
            <w:r w:rsidRPr="00C43997">
              <w:rPr>
                <w:rFonts w:ascii="Arial" w:eastAsia="HGｺﾞｼｯｸM" w:hAnsi="Arial" w:cs="Arial"/>
                <w:szCs w:val="21"/>
                <w:lang w:val="pt-BR"/>
              </w:rPr>
              <w:t>FAX</w:t>
            </w:r>
            <w:r w:rsidR="00D27322" w:rsidRPr="00C43997">
              <w:rPr>
                <w:rFonts w:ascii="Arial" w:eastAsia="HGｺﾞｼｯｸM" w:hAnsi="Arial" w:cs="Arial" w:hint="eastAsia"/>
                <w:szCs w:val="21"/>
                <w:lang w:val="pt-BR"/>
              </w:rPr>
              <w:t>:</w:t>
            </w:r>
            <w:r w:rsidR="00D27322" w:rsidRPr="00C43997">
              <w:rPr>
                <w:rFonts w:ascii="Arial" w:eastAsia="HGｺﾞｼｯｸM" w:hAnsi="Arial" w:cs="Arial"/>
                <w:szCs w:val="21"/>
                <w:lang w:val="pt-BR"/>
              </w:rPr>
              <w:t xml:space="preserve"> </w:t>
            </w:r>
            <w:r w:rsidR="00FC2586" w:rsidRPr="00C43997">
              <w:rPr>
                <w:rFonts w:ascii="Arial" w:eastAsia="HGｺﾞｼｯｸM" w:hAnsi="Arial" w:cs="Arial"/>
                <w:szCs w:val="21"/>
                <w:lang w:val="pt-BR"/>
              </w:rPr>
              <w:t>06-6232-0776</w:t>
            </w:r>
          </w:p>
          <w:p w:rsidR="00FC2586" w:rsidRPr="00C43997" w:rsidRDefault="00D27322" w:rsidP="00FC2586">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 xml:space="preserve">E-mail: </w:t>
            </w:r>
            <w:r w:rsidR="00FC2586" w:rsidRPr="00C43997">
              <w:rPr>
                <w:rFonts w:ascii="Arial" w:eastAsia="HGｺﾞｼｯｸM" w:hAnsi="Arial" w:cs="Arial"/>
                <w:szCs w:val="21"/>
                <w:lang w:val="pt-BR"/>
              </w:rPr>
              <w:t>osaka.jhcs@shcs.co.jp</w:t>
            </w:r>
            <w:r w:rsidR="00350CC6" w:rsidRPr="00C43997">
              <w:rPr>
                <w:rFonts w:ascii="Arial" w:eastAsia="HGｺﾞｼｯｸM" w:hAnsi="Arial" w:cs="Arial"/>
                <w:szCs w:val="21"/>
                <w:lang w:val="pt-BR"/>
              </w:rPr>
              <w:t xml:space="preserve">  </w:t>
            </w:r>
            <w:r w:rsidR="00FC2586" w:rsidRPr="00C43997">
              <w:rPr>
                <w:rFonts w:ascii="Arial" w:eastAsia="HGｺﾞｼｯｸM" w:hAnsi="Arial" w:cs="Arial"/>
                <w:szCs w:val="21"/>
                <w:lang w:val="pt-BR"/>
              </w:rPr>
              <w:t>HP:</w:t>
            </w:r>
            <w:r w:rsidR="00350CC6" w:rsidRPr="00C43997">
              <w:rPr>
                <w:rFonts w:ascii="Arial" w:eastAsia="HGｺﾞｼｯｸM" w:hAnsi="Arial" w:cs="Arial"/>
                <w:szCs w:val="21"/>
                <w:lang w:val="pt-BR"/>
              </w:rPr>
              <w:t xml:space="preserve"> </w:t>
            </w:r>
            <w:r w:rsidR="00FC2586" w:rsidRPr="00C43997">
              <w:rPr>
                <w:rStyle w:val="a7"/>
                <w:rFonts w:ascii="Arial" w:eastAsia="HGｺﾞｼｯｸM" w:hAnsi="Arial" w:cs="Arial"/>
                <w:color w:val="000000"/>
                <w:szCs w:val="21"/>
                <w:u w:val="none"/>
                <w:lang w:val="pt-BR"/>
              </w:rPr>
              <w:t>http://www.shcs.jp/</w:t>
            </w:r>
          </w:p>
          <w:p w:rsidR="00FC2586" w:rsidRPr="00734759" w:rsidRDefault="00FC2586" w:rsidP="00FC2586">
            <w:pPr>
              <w:autoSpaceDE w:val="0"/>
              <w:autoSpaceDN w:val="0"/>
              <w:adjustRightInd w:val="0"/>
              <w:jc w:val="left"/>
              <w:rPr>
                <w:rFonts w:ascii="HGｺﾞｼｯｸM" w:eastAsia="HGｺﾞｼｯｸM" w:hAnsi="Arial"/>
                <w:sz w:val="22"/>
                <w:lang w:val="pt-BR"/>
              </w:rPr>
            </w:pPr>
          </w:p>
          <w:p w:rsidR="00FC2586" w:rsidRPr="00C43997" w:rsidRDefault="00FC2586" w:rsidP="00FC2586">
            <w:pPr>
              <w:autoSpaceDE w:val="0"/>
              <w:autoSpaceDN w:val="0"/>
              <w:adjustRightInd w:val="0"/>
              <w:jc w:val="left"/>
              <w:rPr>
                <w:rFonts w:ascii="Arial" w:eastAsia="HGｺﾞｼｯｸM" w:hAnsi="Arial" w:cs="Arial"/>
                <w:sz w:val="20"/>
                <w:szCs w:val="20"/>
                <w:lang w:val="pt-BR"/>
              </w:rPr>
            </w:pPr>
            <w:r w:rsidRPr="00C43997">
              <w:rPr>
                <w:rFonts w:ascii="Arial" w:eastAsia="HGｺﾞｼｯｸM" w:hAnsi="Arial" w:cs="Arial"/>
                <w:sz w:val="20"/>
                <w:szCs w:val="20"/>
                <w:lang w:val="pt-BR"/>
              </w:rPr>
              <w:t>【事務所概要】</w:t>
            </w:r>
          </w:p>
          <w:p w:rsidR="0057411E" w:rsidRPr="00FC2586" w:rsidRDefault="00FC2586" w:rsidP="00DB1F43">
            <w:pPr>
              <w:autoSpaceDE w:val="0"/>
              <w:autoSpaceDN w:val="0"/>
              <w:adjustRightInd w:val="0"/>
              <w:jc w:val="left"/>
              <w:rPr>
                <w:rFonts w:ascii="HGｺﾞｼｯｸM" w:eastAsia="HGｺﾞｼｯｸM" w:hAnsi="Arial"/>
                <w:szCs w:val="21"/>
                <w:lang w:val="pt-BR"/>
              </w:rPr>
            </w:pPr>
            <w:r w:rsidRPr="00C43997">
              <w:rPr>
                <w:rFonts w:ascii="Arial" w:eastAsia="HGｺﾞｼｯｸM" w:hAnsi="Arial" w:cs="Arial"/>
                <w:sz w:val="20"/>
                <w:szCs w:val="20"/>
                <w:lang w:val="pt-BR"/>
              </w:rPr>
              <w:t xml:space="preserve">　</w:t>
            </w:r>
            <w:r w:rsidR="00DC7B8D" w:rsidRPr="00DC7B8D">
              <w:rPr>
                <w:rFonts w:ascii="Arial" w:eastAsia="HGｺﾞｼｯｸM" w:hAnsi="Arial" w:cs="Arial" w:hint="eastAsia"/>
                <w:sz w:val="20"/>
                <w:szCs w:val="20"/>
                <w:lang w:val="pt-BR"/>
              </w:rPr>
              <w:t>華鐘コンサルタントグループは中国の日系企業に対する殆ど唯一の総合コンサルタント業の会社で、今年で創業以来</w:t>
            </w:r>
            <w:r w:rsidR="00DC7B8D" w:rsidRPr="00DC7B8D">
              <w:rPr>
                <w:rFonts w:ascii="Arial" w:eastAsia="HGｺﾞｼｯｸM" w:hAnsi="Arial" w:cs="Arial" w:hint="eastAsia"/>
                <w:sz w:val="20"/>
                <w:szCs w:val="20"/>
                <w:lang w:val="pt-BR"/>
              </w:rPr>
              <w:t>25</w:t>
            </w:r>
            <w:r w:rsidR="00DC7B8D" w:rsidRPr="00DC7B8D">
              <w:rPr>
                <w:rFonts w:ascii="Arial" w:eastAsia="HGｺﾞｼｯｸM" w:hAnsi="Arial" w:cs="Arial" w:hint="eastAsia"/>
                <w:sz w:val="20"/>
                <w:szCs w:val="20"/>
                <w:lang w:val="pt-BR"/>
              </w:rPr>
              <w:t>年目となります。従業員約</w:t>
            </w:r>
            <w:r w:rsidR="00DC7B8D" w:rsidRPr="00DC7B8D">
              <w:rPr>
                <w:rFonts w:ascii="Arial" w:eastAsia="HGｺﾞｼｯｸM" w:hAnsi="Arial" w:cs="Arial" w:hint="eastAsia"/>
                <w:sz w:val="20"/>
                <w:szCs w:val="20"/>
                <w:lang w:val="pt-BR"/>
              </w:rPr>
              <w:t>80</w:t>
            </w:r>
            <w:r w:rsidR="00DC7B8D" w:rsidRPr="00DC7B8D">
              <w:rPr>
                <w:rFonts w:ascii="Arial" w:eastAsia="HGｺﾞｼｯｸM" w:hAnsi="Arial" w:cs="Arial" w:hint="eastAsia"/>
                <w:sz w:val="20"/>
                <w:szCs w:val="20"/>
                <w:lang w:val="pt-BR"/>
              </w:rPr>
              <w:t>名、上海、広州、蘇州、北京、日本大阪、東京の</w:t>
            </w:r>
            <w:r w:rsidR="00DC7B8D" w:rsidRPr="00DC7B8D">
              <w:rPr>
                <w:rFonts w:ascii="Arial" w:eastAsia="HGｺﾞｼｯｸM" w:hAnsi="Arial" w:cs="Arial" w:hint="eastAsia"/>
                <w:sz w:val="20"/>
                <w:szCs w:val="20"/>
                <w:lang w:val="pt-BR"/>
              </w:rPr>
              <w:t>6</w:t>
            </w:r>
            <w:r w:rsidR="00DC7B8D" w:rsidRPr="00DC7B8D">
              <w:rPr>
                <w:rFonts w:ascii="Arial" w:eastAsia="HGｺﾞｼｯｸM" w:hAnsi="Arial" w:cs="Arial" w:hint="eastAsia"/>
                <w:sz w:val="20"/>
                <w:szCs w:val="20"/>
                <w:lang w:val="pt-BR"/>
              </w:rPr>
              <w:t>拠点をベースに、会社や代表処、分公司の設立と撤退、会社の移転・合併・分割などの再編業務、財務会計と税務、内部統制、労務問題、人員整理・再配置、法務、土地・環境問題と工場建設、</w:t>
            </w:r>
            <w:r w:rsidR="00DC7B8D" w:rsidRPr="00DC7B8D">
              <w:rPr>
                <w:rFonts w:ascii="Arial" w:eastAsia="HGｺﾞｼｯｸM" w:hAnsi="Arial" w:cs="Arial" w:hint="eastAsia"/>
                <w:sz w:val="20"/>
                <w:szCs w:val="20"/>
                <w:lang w:val="pt-BR"/>
              </w:rPr>
              <w:t>IT</w:t>
            </w:r>
            <w:r w:rsidR="00DC7B8D" w:rsidRPr="00DC7B8D">
              <w:rPr>
                <w:rFonts w:ascii="Arial" w:eastAsia="HGｺﾞｼｯｸM" w:hAnsi="Arial" w:cs="Arial" w:hint="eastAsia"/>
                <w:sz w:val="20"/>
                <w:szCs w:val="20"/>
                <w:lang w:val="pt-BR"/>
              </w:rPr>
              <w:t>システム・</w:t>
            </w:r>
            <w:r w:rsidR="00DC7B8D" w:rsidRPr="00DC7B8D">
              <w:rPr>
                <w:rFonts w:ascii="Arial" w:eastAsia="HGｺﾞｼｯｸM" w:hAnsi="Arial" w:cs="Arial" w:hint="eastAsia"/>
                <w:sz w:val="20"/>
                <w:szCs w:val="20"/>
                <w:lang w:val="pt-BR"/>
              </w:rPr>
              <w:t>ERP</w:t>
            </w:r>
            <w:r w:rsidR="00DC7B8D" w:rsidRPr="00DC7B8D">
              <w:rPr>
                <w:rFonts w:ascii="Arial" w:eastAsia="HGｺﾞｼｯｸM" w:hAnsi="Arial" w:cs="Arial" w:hint="eastAsia"/>
                <w:sz w:val="20"/>
                <w:szCs w:val="20"/>
                <w:lang w:val="pt-BR"/>
              </w:rPr>
              <w:t>や</w:t>
            </w:r>
            <w:r w:rsidR="00DC7B8D" w:rsidRPr="00DC7B8D">
              <w:rPr>
                <w:rFonts w:ascii="Arial" w:eastAsia="HGｺﾞｼｯｸM" w:hAnsi="Arial" w:cs="Arial" w:hint="eastAsia"/>
                <w:sz w:val="20"/>
                <w:szCs w:val="20"/>
                <w:lang w:val="pt-BR"/>
              </w:rPr>
              <w:t>RPA</w:t>
            </w:r>
            <w:r w:rsidR="00DC7B8D" w:rsidRPr="00DC7B8D">
              <w:rPr>
                <w:rFonts w:ascii="Arial" w:eastAsia="HGｺﾞｼｯｸM" w:hAnsi="Arial" w:cs="Arial" w:hint="eastAsia"/>
                <w:sz w:val="20"/>
                <w:szCs w:val="20"/>
                <w:lang w:val="pt-BR"/>
              </w:rPr>
              <w:t>導入などに加えて、市場調査、</w:t>
            </w:r>
            <w:r w:rsidR="00DC7B8D" w:rsidRPr="00DC7B8D">
              <w:rPr>
                <w:rFonts w:ascii="Arial" w:eastAsia="HGｺﾞｼｯｸM" w:hAnsi="Arial" w:cs="Arial" w:hint="eastAsia"/>
                <w:sz w:val="20"/>
                <w:szCs w:val="20"/>
                <w:lang w:val="pt-BR"/>
              </w:rPr>
              <w:t>ISO</w:t>
            </w:r>
            <w:r w:rsidR="00DC7B8D" w:rsidRPr="00DC7B8D">
              <w:rPr>
                <w:rFonts w:ascii="Arial" w:eastAsia="HGｺﾞｼｯｸM" w:hAnsi="Arial" w:cs="Arial" w:hint="eastAsia"/>
                <w:sz w:val="20"/>
                <w:szCs w:val="20"/>
                <w:lang w:val="pt-BR"/>
              </w:rPr>
              <w:t>などの各種認証取得などの専門部隊が、中国事業展開で遭遇するあらゆる問題について専門的なコンサルティングを提供しています。会員制ですが、会員会社は年間を通して無料の面談もしくは書面によるコンサルティングを受けることが出来ます。また、毎日メール発信による豊富な情報提供と、過去</w:t>
            </w:r>
            <w:r w:rsidR="00DC7B8D" w:rsidRPr="00DC7B8D">
              <w:rPr>
                <w:rFonts w:ascii="Arial" w:eastAsia="HGｺﾞｼｯｸM" w:hAnsi="Arial" w:cs="Arial" w:hint="eastAsia"/>
                <w:sz w:val="20"/>
                <w:szCs w:val="20"/>
                <w:lang w:val="pt-BR"/>
              </w:rPr>
              <w:t>25</w:t>
            </w:r>
            <w:r w:rsidR="00DC7B8D" w:rsidRPr="00DC7B8D">
              <w:rPr>
                <w:rFonts w:ascii="Arial" w:eastAsia="HGｺﾞｼｯｸM" w:hAnsi="Arial" w:cs="Arial" w:hint="eastAsia"/>
                <w:sz w:val="20"/>
                <w:szCs w:val="20"/>
                <w:lang w:val="pt-BR"/>
              </w:rPr>
              <w:t>年間に蓄積した弊社ホームページ上のデーターベースを自由にご覧いただけます。在籍会員数約</w:t>
            </w:r>
            <w:r w:rsidR="00DC7B8D" w:rsidRPr="00DC7B8D">
              <w:rPr>
                <w:rFonts w:ascii="Arial" w:eastAsia="HGｺﾞｼｯｸM" w:hAnsi="Arial" w:cs="Arial" w:hint="eastAsia"/>
                <w:sz w:val="20"/>
                <w:szCs w:val="20"/>
                <w:lang w:val="pt-BR"/>
              </w:rPr>
              <w:t>730</w:t>
            </w:r>
            <w:r w:rsidR="00DC7B8D" w:rsidRPr="00DC7B8D">
              <w:rPr>
                <w:rFonts w:ascii="Arial" w:eastAsia="HGｺﾞｼｯｸM" w:hAnsi="Arial" w:cs="Arial" w:hint="eastAsia"/>
                <w:sz w:val="20"/>
                <w:szCs w:val="20"/>
                <w:lang w:val="pt-BR"/>
              </w:rPr>
              <w:t>社、現在でも</w:t>
            </w:r>
            <w:r w:rsidR="00DC7B8D" w:rsidRPr="00DC7B8D">
              <w:rPr>
                <w:rFonts w:ascii="Arial" w:eastAsia="HGｺﾞｼｯｸM" w:hAnsi="Arial" w:cs="Arial" w:hint="eastAsia"/>
                <w:sz w:val="20"/>
                <w:szCs w:val="20"/>
                <w:lang w:val="pt-BR"/>
              </w:rPr>
              <w:t>1</w:t>
            </w:r>
            <w:r w:rsidR="00DC7B8D" w:rsidRPr="00DC7B8D">
              <w:rPr>
                <w:rFonts w:ascii="Arial" w:eastAsia="HGｺﾞｼｯｸM" w:hAnsi="Arial" w:cs="Arial" w:hint="eastAsia"/>
                <w:sz w:val="20"/>
                <w:szCs w:val="20"/>
                <w:lang w:val="pt-BR"/>
              </w:rPr>
              <w:t>ヶ月に</w:t>
            </w:r>
            <w:r w:rsidR="00DC7B8D" w:rsidRPr="00DC7B8D">
              <w:rPr>
                <w:rFonts w:ascii="Arial" w:eastAsia="HGｺﾞｼｯｸM" w:hAnsi="Arial" w:cs="Arial" w:hint="eastAsia"/>
                <w:sz w:val="20"/>
                <w:szCs w:val="20"/>
                <w:lang w:val="pt-BR"/>
              </w:rPr>
              <w:t>5</w:t>
            </w:r>
            <w:r w:rsidR="00DC7B8D" w:rsidRPr="00DC7B8D">
              <w:rPr>
                <w:rFonts w:ascii="Arial" w:eastAsia="HGｺﾞｼｯｸM" w:hAnsi="Arial" w:cs="Arial" w:hint="eastAsia"/>
                <w:sz w:val="20"/>
                <w:szCs w:val="20"/>
                <w:lang w:val="pt-BR"/>
              </w:rPr>
              <w:t>社前後の新規入会があり、寄せられる御相談件数と受託業務も豊富です。</w:t>
            </w:r>
          </w:p>
        </w:tc>
        <w:tc>
          <w:tcPr>
            <w:tcW w:w="4678" w:type="dxa"/>
            <w:tcBorders>
              <w:left w:val="single" w:sz="4" w:space="0" w:color="auto"/>
              <w:bottom w:val="single" w:sz="4" w:space="0" w:color="auto"/>
              <w:right w:val="single" w:sz="4" w:space="0" w:color="auto"/>
            </w:tcBorders>
            <w:vAlign w:val="center"/>
          </w:tcPr>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★中国法人</w:t>
            </w:r>
            <w:r w:rsidRPr="00DC7B8D">
              <w:rPr>
                <w:rFonts w:ascii="Segoe UI Symbol" w:eastAsia="HGｺﾞｼｯｸM" w:hAnsi="Segoe UI Symbol" w:cs="Segoe UI Symbol" w:hint="eastAsia"/>
                <w:sz w:val="22"/>
                <w:lang w:val="pt-BR"/>
              </w:rPr>
              <w:t>(</w:t>
            </w:r>
            <w:r w:rsidRPr="00DC7B8D">
              <w:rPr>
                <w:rFonts w:ascii="Segoe UI Symbol" w:eastAsia="HGｺﾞｼｯｸM" w:hAnsi="Segoe UI Symbol" w:cs="Segoe UI Symbol" w:hint="eastAsia"/>
                <w:sz w:val="22"/>
                <w:lang w:val="pt-BR"/>
              </w:rPr>
              <w:t>独資、合弁、生産型、商業型、その他</w:t>
            </w:r>
            <w:r w:rsidRPr="00DC7B8D">
              <w:rPr>
                <w:rFonts w:ascii="Segoe UI Symbol" w:eastAsia="HGｺﾞｼｯｸM" w:hAnsi="Segoe UI Symbol" w:cs="Segoe UI Symbol" w:hint="eastAsia"/>
                <w:sz w:val="22"/>
                <w:lang w:val="pt-BR"/>
              </w:rPr>
              <w:t>)</w:t>
            </w:r>
            <w:r w:rsidRPr="00DC7B8D">
              <w:rPr>
                <w:rFonts w:ascii="Segoe UI Symbol" w:eastAsia="HGｺﾞｼｯｸM" w:hAnsi="Segoe UI Symbol" w:cs="Segoe UI Symbol" w:hint="eastAsia"/>
                <w:sz w:val="22"/>
                <w:lang w:val="pt-BR"/>
              </w:rPr>
              <w:t>設立に関する手続全般等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★中国における労務、人事、法務関連事項等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★会社財務・会計・税務全般事項等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★中国進出に関するマーケットリサーチ、企業信用調査関連等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★生産工場建設に関する各種許認可取得及び施工管理関連等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★社内</w:t>
            </w:r>
            <w:r w:rsidRPr="00DC7B8D">
              <w:rPr>
                <w:rFonts w:ascii="Segoe UI Symbol" w:eastAsia="HGｺﾞｼｯｸM" w:hAnsi="Segoe UI Symbol" w:cs="Segoe UI Symbol" w:hint="eastAsia"/>
                <w:sz w:val="22"/>
                <w:lang w:val="pt-BR"/>
              </w:rPr>
              <w:t>IT</w:t>
            </w:r>
            <w:r w:rsidRPr="00DC7B8D">
              <w:rPr>
                <w:rFonts w:ascii="Segoe UI Symbol" w:eastAsia="HGｺﾞｼｯｸM" w:hAnsi="Segoe UI Symbol" w:cs="Segoe UI Symbol" w:hint="eastAsia"/>
                <w:sz w:val="22"/>
                <w:lang w:val="pt-BR"/>
              </w:rPr>
              <w:t>システム構築、企業</w:t>
            </w:r>
            <w:r w:rsidRPr="00DC7B8D">
              <w:rPr>
                <w:rFonts w:ascii="Segoe UI Symbol" w:eastAsia="HGｺﾞｼｯｸM" w:hAnsi="Segoe UI Symbol" w:cs="Segoe UI Symbol" w:hint="eastAsia"/>
                <w:sz w:val="22"/>
                <w:lang w:val="pt-BR"/>
              </w:rPr>
              <w:t>IT</w:t>
            </w:r>
            <w:r w:rsidRPr="00DC7B8D">
              <w:rPr>
                <w:rFonts w:ascii="Segoe UI Symbol" w:eastAsia="HGｺﾞｼｯｸM" w:hAnsi="Segoe UI Symbol" w:cs="Segoe UI Symbol" w:hint="eastAsia"/>
                <w:sz w:val="22"/>
                <w:lang w:val="pt-BR"/>
              </w:rPr>
              <w:t>安全コンサルティング、</w:t>
            </w:r>
            <w:r w:rsidRPr="00DC7B8D">
              <w:rPr>
                <w:rFonts w:ascii="Segoe UI Symbol" w:eastAsia="HGｺﾞｼｯｸM" w:hAnsi="Segoe UI Symbol" w:cs="Segoe UI Symbol" w:hint="eastAsia"/>
                <w:sz w:val="22"/>
                <w:lang w:val="pt-BR"/>
              </w:rPr>
              <w:t>ERP</w:t>
            </w:r>
            <w:r w:rsidRPr="00DC7B8D">
              <w:rPr>
                <w:rFonts w:ascii="Segoe UI Symbol" w:eastAsia="HGｺﾞｼｯｸM" w:hAnsi="Segoe UI Symbol" w:cs="Segoe UI Symbol" w:hint="eastAsia"/>
                <w:sz w:val="22"/>
                <w:lang w:val="pt-BR"/>
              </w:rPr>
              <w:t>システム導入コンサルティング関連業務</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w:t>
            </w:r>
            <w:r w:rsidRPr="00DC7B8D">
              <w:rPr>
                <w:rFonts w:ascii="Segoe UI Symbol" w:eastAsia="HGｺﾞｼｯｸM" w:hAnsi="Segoe UI Symbol" w:cs="Segoe UI Symbol" w:hint="eastAsia"/>
                <w:sz w:val="22"/>
                <w:lang w:val="pt-BR"/>
              </w:rPr>
              <w:t>IS0</w:t>
            </w:r>
            <w:r w:rsidRPr="00DC7B8D">
              <w:rPr>
                <w:rFonts w:ascii="Segoe UI Symbol" w:eastAsia="HGｺﾞｼｯｸM" w:hAnsi="Segoe UI Symbol" w:cs="Segoe UI Symbol" w:hint="eastAsia"/>
                <w:sz w:val="22"/>
                <w:lang w:val="pt-BR"/>
              </w:rPr>
              <w:t>、</w:t>
            </w:r>
            <w:r w:rsidRPr="00DC7B8D">
              <w:rPr>
                <w:rFonts w:ascii="Segoe UI Symbol" w:eastAsia="HGｺﾞｼｯｸM" w:hAnsi="Segoe UI Symbol" w:cs="Segoe UI Symbol" w:hint="eastAsia"/>
                <w:sz w:val="22"/>
                <w:lang w:val="pt-BR"/>
              </w:rPr>
              <w:t>QS</w:t>
            </w:r>
            <w:r w:rsidRPr="00DC7B8D">
              <w:rPr>
                <w:rFonts w:ascii="Segoe UI Symbol" w:eastAsia="HGｺﾞｼｯｸM" w:hAnsi="Segoe UI Symbol" w:cs="Segoe UI Symbol" w:hint="eastAsia"/>
                <w:sz w:val="22"/>
                <w:lang w:val="pt-BR"/>
              </w:rPr>
              <w:t>品質管理システム構築と認証取得関連等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★商標登録出願申請関連等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w:t>
            </w:r>
            <w:r w:rsidRPr="00DC7B8D">
              <w:rPr>
                <w:rFonts w:ascii="Segoe UI Symbol" w:eastAsia="HGｺﾞｼｯｸM" w:hAnsi="Segoe UI Symbol" w:cs="Segoe UI Symbol" w:hint="eastAsia"/>
                <w:sz w:val="22"/>
                <w:lang w:val="pt-BR"/>
              </w:rPr>
              <w:t>M&amp;A</w:t>
            </w:r>
            <w:r w:rsidRPr="00DC7B8D">
              <w:rPr>
                <w:rFonts w:ascii="Segoe UI Symbol" w:eastAsia="HGｺﾞｼｯｸM" w:hAnsi="Segoe UI Symbol" w:cs="Segoe UI Symbol" w:hint="eastAsia"/>
                <w:sz w:val="22"/>
                <w:lang w:val="pt-BR"/>
              </w:rPr>
              <w:t xml:space="preserve">に関わる資産評価及びデューデリジェンス関連等　　　</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★合弁、分社、買収、合弁・独資撤退、清算等</w:t>
            </w:r>
          </w:p>
          <w:p w:rsidR="00DC7B8D" w:rsidRPr="00DC7B8D" w:rsidRDefault="00DC7B8D" w:rsidP="00DC7B8D">
            <w:pPr>
              <w:autoSpaceDE w:val="0"/>
              <w:autoSpaceDN w:val="0"/>
              <w:adjustRightInd w:val="0"/>
              <w:ind w:left="203" w:hangingChars="100" w:hanging="203"/>
              <w:jc w:val="left"/>
              <w:rPr>
                <w:rFonts w:ascii="Segoe UI Symbol" w:eastAsia="HGｺﾞｼｯｸM" w:hAnsi="Segoe UI Symbol" w:cs="Segoe UI Symbol"/>
                <w:sz w:val="22"/>
                <w:lang w:val="pt-BR"/>
              </w:rPr>
            </w:pPr>
            <w:r w:rsidRPr="00DC7B8D">
              <w:rPr>
                <w:rFonts w:ascii="Segoe UI Symbol" w:eastAsia="HGｺﾞｼｯｸM" w:hAnsi="Segoe UI Symbol" w:cs="Segoe UI Symbol" w:hint="eastAsia"/>
                <w:sz w:val="22"/>
                <w:lang w:val="pt-BR"/>
              </w:rPr>
              <w:t>★増資、親子ローン等資金調達関連等</w:t>
            </w:r>
          </w:p>
          <w:p w:rsidR="009A57F2" w:rsidRPr="00B76399" w:rsidRDefault="00DC7B8D" w:rsidP="00DC7B8D">
            <w:pPr>
              <w:autoSpaceDE w:val="0"/>
              <w:autoSpaceDN w:val="0"/>
              <w:adjustRightInd w:val="0"/>
              <w:snapToGrid w:val="0"/>
              <w:rPr>
                <w:rFonts w:ascii="HGｺﾞｼｯｸM" w:eastAsia="HGｺﾞｼｯｸM" w:hAnsi="ＭＳ Ｐゴシック"/>
                <w:b/>
                <w:color w:val="1F3864"/>
                <w:sz w:val="18"/>
                <w:szCs w:val="18"/>
              </w:rPr>
            </w:pPr>
            <w:r w:rsidRPr="00DC7B8D">
              <w:rPr>
                <w:rFonts w:ascii="Segoe UI Symbol" w:eastAsia="HGｺﾞｼｯｸM" w:hAnsi="Segoe UI Symbol" w:cs="Segoe UI Symbol" w:hint="eastAsia"/>
                <w:sz w:val="22"/>
                <w:lang w:val="pt-BR"/>
              </w:rPr>
              <w:t>★減資、労務削減等、事業リストラ関連等</w:t>
            </w:r>
          </w:p>
        </w:tc>
      </w:tr>
      <w:tr w:rsidR="004639EC" w:rsidRPr="002E48B4" w:rsidTr="00350CC6">
        <w:trPr>
          <w:trHeight w:val="7654"/>
        </w:trPr>
        <w:tc>
          <w:tcPr>
            <w:tcW w:w="425" w:type="dxa"/>
            <w:vAlign w:val="center"/>
          </w:tcPr>
          <w:p w:rsidR="004639EC" w:rsidRPr="00C43997" w:rsidRDefault="00350CC6" w:rsidP="00D36052">
            <w:pPr>
              <w:autoSpaceDE w:val="0"/>
              <w:autoSpaceDN w:val="0"/>
              <w:adjustRightInd w:val="0"/>
              <w:jc w:val="center"/>
              <w:rPr>
                <w:rFonts w:ascii="Arial" w:eastAsia="ＭＳ Ｐゴシック" w:hAnsi="Arial" w:cs="Arial"/>
                <w:b/>
                <w:sz w:val="22"/>
              </w:rPr>
            </w:pPr>
            <w:r w:rsidRPr="00C43997">
              <w:rPr>
                <w:rFonts w:ascii="Arial" w:eastAsia="ＭＳ Ｐゴシック" w:hAnsi="Arial" w:cs="Arial"/>
                <w:b/>
                <w:sz w:val="22"/>
              </w:rPr>
              <w:t>2</w:t>
            </w:r>
          </w:p>
        </w:tc>
        <w:tc>
          <w:tcPr>
            <w:tcW w:w="6096" w:type="dxa"/>
            <w:tcBorders>
              <w:right w:val="single" w:sz="4" w:space="0" w:color="auto"/>
            </w:tcBorders>
            <w:vAlign w:val="center"/>
          </w:tcPr>
          <w:p w:rsidR="004639EC" w:rsidRPr="00C43997" w:rsidRDefault="004639EC" w:rsidP="00350CC6">
            <w:pPr>
              <w:autoSpaceDE w:val="0"/>
              <w:autoSpaceDN w:val="0"/>
              <w:adjustRightInd w:val="0"/>
              <w:spacing w:line="360" w:lineRule="auto"/>
              <w:jc w:val="left"/>
              <w:rPr>
                <w:rFonts w:ascii="Arial" w:eastAsia="HGｺﾞｼｯｸM" w:hAnsi="Arial" w:cs="Arial"/>
                <w:b/>
                <w:sz w:val="24"/>
                <w:szCs w:val="24"/>
                <w:lang w:val="pt-BR"/>
              </w:rPr>
            </w:pPr>
            <w:r w:rsidRPr="00C43997">
              <w:rPr>
                <w:rFonts w:ascii="Arial" w:eastAsia="HGｺﾞｼｯｸM" w:hAnsi="Arial" w:cs="Arial"/>
                <w:b/>
                <w:sz w:val="24"/>
                <w:szCs w:val="24"/>
                <w:lang w:val="pt-BR"/>
              </w:rPr>
              <w:t>プルーヴ株式会社</w:t>
            </w:r>
          </w:p>
          <w:p w:rsidR="004639EC" w:rsidRPr="00C43997" w:rsidRDefault="002B665B" w:rsidP="004639EC">
            <w:pPr>
              <w:autoSpaceDE w:val="0"/>
              <w:autoSpaceDN w:val="0"/>
              <w:adjustRightInd w:val="0"/>
              <w:spacing w:line="0" w:lineRule="atLeast"/>
              <w:jc w:val="left"/>
              <w:rPr>
                <w:rFonts w:ascii="Arial" w:eastAsia="HGｺﾞｼｯｸM" w:hAnsi="Arial" w:cs="Arial"/>
                <w:b/>
                <w:sz w:val="24"/>
                <w:szCs w:val="24"/>
                <w:lang w:val="pt-BR"/>
              </w:rPr>
            </w:pPr>
            <w:r>
              <w:rPr>
                <w:rFonts w:ascii="Arial" w:eastAsia="HGｺﾞｼｯｸM" w:hAnsi="Arial" w:cs="Arial" w:hint="eastAsia"/>
                <w:b/>
                <w:sz w:val="24"/>
                <w:szCs w:val="24"/>
                <w:lang w:val="pt-BR"/>
              </w:rPr>
              <w:t>ビジネスコンサルティング</w:t>
            </w:r>
            <w:r>
              <w:rPr>
                <w:rFonts w:ascii="Arial" w:eastAsia="HGｺﾞｼｯｸM" w:hAnsi="Arial" w:cs="Arial" w:hint="eastAsia"/>
                <w:b/>
                <w:sz w:val="24"/>
                <w:szCs w:val="24"/>
                <w:lang w:val="pt-BR"/>
              </w:rPr>
              <w:t xml:space="preserve"> </w:t>
            </w:r>
            <w:r>
              <w:rPr>
                <w:rFonts w:ascii="Arial" w:eastAsia="HGｺﾞｼｯｸM" w:hAnsi="Arial" w:cs="Arial" w:hint="eastAsia"/>
                <w:b/>
                <w:sz w:val="24"/>
                <w:szCs w:val="24"/>
                <w:lang w:val="pt-BR"/>
              </w:rPr>
              <w:t>コンサルタント</w:t>
            </w:r>
          </w:p>
          <w:p w:rsidR="004639EC" w:rsidRPr="00C43997" w:rsidRDefault="004639EC" w:rsidP="002B665B">
            <w:pPr>
              <w:autoSpaceDE w:val="0"/>
              <w:autoSpaceDN w:val="0"/>
              <w:adjustRightInd w:val="0"/>
              <w:spacing w:line="0" w:lineRule="atLeast"/>
              <w:ind w:firstLineChars="900" w:firstLine="2018"/>
              <w:jc w:val="left"/>
              <w:rPr>
                <w:rFonts w:ascii="Arial" w:eastAsia="HGｺﾞｼｯｸM" w:hAnsi="Arial" w:cs="Arial"/>
                <w:b/>
                <w:sz w:val="24"/>
                <w:szCs w:val="24"/>
                <w:lang w:val="pt-BR"/>
              </w:rPr>
            </w:pPr>
            <w:r w:rsidRPr="00C43997">
              <w:rPr>
                <w:rFonts w:ascii="Arial" w:eastAsia="HGｺﾞｼｯｸM" w:hAnsi="Arial" w:cs="Arial"/>
                <w:b/>
                <w:sz w:val="24"/>
                <w:szCs w:val="24"/>
                <w:lang w:val="pt-BR"/>
              </w:rPr>
              <w:t>金子　亮（かねこ　りょう）氏</w:t>
            </w: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大阪オフィス</w:t>
            </w: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w:t>
            </w:r>
            <w:r w:rsidRPr="00C43997">
              <w:rPr>
                <w:rFonts w:ascii="Arial" w:eastAsia="HGｺﾞｼｯｸM" w:hAnsi="Arial" w:cs="Arial"/>
                <w:szCs w:val="21"/>
                <w:lang w:val="pt-BR"/>
              </w:rPr>
              <w:t xml:space="preserve">541-0047 </w:t>
            </w:r>
            <w:r w:rsidRPr="00C43997">
              <w:rPr>
                <w:rFonts w:ascii="Arial" w:eastAsia="HGｺﾞｼｯｸM" w:hAnsi="Arial" w:cs="Arial"/>
                <w:szCs w:val="21"/>
                <w:lang w:val="pt-BR"/>
              </w:rPr>
              <w:t>大阪市中央区淡路町</w:t>
            </w:r>
            <w:r w:rsidRPr="00C43997">
              <w:rPr>
                <w:rFonts w:ascii="Arial" w:eastAsia="HGｺﾞｼｯｸM" w:hAnsi="Arial" w:cs="Arial"/>
                <w:szCs w:val="21"/>
                <w:lang w:val="pt-BR"/>
              </w:rPr>
              <w:t>2-5-16</w:t>
            </w:r>
            <w:r w:rsidRPr="00C43997">
              <w:rPr>
                <w:rFonts w:ascii="Arial" w:eastAsia="HGｺﾞｼｯｸM" w:hAnsi="Arial" w:cs="Arial"/>
                <w:szCs w:val="21"/>
                <w:lang w:val="pt-BR"/>
              </w:rPr>
              <w:t xml:space="preserve">　淡路町ビル</w:t>
            </w:r>
            <w:r w:rsidRPr="00C43997">
              <w:rPr>
                <w:rFonts w:ascii="Arial" w:eastAsia="HGｺﾞｼｯｸM" w:hAnsi="Arial" w:cs="Arial"/>
                <w:szCs w:val="21"/>
                <w:lang w:val="pt-BR"/>
              </w:rPr>
              <w:t>2</w:t>
            </w:r>
            <w:r w:rsidRPr="00C43997">
              <w:rPr>
                <w:rFonts w:ascii="Arial" w:eastAsia="HGｺﾞｼｯｸM" w:hAnsi="Arial" w:cs="Arial"/>
                <w:szCs w:val="21"/>
                <w:lang w:val="pt-BR"/>
              </w:rPr>
              <w:t>Ｆ</w:t>
            </w:r>
          </w:p>
          <w:p w:rsidR="00350CC6" w:rsidRPr="00C43997" w:rsidRDefault="00350CC6"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 xml:space="preserve">TEL: </w:t>
            </w:r>
            <w:r w:rsidR="004639EC" w:rsidRPr="00C43997">
              <w:rPr>
                <w:rFonts w:ascii="Arial" w:eastAsia="HGｺﾞｼｯｸM" w:hAnsi="Arial" w:cs="Arial"/>
                <w:szCs w:val="21"/>
                <w:lang w:val="pt-BR"/>
              </w:rPr>
              <w:t>06-6224-0719</w:t>
            </w:r>
            <w:r w:rsidRPr="00C43997">
              <w:rPr>
                <w:rFonts w:ascii="Arial" w:eastAsia="HGｺﾞｼｯｸM" w:hAnsi="Arial" w:cs="Arial"/>
                <w:szCs w:val="21"/>
                <w:lang w:val="pt-BR"/>
              </w:rPr>
              <w:t xml:space="preserve">  FAX: </w:t>
            </w:r>
            <w:r w:rsidR="004639EC" w:rsidRPr="00C43997">
              <w:rPr>
                <w:rFonts w:ascii="Arial" w:eastAsia="HGｺﾞｼｯｸM" w:hAnsi="Arial" w:cs="Arial"/>
                <w:szCs w:val="21"/>
                <w:lang w:val="pt-BR"/>
              </w:rPr>
              <w:t>06-6224-0738</w:t>
            </w:r>
            <w:r w:rsidRPr="00C43997">
              <w:rPr>
                <w:rFonts w:ascii="Arial" w:eastAsia="HGｺﾞｼｯｸM" w:hAnsi="Arial" w:cs="Arial"/>
                <w:szCs w:val="21"/>
                <w:lang w:val="pt-BR"/>
              </w:rPr>
              <w:t xml:space="preserve">  HP: www.provej.jp</w:t>
            </w:r>
          </w:p>
          <w:p w:rsidR="00350CC6" w:rsidRPr="00C43997" w:rsidRDefault="00350CC6" w:rsidP="004639EC">
            <w:pPr>
              <w:autoSpaceDE w:val="0"/>
              <w:autoSpaceDN w:val="0"/>
              <w:adjustRightInd w:val="0"/>
              <w:jc w:val="left"/>
              <w:rPr>
                <w:rFonts w:ascii="Arial" w:eastAsia="HGｺﾞｼｯｸM" w:hAnsi="Arial" w:cs="Arial"/>
                <w:szCs w:val="21"/>
                <w:lang w:val="pt-BR"/>
              </w:rPr>
            </w:pP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【事務所概要】</w:t>
            </w: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 xml:space="preserve">　弊社は、上場大手企業を中心として海外進出／販路拡大に向けた調査及び代理店・販路開拓、競合企業分析、現地企業設立等の支援を行ってまいりました。</w:t>
            </w: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日本企業の海外進出には、乗り越えなければいけない多くの壁があります。現地の市場実態はどういったものか、競合プレイヤーの動向はどうか、進出できる可能性はあるか、提携先を確保できるか</w:t>
            </w:r>
            <w:r w:rsidRPr="00C43997">
              <w:rPr>
                <w:rFonts w:ascii="Arial" w:eastAsia="HGｺﾞｼｯｸM" w:hAnsi="Arial" w:cs="Arial"/>
                <w:szCs w:val="21"/>
                <w:lang w:val="pt-BR"/>
              </w:rPr>
              <w:t>…</w:t>
            </w:r>
            <w:r w:rsidRPr="00C43997">
              <w:rPr>
                <w:rFonts w:ascii="Arial" w:eastAsia="HGｺﾞｼｯｸM" w:hAnsi="Arial" w:cs="Arial"/>
                <w:szCs w:val="21"/>
                <w:lang w:val="pt-BR"/>
              </w:rPr>
              <w:t>。</w:t>
            </w: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私たちプルーヴは、徹底した現場主義に基づくマーケティングを武器に日系大手企業の海外進出をコンサルティングと調査の</w:t>
            </w:r>
            <w:r w:rsidRPr="00C43997">
              <w:rPr>
                <w:rFonts w:ascii="Arial" w:eastAsia="HGｺﾞｼｯｸM" w:hAnsi="Arial" w:cs="Arial"/>
                <w:szCs w:val="21"/>
                <w:lang w:val="pt-BR"/>
              </w:rPr>
              <w:t>2</w:t>
            </w:r>
            <w:r w:rsidRPr="00C43997">
              <w:rPr>
                <w:rFonts w:ascii="Arial" w:eastAsia="HGｺﾞｼｯｸM" w:hAnsi="Arial" w:cs="Arial"/>
                <w:szCs w:val="21"/>
                <w:lang w:val="pt-BR"/>
              </w:rPr>
              <w:t>軸から支援しています。</w:t>
            </w:r>
          </w:p>
          <w:p w:rsidR="004639EC" w:rsidRPr="00C43997" w:rsidRDefault="004639EC" w:rsidP="004639EC">
            <w:pPr>
              <w:autoSpaceDE w:val="0"/>
              <w:autoSpaceDN w:val="0"/>
              <w:adjustRightInd w:val="0"/>
              <w:jc w:val="left"/>
              <w:rPr>
                <w:rFonts w:ascii="Arial" w:eastAsia="HGｺﾞｼｯｸM" w:hAnsi="Arial" w:cs="Arial"/>
                <w:szCs w:val="21"/>
                <w:lang w:val="pt-BR"/>
              </w:rPr>
            </w:pPr>
            <w:r w:rsidRPr="00C43997">
              <w:rPr>
                <w:rFonts w:ascii="Arial" w:eastAsia="HGｺﾞｼｯｸM" w:hAnsi="Arial" w:cs="Arial"/>
                <w:szCs w:val="21"/>
                <w:lang w:val="pt-BR"/>
              </w:rPr>
              <w:t>現地活動を通じて構築する弊社のパートナーネットワークは、現在はアジア圏にとどまらず欧米市場等をもカバーしており、当社のミッションである「グローバルを身近に」を実現していきます。</w:t>
            </w:r>
          </w:p>
          <w:p w:rsidR="004639EC" w:rsidRPr="00FC2586" w:rsidRDefault="004639EC" w:rsidP="004639EC">
            <w:pPr>
              <w:autoSpaceDE w:val="0"/>
              <w:autoSpaceDN w:val="0"/>
              <w:adjustRightInd w:val="0"/>
              <w:jc w:val="left"/>
              <w:rPr>
                <w:rFonts w:ascii="HGｺﾞｼｯｸM" w:eastAsia="HGｺﾞｼｯｸM" w:hAnsi="ＭＳ 明朝"/>
                <w:b/>
                <w:sz w:val="24"/>
                <w:szCs w:val="24"/>
                <w:lang w:val="pt-BR"/>
              </w:rPr>
            </w:pPr>
            <w:r w:rsidRPr="00C43997">
              <w:rPr>
                <w:rFonts w:ascii="Arial" w:eastAsia="HGｺﾞｼｯｸM" w:hAnsi="Arial" w:cs="Arial"/>
                <w:szCs w:val="21"/>
                <w:lang w:val="pt-BR"/>
              </w:rPr>
              <w:t>海外調査では全体の約</w:t>
            </w:r>
            <w:r w:rsidRPr="00C43997">
              <w:rPr>
                <w:rFonts w:ascii="Arial" w:eastAsia="HGｺﾞｼｯｸM" w:hAnsi="Arial" w:cs="Arial"/>
                <w:szCs w:val="21"/>
                <w:lang w:val="pt-BR"/>
              </w:rPr>
              <w:t>50%</w:t>
            </w:r>
            <w:r w:rsidRPr="00C43997">
              <w:rPr>
                <w:rFonts w:ascii="Arial" w:eastAsia="HGｺﾞｼｯｸM" w:hAnsi="Arial" w:cs="Arial"/>
                <w:szCs w:val="21"/>
                <w:lang w:val="pt-BR"/>
              </w:rPr>
              <w:t>をアジア地域で実施しており、市場調査、競合調査、消費者調査、流通調査等多岐に亘ってサービスを提供しています。</w:t>
            </w:r>
          </w:p>
        </w:tc>
        <w:tc>
          <w:tcPr>
            <w:tcW w:w="4678" w:type="dxa"/>
            <w:tcBorders>
              <w:left w:val="single" w:sz="4" w:space="0" w:color="auto"/>
              <w:bottom w:val="single" w:sz="4" w:space="0" w:color="auto"/>
              <w:right w:val="single" w:sz="4" w:space="0" w:color="auto"/>
            </w:tcBorders>
            <w:vAlign w:val="center"/>
          </w:tcPr>
          <w:p w:rsidR="004639EC" w:rsidRPr="00C43997" w:rsidRDefault="004639EC" w:rsidP="004639EC">
            <w:pPr>
              <w:autoSpaceDE w:val="0"/>
              <w:autoSpaceDN w:val="0"/>
              <w:adjustRightInd w:val="0"/>
              <w:snapToGrid w:val="0"/>
              <w:rPr>
                <w:rFonts w:ascii="Arial" w:eastAsia="HGｺﾞｼｯｸM" w:hAnsi="Arial" w:cs="Arial"/>
                <w:b/>
                <w:szCs w:val="21"/>
              </w:rPr>
            </w:pPr>
            <w:r w:rsidRPr="00C43997">
              <w:rPr>
                <w:rFonts w:ascii="Arial" w:eastAsia="HGｺﾞｼｯｸM" w:hAnsi="Arial" w:cs="Arial"/>
                <w:b/>
                <w:szCs w:val="21"/>
              </w:rPr>
              <w:t>＜マーケット把握＞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・市場規模把握　</w:t>
            </w:r>
          </w:p>
          <w:p w:rsidR="004639EC" w:rsidRPr="00C43997" w:rsidRDefault="004639EC" w:rsidP="004639EC">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ニッチ産業の市場規模と占有率把握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・流通構造把握　</w:t>
            </w:r>
          </w:p>
          <w:p w:rsidR="004639EC" w:rsidRPr="00C43997" w:rsidRDefault="004639EC" w:rsidP="004639EC">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商品流通フロー、商流別構成比の把握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・消費者調査　</w:t>
            </w:r>
          </w:p>
          <w:p w:rsidR="004639EC" w:rsidRPr="00C43997" w:rsidRDefault="004639EC" w:rsidP="004639EC">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モニタリング調査、購入者ヒヤリング</w:t>
            </w:r>
          </w:p>
          <w:p w:rsidR="004639EC" w:rsidRPr="00C43997" w:rsidRDefault="004639EC" w:rsidP="004639EC">
            <w:pPr>
              <w:autoSpaceDE w:val="0"/>
              <w:autoSpaceDN w:val="0"/>
              <w:adjustRightInd w:val="0"/>
              <w:snapToGrid w:val="0"/>
              <w:rPr>
                <w:rFonts w:ascii="Arial" w:eastAsia="HGｺﾞｼｯｸM" w:hAnsi="Arial" w:cs="Arial"/>
                <w:b/>
                <w:szCs w:val="21"/>
              </w:rPr>
            </w:pPr>
            <w:r w:rsidRPr="00C43997">
              <w:rPr>
                <w:rFonts w:ascii="Arial" w:eastAsia="HGｺﾞｼｯｸM" w:hAnsi="Arial" w:cs="Arial"/>
                <w:b/>
                <w:szCs w:val="21"/>
              </w:rPr>
              <w:t>＜想定競合先の把握＞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・事業体制把握　開発、生産、営業体制の把握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・戦略分析　製品戦略、販売戦略の把握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・ポジショニング</w:t>
            </w:r>
          </w:p>
          <w:p w:rsidR="004639EC" w:rsidRPr="00C43997" w:rsidRDefault="004639EC" w:rsidP="004639EC">
            <w:pPr>
              <w:autoSpaceDE w:val="0"/>
              <w:autoSpaceDN w:val="0"/>
              <w:adjustRightInd w:val="0"/>
              <w:snapToGrid w:val="0"/>
              <w:ind w:firstLineChars="100" w:firstLine="193"/>
              <w:rPr>
                <w:rFonts w:ascii="Arial" w:eastAsia="HGｺﾞｼｯｸM" w:hAnsi="Arial" w:cs="Arial"/>
                <w:color w:val="1F3864"/>
                <w:szCs w:val="21"/>
              </w:rPr>
            </w:pPr>
            <w:r w:rsidRPr="00C43997">
              <w:rPr>
                <w:rFonts w:ascii="Arial" w:eastAsia="HGｺﾞｼｯｸM" w:hAnsi="Arial" w:cs="Arial"/>
                <w:szCs w:val="21"/>
              </w:rPr>
              <w:t>プレイヤー別のシェア、業界位置付け</w:t>
            </w:r>
          </w:p>
          <w:p w:rsidR="004639EC" w:rsidRPr="00C43997" w:rsidRDefault="004639EC" w:rsidP="004639EC">
            <w:pPr>
              <w:autoSpaceDE w:val="0"/>
              <w:autoSpaceDN w:val="0"/>
              <w:adjustRightInd w:val="0"/>
              <w:snapToGrid w:val="0"/>
              <w:rPr>
                <w:rFonts w:ascii="Arial" w:eastAsia="HGｺﾞｼｯｸM" w:hAnsi="Arial" w:cs="Arial"/>
                <w:b/>
                <w:strike/>
                <w:szCs w:val="21"/>
              </w:rPr>
            </w:pPr>
            <w:r w:rsidRPr="00C43997">
              <w:rPr>
                <w:rFonts w:ascii="Arial" w:eastAsia="HGｺﾞｼｯｸM" w:hAnsi="Arial" w:cs="Arial"/>
                <w:b/>
                <w:strike/>
                <w:szCs w:val="21"/>
              </w:rPr>
              <w:t xml:space="preserve">　　　　　　　　　　　　　　　　　　　　　　　　　　　　　</w:t>
            </w:r>
          </w:p>
          <w:p w:rsidR="004639EC" w:rsidRPr="00C43997" w:rsidRDefault="004639EC" w:rsidP="004639EC">
            <w:pPr>
              <w:autoSpaceDE w:val="0"/>
              <w:autoSpaceDN w:val="0"/>
              <w:adjustRightInd w:val="0"/>
              <w:snapToGrid w:val="0"/>
              <w:rPr>
                <w:rFonts w:ascii="Arial" w:eastAsia="HGｺﾞｼｯｸM" w:hAnsi="Arial" w:cs="Arial"/>
                <w:b/>
                <w:szCs w:val="21"/>
              </w:rPr>
            </w:pPr>
            <w:r w:rsidRPr="00350CC6">
              <w:rPr>
                <w:rFonts w:ascii="ＭＳ ゴシック" w:eastAsia="ＭＳ ゴシック" w:hAnsi="ＭＳ ゴシック" w:cs="ＭＳ ゴシック" w:hint="eastAsia"/>
                <w:b/>
                <w:szCs w:val="21"/>
              </w:rPr>
              <w:t>≪</w:t>
            </w:r>
            <w:r w:rsidRPr="00C43997">
              <w:rPr>
                <w:rFonts w:ascii="Arial" w:eastAsia="HGｺﾞｼｯｸM" w:hAnsi="Arial" w:cs="Arial"/>
                <w:b/>
                <w:szCs w:val="21"/>
              </w:rPr>
              <w:t>パートナー開拓支援</w:t>
            </w:r>
            <w:r w:rsidRPr="00350CC6">
              <w:rPr>
                <w:rFonts w:ascii="ＭＳ ゴシック" w:eastAsia="ＭＳ ゴシック" w:hAnsi="ＭＳ ゴシック" w:cs="ＭＳ ゴシック" w:hint="eastAsia"/>
                <w:b/>
                <w:szCs w:val="21"/>
              </w:rPr>
              <w:t>≫</w:t>
            </w:r>
            <w:r w:rsidRPr="00C43997">
              <w:rPr>
                <w:rFonts w:ascii="Arial" w:eastAsia="HGｺﾞｼｯｸM" w:hAnsi="Arial" w:cs="Arial"/>
                <w:b/>
                <w:szCs w:val="21"/>
              </w:rPr>
              <w:t xml:space="preserve">   </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・代理店開拓　取扱製品の販路開拓・見直し</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・業務提携先　業務提携先の抽出、概要把握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・生産委託先　</w:t>
            </w:r>
            <w:r w:rsidRPr="00C43997">
              <w:rPr>
                <w:rFonts w:ascii="Arial" w:eastAsia="HGｺﾞｼｯｸM" w:hAnsi="Arial" w:cs="Arial"/>
                <w:szCs w:val="21"/>
              </w:rPr>
              <w:t>OEM</w:t>
            </w:r>
            <w:r w:rsidRPr="00C43997">
              <w:rPr>
                <w:rFonts w:ascii="Arial" w:eastAsia="HGｺﾞｼｯｸM" w:hAnsi="Arial" w:cs="Arial"/>
                <w:szCs w:val="21"/>
              </w:rPr>
              <w:t>先のリストアップ、商談</w:t>
            </w:r>
          </w:p>
          <w:p w:rsidR="004639EC" w:rsidRPr="00C43997" w:rsidRDefault="004639EC" w:rsidP="004639EC">
            <w:pPr>
              <w:autoSpaceDE w:val="0"/>
              <w:autoSpaceDN w:val="0"/>
              <w:adjustRightInd w:val="0"/>
              <w:snapToGrid w:val="0"/>
              <w:rPr>
                <w:rFonts w:ascii="Arial" w:eastAsia="HGｺﾞｼｯｸM" w:hAnsi="Arial" w:cs="Arial"/>
                <w:b/>
                <w:szCs w:val="21"/>
              </w:rPr>
            </w:pPr>
            <w:r w:rsidRPr="00350CC6">
              <w:rPr>
                <w:rFonts w:ascii="ＭＳ ゴシック" w:eastAsia="ＭＳ ゴシック" w:hAnsi="ＭＳ ゴシック" w:cs="ＭＳ ゴシック" w:hint="eastAsia"/>
                <w:b/>
                <w:bCs/>
                <w:szCs w:val="21"/>
              </w:rPr>
              <w:t>≪</w:t>
            </w:r>
            <w:r w:rsidRPr="00C43997">
              <w:rPr>
                <w:rFonts w:ascii="Arial" w:eastAsia="HGｺﾞｼｯｸM" w:hAnsi="Arial" w:cs="Arial"/>
                <w:b/>
                <w:bCs/>
                <w:szCs w:val="21"/>
              </w:rPr>
              <w:t>商品販売促進支援</w:t>
            </w:r>
            <w:r w:rsidRPr="00350CC6">
              <w:rPr>
                <w:rFonts w:ascii="ＭＳ ゴシック" w:eastAsia="ＭＳ ゴシック" w:hAnsi="ＭＳ ゴシック" w:cs="ＭＳ ゴシック" w:hint="eastAsia"/>
                <w:b/>
                <w:bCs/>
                <w:szCs w:val="21"/>
              </w:rPr>
              <w:t>≫</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・商品需要性調査</w:t>
            </w:r>
          </w:p>
          <w:p w:rsidR="004639EC" w:rsidRPr="00C43997" w:rsidRDefault="004639EC" w:rsidP="004639EC">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消費者、専門家への需要性確認</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 xml:space="preserve">・流通ヒヤリング　</w:t>
            </w:r>
          </w:p>
          <w:p w:rsidR="004639EC" w:rsidRPr="00C43997" w:rsidRDefault="004639EC" w:rsidP="004639EC">
            <w:pPr>
              <w:autoSpaceDE w:val="0"/>
              <w:autoSpaceDN w:val="0"/>
              <w:adjustRightInd w:val="0"/>
              <w:snapToGrid w:val="0"/>
              <w:ind w:firstLineChars="100" w:firstLine="193"/>
              <w:rPr>
                <w:rFonts w:ascii="Arial" w:eastAsia="HGｺﾞｼｯｸM" w:hAnsi="Arial" w:cs="Arial"/>
                <w:szCs w:val="21"/>
              </w:rPr>
            </w:pPr>
            <w:r w:rsidRPr="00C43997">
              <w:rPr>
                <w:rFonts w:ascii="Arial" w:eastAsia="HGｺﾞｼｯｸM" w:hAnsi="Arial" w:cs="Arial"/>
                <w:szCs w:val="21"/>
              </w:rPr>
              <w:t>主要な流通キーマンへのニーズ把握</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・他社モデル調査　他社の営業体制の分析比較</w:t>
            </w:r>
          </w:p>
          <w:p w:rsidR="004639EC" w:rsidRPr="00C43997" w:rsidRDefault="004639EC" w:rsidP="004639EC">
            <w:pPr>
              <w:autoSpaceDE w:val="0"/>
              <w:autoSpaceDN w:val="0"/>
              <w:adjustRightInd w:val="0"/>
              <w:snapToGrid w:val="0"/>
              <w:rPr>
                <w:rFonts w:ascii="Arial" w:eastAsia="HGｺﾞｼｯｸM" w:hAnsi="Arial" w:cs="Arial"/>
                <w:b/>
                <w:szCs w:val="21"/>
              </w:rPr>
            </w:pPr>
            <w:r w:rsidRPr="00350CC6">
              <w:rPr>
                <w:rFonts w:ascii="ＭＳ ゴシック" w:eastAsia="ＭＳ ゴシック" w:hAnsi="ＭＳ ゴシック" w:cs="ＭＳ ゴシック" w:hint="eastAsia"/>
                <w:b/>
                <w:szCs w:val="21"/>
              </w:rPr>
              <w:t>≪</w:t>
            </w:r>
            <w:r w:rsidRPr="00C43997">
              <w:rPr>
                <w:rFonts w:ascii="Arial" w:eastAsia="HGｺﾞｼｯｸM" w:hAnsi="Arial" w:cs="Arial"/>
                <w:b/>
                <w:bCs/>
                <w:szCs w:val="21"/>
              </w:rPr>
              <w:t>各種プロモーション支援</w:t>
            </w:r>
            <w:r w:rsidRPr="00350CC6">
              <w:rPr>
                <w:rFonts w:ascii="ＭＳ ゴシック" w:eastAsia="ＭＳ ゴシック" w:hAnsi="ＭＳ ゴシック" w:cs="ＭＳ ゴシック" w:hint="eastAsia"/>
                <w:b/>
                <w:bCs/>
                <w:szCs w:val="21"/>
              </w:rPr>
              <w:t>≫</w:t>
            </w:r>
          </w:p>
          <w:p w:rsidR="004639EC" w:rsidRPr="00C43997" w:rsidRDefault="004639EC" w:rsidP="004639EC">
            <w:pPr>
              <w:autoSpaceDE w:val="0"/>
              <w:autoSpaceDN w:val="0"/>
              <w:adjustRightInd w:val="0"/>
              <w:snapToGrid w:val="0"/>
              <w:rPr>
                <w:rFonts w:ascii="Arial" w:eastAsia="HGｺﾞｼｯｸM" w:hAnsi="Arial" w:cs="Arial"/>
                <w:szCs w:val="21"/>
              </w:rPr>
            </w:pPr>
            <w:r w:rsidRPr="00C43997">
              <w:rPr>
                <w:rFonts w:ascii="Arial" w:eastAsia="HGｺﾞｼｯｸM" w:hAnsi="Arial" w:cs="Arial"/>
                <w:szCs w:val="21"/>
              </w:rPr>
              <w:t>・グルイン　販売促進ツールのプランニング</w:t>
            </w:r>
          </w:p>
          <w:p w:rsidR="004639EC" w:rsidRPr="00734759" w:rsidRDefault="004639EC" w:rsidP="004639EC">
            <w:pPr>
              <w:autoSpaceDE w:val="0"/>
              <w:autoSpaceDN w:val="0"/>
              <w:adjustRightInd w:val="0"/>
              <w:ind w:left="193" w:hangingChars="100" w:hanging="193"/>
              <w:jc w:val="left"/>
              <w:rPr>
                <w:rFonts w:ascii="Arial" w:eastAsia="HGｺﾞｼｯｸM" w:hAnsi="Arial"/>
                <w:sz w:val="22"/>
                <w:lang w:val="pt-BR"/>
              </w:rPr>
            </w:pPr>
            <w:r w:rsidRPr="00C43997">
              <w:rPr>
                <w:rFonts w:ascii="Arial" w:eastAsia="HGｺﾞｼｯｸM" w:hAnsi="Arial" w:cs="Arial"/>
                <w:szCs w:val="21"/>
              </w:rPr>
              <w:t>・インバウンド　訪日向けの現地販促対応</w:t>
            </w:r>
          </w:p>
        </w:tc>
      </w:tr>
      <w:tr w:rsidR="00FC2586" w:rsidRPr="00A60AAE" w:rsidTr="001D3326">
        <w:trPr>
          <w:trHeight w:val="7787"/>
        </w:trPr>
        <w:tc>
          <w:tcPr>
            <w:tcW w:w="425" w:type="dxa"/>
            <w:vAlign w:val="center"/>
          </w:tcPr>
          <w:p w:rsidR="00FC2586" w:rsidRPr="00C43997" w:rsidRDefault="00350CC6" w:rsidP="00FC2586">
            <w:pPr>
              <w:autoSpaceDE w:val="0"/>
              <w:autoSpaceDN w:val="0"/>
              <w:adjustRightInd w:val="0"/>
              <w:jc w:val="center"/>
              <w:rPr>
                <w:rFonts w:ascii="Arial" w:eastAsia="ＭＳ Ｐゴシック" w:hAnsi="Arial" w:cs="Arial"/>
                <w:b/>
                <w:sz w:val="22"/>
              </w:rPr>
            </w:pPr>
            <w:r>
              <w:rPr>
                <w:rFonts w:ascii="ＭＳ Ｐゴシック" w:eastAsia="ＭＳ Ｐゴシック" w:hAnsi="ＭＳ Ｐゴシック"/>
                <w:b/>
                <w:sz w:val="22"/>
              </w:rPr>
              <w:lastRenderedPageBreak/>
              <w:t>3</w:t>
            </w:r>
          </w:p>
        </w:tc>
        <w:tc>
          <w:tcPr>
            <w:tcW w:w="6096" w:type="dxa"/>
            <w:tcBorders>
              <w:right w:val="single" w:sz="4" w:space="0" w:color="auto"/>
            </w:tcBorders>
            <w:vAlign w:val="center"/>
          </w:tcPr>
          <w:p w:rsidR="00283D75" w:rsidRDefault="00283D75" w:rsidP="00283D75">
            <w:pPr>
              <w:autoSpaceDE w:val="0"/>
              <w:autoSpaceDN w:val="0"/>
              <w:adjustRightInd w:val="0"/>
              <w:snapToGrid w:val="0"/>
              <w:spacing w:line="240" w:lineRule="atLeast"/>
              <w:jc w:val="left"/>
              <w:rPr>
                <w:rFonts w:ascii="HGｺﾞｼｯｸM" w:eastAsia="HGｺﾞｼｯｸM" w:hAnsi="Meiryo UI" w:cs="Meiryo UI"/>
                <w:b/>
                <w:sz w:val="24"/>
                <w:szCs w:val="24"/>
              </w:rPr>
            </w:pP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b/>
                <w:sz w:val="24"/>
                <w:szCs w:val="24"/>
              </w:rPr>
            </w:pPr>
            <w:r w:rsidRPr="00283D75">
              <w:rPr>
                <w:rFonts w:ascii="HGｺﾞｼｯｸM" w:eastAsia="HGｺﾞｼｯｸM" w:hAnsi="Meiryo UI" w:cs="Meiryo UI" w:hint="eastAsia"/>
                <w:b/>
                <w:sz w:val="24"/>
                <w:szCs w:val="24"/>
              </w:rPr>
              <w:t>開澤律師事務所</w:t>
            </w: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b/>
                <w:sz w:val="24"/>
                <w:szCs w:val="24"/>
              </w:rPr>
            </w:pPr>
            <w:r w:rsidRPr="00283D75">
              <w:rPr>
                <w:rFonts w:ascii="HGｺﾞｼｯｸM" w:eastAsia="HGｺﾞｼｯｸM" w:hAnsi="Meiryo UI" w:cs="Meiryo UI" w:hint="eastAsia"/>
                <w:b/>
                <w:sz w:val="24"/>
                <w:szCs w:val="24"/>
              </w:rPr>
              <w:t>パートナー弁護士　王　穏　(Wang Wen)　氏</w:t>
            </w:r>
          </w:p>
          <w:p w:rsidR="00283D75" w:rsidRPr="00FE3E15" w:rsidRDefault="00FE3E15" w:rsidP="00283D75">
            <w:pPr>
              <w:autoSpaceDE w:val="0"/>
              <w:autoSpaceDN w:val="0"/>
              <w:adjustRightInd w:val="0"/>
              <w:snapToGrid w:val="0"/>
              <w:spacing w:line="240" w:lineRule="atLeast"/>
              <w:jc w:val="left"/>
              <w:rPr>
                <w:rFonts w:ascii="HGSｺﾞｼｯｸM" w:eastAsia="HGSｺﾞｼｯｸM" w:hAnsi="Meiryo UI" w:cs="Meiryo UI"/>
                <w:b/>
                <w:sz w:val="20"/>
                <w:szCs w:val="20"/>
              </w:rPr>
            </w:pPr>
            <w:r>
              <w:rPr>
                <w:rFonts w:ascii="Meiryo UI" w:eastAsia="Meiryo UI" w:hAnsi="Meiryo UI" w:cs="Meiryo UI" w:hint="eastAsia"/>
                <w:b/>
                <w:szCs w:val="21"/>
              </w:rPr>
              <w:t xml:space="preserve">　　　　　　　　　　　　　　　　　　　　　　　　　　　　</w:t>
            </w:r>
            <w:r w:rsidRPr="00FE3E15">
              <w:rPr>
                <w:rFonts w:ascii="HGSｺﾞｼｯｸM" w:eastAsia="HGSｺﾞｼｯｸM" w:hAnsi="Meiryo UI" w:cs="Meiryo UI" w:hint="eastAsia"/>
                <w:b/>
                <w:sz w:val="20"/>
                <w:szCs w:val="20"/>
              </w:rPr>
              <w:t>※日本語対応可能</w:t>
            </w:r>
          </w:p>
          <w:p w:rsidR="00FE3E15" w:rsidRDefault="00FE3E15" w:rsidP="00283D75">
            <w:pPr>
              <w:autoSpaceDE w:val="0"/>
              <w:autoSpaceDN w:val="0"/>
              <w:adjustRightInd w:val="0"/>
              <w:snapToGrid w:val="0"/>
              <w:spacing w:line="240" w:lineRule="atLeast"/>
              <w:jc w:val="left"/>
              <w:rPr>
                <w:rFonts w:ascii="HGｺﾞｼｯｸM" w:eastAsia="HGｺﾞｼｯｸM" w:hAnsi="Meiryo UI" w:cs="Meiryo UI"/>
                <w:szCs w:val="21"/>
                <w:lang w:eastAsia="zh-CN"/>
              </w:rPr>
            </w:pP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lang w:eastAsia="zh-CN"/>
              </w:rPr>
            </w:pPr>
            <w:r w:rsidRPr="00283D75">
              <w:rPr>
                <w:rFonts w:ascii="HGｺﾞｼｯｸM" w:eastAsia="HGｺﾞｼｯｸM" w:hAnsi="Meiryo UI" w:cs="Meiryo UI" w:hint="eastAsia"/>
                <w:szCs w:val="21"/>
                <w:lang w:eastAsia="zh-CN"/>
              </w:rPr>
              <w:t>上海市浦東新区陸家嘴東路166号中保大厦2804室（200120）</w:t>
            </w:r>
          </w:p>
          <w:p w:rsidR="00283D75" w:rsidRPr="003C6731" w:rsidRDefault="00283D75" w:rsidP="00283D75">
            <w:pPr>
              <w:autoSpaceDE w:val="0"/>
              <w:autoSpaceDN w:val="0"/>
              <w:adjustRightInd w:val="0"/>
              <w:snapToGrid w:val="0"/>
              <w:spacing w:line="240" w:lineRule="atLeast"/>
              <w:jc w:val="left"/>
              <w:rPr>
                <w:rFonts w:ascii="Meiryo UI" w:eastAsia="Meiryo UI" w:hAnsi="Meiryo UI" w:cs="Meiryo UI"/>
                <w:szCs w:val="21"/>
              </w:rPr>
            </w:pPr>
            <w:r w:rsidRPr="00283D75">
              <w:rPr>
                <w:rFonts w:ascii="HGｺﾞｼｯｸM" w:eastAsia="HGｺﾞｼｯｸM" w:hAnsi="Meiryo UI" w:cs="Meiryo UI" w:hint="eastAsia"/>
                <w:szCs w:val="21"/>
              </w:rPr>
              <w:t>TEL: +86（21）6876-7600</w:t>
            </w:r>
            <w:r>
              <w:rPr>
                <w:rFonts w:ascii="HGｺﾞｼｯｸM" w:eastAsia="HGｺﾞｼｯｸM" w:hAnsi="Meiryo UI" w:cs="Meiryo UI" w:hint="eastAsia"/>
                <w:szCs w:val="21"/>
              </w:rPr>
              <w:t xml:space="preserve">　</w:t>
            </w:r>
            <w:r w:rsidRPr="00283D75">
              <w:rPr>
                <w:rFonts w:ascii="HGｺﾞｼｯｸM" w:eastAsia="HGｺﾞｼｯｸM" w:hAnsi="Meiryo UI" w:cs="Meiryo UI" w:hint="eastAsia"/>
                <w:szCs w:val="21"/>
              </w:rPr>
              <w:t>E-mail: wangwen@kzw-lawfirm.com</w:t>
            </w:r>
          </w:p>
          <w:p w:rsidR="00283D75" w:rsidRPr="00024A22" w:rsidRDefault="00024A22" w:rsidP="00283D75">
            <w:pPr>
              <w:autoSpaceDE w:val="0"/>
              <w:autoSpaceDN w:val="0"/>
              <w:adjustRightInd w:val="0"/>
              <w:snapToGrid w:val="0"/>
              <w:spacing w:line="240" w:lineRule="atLeast"/>
              <w:jc w:val="left"/>
              <w:rPr>
                <w:rFonts w:ascii="HGｺﾞｼｯｸM" w:eastAsia="HGｺﾞｼｯｸM" w:hAnsi="Meiryo UI" w:cs="Meiryo UI"/>
                <w:b/>
                <w:szCs w:val="21"/>
              </w:rPr>
            </w:pPr>
            <w:r>
              <w:rPr>
                <w:rFonts w:ascii="Meiryo UI" w:eastAsia="Meiryo UI" w:hAnsi="Meiryo UI" w:cs="Meiryo UI" w:hint="eastAsia"/>
                <w:szCs w:val="21"/>
              </w:rPr>
              <w:t xml:space="preserve">　　　　　　　　　　　　　　　　　　　　　　　　　　　　　</w:t>
            </w:r>
            <w:r w:rsidRPr="00024A22">
              <w:rPr>
                <w:rFonts w:ascii="HGｺﾞｼｯｸM" w:eastAsia="HGｺﾞｼｯｸM" w:hAnsi="Meiryo UI" w:cs="Meiryo UI" w:hint="eastAsia"/>
                <w:b/>
                <w:szCs w:val="21"/>
              </w:rPr>
              <w:t xml:space="preserve">　　</w:t>
            </w: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lang w:val="pt-BR"/>
              </w:rPr>
            </w:pPr>
            <w:r w:rsidRPr="00283D75">
              <w:rPr>
                <w:rFonts w:ascii="HGｺﾞｼｯｸM" w:eastAsia="HGｺﾞｼｯｸM" w:hAnsi="Meiryo UI" w:cs="Meiryo UI" w:hint="eastAsia"/>
                <w:szCs w:val="21"/>
                <w:lang w:val="pt-BR"/>
              </w:rPr>
              <w:t>【事務所概要】</w:t>
            </w: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rPr>
            </w:pPr>
            <w:r w:rsidRPr="00283D75">
              <w:rPr>
                <w:rFonts w:ascii="HGｺﾞｼｯｸM" w:eastAsia="HGｺﾞｼｯｸM" w:hAnsi="Meiryo UI" w:cs="Meiryo UI" w:hint="eastAsia"/>
                <w:szCs w:val="21"/>
              </w:rPr>
              <w:t>2004年、日本や中国大手事務所にて経験を積み重ねた弁護士3名がパートナーシップを組み、上海に設立。現在は、広州、北京、大連などにも対応スタッフが駐在、約30名規模の総合法律事務所｡　日系企業に特化したサービスの提供に努め、日系特有のビジネススタイル、文化、商流、思考、感覚､日中の違いを十分に把握した上で、ニーズにより的確に、迅速に、解決</w:t>
            </w:r>
            <w:r w:rsidR="0024427B">
              <w:rPr>
                <w:rFonts w:ascii="HGｺﾞｼｯｸM" w:eastAsia="HGｺﾞｼｯｸM" w:hAnsi="Meiryo UI" w:cs="Meiryo UI" w:hint="eastAsia"/>
                <w:szCs w:val="21"/>
              </w:rPr>
              <w:t>力のあるサポートを目指しています</w:t>
            </w:r>
            <w:r w:rsidRPr="00283D75">
              <w:rPr>
                <w:rFonts w:ascii="HGｺﾞｼｯｸM" w:eastAsia="HGｺﾞｼｯｸM" w:hAnsi="Meiryo UI" w:cs="Meiryo UI" w:hint="eastAsia"/>
                <w:szCs w:val="21"/>
              </w:rPr>
              <w:t>。</w:t>
            </w:r>
          </w:p>
          <w:p w:rsid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rPr>
            </w:pPr>
            <w:r w:rsidRPr="00283D75">
              <w:rPr>
                <w:rFonts w:ascii="HGｺﾞｼｯｸM" w:eastAsia="HGｺﾞｼｯｸM" w:hAnsi="Meiryo UI" w:cs="Meiryo UI" w:hint="eastAsia"/>
                <w:szCs w:val="21"/>
              </w:rPr>
              <w:t>独立事務所ならではのフットワークの軽い効率的な動きで、上海を拠点に中国各地での対応可能。案件毎に専門弁護士メインのチーム構成、それぞれの専門知</w:t>
            </w:r>
            <w:r w:rsidR="0024427B">
              <w:rPr>
                <w:rFonts w:ascii="HGｺﾞｼｯｸM" w:eastAsia="HGｺﾞｼｯｸM" w:hAnsi="Meiryo UI" w:cs="Meiryo UI" w:hint="eastAsia"/>
                <w:szCs w:val="21"/>
              </w:rPr>
              <w:t>識・経験・強み・ネットワークの相乗効果で最大限の力を発揮していきます</w:t>
            </w:r>
            <w:r w:rsidRPr="00283D75">
              <w:rPr>
                <w:rFonts w:ascii="HGｺﾞｼｯｸM" w:eastAsia="HGｺﾞｼｯｸM" w:hAnsi="Meiryo UI" w:cs="Meiryo UI" w:hint="eastAsia"/>
                <w:szCs w:val="21"/>
              </w:rPr>
              <w:t>。</w:t>
            </w:r>
          </w:p>
          <w:p w:rsidR="00283D75" w:rsidRPr="003C6731" w:rsidRDefault="00283D75" w:rsidP="00283D75">
            <w:pPr>
              <w:autoSpaceDE w:val="0"/>
              <w:autoSpaceDN w:val="0"/>
              <w:adjustRightInd w:val="0"/>
              <w:snapToGrid w:val="0"/>
              <w:spacing w:line="240" w:lineRule="atLeast"/>
              <w:jc w:val="left"/>
              <w:rPr>
                <w:rFonts w:ascii="Meiryo UI" w:eastAsia="Meiryo UI" w:hAnsi="Meiryo UI" w:cs="Meiryo UI"/>
                <w:szCs w:val="21"/>
              </w:rPr>
            </w:pP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lang w:val="pt-BR"/>
              </w:rPr>
            </w:pPr>
            <w:r w:rsidRPr="00283D75">
              <w:rPr>
                <w:rFonts w:ascii="HGｺﾞｼｯｸM" w:eastAsia="HGｺﾞｼｯｸM" w:hAnsi="Meiryo UI" w:cs="Meiryo UI" w:hint="eastAsia"/>
                <w:szCs w:val="21"/>
                <w:lang w:val="pt-BR"/>
              </w:rPr>
              <w:t>【アドバイザー紹介】</w:t>
            </w:r>
          </w:p>
          <w:p w:rsid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rPr>
            </w:pPr>
            <w:r w:rsidRPr="00283D75">
              <w:rPr>
                <w:rFonts w:ascii="HGｺﾞｼｯｸM" w:eastAsia="HGｺﾞｼｯｸM" w:hAnsi="Meiryo UI" w:cs="Meiryo UI" w:hint="eastAsia"/>
                <w:szCs w:val="21"/>
                <w:lang w:val="pt-BR"/>
              </w:rPr>
              <w:t>1999年から弁護士業務に従事、主に日系企業クライアントへのサービス提供に尽力する。</w:t>
            </w:r>
            <w:r w:rsidRPr="00283D75">
              <w:rPr>
                <w:rFonts w:ascii="HGｺﾞｼｯｸM" w:eastAsia="HGｺﾞｼｯｸM" w:hAnsi="Meiryo UI" w:cs="Meiryo UI" w:hint="eastAsia"/>
                <w:szCs w:val="21"/>
              </w:rPr>
              <w:t>日本事情に精通している中国人弁護士ならではの強みを生かしたソリューションとなるサポート&amp;アドバイス。日系企業に起こりがちなトラブルの事前回避、対処方法､最善の解決策提案。日本、中国での中国ビジネスセミナー講師、企業研修講師の依頼、さまざまな媒体への記事投稿も多数。</w:t>
            </w:r>
          </w:p>
          <w:p w:rsidR="00283D75"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lang w:val="pt-BR"/>
              </w:rPr>
            </w:pPr>
            <w:r w:rsidRPr="00283D75">
              <w:rPr>
                <w:rFonts w:ascii="HGｺﾞｼｯｸM" w:eastAsia="HGｺﾞｼｯｸM" w:hAnsi="Meiryo UI" w:cs="Meiryo UI" w:hint="eastAsia"/>
                <w:szCs w:val="21"/>
                <w:lang w:val="pt-BR"/>
              </w:rPr>
              <w:t>中国北京出身</w:t>
            </w:r>
            <w:r>
              <w:rPr>
                <w:rFonts w:ascii="HGｺﾞｼｯｸM" w:eastAsia="HGｺﾞｼｯｸM" w:hAnsi="Meiryo UI" w:cs="Meiryo UI" w:hint="eastAsia"/>
                <w:szCs w:val="21"/>
                <w:lang w:val="pt-BR"/>
              </w:rPr>
              <w:t>、</w:t>
            </w:r>
            <w:r w:rsidRPr="00283D75">
              <w:rPr>
                <w:rFonts w:ascii="HGｺﾞｼｯｸM" w:eastAsia="HGｺﾞｼｯｸM" w:hAnsi="Meiryo UI" w:cs="Meiryo UI" w:hint="eastAsia"/>
                <w:szCs w:val="21"/>
                <w:lang w:val="pt-BR" w:eastAsia="zh-CN"/>
              </w:rPr>
              <w:t>東京大学法学部卒業（法学士）</w:t>
            </w:r>
            <w:r>
              <w:rPr>
                <w:rFonts w:ascii="HGｺﾞｼｯｸM" w:eastAsia="HGｺﾞｼｯｸM" w:hAnsi="Meiryo UI" w:cs="Meiryo UI" w:hint="eastAsia"/>
                <w:szCs w:val="21"/>
                <w:lang w:val="pt-BR"/>
              </w:rPr>
              <w:t>、</w:t>
            </w:r>
            <w:r w:rsidRPr="00283D75">
              <w:rPr>
                <w:rFonts w:ascii="HGｺﾞｼｯｸM" w:eastAsia="HGｺﾞｼｯｸM" w:hAnsi="Meiryo UI" w:cs="Meiryo UI" w:hint="eastAsia"/>
                <w:szCs w:val="21"/>
                <w:lang w:val="pt-BR" w:eastAsia="zh-CN"/>
              </w:rPr>
              <w:t>一橋大学院修士課程修了（民法修士）</w:t>
            </w:r>
            <w:r>
              <w:rPr>
                <w:rFonts w:ascii="HGｺﾞｼｯｸM" w:eastAsia="HGｺﾞｼｯｸM" w:hAnsi="Meiryo UI" w:cs="Meiryo UI" w:hint="eastAsia"/>
                <w:szCs w:val="21"/>
                <w:lang w:val="pt-BR"/>
              </w:rPr>
              <w:t>、</w:t>
            </w:r>
            <w:r w:rsidRPr="00283D75">
              <w:rPr>
                <w:rFonts w:ascii="HGｺﾞｼｯｸM" w:eastAsia="HGｺﾞｼｯｸM" w:hAnsi="Meiryo UI" w:cs="Meiryo UI" w:hint="eastAsia"/>
                <w:szCs w:val="21"/>
                <w:lang w:val="pt-BR"/>
              </w:rPr>
              <w:t>1996年 中国弁護士資格取得</w:t>
            </w:r>
          </w:p>
          <w:p w:rsidR="00FC2586" w:rsidRPr="00283D75" w:rsidRDefault="00283D75" w:rsidP="00283D75">
            <w:pPr>
              <w:autoSpaceDE w:val="0"/>
              <w:autoSpaceDN w:val="0"/>
              <w:adjustRightInd w:val="0"/>
              <w:snapToGrid w:val="0"/>
              <w:spacing w:line="240" w:lineRule="atLeast"/>
              <w:jc w:val="left"/>
              <w:rPr>
                <w:rFonts w:ascii="HGｺﾞｼｯｸM" w:eastAsia="HGｺﾞｼｯｸM" w:hAnsi="Meiryo UI" w:cs="Meiryo UI"/>
                <w:szCs w:val="21"/>
                <w:lang w:val="pt-BR"/>
              </w:rPr>
            </w:pPr>
            <w:r w:rsidRPr="00283D75">
              <w:rPr>
                <w:rFonts w:ascii="HGｺﾞｼｯｸM" w:eastAsia="HGｺﾞｼｯｸM" w:hAnsi="Meiryo UI" w:cs="Meiryo UI" w:hint="eastAsia"/>
                <w:szCs w:val="21"/>
                <w:lang w:val="pt-BR"/>
              </w:rPr>
              <w:t>専門：外商投資（設立、MA、再編、清算・撤退）、行政許認可、人事労務管理、契約法、債権回収、知財、日常経営管理全般</w:t>
            </w:r>
          </w:p>
          <w:p w:rsidR="00283D75" w:rsidRPr="0024024B" w:rsidRDefault="00283D75" w:rsidP="00283D75">
            <w:pPr>
              <w:autoSpaceDE w:val="0"/>
              <w:autoSpaceDN w:val="0"/>
              <w:adjustRightInd w:val="0"/>
              <w:snapToGrid w:val="0"/>
              <w:spacing w:line="240" w:lineRule="atLeast"/>
              <w:jc w:val="left"/>
              <w:rPr>
                <w:rFonts w:ascii="HGｺﾞｼｯｸM" w:eastAsia="HGｺﾞｼｯｸM" w:hAnsi="Arial"/>
                <w:sz w:val="20"/>
                <w:szCs w:val="20"/>
                <w:lang w:val="pt-BR"/>
              </w:rPr>
            </w:pPr>
          </w:p>
        </w:tc>
        <w:tc>
          <w:tcPr>
            <w:tcW w:w="4678" w:type="dxa"/>
            <w:tcBorders>
              <w:left w:val="single" w:sz="4" w:space="0" w:color="auto"/>
              <w:bottom w:val="single" w:sz="4" w:space="0" w:color="auto"/>
              <w:right w:val="single" w:sz="4" w:space="0" w:color="auto"/>
            </w:tcBorders>
            <w:vAlign w:val="center"/>
          </w:tcPr>
          <w:p w:rsidR="00283D75" w:rsidRPr="00283D75" w:rsidRDefault="00283D75" w:rsidP="00024A22">
            <w:pPr>
              <w:autoSpaceDE w:val="0"/>
              <w:autoSpaceDN w:val="0"/>
              <w:adjustRightInd w:val="0"/>
              <w:snapToGrid w:val="0"/>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【主な相談内容】</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・中国ビジネス全般</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・中国取引全般</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・人事労務</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・債権回収</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・行政許認可、行政交渉、処罰対応</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・中国投資(ＭＡ，再編、撤退、立ち退き、移転)</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・知財関連</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・契約書関連</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・各種調査</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・現地法人の日常法務</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・企業研修、勉強会、セミナー</w:t>
            </w:r>
          </w:p>
          <w:p w:rsidR="00283D75" w:rsidRPr="00283D75" w:rsidRDefault="00283D75" w:rsidP="00024A22">
            <w:pPr>
              <w:autoSpaceDE w:val="0"/>
              <w:autoSpaceDN w:val="0"/>
              <w:adjustRightInd w:val="0"/>
              <w:snapToGrid w:val="0"/>
              <w:ind w:left="203" w:hangingChars="100" w:hanging="203"/>
              <w:jc w:val="left"/>
              <w:rPr>
                <w:rFonts w:ascii="HGｺﾞｼｯｸM" w:eastAsia="HGｺﾞｼｯｸM" w:hAnsi="Meiryo UI" w:cs="Meiryo UI"/>
                <w:sz w:val="22"/>
                <w:lang w:val="pt-BR"/>
              </w:rPr>
            </w:pPr>
            <w:r w:rsidRPr="00283D75">
              <w:rPr>
                <w:rFonts w:ascii="HGｺﾞｼｯｸM" w:eastAsia="HGｺﾞｼｯｸM" w:hAnsi="Meiryo UI" w:cs="Meiryo UI" w:hint="eastAsia"/>
                <w:sz w:val="22"/>
                <w:lang w:val="pt-BR"/>
              </w:rPr>
              <w:t>・その他</w:t>
            </w:r>
          </w:p>
          <w:p w:rsidR="00FC2586" w:rsidRPr="00283D75" w:rsidRDefault="00FC2586" w:rsidP="00C96AA6">
            <w:pPr>
              <w:autoSpaceDE w:val="0"/>
              <w:autoSpaceDN w:val="0"/>
              <w:adjustRightInd w:val="0"/>
              <w:ind w:leftChars="100" w:left="193"/>
              <w:jc w:val="left"/>
              <w:rPr>
                <w:rFonts w:ascii="HGｺﾞｼｯｸM" w:eastAsia="HGｺﾞｼｯｸM" w:hAnsi="Arial"/>
                <w:sz w:val="22"/>
                <w:lang w:val="pt-BR"/>
              </w:rPr>
            </w:pPr>
          </w:p>
        </w:tc>
      </w:tr>
      <w:tr w:rsidR="00FC2586" w:rsidRPr="006B1DE5" w:rsidTr="00FE3E15">
        <w:trPr>
          <w:trHeight w:val="6829"/>
        </w:trPr>
        <w:tc>
          <w:tcPr>
            <w:tcW w:w="425" w:type="dxa"/>
            <w:tcBorders>
              <w:top w:val="single" w:sz="4" w:space="0" w:color="auto"/>
              <w:left w:val="single" w:sz="4" w:space="0" w:color="auto"/>
              <w:bottom w:val="single" w:sz="4" w:space="0" w:color="auto"/>
              <w:right w:val="single" w:sz="4" w:space="0" w:color="auto"/>
            </w:tcBorders>
            <w:vAlign w:val="center"/>
          </w:tcPr>
          <w:p w:rsidR="00FC2586" w:rsidRPr="00C43997" w:rsidRDefault="00001ED2" w:rsidP="00283D75">
            <w:pPr>
              <w:autoSpaceDE w:val="0"/>
              <w:autoSpaceDN w:val="0"/>
              <w:adjustRightInd w:val="0"/>
              <w:spacing w:line="0" w:lineRule="atLeast"/>
              <w:jc w:val="center"/>
              <w:rPr>
                <w:rFonts w:ascii="Arial" w:eastAsia="ＭＳ Ｐゴシック" w:hAnsi="Arial" w:cs="Arial"/>
                <w:b/>
                <w:sz w:val="22"/>
              </w:rPr>
            </w:pPr>
            <w:r>
              <w:rPr>
                <w:rFonts w:ascii="Arial" w:eastAsia="ＭＳ Ｐゴシック" w:hAnsi="Arial" w:cs="Arial" w:hint="eastAsia"/>
                <w:b/>
                <w:sz w:val="22"/>
              </w:rPr>
              <w:t>4</w:t>
            </w:r>
          </w:p>
        </w:tc>
        <w:tc>
          <w:tcPr>
            <w:tcW w:w="6096" w:type="dxa"/>
            <w:tcBorders>
              <w:top w:val="single" w:sz="4" w:space="0" w:color="auto"/>
              <w:left w:val="single" w:sz="4" w:space="0" w:color="auto"/>
              <w:bottom w:val="single" w:sz="4" w:space="0" w:color="auto"/>
              <w:right w:val="single" w:sz="4" w:space="0" w:color="auto"/>
            </w:tcBorders>
            <w:vAlign w:val="center"/>
          </w:tcPr>
          <w:p w:rsidR="004639EC" w:rsidRPr="00C43997" w:rsidRDefault="00283D75" w:rsidP="00283D75">
            <w:pPr>
              <w:autoSpaceDE w:val="0"/>
              <w:autoSpaceDN w:val="0"/>
              <w:adjustRightInd w:val="0"/>
              <w:spacing w:line="0" w:lineRule="atLeast"/>
              <w:rPr>
                <w:rFonts w:ascii="Arial" w:eastAsia="HGｺﾞｼｯｸM" w:hAnsi="Arial" w:cs="Arial"/>
                <w:b/>
                <w:sz w:val="24"/>
                <w:szCs w:val="24"/>
              </w:rPr>
            </w:pPr>
            <w:r>
              <w:rPr>
                <w:rFonts w:ascii="Arial" w:eastAsia="HGｺﾞｼｯｸM" w:hAnsi="Arial" w:cs="Arial" w:hint="eastAsia"/>
                <w:b/>
                <w:sz w:val="24"/>
                <w:szCs w:val="24"/>
              </w:rPr>
              <w:t>大</w:t>
            </w:r>
            <w:r w:rsidR="004639EC" w:rsidRPr="00C43997">
              <w:rPr>
                <w:rFonts w:ascii="Arial" w:eastAsia="HGｺﾞｼｯｸM" w:hAnsi="Arial" w:cs="Arial"/>
                <w:b/>
                <w:sz w:val="24"/>
                <w:szCs w:val="24"/>
              </w:rPr>
              <w:t>阪商工会議所中国ビジネス支援室</w:t>
            </w:r>
          </w:p>
          <w:p w:rsidR="004639EC" w:rsidRPr="00C43997" w:rsidRDefault="004639EC" w:rsidP="00283D75">
            <w:pPr>
              <w:autoSpaceDE w:val="0"/>
              <w:autoSpaceDN w:val="0"/>
              <w:adjustRightInd w:val="0"/>
              <w:spacing w:line="0" w:lineRule="atLeast"/>
              <w:rPr>
                <w:rFonts w:ascii="Arial" w:eastAsia="HGｺﾞｼｯｸM" w:hAnsi="Arial" w:cs="Arial"/>
                <w:b/>
                <w:sz w:val="24"/>
                <w:szCs w:val="24"/>
              </w:rPr>
            </w:pPr>
            <w:r w:rsidRPr="00C43997">
              <w:rPr>
                <w:rFonts w:ascii="Arial" w:eastAsia="HGｺﾞｼｯｸM" w:hAnsi="Arial" w:cs="Arial"/>
                <w:b/>
                <w:sz w:val="24"/>
                <w:szCs w:val="24"/>
              </w:rPr>
              <w:t>アドバイザー　畑野　裕司　（はたの　ひろし）氏</w:t>
            </w:r>
          </w:p>
          <w:p w:rsidR="004639EC" w:rsidRPr="00C43997" w:rsidRDefault="004639EC" w:rsidP="00283D75">
            <w:pPr>
              <w:autoSpaceDE w:val="0"/>
              <w:autoSpaceDN w:val="0"/>
              <w:adjustRightInd w:val="0"/>
              <w:spacing w:line="0" w:lineRule="atLeast"/>
              <w:rPr>
                <w:rFonts w:ascii="Arial" w:eastAsia="HGｺﾞｼｯｸM" w:hAnsi="Arial" w:cs="Arial"/>
                <w:sz w:val="16"/>
                <w:szCs w:val="16"/>
              </w:rPr>
            </w:pPr>
          </w:p>
          <w:p w:rsidR="004639EC" w:rsidRPr="00C43997" w:rsidRDefault="004639EC" w:rsidP="00283D75">
            <w:pPr>
              <w:autoSpaceDE w:val="0"/>
              <w:autoSpaceDN w:val="0"/>
              <w:adjustRightInd w:val="0"/>
              <w:spacing w:line="0" w:lineRule="atLeast"/>
              <w:rPr>
                <w:rFonts w:ascii="Arial" w:eastAsia="HGｺﾞｼｯｸM" w:hAnsi="Arial" w:cs="Arial"/>
                <w:szCs w:val="21"/>
              </w:rPr>
            </w:pPr>
            <w:r w:rsidRPr="00C43997">
              <w:rPr>
                <w:rFonts w:ascii="Arial" w:eastAsia="HGｺﾞｼｯｸM" w:hAnsi="Arial" w:cs="Arial"/>
                <w:szCs w:val="21"/>
              </w:rPr>
              <w:t>〒</w:t>
            </w:r>
            <w:r w:rsidRPr="00C43997">
              <w:rPr>
                <w:rFonts w:ascii="Arial" w:eastAsia="HGｺﾞｼｯｸM" w:hAnsi="Arial" w:cs="Arial"/>
                <w:szCs w:val="21"/>
              </w:rPr>
              <w:t xml:space="preserve">540-0029 </w:t>
            </w:r>
            <w:r w:rsidRPr="00C43997">
              <w:rPr>
                <w:rFonts w:ascii="Arial" w:eastAsia="HGｺﾞｼｯｸM" w:hAnsi="Arial" w:cs="Arial"/>
                <w:szCs w:val="21"/>
              </w:rPr>
              <w:t>大阪市中央区本町橋</w:t>
            </w:r>
            <w:r w:rsidRPr="00C43997">
              <w:rPr>
                <w:rFonts w:ascii="Arial" w:eastAsia="HGｺﾞｼｯｸM" w:hAnsi="Arial" w:cs="Arial"/>
                <w:szCs w:val="21"/>
              </w:rPr>
              <w:t>2-8</w:t>
            </w:r>
          </w:p>
          <w:p w:rsidR="004639EC" w:rsidRPr="00C43997" w:rsidRDefault="00D27322" w:rsidP="00283D75">
            <w:pPr>
              <w:autoSpaceDE w:val="0"/>
              <w:autoSpaceDN w:val="0"/>
              <w:adjustRightInd w:val="0"/>
              <w:spacing w:line="0" w:lineRule="atLeast"/>
              <w:rPr>
                <w:rFonts w:ascii="Arial" w:eastAsia="HGｺﾞｼｯｸM" w:hAnsi="Arial" w:cs="Arial"/>
                <w:szCs w:val="21"/>
              </w:rPr>
            </w:pPr>
            <w:r w:rsidRPr="00C43997">
              <w:rPr>
                <w:rFonts w:ascii="Arial" w:eastAsia="HGｺﾞｼｯｸM" w:hAnsi="Arial" w:cs="Arial"/>
                <w:szCs w:val="21"/>
              </w:rPr>
              <w:t xml:space="preserve">TEL: </w:t>
            </w:r>
            <w:r w:rsidR="004639EC" w:rsidRPr="00C43997">
              <w:rPr>
                <w:rFonts w:ascii="Arial" w:eastAsia="HGｺﾞｼｯｸM" w:hAnsi="Arial" w:cs="Arial"/>
                <w:szCs w:val="21"/>
              </w:rPr>
              <w:t>06-69</w:t>
            </w:r>
            <w:r w:rsidRPr="00C43997">
              <w:rPr>
                <w:rFonts w:ascii="Arial" w:eastAsia="HGｺﾞｼｯｸM" w:hAnsi="Arial" w:cs="Arial"/>
                <w:szCs w:val="21"/>
              </w:rPr>
              <w:t xml:space="preserve">44-6400   FAX: </w:t>
            </w:r>
            <w:r w:rsidR="004639EC" w:rsidRPr="00C43997">
              <w:rPr>
                <w:rFonts w:ascii="Arial" w:eastAsia="HGｺﾞｼｯｸM" w:hAnsi="Arial" w:cs="Arial"/>
                <w:szCs w:val="21"/>
              </w:rPr>
              <w:t>06-6944-6293</w:t>
            </w:r>
            <w:r w:rsidR="004639EC" w:rsidRPr="00C43997">
              <w:rPr>
                <w:rFonts w:ascii="Arial" w:eastAsia="HGｺﾞｼｯｸM" w:hAnsi="Arial" w:cs="Arial"/>
                <w:szCs w:val="21"/>
              </w:rPr>
              <w:t xml:space="preserve">　</w:t>
            </w:r>
          </w:p>
          <w:p w:rsidR="004639EC" w:rsidRPr="00C43997" w:rsidRDefault="004639EC" w:rsidP="00283D75">
            <w:pPr>
              <w:autoSpaceDE w:val="0"/>
              <w:autoSpaceDN w:val="0"/>
              <w:adjustRightInd w:val="0"/>
              <w:spacing w:line="0" w:lineRule="atLeast"/>
              <w:rPr>
                <w:rFonts w:ascii="Arial" w:eastAsia="HGｺﾞｼｯｸM" w:hAnsi="Arial" w:cs="Arial"/>
                <w:szCs w:val="21"/>
              </w:rPr>
            </w:pPr>
            <w:r w:rsidRPr="00C43997">
              <w:rPr>
                <w:rFonts w:ascii="Arial" w:eastAsia="HGｺﾞｼｯｸM" w:hAnsi="Arial" w:cs="Arial"/>
                <w:szCs w:val="21"/>
              </w:rPr>
              <w:t>e-mail:china@osaka.cci.or.jp</w:t>
            </w:r>
            <w:r w:rsidR="00D27322" w:rsidRPr="00C43997">
              <w:rPr>
                <w:rFonts w:ascii="Arial" w:eastAsia="HGｺﾞｼｯｸM" w:hAnsi="Arial" w:cs="Arial"/>
                <w:szCs w:val="21"/>
              </w:rPr>
              <w:t xml:space="preserve"> </w:t>
            </w:r>
            <w:r w:rsidRPr="00C43997">
              <w:rPr>
                <w:rFonts w:ascii="Arial" w:eastAsia="HGｺﾞｼｯｸM" w:hAnsi="Arial" w:cs="Arial"/>
                <w:szCs w:val="21"/>
              </w:rPr>
              <w:t xml:space="preserve"> HP:</w:t>
            </w:r>
            <w:r w:rsidR="00D27322" w:rsidRPr="00C43997">
              <w:rPr>
                <w:rFonts w:ascii="Arial" w:eastAsia="HGｺﾞｼｯｸM" w:hAnsi="Arial" w:cs="Arial"/>
                <w:szCs w:val="21"/>
              </w:rPr>
              <w:t xml:space="preserve"> </w:t>
            </w:r>
            <w:hyperlink r:id="rId7" w:history="1">
              <w:r w:rsidRPr="00C43997">
                <w:rPr>
                  <w:rStyle w:val="a7"/>
                  <w:rFonts w:ascii="Arial" w:eastAsia="HGｺﾞｼｯｸM" w:hAnsi="Arial" w:cs="Arial"/>
                  <w:color w:val="000000"/>
                  <w:szCs w:val="21"/>
                  <w:u w:val="none"/>
                </w:rPr>
                <w:t>http://www.osaka.cci.or.jp</w:t>
              </w:r>
            </w:hyperlink>
          </w:p>
          <w:p w:rsidR="004639EC" w:rsidRPr="00C43997" w:rsidRDefault="004639EC" w:rsidP="00283D75">
            <w:pPr>
              <w:autoSpaceDE w:val="0"/>
              <w:autoSpaceDN w:val="0"/>
              <w:adjustRightInd w:val="0"/>
              <w:spacing w:line="0" w:lineRule="atLeast"/>
              <w:rPr>
                <w:rFonts w:ascii="Arial" w:eastAsia="HGｺﾞｼｯｸM" w:hAnsi="Arial" w:cs="Arial"/>
                <w:szCs w:val="21"/>
              </w:rPr>
            </w:pPr>
          </w:p>
          <w:p w:rsidR="004639EC" w:rsidRPr="00C43997" w:rsidRDefault="004639EC" w:rsidP="00283D75">
            <w:pPr>
              <w:autoSpaceDE w:val="0"/>
              <w:autoSpaceDN w:val="0"/>
              <w:adjustRightInd w:val="0"/>
              <w:spacing w:line="0" w:lineRule="atLeast"/>
              <w:rPr>
                <w:rFonts w:ascii="Arial" w:eastAsia="HGｺﾞｼｯｸM" w:hAnsi="Arial" w:cs="Arial"/>
                <w:szCs w:val="21"/>
              </w:rPr>
            </w:pPr>
            <w:r w:rsidRPr="00C43997">
              <w:rPr>
                <w:rFonts w:ascii="Arial" w:eastAsia="HGｺﾞｼｯｸM" w:hAnsi="Arial" w:cs="Arial"/>
                <w:szCs w:val="21"/>
              </w:rPr>
              <w:t>【中国支援室概要】</w:t>
            </w:r>
          </w:p>
          <w:p w:rsidR="004639EC" w:rsidRPr="00C43997" w:rsidRDefault="004639EC" w:rsidP="00283D75">
            <w:pPr>
              <w:autoSpaceDE w:val="0"/>
              <w:autoSpaceDN w:val="0"/>
              <w:adjustRightInd w:val="0"/>
              <w:spacing w:line="0" w:lineRule="atLeast"/>
              <w:rPr>
                <w:rFonts w:ascii="Arial" w:eastAsia="HGｺﾞｼｯｸM" w:hAnsi="Arial" w:cs="Arial"/>
                <w:szCs w:val="21"/>
              </w:rPr>
            </w:pPr>
            <w:r w:rsidRPr="00C43997">
              <w:rPr>
                <w:rFonts w:ascii="Arial" w:eastAsia="HGｺﾞｼｯｸM" w:hAnsi="Arial" w:cs="Arial"/>
                <w:szCs w:val="21"/>
              </w:rPr>
              <w:t>中国ビジネスを取り巻くリスクが多様化する中、大阪商工会議所「中国ビジネス支援室」では、企業のご相談に無料で対応しています。毎週火曜・木曜（</w:t>
            </w:r>
            <w:r w:rsidRPr="00C43997">
              <w:rPr>
                <w:rFonts w:ascii="Arial" w:eastAsia="HGｺﾞｼｯｸM" w:hAnsi="Arial" w:cs="Arial"/>
                <w:szCs w:val="21"/>
              </w:rPr>
              <w:t>10</w:t>
            </w:r>
            <w:r w:rsidRPr="00C43997">
              <w:rPr>
                <w:rFonts w:ascii="Arial" w:eastAsia="HGｺﾞｼｯｸM" w:hAnsi="Arial" w:cs="Arial"/>
                <w:szCs w:val="21"/>
              </w:rPr>
              <w:t>～</w:t>
            </w:r>
            <w:r w:rsidRPr="00C43997">
              <w:rPr>
                <w:rFonts w:ascii="Arial" w:eastAsia="HGｺﾞｼｯｸM" w:hAnsi="Arial" w:cs="Arial"/>
                <w:szCs w:val="21"/>
              </w:rPr>
              <w:t>17</w:t>
            </w:r>
            <w:r w:rsidRPr="00C43997">
              <w:rPr>
                <w:rFonts w:ascii="Arial" w:eastAsia="HGｺﾞｼｯｸM" w:hAnsi="Arial" w:cs="Arial"/>
                <w:szCs w:val="21"/>
              </w:rPr>
              <w:t>時）には、経験豊富なシニアアドバイザーが常駐し、輸出入取引や現地法人のトラブルなど、中国リスク管理に関する相談をはじめ、現地進出や投資環境に関する相談にも幅広く対応します（事前予約制）。中国ビジネスでお悩みの企業様は、ぜひご利用ください。</w:t>
            </w:r>
          </w:p>
          <w:p w:rsidR="004639EC" w:rsidRPr="00C43997" w:rsidRDefault="004639EC" w:rsidP="00283D75">
            <w:pPr>
              <w:autoSpaceDE w:val="0"/>
              <w:autoSpaceDN w:val="0"/>
              <w:adjustRightInd w:val="0"/>
              <w:spacing w:line="0" w:lineRule="atLeast"/>
              <w:rPr>
                <w:rFonts w:ascii="Arial" w:eastAsia="HGｺﾞｼｯｸM" w:hAnsi="Arial" w:cs="Arial"/>
                <w:szCs w:val="21"/>
              </w:rPr>
            </w:pPr>
          </w:p>
          <w:p w:rsidR="004639EC" w:rsidRPr="00C43997" w:rsidRDefault="004639EC" w:rsidP="00283D75">
            <w:pPr>
              <w:autoSpaceDE w:val="0"/>
              <w:autoSpaceDN w:val="0"/>
              <w:adjustRightInd w:val="0"/>
              <w:spacing w:line="0" w:lineRule="atLeast"/>
              <w:rPr>
                <w:rFonts w:ascii="Arial" w:eastAsia="HGｺﾞｼｯｸM" w:hAnsi="Arial" w:cs="Arial"/>
                <w:szCs w:val="21"/>
              </w:rPr>
            </w:pPr>
            <w:r w:rsidRPr="00C43997">
              <w:rPr>
                <w:rFonts w:ascii="Arial" w:eastAsia="HGｺﾞｼｯｸM" w:hAnsi="Arial" w:cs="Arial"/>
                <w:szCs w:val="21"/>
              </w:rPr>
              <w:t>【アドバイザー紹介】</w:t>
            </w:r>
          </w:p>
          <w:p w:rsidR="00FC2586" w:rsidRPr="00C43997" w:rsidRDefault="009C3200" w:rsidP="00283D75">
            <w:pPr>
              <w:autoSpaceDE w:val="0"/>
              <w:autoSpaceDN w:val="0"/>
              <w:adjustRightInd w:val="0"/>
              <w:spacing w:line="0" w:lineRule="atLeast"/>
              <w:rPr>
                <w:rFonts w:ascii="Arial" w:eastAsia="HGｺﾞｼｯｸM" w:hAnsi="Arial" w:cs="Arial"/>
                <w:sz w:val="22"/>
              </w:rPr>
            </w:pPr>
            <w:r w:rsidRPr="009C3200">
              <w:rPr>
                <w:rFonts w:ascii="Arial" w:eastAsia="HGｺﾞｼｯｸM" w:hAnsi="Arial" w:cs="Arial" w:hint="eastAsia"/>
                <w:szCs w:val="21"/>
              </w:rPr>
              <w:t>阪神相互銀行</w:t>
            </w:r>
            <w:r w:rsidRPr="009C3200">
              <w:rPr>
                <w:rFonts w:ascii="Arial" w:eastAsia="HGｺﾞｼｯｸM" w:hAnsi="Arial" w:cs="Arial" w:hint="eastAsia"/>
                <w:szCs w:val="21"/>
              </w:rPr>
              <w:t>(</w:t>
            </w:r>
            <w:r w:rsidRPr="009C3200">
              <w:rPr>
                <w:rFonts w:ascii="Arial" w:eastAsia="HGｺﾞｼｯｸM" w:hAnsi="Arial" w:cs="Arial" w:hint="eastAsia"/>
                <w:szCs w:val="21"/>
              </w:rPr>
              <w:t>みなと銀行</w:t>
            </w:r>
            <w:r w:rsidRPr="009C3200">
              <w:rPr>
                <w:rFonts w:ascii="Arial" w:eastAsia="HGｺﾞｼｯｸM" w:hAnsi="Arial" w:cs="Arial" w:hint="eastAsia"/>
                <w:szCs w:val="21"/>
              </w:rPr>
              <w:t>)</w:t>
            </w:r>
            <w:r w:rsidRPr="009C3200">
              <w:rPr>
                <w:rFonts w:ascii="Arial" w:eastAsia="HGｺﾞｼｯｸM" w:hAnsi="Arial" w:cs="Arial" w:hint="eastAsia"/>
                <w:szCs w:val="21"/>
              </w:rPr>
              <w:t>入行後、外為や中国・アジア関連の業務に従事。復旦大学留学後、香港駐在員事務所</w:t>
            </w:r>
            <w:r w:rsidRPr="009C3200">
              <w:rPr>
                <w:rFonts w:ascii="Arial" w:eastAsia="HGｺﾞｼｯｸM" w:hAnsi="Arial" w:cs="Arial" w:hint="eastAsia"/>
                <w:szCs w:val="21"/>
              </w:rPr>
              <w:t xml:space="preserve"> </w:t>
            </w:r>
            <w:r w:rsidRPr="009C3200">
              <w:rPr>
                <w:rFonts w:ascii="Arial" w:eastAsia="HGｺﾞｼｯｸM" w:hAnsi="Arial" w:cs="Arial" w:hint="eastAsia"/>
                <w:szCs w:val="21"/>
              </w:rPr>
              <w:t>外為センター、中国室、上海駐在員事務所</w:t>
            </w:r>
            <w:r w:rsidRPr="009C3200">
              <w:rPr>
                <w:rFonts w:ascii="Arial" w:eastAsia="HGｺﾞｼｯｸM" w:hAnsi="Arial" w:cs="Arial" w:hint="eastAsia"/>
                <w:szCs w:val="21"/>
              </w:rPr>
              <w:t xml:space="preserve"> </w:t>
            </w:r>
            <w:r w:rsidRPr="009C3200">
              <w:rPr>
                <w:rFonts w:ascii="Arial" w:eastAsia="HGｺﾞｼｯｸM" w:hAnsi="Arial" w:cs="Arial" w:hint="eastAsia"/>
                <w:szCs w:val="21"/>
              </w:rPr>
              <w:t>アジア室等　種々の中国関連組織の開設、企画運営と実務管理に携わる。中小企業との長年の海外展開の相談経験を通じて、中国や</w:t>
            </w:r>
            <w:r w:rsidRPr="009C3200">
              <w:rPr>
                <w:rFonts w:ascii="Arial" w:eastAsia="HGｺﾞｼｯｸM" w:hAnsi="Arial" w:cs="Arial" w:hint="eastAsia"/>
                <w:szCs w:val="21"/>
              </w:rPr>
              <w:t>China+</w:t>
            </w:r>
            <w:r w:rsidRPr="009C3200">
              <w:rPr>
                <w:rFonts w:ascii="Arial" w:eastAsia="HGｺﾞｼｯｸM" w:hAnsi="Arial" w:cs="Arial" w:hint="eastAsia"/>
                <w:szCs w:val="21"/>
              </w:rPr>
              <w:t>１として東南アジアの展開に関する事前調査等に詳しい。</w:t>
            </w:r>
          </w:p>
        </w:tc>
        <w:tc>
          <w:tcPr>
            <w:tcW w:w="4678" w:type="dxa"/>
            <w:tcBorders>
              <w:top w:val="single" w:sz="4" w:space="0" w:color="auto"/>
              <w:left w:val="single" w:sz="4" w:space="0" w:color="auto"/>
              <w:bottom w:val="single" w:sz="4" w:space="0" w:color="auto"/>
              <w:right w:val="single" w:sz="4" w:space="0" w:color="auto"/>
            </w:tcBorders>
          </w:tcPr>
          <w:p w:rsidR="00FC2586" w:rsidRPr="004E6796" w:rsidRDefault="00FC2586" w:rsidP="00FC2586">
            <w:pPr>
              <w:autoSpaceDE w:val="0"/>
              <w:autoSpaceDN w:val="0"/>
              <w:adjustRightInd w:val="0"/>
              <w:snapToGrid w:val="0"/>
              <w:rPr>
                <w:rFonts w:ascii="HGｺﾞｼｯｸM" w:eastAsia="HGｺﾞｼｯｸM" w:hAnsi="ＭＳ Ｐゴシック"/>
                <w:sz w:val="18"/>
                <w:szCs w:val="18"/>
              </w:rPr>
            </w:pPr>
          </w:p>
          <w:p w:rsidR="00FC2586" w:rsidRDefault="00FC2586"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4639EC" w:rsidRDefault="004639EC" w:rsidP="00FC2586">
            <w:pPr>
              <w:autoSpaceDE w:val="0"/>
              <w:autoSpaceDN w:val="0"/>
              <w:adjustRightInd w:val="0"/>
              <w:snapToGrid w:val="0"/>
              <w:rPr>
                <w:rFonts w:ascii="HGｺﾞｼｯｸM" w:eastAsia="HGｺﾞｼｯｸM" w:hAnsi="ＭＳ Ｐゴシック"/>
                <w:sz w:val="18"/>
                <w:szCs w:val="18"/>
              </w:rPr>
            </w:pPr>
          </w:p>
          <w:p w:rsidR="004639EC" w:rsidRPr="00C43997" w:rsidRDefault="004639EC" w:rsidP="004867F7">
            <w:pPr>
              <w:autoSpaceDE w:val="0"/>
              <w:autoSpaceDN w:val="0"/>
              <w:adjustRightInd w:val="0"/>
              <w:spacing w:line="276" w:lineRule="auto"/>
              <w:jc w:val="left"/>
              <w:rPr>
                <w:rFonts w:ascii="Arial" w:eastAsia="HGｺﾞｼｯｸM" w:hAnsi="Arial" w:cs="Arial"/>
                <w:szCs w:val="21"/>
                <w:lang w:val="pt-BR"/>
              </w:rPr>
            </w:pPr>
            <w:r w:rsidRPr="00C43997">
              <w:rPr>
                <w:rFonts w:ascii="Arial" w:eastAsia="HGｺﾞｼｯｸM" w:hAnsi="Arial" w:cs="Arial"/>
                <w:szCs w:val="21"/>
                <w:lang w:val="pt-BR"/>
              </w:rPr>
              <w:t>【主な相談内容】</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・中国一般情報</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・主要都市・地域の投資環境情報</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・現地法人・駐在員事務所設立の事前調査</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・現地拠点運営の諸問題の対応</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・中国企業</w:t>
            </w:r>
            <w:r w:rsidRPr="009C3200">
              <w:rPr>
                <w:rFonts w:ascii="Arial" w:eastAsia="HGｺﾞｼｯｸM" w:hAnsi="Arial" w:cs="Arial" w:hint="eastAsia"/>
                <w:szCs w:val="21"/>
                <w:lang w:val="pt-BR"/>
              </w:rPr>
              <w:t>/</w:t>
            </w:r>
            <w:r w:rsidRPr="009C3200">
              <w:rPr>
                <w:rFonts w:ascii="Arial" w:eastAsia="HGｺﾞｼｯｸM" w:hAnsi="Arial" w:cs="Arial" w:hint="eastAsia"/>
                <w:szCs w:val="21"/>
                <w:lang w:val="pt-BR"/>
              </w:rPr>
              <w:t>経営者とのつきあい方</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・目的に応じた</w:t>
            </w:r>
            <w:r w:rsidRPr="009C3200">
              <w:rPr>
                <w:rFonts w:ascii="Arial" w:eastAsia="HGｺﾞｼｯｸM" w:hAnsi="Arial" w:cs="Arial" w:hint="eastAsia"/>
                <w:szCs w:val="21"/>
                <w:lang w:val="pt-BR"/>
              </w:rPr>
              <w:t xml:space="preserve"> </w:t>
            </w:r>
            <w:r w:rsidRPr="009C3200">
              <w:rPr>
                <w:rFonts w:ascii="Arial" w:eastAsia="HGｺﾞｼｯｸM" w:hAnsi="Arial" w:cs="Arial" w:hint="eastAsia"/>
                <w:szCs w:val="21"/>
                <w:lang w:val="pt-BR"/>
              </w:rPr>
              <w:t>チャイナ＋</w:t>
            </w:r>
            <w:r w:rsidRPr="009C3200">
              <w:rPr>
                <w:rFonts w:ascii="Arial" w:eastAsia="HGｺﾞｼｯｸM" w:hAnsi="Arial" w:cs="Arial" w:hint="eastAsia"/>
                <w:szCs w:val="21"/>
                <w:lang w:val="pt-BR"/>
              </w:rPr>
              <w:t>1</w:t>
            </w:r>
            <w:r w:rsidRPr="009C3200">
              <w:rPr>
                <w:rFonts w:ascii="Arial" w:eastAsia="HGｺﾞｼｯｸM" w:hAnsi="Arial" w:cs="Arial" w:hint="eastAsia"/>
                <w:szCs w:val="21"/>
                <w:lang w:val="pt-BR"/>
              </w:rPr>
              <w:t>について</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・中国国内販売・マーケティングについて</w:t>
            </w:r>
          </w:p>
          <w:p w:rsidR="009C3200" w:rsidRPr="009C3200" w:rsidRDefault="009C3200" w:rsidP="009C3200">
            <w:pPr>
              <w:autoSpaceDE w:val="0"/>
              <w:autoSpaceDN w:val="0"/>
              <w:adjustRightInd w:val="0"/>
              <w:spacing w:line="276" w:lineRule="auto"/>
              <w:ind w:left="193" w:hangingChars="100" w:hanging="193"/>
              <w:jc w:val="left"/>
              <w:rPr>
                <w:rFonts w:ascii="Arial" w:eastAsia="HGｺﾞｼｯｸM" w:hAnsi="Arial" w:cs="Arial"/>
                <w:szCs w:val="21"/>
                <w:lang w:val="pt-BR"/>
              </w:rPr>
            </w:pPr>
            <w:r w:rsidRPr="009C3200">
              <w:rPr>
                <w:rFonts w:ascii="Arial" w:eastAsia="HGｺﾞｼｯｸM" w:hAnsi="Arial" w:cs="Arial" w:hint="eastAsia"/>
                <w:szCs w:val="21"/>
                <w:lang w:val="pt-BR"/>
              </w:rPr>
              <w:t>・貿易業務の入門</w:t>
            </w:r>
          </w:p>
          <w:p w:rsidR="00FC2586" w:rsidRPr="004E6796" w:rsidRDefault="009C3200" w:rsidP="009C3200">
            <w:pPr>
              <w:autoSpaceDE w:val="0"/>
              <w:autoSpaceDN w:val="0"/>
              <w:adjustRightInd w:val="0"/>
              <w:spacing w:line="276" w:lineRule="auto"/>
              <w:ind w:left="193" w:hangingChars="100" w:hanging="193"/>
              <w:jc w:val="left"/>
              <w:rPr>
                <w:rFonts w:ascii="HGｺﾞｼｯｸM" w:eastAsia="HGｺﾞｼｯｸM" w:hAnsi="ＭＳ Ｐゴシック"/>
                <w:sz w:val="18"/>
                <w:szCs w:val="18"/>
              </w:rPr>
            </w:pPr>
            <w:r w:rsidRPr="009C3200">
              <w:rPr>
                <w:rFonts w:ascii="Arial" w:eastAsia="HGｺﾞｼｯｸM" w:hAnsi="Arial" w:cs="Arial" w:hint="eastAsia"/>
                <w:szCs w:val="21"/>
                <w:lang w:val="pt-BR"/>
              </w:rPr>
              <w:t>・最新</w:t>
            </w:r>
            <w:r w:rsidRPr="009C3200">
              <w:rPr>
                <w:rFonts w:ascii="Arial" w:eastAsia="HGｺﾞｼｯｸM" w:hAnsi="Arial" w:cs="Arial" w:hint="eastAsia"/>
                <w:szCs w:val="21"/>
                <w:lang w:val="pt-BR"/>
              </w:rPr>
              <w:t xml:space="preserve"> </w:t>
            </w:r>
            <w:r w:rsidRPr="009C3200">
              <w:rPr>
                <w:rFonts w:ascii="Arial" w:eastAsia="HGｺﾞｼｯｸM" w:hAnsi="Arial" w:cs="Arial" w:hint="eastAsia"/>
                <w:szCs w:val="21"/>
                <w:lang w:val="pt-BR"/>
              </w:rPr>
              <w:t>中国人材の受け入れ動向について</w:t>
            </w:r>
          </w:p>
        </w:tc>
      </w:tr>
    </w:tbl>
    <w:p w:rsidR="0024024B" w:rsidRPr="00C6224E" w:rsidRDefault="00A854BC" w:rsidP="0024024B">
      <w:pPr>
        <w:autoSpaceDE w:val="0"/>
        <w:autoSpaceDN w:val="0"/>
        <w:adjustRightInd w:val="0"/>
        <w:spacing w:line="0" w:lineRule="atLeast"/>
        <w:jc w:val="left"/>
        <w:rPr>
          <w:rFonts w:ascii="Arial" w:eastAsia="HGｺﾞｼｯｸM" w:hAnsi="ＭＳ Ｐゴシック"/>
          <w:i/>
          <w:lang w:val="pt-BR"/>
        </w:rPr>
      </w:pPr>
      <w:r w:rsidRPr="00C6224E">
        <w:rPr>
          <w:rFonts w:ascii="Arial" w:eastAsia="HGｺﾞｼｯｸM" w:hAnsi="Arial"/>
          <w:lang w:val="pt-BR"/>
        </w:rPr>
        <w:br w:type="page"/>
      </w:r>
      <w:r w:rsidR="0024024B" w:rsidRPr="00461ABE">
        <w:rPr>
          <w:rFonts w:ascii="Arial" w:eastAsia="HGｺﾞｼｯｸM" w:hAnsi="Arial" w:hint="eastAsia"/>
          <w:b/>
          <w:sz w:val="28"/>
          <w:szCs w:val="28"/>
          <w:lang w:val="de-DE"/>
        </w:rPr>
        <w:lastRenderedPageBreak/>
        <w:t>FAX</w:t>
      </w:r>
      <w:r w:rsidR="0024024B" w:rsidRPr="00461ABE">
        <w:rPr>
          <w:rFonts w:ascii="Arial" w:eastAsia="HGｺﾞｼｯｸM" w:hAnsi="ＭＳ Ｐゴシック" w:hint="eastAsia"/>
          <w:b/>
          <w:sz w:val="28"/>
          <w:szCs w:val="28"/>
          <w:lang w:val="de-DE"/>
        </w:rPr>
        <w:t>：</w:t>
      </w:r>
      <w:r w:rsidR="0024024B" w:rsidRPr="00461ABE">
        <w:rPr>
          <w:rFonts w:ascii="Arial" w:eastAsia="HGｺﾞｼｯｸM" w:hAnsi="Arial" w:hint="eastAsia"/>
          <w:b/>
          <w:sz w:val="28"/>
          <w:szCs w:val="28"/>
          <w:lang w:val="de-DE"/>
        </w:rPr>
        <w:t>06-6944-6293</w:t>
      </w:r>
      <w:r w:rsidR="0024024B" w:rsidRPr="00461ABE">
        <w:rPr>
          <w:rFonts w:ascii="Arial" w:eastAsia="HGｺﾞｼｯｸM" w:hAnsi="Arial" w:hint="eastAsia"/>
          <w:b/>
          <w:sz w:val="24"/>
          <w:szCs w:val="24"/>
          <w:lang w:val="de-DE"/>
        </w:rPr>
        <w:t xml:space="preserve">  E-mail: </w:t>
      </w:r>
      <w:r w:rsidR="0024024B" w:rsidRPr="00461ABE">
        <w:rPr>
          <w:rFonts w:ascii="Arial" w:eastAsia="HGｺﾞｼｯｸM" w:hAnsi="Arial"/>
          <w:b/>
          <w:sz w:val="24"/>
          <w:szCs w:val="24"/>
          <w:lang w:val="de-DE"/>
        </w:rPr>
        <w:t>intl@osaka.cci.or.jp</w:t>
      </w:r>
      <w:r w:rsidR="0024024B">
        <w:rPr>
          <w:rFonts w:ascii="Arial" w:eastAsia="HGｺﾞｼｯｸM" w:hAnsi="Arial"/>
          <w:b/>
          <w:sz w:val="22"/>
          <w:lang w:val="de-DE"/>
        </w:rPr>
        <w:t xml:space="preserve"> </w:t>
      </w:r>
      <w:r w:rsidR="0024024B">
        <w:rPr>
          <w:rFonts w:ascii="Arial" w:eastAsia="HGｺﾞｼｯｸM" w:hAnsi="ＭＳ Ｐゴシック" w:cs="HGPｺﾞｼｯｸM" w:hint="eastAsia"/>
          <w:kern w:val="0"/>
          <w:sz w:val="18"/>
          <w:szCs w:val="18"/>
        </w:rPr>
        <w:t>お間違えのないようお願い</w:t>
      </w:r>
      <w:r w:rsidR="0024024B" w:rsidRPr="00E164AB">
        <w:rPr>
          <w:rFonts w:ascii="Arial" w:eastAsia="HGｺﾞｼｯｸM" w:hAnsi="ＭＳ Ｐゴシック" w:cs="HGPｺﾞｼｯｸM" w:hint="eastAsia"/>
          <w:kern w:val="0"/>
          <w:sz w:val="18"/>
          <w:szCs w:val="18"/>
        </w:rPr>
        <w:t>します。</w:t>
      </w:r>
      <w:r w:rsidR="0024024B" w:rsidRPr="00847598">
        <w:rPr>
          <w:rFonts w:ascii="Arial" w:eastAsia="HGｺﾞｼｯｸM" w:hAnsi="ＭＳ Ｐゴシック" w:cs="HGPｺﾞｼｯｸM" w:hint="eastAsia"/>
          <w:kern w:val="0"/>
          <w:sz w:val="18"/>
          <w:szCs w:val="18"/>
        </w:rPr>
        <w:t>大商国際部</w:t>
      </w:r>
      <w:r w:rsidR="0024024B" w:rsidRPr="00847598">
        <w:rPr>
          <w:rFonts w:ascii="Arial" w:eastAsia="HGｺﾞｼｯｸM" w:hAnsi="ＭＳ Ｐゴシック" w:cs="HGPｺﾞｼｯｸM" w:hint="eastAsia"/>
          <w:kern w:val="0"/>
          <w:sz w:val="18"/>
          <w:szCs w:val="18"/>
        </w:rPr>
        <w:t xml:space="preserve"> </w:t>
      </w:r>
      <w:r w:rsidR="0024024B">
        <w:rPr>
          <w:rFonts w:ascii="Arial" w:eastAsia="HGｺﾞｼｯｸM" w:hAnsi="ＭＳ Ｐゴシック" w:cs="HGPｺﾞｼｯｸM" w:hint="eastAsia"/>
          <w:kern w:val="0"/>
          <w:sz w:val="18"/>
          <w:szCs w:val="18"/>
        </w:rPr>
        <w:t>永塚</w:t>
      </w:r>
      <w:r w:rsidR="0024024B" w:rsidRPr="00847598">
        <w:rPr>
          <w:rFonts w:ascii="Arial" w:eastAsia="HGｺﾞｼｯｸM" w:hAnsi="ＭＳ Ｐゴシック" w:cs="HGPｺﾞｼｯｸM" w:hint="eastAsia"/>
          <w:kern w:val="0"/>
          <w:sz w:val="18"/>
          <w:szCs w:val="18"/>
        </w:rPr>
        <w:t>行</w:t>
      </w:r>
    </w:p>
    <w:p w:rsidR="0024024B" w:rsidRPr="00461ABE" w:rsidRDefault="0024024B" w:rsidP="0024024B">
      <w:pPr>
        <w:spacing w:line="0" w:lineRule="atLeast"/>
        <w:jc w:val="center"/>
        <w:rPr>
          <w:rFonts w:ascii="Arial" w:eastAsia="HGｺﾞｼｯｸM" w:hAnsi="ＭＳ Ｐゴシック"/>
          <w:b/>
          <w:sz w:val="24"/>
          <w:szCs w:val="24"/>
          <w:lang w:val="pt-BR"/>
        </w:rPr>
      </w:pPr>
      <w:r w:rsidRPr="00461ABE">
        <w:rPr>
          <w:rFonts w:ascii="Arial" w:eastAsia="HGｺﾞｼｯｸM" w:hAnsi="ＭＳ Ｐゴシック" w:hint="eastAsia"/>
          <w:b/>
          <w:sz w:val="24"/>
          <w:szCs w:val="24"/>
        </w:rPr>
        <w:t>『</w:t>
      </w:r>
      <w:r w:rsidR="00D26592">
        <w:rPr>
          <w:rFonts w:ascii="Arial" w:eastAsia="HGｺﾞｼｯｸM" w:hAnsi="ＭＳ Ｐゴシック" w:hint="eastAsia"/>
          <w:b/>
          <w:sz w:val="24"/>
          <w:szCs w:val="24"/>
        </w:rPr>
        <w:t>2</w:t>
      </w:r>
      <w:r w:rsidRPr="00461ABE">
        <w:rPr>
          <w:rFonts w:ascii="Arial" w:eastAsia="HGｺﾞｼｯｸM" w:hAnsi="ＭＳ Ｐゴシック" w:hint="eastAsia"/>
          <w:b/>
          <w:sz w:val="24"/>
          <w:szCs w:val="24"/>
          <w:lang w:val="pt-BR"/>
        </w:rPr>
        <w:t>／</w:t>
      </w:r>
      <w:r w:rsidR="00D26592">
        <w:rPr>
          <w:rFonts w:ascii="Arial" w:eastAsia="HGｺﾞｼｯｸM" w:hAnsi="ＭＳ Ｐゴシック" w:hint="eastAsia"/>
          <w:b/>
          <w:sz w:val="24"/>
          <w:szCs w:val="24"/>
          <w:lang w:val="pt-BR"/>
        </w:rPr>
        <w:t>6</w:t>
      </w:r>
      <w:r w:rsidRPr="00461ABE">
        <w:rPr>
          <w:rFonts w:ascii="Arial" w:eastAsia="HGｺﾞｼｯｸM" w:hAnsi="ＭＳ Ｐゴシック" w:hint="eastAsia"/>
          <w:b/>
          <w:sz w:val="24"/>
          <w:szCs w:val="24"/>
        </w:rPr>
        <w:t xml:space="preserve">　中国</w:t>
      </w:r>
      <w:r w:rsidR="00D26592">
        <w:rPr>
          <w:rFonts w:ascii="Arial" w:eastAsia="HGｺﾞｼｯｸM" w:hAnsi="ＭＳ Ｐゴシック" w:hint="eastAsia"/>
          <w:b/>
          <w:sz w:val="24"/>
          <w:szCs w:val="24"/>
        </w:rPr>
        <w:t>ASEAN</w:t>
      </w:r>
      <w:r w:rsidRPr="00461ABE">
        <w:rPr>
          <w:rFonts w:ascii="Arial" w:eastAsia="HGｺﾞｼｯｸM" w:hAnsi="ＭＳ Ｐゴシック" w:hint="eastAsia"/>
          <w:b/>
          <w:sz w:val="24"/>
          <w:szCs w:val="24"/>
        </w:rPr>
        <w:t>ビ</w:t>
      </w:r>
      <w:r w:rsidR="00D26592">
        <w:rPr>
          <w:rFonts w:ascii="Arial" w:eastAsia="HGｺﾞｼｯｸM" w:hAnsi="ＭＳ Ｐゴシック" w:hint="eastAsia"/>
          <w:b/>
          <w:sz w:val="24"/>
          <w:szCs w:val="24"/>
        </w:rPr>
        <w:t>ジネス特別</w:t>
      </w:r>
      <w:r w:rsidRPr="00461ABE">
        <w:rPr>
          <w:rFonts w:ascii="Arial" w:eastAsia="HGｺﾞｼｯｸM" w:hAnsi="ＭＳ Ｐゴシック" w:hint="eastAsia"/>
          <w:b/>
          <w:sz w:val="24"/>
          <w:szCs w:val="24"/>
        </w:rPr>
        <w:t>無料相談会』相談申込書</w:t>
      </w:r>
      <w:r w:rsidR="005A336D">
        <w:rPr>
          <w:rFonts w:ascii="Arial" w:eastAsia="HGｺﾞｼｯｸM" w:hAnsi="ＭＳ Ｐゴシック" w:hint="eastAsia"/>
          <w:b/>
          <w:sz w:val="24"/>
          <w:szCs w:val="24"/>
        </w:rPr>
        <w:t xml:space="preserve">　</w:t>
      </w:r>
      <w:r w:rsidR="005A336D" w:rsidRPr="005A336D">
        <w:rPr>
          <w:rFonts w:ascii="Arial" w:eastAsia="HGｺﾞｼｯｸM" w:hAnsi="ＭＳ Ｐゴシック" w:hint="eastAsia"/>
          <w:b/>
          <w:sz w:val="24"/>
          <w:szCs w:val="24"/>
          <w:shd w:val="pct15" w:color="auto" w:fill="FFFFFF"/>
        </w:rPr>
        <w:t>【申込締切日：</w:t>
      </w:r>
      <w:r w:rsidR="005A336D" w:rsidRPr="005A336D">
        <w:rPr>
          <w:rFonts w:ascii="Arial" w:eastAsia="HGｺﾞｼｯｸM" w:hAnsi="ＭＳ Ｐゴシック" w:hint="eastAsia"/>
          <w:b/>
          <w:sz w:val="24"/>
          <w:szCs w:val="24"/>
          <w:shd w:val="pct15" w:color="auto" w:fill="FFFFFF"/>
        </w:rPr>
        <w:t>1/29(</w:t>
      </w:r>
      <w:r w:rsidR="005A336D" w:rsidRPr="005A336D">
        <w:rPr>
          <w:rFonts w:ascii="Arial" w:eastAsia="HGｺﾞｼｯｸM" w:hAnsi="ＭＳ Ｐゴシック" w:hint="eastAsia"/>
          <w:b/>
          <w:sz w:val="24"/>
          <w:szCs w:val="24"/>
          <w:shd w:val="pct15" w:color="auto" w:fill="FFFFFF"/>
        </w:rPr>
        <w:t>水</w:t>
      </w:r>
      <w:r w:rsidR="005A336D" w:rsidRPr="005A336D">
        <w:rPr>
          <w:rFonts w:ascii="Arial" w:eastAsia="HGｺﾞｼｯｸM" w:hAnsi="ＭＳ Ｐゴシック" w:hint="eastAsia"/>
          <w:b/>
          <w:sz w:val="24"/>
          <w:szCs w:val="24"/>
          <w:shd w:val="pct15" w:color="auto" w:fill="FFFFFF"/>
        </w:rPr>
        <w:t>)</w:t>
      </w:r>
      <w:r w:rsidR="005A336D" w:rsidRPr="005A336D">
        <w:rPr>
          <w:rFonts w:ascii="Arial" w:eastAsia="HGｺﾞｼｯｸM" w:hAnsi="ＭＳ Ｐゴシック" w:hint="eastAsia"/>
          <w:b/>
          <w:sz w:val="24"/>
          <w:szCs w:val="24"/>
          <w:shd w:val="pct15" w:color="auto" w:fill="FFFFFF"/>
        </w:rPr>
        <w:t>】</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5"/>
        <w:gridCol w:w="1276"/>
        <w:gridCol w:w="667"/>
        <w:gridCol w:w="708"/>
        <w:gridCol w:w="2306"/>
      </w:tblGrid>
      <w:tr w:rsidR="0024024B" w:rsidRPr="00E164AB" w:rsidTr="00B020BB">
        <w:trPr>
          <w:trHeight w:hRule="exact" w:val="434"/>
        </w:trPr>
        <w:tc>
          <w:tcPr>
            <w:tcW w:w="1560" w:type="dxa"/>
            <w:tcBorders>
              <w:bottom w:val="dotted" w:sz="4" w:space="0" w:color="auto"/>
            </w:tcBorders>
            <w:vAlign w:val="center"/>
          </w:tcPr>
          <w:p w:rsidR="0024024B" w:rsidRPr="0004616E" w:rsidRDefault="0024024B" w:rsidP="00B020BB">
            <w:pPr>
              <w:spacing w:line="240" w:lineRule="exact"/>
              <w:jc w:val="center"/>
              <w:rPr>
                <w:rFonts w:ascii="Arial" w:eastAsia="HGｺﾞｼｯｸM" w:hAnsi="Arial"/>
                <w:b/>
                <w:szCs w:val="21"/>
              </w:rPr>
            </w:pPr>
            <w:r w:rsidRPr="0004616E">
              <w:rPr>
                <w:rFonts w:ascii="Arial" w:eastAsia="HGｺﾞｼｯｸM" w:hAnsi="ＭＳ Ｐゴシック" w:hint="eastAsia"/>
                <w:b/>
                <w:szCs w:val="21"/>
              </w:rPr>
              <w:t>会社名カナ</w:t>
            </w:r>
          </w:p>
        </w:tc>
        <w:tc>
          <w:tcPr>
            <w:tcW w:w="5391" w:type="dxa"/>
            <w:gridSpan w:val="2"/>
            <w:tcBorders>
              <w:bottom w:val="dotted" w:sz="4" w:space="0" w:color="auto"/>
            </w:tcBorders>
            <w:vAlign w:val="center"/>
          </w:tcPr>
          <w:p w:rsidR="0024024B" w:rsidRPr="0099396C" w:rsidRDefault="0024024B" w:rsidP="00B020BB">
            <w:pPr>
              <w:spacing w:line="240" w:lineRule="exact"/>
              <w:jc w:val="center"/>
              <w:rPr>
                <w:rFonts w:ascii="Arial" w:eastAsia="HGｺﾞｼｯｸM" w:hAnsi="Arial"/>
                <w:sz w:val="18"/>
                <w:szCs w:val="18"/>
              </w:rPr>
            </w:pPr>
          </w:p>
        </w:tc>
        <w:tc>
          <w:tcPr>
            <w:tcW w:w="3681" w:type="dxa"/>
            <w:gridSpan w:val="3"/>
            <w:tcBorders>
              <w:bottom w:val="dotted" w:sz="4" w:space="0" w:color="auto"/>
            </w:tcBorders>
            <w:vAlign w:val="center"/>
          </w:tcPr>
          <w:p w:rsidR="0024024B" w:rsidRPr="001D5E7E" w:rsidRDefault="0024024B" w:rsidP="00B020BB">
            <w:pPr>
              <w:spacing w:line="240" w:lineRule="exact"/>
              <w:jc w:val="center"/>
              <w:rPr>
                <w:rFonts w:ascii="Arial" w:eastAsia="HGｺﾞｼｯｸM" w:hAnsi="Arial"/>
                <w:b/>
                <w:szCs w:val="21"/>
              </w:rPr>
            </w:pPr>
            <w:r w:rsidRPr="001D5E7E">
              <w:rPr>
                <w:rFonts w:ascii="Arial" w:eastAsia="HGｺﾞｼｯｸM" w:hAnsi="Arial" w:hint="eastAsia"/>
                <w:b/>
                <w:szCs w:val="21"/>
              </w:rPr>
              <w:t>大阪商工会議所へのご入会状況</w:t>
            </w:r>
          </w:p>
        </w:tc>
      </w:tr>
      <w:tr w:rsidR="0024024B" w:rsidRPr="001D5E7E" w:rsidTr="00A90969">
        <w:trPr>
          <w:trHeight w:val="581"/>
        </w:trPr>
        <w:tc>
          <w:tcPr>
            <w:tcW w:w="1560" w:type="dxa"/>
            <w:tcBorders>
              <w:top w:val="dotted" w:sz="4" w:space="0" w:color="auto"/>
              <w:bottom w:val="dotted" w:sz="4" w:space="0" w:color="auto"/>
            </w:tcBorders>
            <w:vAlign w:val="center"/>
          </w:tcPr>
          <w:p w:rsidR="0024024B" w:rsidRPr="0004616E" w:rsidRDefault="0024024B" w:rsidP="00B020BB">
            <w:pPr>
              <w:jc w:val="center"/>
              <w:rPr>
                <w:rFonts w:ascii="Arial" w:eastAsia="HGｺﾞｼｯｸM" w:hAnsi="Arial"/>
                <w:b/>
                <w:szCs w:val="21"/>
                <w:lang w:eastAsia="zh-CN"/>
              </w:rPr>
            </w:pPr>
            <w:r w:rsidRPr="0004616E">
              <w:rPr>
                <w:rFonts w:ascii="Arial" w:eastAsia="HGｺﾞｼｯｸM" w:hAnsi="ＭＳ Ｐゴシック" w:hint="eastAsia"/>
                <w:b/>
                <w:szCs w:val="21"/>
                <w:lang w:eastAsia="zh-CN"/>
              </w:rPr>
              <w:t>会社名</w:t>
            </w:r>
          </w:p>
        </w:tc>
        <w:tc>
          <w:tcPr>
            <w:tcW w:w="5391" w:type="dxa"/>
            <w:gridSpan w:val="2"/>
            <w:tcBorders>
              <w:top w:val="dotted" w:sz="4" w:space="0" w:color="auto"/>
              <w:bottom w:val="dotted" w:sz="4" w:space="0" w:color="auto"/>
            </w:tcBorders>
            <w:vAlign w:val="center"/>
          </w:tcPr>
          <w:p w:rsidR="0024024B" w:rsidRPr="0099396C" w:rsidRDefault="0024024B" w:rsidP="00B020BB">
            <w:pPr>
              <w:jc w:val="center"/>
              <w:rPr>
                <w:rFonts w:ascii="Arial" w:eastAsia="HGｺﾞｼｯｸM" w:hAnsi="Arial"/>
                <w:sz w:val="18"/>
                <w:szCs w:val="18"/>
              </w:rPr>
            </w:pPr>
          </w:p>
        </w:tc>
        <w:tc>
          <w:tcPr>
            <w:tcW w:w="3681" w:type="dxa"/>
            <w:gridSpan w:val="3"/>
            <w:tcBorders>
              <w:top w:val="dotted" w:sz="4" w:space="0" w:color="auto"/>
              <w:bottom w:val="dotted" w:sz="4" w:space="0" w:color="auto"/>
            </w:tcBorders>
            <w:vAlign w:val="center"/>
          </w:tcPr>
          <w:p w:rsidR="0024024B" w:rsidRDefault="00A10686" w:rsidP="00B020BB">
            <w:pPr>
              <w:ind w:firstLineChars="150" w:firstLine="246"/>
              <w:jc w:val="left"/>
              <w:rPr>
                <w:rFonts w:ascii="Arial" w:eastAsia="HGｺﾞｼｯｸM" w:hAnsi="Arial"/>
                <w:b/>
                <w:sz w:val="18"/>
                <w:szCs w:val="18"/>
              </w:rPr>
            </w:pPr>
            <w:sdt>
              <w:sdtPr>
                <w:rPr>
                  <w:rFonts w:ascii="Arial" w:eastAsia="HGｺﾞｼｯｸM" w:hAnsi="Arial" w:hint="eastAsia"/>
                  <w:b/>
                  <w:sz w:val="18"/>
                  <w:szCs w:val="18"/>
                </w:rPr>
                <w:id w:val="-117155608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18"/>
                    <w:szCs w:val="18"/>
                  </w:rPr>
                  <w:t>☐</w:t>
                </w:r>
              </w:sdtContent>
            </w:sdt>
            <w:r w:rsidR="0024024B">
              <w:rPr>
                <w:rFonts w:ascii="Arial" w:eastAsia="HGｺﾞｼｯｸM" w:hAnsi="Arial" w:hint="eastAsia"/>
                <w:b/>
                <w:sz w:val="18"/>
                <w:szCs w:val="18"/>
              </w:rPr>
              <w:t>会　員（会員番号：　　　　　　　）</w:t>
            </w:r>
          </w:p>
          <w:p w:rsidR="0024024B" w:rsidRPr="00E164AB" w:rsidRDefault="00A10686" w:rsidP="00B020BB">
            <w:pPr>
              <w:ind w:firstLineChars="150" w:firstLine="246"/>
              <w:rPr>
                <w:rFonts w:ascii="Arial" w:eastAsia="HGｺﾞｼｯｸM" w:hAnsi="Arial"/>
                <w:b/>
                <w:sz w:val="18"/>
                <w:szCs w:val="18"/>
              </w:rPr>
            </w:pPr>
            <w:sdt>
              <w:sdtPr>
                <w:rPr>
                  <w:rFonts w:ascii="Arial" w:eastAsia="HGｺﾞｼｯｸM" w:hAnsi="Arial" w:hint="eastAsia"/>
                  <w:b/>
                  <w:sz w:val="18"/>
                  <w:szCs w:val="18"/>
                </w:rPr>
                <w:id w:val="-1190139206"/>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18"/>
                    <w:szCs w:val="18"/>
                  </w:rPr>
                  <w:t>☐</w:t>
                </w:r>
              </w:sdtContent>
            </w:sdt>
            <w:r w:rsidR="0024024B">
              <w:rPr>
                <w:rFonts w:ascii="Arial" w:eastAsia="HGｺﾞｼｯｸM" w:hAnsi="Arial" w:hint="eastAsia"/>
                <w:b/>
                <w:sz w:val="18"/>
                <w:szCs w:val="18"/>
              </w:rPr>
              <w:t xml:space="preserve">非会員　　　</w:t>
            </w:r>
            <w:sdt>
              <w:sdtPr>
                <w:rPr>
                  <w:rFonts w:ascii="Arial" w:eastAsia="HGｺﾞｼｯｸM" w:hAnsi="Arial" w:hint="eastAsia"/>
                  <w:b/>
                  <w:sz w:val="18"/>
                  <w:szCs w:val="18"/>
                </w:rPr>
                <w:id w:val="1113722074"/>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18"/>
                    <w:szCs w:val="18"/>
                  </w:rPr>
                  <w:t>☐</w:t>
                </w:r>
              </w:sdtContent>
            </w:sdt>
            <w:r w:rsidR="0024024B">
              <w:rPr>
                <w:rFonts w:ascii="Arial" w:eastAsia="HGｺﾞｼｯｸM" w:hAnsi="Arial" w:hint="eastAsia"/>
                <w:b/>
                <w:sz w:val="18"/>
                <w:szCs w:val="18"/>
              </w:rPr>
              <w:t>分からない</w:t>
            </w:r>
          </w:p>
        </w:tc>
      </w:tr>
      <w:tr w:rsidR="0024024B" w:rsidRPr="00E164AB" w:rsidTr="00B020BB">
        <w:trPr>
          <w:trHeight w:val="404"/>
        </w:trPr>
        <w:tc>
          <w:tcPr>
            <w:tcW w:w="1560" w:type="dxa"/>
            <w:tcBorders>
              <w:bottom w:val="dotted" w:sz="4" w:space="0" w:color="auto"/>
            </w:tcBorders>
            <w:vAlign w:val="center"/>
          </w:tcPr>
          <w:p w:rsidR="0024024B" w:rsidRPr="0004616E" w:rsidRDefault="0024024B" w:rsidP="00B020BB">
            <w:pPr>
              <w:jc w:val="center"/>
              <w:rPr>
                <w:rFonts w:ascii="Arial" w:eastAsia="HGｺﾞｼｯｸM" w:hAnsi="ＭＳ Ｐゴシック"/>
                <w:b/>
                <w:szCs w:val="21"/>
                <w:lang w:eastAsia="zh-CN"/>
              </w:rPr>
            </w:pPr>
            <w:r>
              <w:rPr>
                <w:rFonts w:ascii="Arial" w:eastAsia="HGｺﾞｼｯｸM" w:hAnsi="ＭＳ Ｐゴシック" w:hint="eastAsia"/>
                <w:b/>
                <w:szCs w:val="21"/>
              </w:rPr>
              <w:t>氏名カナ</w:t>
            </w:r>
          </w:p>
        </w:tc>
        <w:tc>
          <w:tcPr>
            <w:tcW w:w="6058" w:type="dxa"/>
            <w:gridSpan w:val="3"/>
            <w:tcBorders>
              <w:bottom w:val="dotted" w:sz="4" w:space="0" w:color="auto"/>
            </w:tcBorders>
            <w:vAlign w:val="center"/>
          </w:tcPr>
          <w:p w:rsidR="0024024B" w:rsidRPr="0099396C" w:rsidRDefault="0024024B" w:rsidP="00B020BB">
            <w:pPr>
              <w:rPr>
                <w:rFonts w:ascii="HGｺﾞｼｯｸM" w:eastAsia="HGｺﾞｼｯｸM" w:hAnsi="ＭＳ Ｐゴシック"/>
                <w:w w:val="90"/>
                <w:szCs w:val="21"/>
              </w:rPr>
            </w:pPr>
          </w:p>
        </w:tc>
        <w:tc>
          <w:tcPr>
            <w:tcW w:w="708" w:type="dxa"/>
            <w:vMerge w:val="restart"/>
            <w:vAlign w:val="center"/>
          </w:tcPr>
          <w:p w:rsidR="0024024B" w:rsidRPr="00E164AB" w:rsidRDefault="0024024B" w:rsidP="00B020BB">
            <w:pPr>
              <w:jc w:val="center"/>
              <w:rPr>
                <w:rFonts w:ascii="Arial" w:eastAsia="HGｺﾞｼｯｸM" w:hAnsi="Arial"/>
                <w:b/>
                <w:sz w:val="18"/>
                <w:szCs w:val="18"/>
              </w:rPr>
            </w:pPr>
            <w:r>
              <w:rPr>
                <w:rFonts w:ascii="Arial" w:eastAsia="HGｺﾞｼｯｸM" w:hAnsi="Arial" w:hint="eastAsia"/>
                <w:b/>
                <w:sz w:val="18"/>
                <w:szCs w:val="18"/>
              </w:rPr>
              <w:t>部署・役職</w:t>
            </w:r>
          </w:p>
        </w:tc>
        <w:tc>
          <w:tcPr>
            <w:tcW w:w="2306" w:type="dxa"/>
            <w:vMerge w:val="restart"/>
            <w:vAlign w:val="center"/>
          </w:tcPr>
          <w:p w:rsidR="0024024B" w:rsidRPr="0099396C" w:rsidRDefault="0024024B" w:rsidP="00B020BB">
            <w:pPr>
              <w:jc w:val="center"/>
              <w:rPr>
                <w:rFonts w:ascii="Arial" w:eastAsia="HGｺﾞｼｯｸM" w:hAnsi="Arial"/>
                <w:sz w:val="18"/>
                <w:szCs w:val="18"/>
              </w:rPr>
            </w:pPr>
          </w:p>
        </w:tc>
      </w:tr>
      <w:tr w:rsidR="0024024B" w:rsidRPr="00E164AB" w:rsidTr="00A90969">
        <w:trPr>
          <w:trHeight w:val="510"/>
        </w:trPr>
        <w:tc>
          <w:tcPr>
            <w:tcW w:w="1560" w:type="dxa"/>
            <w:tcBorders>
              <w:top w:val="dotted" w:sz="4" w:space="0" w:color="auto"/>
              <w:bottom w:val="dotted" w:sz="4" w:space="0" w:color="auto"/>
            </w:tcBorders>
            <w:vAlign w:val="center"/>
          </w:tcPr>
          <w:p w:rsidR="0024024B" w:rsidRPr="0004616E" w:rsidRDefault="0024024B" w:rsidP="00B020BB">
            <w:pPr>
              <w:jc w:val="center"/>
              <w:rPr>
                <w:rFonts w:ascii="Arial" w:eastAsia="HGｺﾞｼｯｸM" w:hAnsi="Arial"/>
                <w:b/>
                <w:szCs w:val="21"/>
                <w:lang w:eastAsia="zh-CN"/>
              </w:rPr>
            </w:pPr>
            <w:r w:rsidRPr="0004616E">
              <w:rPr>
                <w:rFonts w:ascii="Arial" w:eastAsia="HGｺﾞｼｯｸM" w:hAnsi="ＭＳ Ｐゴシック" w:hint="eastAsia"/>
                <w:b/>
                <w:szCs w:val="21"/>
                <w:lang w:eastAsia="zh-CN"/>
              </w:rPr>
              <w:t>氏　名</w:t>
            </w:r>
          </w:p>
        </w:tc>
        <w:tc>
          <w:tcPr>
            <w:tcW w:w="6058" w:type="dxa"/>
            <w:gridSpan w:val="3"/>
            <w:tcBorders>
              <w:top w:val="dotted" w:sz="4" w:space="0" w:color="auto"/>
              <w:bottom w:val="dotted" w:sz="4" w:space="0" w:color="auto"/>
            </w:tcBorders>
            <w:vAlign w:val="center"/>
          </w:tcPr>
          <w:p w:rsidR="0024024B" w:rsidRPr="0099396C" w:rsidRDefault="0024024B" w:rsidP="00B020BB">
            <w:pPr>
              <w:jc w:val="center"/>
              <w:rPr>
                <w:rFonts w:ascii="Arial" w:eastAsia="HGｺﾞｼｯｸM" w:hAnsi="Arial"/>
                <w:sz w:val="18"/>
                <w:szCs w:val="18"/>
              </w:rPr>
            </w:pPr>
          </w:p>
          <w:p w:rsidR="0024024B" w:rsidRDefault="0024024B" w:rsidP="00B020BB">
            <w:pPr>
              <w:jc w:val="center"/>
              <w:rPr>
                <w:rFonts w:ascii="Arial" w:eastAsia="HGｺﾞｼｯｸM" w:hAnsi="Arial"/>
                <w:b/>
                <w:sz w:val="18"/>
                <w:szCs w:val="18"/>
              </w:rPr>
            </w:pPr>
            <w:r>
              <w:rPr>
                <w:rFonts w:ascii="Arial" w:eastAsia="HGｺﾞｼｯｸM" w:hAnsi="Arial" w:hint="eastAsia"/>
                <w:sz w:val="18"/>
                <w:szCs w:val="18"/>
              </w:rPr>
              <w:t xml:space="preserve">　　　　　　　　　　　　　　　　　　　　</w:t>
            </w:r>
            <w:r w:rsidRPr="00FA1518">
              <w:rPr>
                <w:rFonts w:ascii="Arial" w:eastAsia="HGｺﾞｼｯｸM" w:hAnsi="Arial" w:hint="eastAsia"/>
                <w:sz w:val="18"/>
                <w:szCs w:val="18"/>
              </w:rPr>
              <w:t>計（　　）名で参加します</w:t>
            </w:r>
          </w:p>
        </w:tc>
        <w:tc>
          <w:tcPr>
            <w:tcW w:w="708" w:type="dxa"/>
            <w:vMerge/>
            <w:tcBorders>
              <w:bottom w:val="dotted" w:sz="4" w:space="0" w:color="auto"/>
            </w:tcBorders>
            <w:vAlign w:val="center"/>
          </w:tcPr>
          <w:p w:rsidR="0024024B" w:rsidRPr="00E164AB" w:rsidRDefault="0024024B" w:rsidP="00B020BB">
            <w:pPr>
              <w:jc w:val="center"/>
              <w:rPr>
                <w:rFonts w:ascii="Arial" w:eastAsia="HGｺﾞｼｯｸM" w:hAnsi="Arial"/>
                <w:b/>
                <w:sz w:val="18"/>
                <w:szCs w:val="18"/>
              </w:rPr>
            </w:pPr>
          </w:p>
        </w:tc>
        <w:tc>
          <w:tcPr>
            <w:tcW w:w="2306" w:type="dxa"/>
            <w:vMerge/>
            <w:tcBorders>
              <w:bottom w:val="dotted" w:sz="4" w:space="0" w:color="auto"/>
            </w:tcBorders>
            <w:vAlign w:val="center"/>
          </w:tcPr>
          <w:p w:rsidR="0024024B" w:rsidRPr="00E164AB" w:rsidRDefault="0024024B" w:rsidP="00B020BB">
            <w:pPr>
              <w:jc w:val="center"/>
              <w:rPr>
                <w:rFonts w:ascii="Arial" w:eastAsia="HGｺﾞｼｯｸM" w:hAnsi="Arial"/>
                <w:b/>
                <w:sz w:val="18"/>
                <w:szCs w:val="18"/>
              </w:rPr>
            </w:pPr>
          </w:p>
        </w:tc>
      </w:tr>
      <w:tr w:rsidR="0024024B" w:rsidRPr="00E164AB" w:rsidTr="00B020BB">
        <w:trPr>
          <w:trHeight w:val="772"/>
        </w:trPr>
        <w:tc>
          <w:tcPr>
            <w:tcW w:w="1560" w:type="dxa"/>
            <w:vAlign w:val="center"/>
          </w:tcPr>
          <w:p w:rsidR="0024024B" w:rsidRPr="0004616E" w:rsidRDefault="0024024B" w:rsidP="00B020BB">
            <w:pPr>
              <w:jc w:val="center"/>
              <w:rPr>
                <w:rFonts w:ascii="Arial" w:eastAsia="HGｺﾞｼｯｸM" w:hAnsi="Arial"/>
                <w:b/>
                <w:szCs w:val="21"/>
              </w:rPr>
            </w:pPr>
            <w:r w:rsidRPr="0004616E">
              <w:rPr>
                <w:rFonts w:ascii="Arial" w:eastAsia="HGｺﾞｼｯｸM" w:hAnsi="ＭＳ Ｐゴシック" w:hint="eastAsia"/>
                <w:b/>
                <w:szCs w:val="21"/>
              </w:rPr>
              <w:t>住　所</w:t>
            </w:r>
          </w:p>
        </w:tc>
        <w:tc>
          <w:tcPr>
            <w:tcW w:w="9072" w:type="dxa"/>
            <w:gridSpan w:val="5"/>
            <w:vAlign w:val="center"/>
          </w:tcPr>
          <w:p w:rsidR="0024024B" w:rsidRPr="00E164AB" w:rsidRDefault="0024024B" w:rsidP="00B020BB">
            <w:pPr>
              <w:rPr>
                <w:rFonts w:ascii="Arial" w:eastAsia="HGｺﾞｼｯｸM" w:hAnsi="Arial"/>
                <w:sz w:val="18"/>
                <w:szCs w:val="18"/>
              </w:rPr>
            </w:pPr>
            <w:r w:rsidRPr="00E164AB">
              <w:rPr>
                <w:rFonts w:ascii="Arial" w:eastAsia="HGｺﾞｼｯｸM" w:hAnsi="ＭＳ Ｐゴシック" w:hint="eastAsia"/>
                <w:sz w:val="18"/>
                <w:szCs w:val="18"/>
              </w:rPr>
              <w:t xml:space="preserve">（〒　　</w:t>
            </w:r>
            <w:r>
              <w:rPr>
                <w:rFonts w:ascii="Arial" w:eastAsia="HGｺﾞｼｯｸM" w:hAnsi="ＭＳ Ｐゴシック" w:hint="eastAsia"/>
                <w:sz w:val="18"/>
                <w:szCs w:val="18"/>
              </w:rPr>
              <w:t xml:space="preserve">  </w:t>
            </w:r>
            <w:r w:rsidRPr="00E164AB">
              <w:rPr>
                <w:rFonts w:ascii="Arial" w:eastAsia="HGｺﾞｼｯｸM" w:hAnsi="Arial" w:hint="eastAsia"/>
                <w:sz w:val="18"/>
                <w:szCs w:val="18"/>
              </w:rPr>
              <w:t>-</w:t>
            </w:r>
            <w:r>
              <w:rPr>
                <w:rFonts w:ascii="Arial" w:eastAsia="HGｺﾞｼｯｸM" w:hAnsi="Arial" w:hint="eastAsia"/>
                <w:sz w:val="18"/>
                <w:szCs w:val="18"/>
              </w:rPr>
              <w:t xml:space="preserve">  </w:t>
            </w:r>
            <w:r w:rsidRPr="00E164AB">
              <w:rPr>
                <w:rFonts w:ascii="Arial" w:eastAsia="HGｺﾞｼｯｸM" w:hAnsi="Arial" w:hint="eastAsia"/>
                <w:sz w:val="18"/>
                <w:szCs w:val="18"/>
              </w:rPr>
              <w:t xml:space="preserve"> </w:t>
            </w:r>
            <w:r w:rsidRPr="00E164AB">
              <w:rPr>
                <w:rFonts w:ascii="Arial" w:eastAsia="HGｺﾞｼｯｸM" w:hAnsi="ＭＳ Ｐゴシック" w:hint="eastAsia"/>
                <w:sz w:val="18"/>
                <w:szCs w:val="18"/>
              </w:rPr>
              <w:t xml:space="preserve">　　　）</w:t>
            </w:r>
          </w:p>
          <w:p w:rsidR="0024024B" w:rsidRPr="00E164AB" w:rsidRDefault="0024024B" w:rsidP="00B020BB">
            <w:pPr>
              <w:rPr>
                <w:rFonts w:ascii="Arial" w:eastAsia="HGｺﾞｼｯｸM" w:hAnsi="Arial"/>
                <w:sz w:val="18"/>
                <w:szCs w:val="18"/>
              </w:rPr>
            </w:pPr>
          </w:p>
        </w:tc>
      </w:tr>
      <w:tr w:rsidR="0024024B" w:rsidRPr="00E164AB" w:rsidTr="00B020BB">
        <w:trPr>
          <w:trHeight w:val="385"/>
        </w:trPr>
        <w:tc>
          <w:tcPr>
            <w:tcW w:w="1560" w:type="dxa"/>
            <w:vAlign w:val="center"/>
          </w:tcPr>
          <w:p w:rsidR="0024024B" w:rsidRPr="0004616E" w:rsidRDefault="0024024B" w:rsidP="00B020BB">
            <w:pPr>
              <w:jc w:val="center"/>
              <w:rPr>
                <w:rFonts w:ascii="Arial" w:eastAsia="HGｺﾞｼｯｸM" w:hAnsi="Arial"/>
                <w:b/>
                <w:szCs w:val="21"/>
              </w:rPr>
            </w:pPr>
            <w:r w:rsidRPr="0004616E">
              <w:rPr>
                <w:rFonts w:ascii="Arial" w:eastAsia="HGｺﾞｼｯｸM" w:hAnsi="Arial" w:hint="eastAsia"/>
                <w:b/>
                <w:szCs w:val="21"/>
              </w:rPr>
              <w:t>T</w:t>
            </w:r>
            <w:r>
              <w:rPr>
                <w:rFonts w:ascii="Arial" w:eastAsia="HGｺﾞｼｯｸM" w:hAnsi="Arial" w:hint="eastAsia"/>
                <w:b/>
                <w:szCs w:val="21"/>
              </w:rPr>
              <w:t xml:space="preserve"> </w:t>
            </w:r>
            <w:r w:rsidRPr="0004616E">
              <w:rPr>
                <w:rFonts w:ascii="Arial" w:eastAsia="HGｺﾞｼｯｸM" w:hAnsi="Arial" w:hint="eastAsia"/>
                <w:b/>
                <w:szCs w:val="21"/>
              </w:rPr>
              <w:t>E</w:t>
            </w:r>
            <w:r>
              <w:rPr>
                <w:rFonts w:ascii="Arial" w:eastAsia="HGｺﾞｼｯｸM" w:hAnsi="Arial" w:hint="eastAsia"/>
                <w:b/>
                <w:szCs w:val="21"/>
              </w:rPr>
              <w:t xml:space="preserve"> </w:t>
            </w:r>
            <w:r w:rsidRPr="0004616E">
              <w:rPr>
                <w:rFonts w:ascii="Arial" w:eastAsia="HGｺﾞｼｯｸM" w:hAnsi="Arial" w:hint="eastAsia"/>
                <w:b/>
                <w:szCs w:val="21"/>
              </w:rPr>
              <w:t>L</w:t>
            </w:r>
          </w:p>
        </w:tc>
        <w:tc>
          <w:tcPr>
            <w:tcW w:w="4115" w:type="dxa"/>
            <w:vAlign w:val="center"/>
          </w:tcPr>
          <w:p w:rsidR="0024024B" w:rsidRPr="0099396C" w:rsidRDefault="0024024B" w:rsidP="00B020BB">
            <w:pPr>
              <w:jc w:val="center"/>
              <w:rPr>
                <w:rFonts w:ascii="Arial" w:eastAsia="HGｺﾞｼｯｸM" w:hAnsi="Arial"/>
                <w:sz w:val="18"/>
                <w:szCs w:val="18"/>
              </w:rPr>
            </w:pPr>
          </w:p>
        </w:tc>
        <w:tc>
          <w:tcPr>
            <w:tcW w:w="1276" w:type="dxa"/>
            <w:vAlign w:val="center"/>
          </w:tcPr>
          <w:p w:rsidR="0024024B" w:rsidRPr="007D100C" w:rsidRDefault="0024024B" w:rsidP="00B020BB">
            <w:pPr>
              <w:jc w:val="center"/>
              <w:rPr>
                <w:rFonts w:ascii="Arial" w:eastAsia="HGｺﾞｼｯｸM" w:hAnsi="Arial"/>
                <w:b/>
                <w:szCs w:val="21"/>
              </w:rPr>
            </w:pPr>
            <w:r w:rsidRPr="007D100C">
              <w:rPr>
                <w:rFonts w:ascii="Arial" w:eastAsia="HGｺﾞｼｯｸM" w:hAnsi="Arial" w:hint="eastAsia"/>
                <w:b/>
                <w:szCs w:val="21"/>
              </w:rPr>
              <w:t>FAX</w:t>
            </w:r>
          </w:p>
        </w:tc>
        <w:tc>
          <w:tcPr>
            <w:tcW w:w="3681" w:type="dxa"/>
            <w:gridSpan w:val="3"/>
            <w:vAlign w:val="center"/>
          </w:tcPr>
          <w:p w:rsidR="0024024B" w:rsidRPr="0099396C" w:rsidRDefault="0024024B" w:rsidP="00B020BB">
            <w:pPr>
              <w:jc w:val="center"/>
              <w:rPr>
                <w:rFonts w:ascii="Arial" w:eastAsia="HGｺﾞｼｯｸM" w:hAnsi="Arial"/>
                <w:sz w:val="18"/>
                <w:szCs w:val="18"/>
              </w:rPr>
            </w:pPr>
          </w:p>
        </w:tc>
      </w:tr>
      <w:tr w:rsidR="0024024B" w:rsidRPr="00E164AB" w:rsidTr="00B020BB">
        <w:trPr>
          <w:trHeight w:val="405"/>
        </w:trPr>
        <w:tc>
          <w:tcPr>
            <w:tcW w:w="1560" w:type="dxa"/>
            <w:vAlign w:val="center"/>
          </w:tcPr>
          <w:p w:rsidR="0024024B" w:rsidRPr="0004616E" w:rsidRDefault="0024024B" w:rsidP="00B020BB">
            <w:pPr>
              <w:jc w:val="center"/>
              <w:rPr>
                <w:rFonts w:ascii="Arial" w:eastAsia="HGｺﾞｼｯｸM" w:hAnsi="Arial"/>
                <w:b/>
                <w:szCs w:val="21"/>
              </w:rPr>
            </w:pPr>
            <w:r w:rsidRPr="0004616E">
              <w:rPr>
                <w:rFonts w:ascii="Arial" w:eastAsia="HGｺﾞｼｯｸM" w:hAnsi="Arial" w:hint="eastAsia"/>
                <w:b/>
                <w:szCs w:val="21"/>
              </w:rPr>
              <w:t>E-mail</w:t>
            </w:r>
          </w:p>
        </w:tc>
        <w:tc>
          <w:tcPr>
            <w:tcW w:w="4115" w:type="dxa"/>
            <w:vAlign w:val="center"/>
          </w:tcPr>
          <w:p w:rsidR="0024024B" w:rsidRPr="00E164AB" w:rsidRDefault="0024024B" w:rsidP="00B020BB">
            <w:pPr>
              <w:jc w:val="center"/>
              <w:rPr>
                <w:rFonts w:ascii="Arial" w:eastAsia="HGｺﾞｼｯｸM" w:hAnsi="Arial"/>
                <w:sz w:val="18"/>
                <w:szCs w:val="18"/>
              </w:rPr>
            </w:pPr>
          </w:p>
        </w:tc>
        <w:tc>
          <w:tcPr>
            <w:tcW w:w="1276" w:type="dxa"/>
            <w:vAlign w:val="center"/>
          </w:tcPr>
          <w:p w:rsidR="0024024B" w:rsidRPr="007D100C" w:rsidRDefault="0024024B" w:rsidP="00B020BB">
            <w:pPr>
              <w:jc w:val="center"/>
              <w:rPr>
                <w:rFonts w:ascii="Arial" w:eastAsia="HGｺﾞｼｯｸM" w:hAnsi="Arial"/>
                <w:b/>
                <w:szCs w:val="21"/>
              </w:rPr>
            </w:pPr>
            <w:r w:rsidRPr="007D100C">
              <w:rPr>
                <w:rFonts w:ascii="Arial" w:eastAsia="HGｺﾞｼｯｸM" w:hAnsi="Arial" w:hint="eastAsia"/>
                <w:b/>
                <w:szCs w:val="21"/>
              </w:rPr>
              <w:t>URL</w:t>
            </w:r>
          </w:p>
        </w:tc>
        <w:tc>
          <w:tcPr>
            <w:tcW w:w="3681" w:type="dxa"/>
            <w:gridSpan w:val="3"/>
            <w:vAlign w:val="center"/>
          </w:tcPr>
          <w:p w:rsidR="0024024B" w:rsidRPr="00E164AB" w:rsidRDefault="0024024B" w:rsidP="00B020BB">
            <w:pPr>
              <w:jc w:val="center"/>
              <w:rPr>
                <w:rFonts w:ascii="Arial" w:eastAsia="HGｺﾞｼｯｸM" w:hAnsi="Arial"/>
                <w:sz w:val="18"/>
                <w:szCs w:val="18"/>
              </w:rPr>
            </w:pPr>
          </w:p>
        </w:tc>
      </w:tr>
      <w:tr w:rsidR="0024024B" w:rsidRPr="00E164AB" w:rsidTr="00B020BB">
        <w:trPr>
          <w:trHeight w:val="405"/>
        </w:trPr>
        <w:tc>
          <w:tcPr>
            <w:tcW w:w="1560" w:type="dxa"/>
            <w:vAlign w:val="center"/>
          </w:tcPr>
          <w:p w:rsidR="0024024B" w:rsidRPr="0004616E" w:rsidRDefault="0024024B" w:rsidP="00B020BB">
            <w:pPr>
              <w:jc w:val="center"/>
              <w:rPr>
                <w:rFonts w:ascii="Arial" w:eastAsia="HGｺﾞｼｯｸM" w:hAnsi="Arial"/>
                <w:b/>
                <w:szCs w:val="21"/>
              </w:rPr>
            </w:pPr>
            <w:r>
              <w:rPr>
                <w:rFonts w:ascii="Arial" w:eastAsia="HGｺﾞｼｯｸM" w:hAnsi="Arial" w:hint="eastAsia"/>
                <w:b/>
                <w:szCs w:val="21"/>
              </w:rPr>
              <w:t>資本金</w:t>
            </w:r>
          </w:p>
        </w:tc>
        <w:tc>
          <w:tcPr>
            <w:tcW w:w="4115" w:type="dxa"/>
            <w:vAlign w:val="center"/>
          </w:tcPr>
          <w:p w:rsidR="0024024B" w:rsidRPr="00887B86" w:rsidRDefault="00A10686" w:rsidP="00B020BB">
            <w:pPr>
              <w:jc w:val="center"/>
              <w:rPr>
                <w:rFonts w:ascii="Arial" w:eastAsia="HGｺﾞｼｯｸM" w:hAnsi="Arial"/>
                <w:b/>
                <w:sz w:val="18"/>
                <w:szCs w:val="18"/>
              </w:rPr>
            </w:pPr>
            <w:sdt>
              <w:sdtPr>
                <w:rPr>
                  <w:rFonts w:ascii="Arial" w:eastAsia="HGｺﾞｼｯｸM" w:hAnsi="Arial" w:hint="eastAsia"/>
                  <w:b/>
                  <w:sz w:val="20"/>
                  <w:szCs w:val="20"/>
                </w:rPr>
                <w:id w:val="1454594923"/>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w:t>
            </w:r>
            <w:r w:rsidR="0024024B" w:rsidRPr="007D5743">
              <w:rPr>
                <w:rFonts w:ascii="Arial" w:eastAsia="HGｺﾞｼｯｸM" w:hAnsi="Arial" w:hint="eastAsia"/>
                <w:b/>
                <w:sz w:val="20"/>
                <w:szCs w:val="20"/>
              </w:rPr>
              <w:t xml:space="preserve">億円以下　　　</w:t>
            </w:r>
            <w:sdt>
              <w:sdtPr>
                <w:rPr>
                  <w:rFonts w:ascii="Arial" w:eastAsia="HGｺﾞｼｯｸM" w:hAnsi="Arial" w:hint="eastAsia"/>
                  <w:b/>
                  <w:sz w:val="20"/>
                  <w:szCs w:val="20"/>
                </w:rPr>
                <w:id w:val="1897236590"/>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w:t>
            </w:r>
            <w:r w:rsidR="0024024B" w:rsidRPr="007D5743">
              <w:rPr>
                <w:rFonts w:ascii="Arial" w:eastAsia="HGｺﾞｼｯｸM" w:hAnsi="Arial" w:hint="eastAsia"/>
                <w:b/>
                <w:sz w:val="20"/>
                <w:szCs w:val="20"/>
              </w:rPr>
              <w:t>億円超</w:t>
            </w:r>
          </w:p>
        </w:tc>
        <w:tc>
          <w:tcPr>
            <w:tcW w:w="1276" w:type="dxa"/>
            <w:vAlign w:val="center"/>
          </w:tcPr>
          <w:p w:rsidR="0024024B" w:rsidRPr="00887B86" w:rsidRDefault="0024024B" w:rsidP="00B020BB">
            <w:pPr>
              <w:jc w:val="center"/>
              <w:rPr>
                <w:rFonts w:ascii="Arial" w:eastAsia="HGｺﾞｼｯｸM" w:hAnsi="Arial"/>
                <w:b/>
                <w:szCs w:val="21"/>
              </w:rPr>
            </w:pPr>
            <w:r w:rsidRPr="00887B86">
              <w:rPr>
                <w:rFonts w:ascii="Arial" w:eastAsia="HGｺﾞｼｯｸM" w:hAnsi="Arial" w:hint="eastAsia"/>
                <w:b/>
                <w:szCs w:val="21"/>
              </w:rPr>
              <w:t>従業員数</w:t>
            </w:r>
          </w:p>
        </w:tc>
        <w:tc>
          <w:tcPr>
            <w:tcW w:w="3681" w:type="dxa"/>
            <w:gridSpan w:val="3"/>
            <w:vAlign w:val="center"/>
          </w:tcPr>
          <w:p w:rsidR="0024024B" w:rsidRPr="00887B86" w:rsidRDefault="00A10686" w:rsidP="00B020BB">
            <w:pPr>
              <w:jc w:val="center"/>
              <w:rPr>
                <w:rFonts w:ascii="Arial" w:eastAsia="HGｺﾞｼｯｸM" w:hAnsi="Arial"/>
                <w:b/>
                <w:sz w:val="18"/>
                <w:szCs w:val="18"/>
              </w:rPr>
            </w:pPr>
            <w:sdt>
              <w:sdtPr>
                <w:rPr>
                  <w:rFonts w:ascii="Arial" w:eastAsia="HGｺﾞｼｯｸM" w:hAnsi="Arial" w:hint="eastAsia"/>
                  <w:b/>
                  <w:sz w:val="20"/>
                  <w:szCs w:val="20"/>
                </w:rPr>
                <w:id w:val="95444699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300</w:t>
            </w:r>
            <w:r w:rsidR="0024024B" w:rsidRPr="007D5743">
              <w:rPr>
                <w:rFonts w:ascii="Arial" w:eastAsia="HGｺﾞｼｯｸM" w:hAnsi="Arial" w:hint="eastAsia"/>
                <w:b/>
                <w:sz w:val="20"/>
                <w:szCs w:val="20"/>
              </w:rPr>
              <w:t xml:space="preserve">人以下　　</w:t>
            </w:r>
            <w:sdt>
              <w:sdtPr>
                <w:rPr>
                  <w:rFonts w:ascii="Arial" w:eastAsia="HGｺﾞｼｯｸM" w:hAnsi="Arial" w:hint="eastAsia"/>
                  <w:b/>
                  <w:sz w:val="20"/>
                  <w:szCs w:val="20"/>
                </w:rPr>
                <w:id w:val="74206135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b/>
                    <w:sz w:val="20"/>
                    <w:szCs w:val="20"/>
                  </w:rPr>
                  <w:t>☐</w:t>
                </w:r>
              </w:sdtContent>
            </w:sdt>
            <w:r w:rsidR="0024024B" w:rsidRPr="007D5743">
              <w:rPr>
                <w:rFonts w:ascii="Arial" w:eastAsia="HGｺﾞｼｯｸM" w:hAnsi="Arial" w:hint="eastAsia"/>
                <w:b/>
                <w:sz w:val="20"/>
                <w:szCs w:val="20"/>
              </w:rPr>
              <w:t xml:space="preserve">　</w:t>
            </w:r>
            <w:r w:rsidR="0024024B" w:rsidRPr="007D5743">
              <w:rPr>
                <w:rFonts w:ascii="Arial" w:eastAsia="HGｺﾞｼｯｸM" w:hAnsi="Arial" w:hint="eastAsia"/>
                <w:b/>
                <w:sz w:val="20"/>
                <w:szCs w:val="20"/>
              </w:rPr>
              <w:t>301</w:t>
            </w:r>
            <w:r w:rsidR="0024024B" w:rsidRPr="007D5743">
              <w:rPr>
                <w:rFonts w:ascii="Arial" w:eastAsia="HGｺﾞｼｯｸM" w:hAnsi="Arial" w:hint="eastAsia"/>
                <w:b/>
                <w:sz w:val="20"/>
                <w:szCs w:val="20"/>
              </w:rPr>
              <w:t>人以上</w:t>
            </w:r>
          </w:p>
        </w:tc>
      </w:tr>
      <w:tr w:rsidR="0024024B" w:rsidRPr="00E164AB" w:rsidTr="00B671D4">
        <w:trPr>
          <w:trHeight w:val="3127"/>
        </w:trPr>
        <w:tc>
          <w:tcPr>
            <w:tcW w:w="1560" w:type="dxa"/>
            <w:vAlign w:val="center"/>
          </w:tcPr>
          <w:p w:rsidR="0024024B" w:rsidRPr="007529E6" w:rsidRDefault="0024024B" w:rsidP="00B020BB">
            <w:pPr>
              <w:spacing w:line="300" w:lineRule="exact"/>
              <w:jc w:val="center"/>
              <w:rPr>
                <w:rFonts w:ascii="Arial" w:eastAsia="HGｺﾞｼｯｸM" w:hAnsi="Arial"/>
                <w:b/>
                <w:szCs w:val="21"/>
              </w:rPr>
            </w:pPr>
            <w:r w:rsidRPr="007529E6">
              <w:rPr>
                <w:rFonts w:ascii="Arial" w:eastAsia="HGｺﾞｼｯｸM" w:hAnsi="ＭＳ Ｐゴシック" w:hint="eastAsia"/>
                <w:b/>
                <w:szCs w:val="21"/>
              </w:rPr>
              <w:t>御社の事業内容</w:t>
            </w:r>
          </w:p>
        </w:tc>
        <w:tc>
          <w:tcPr>
            <w:tcW w:w="9072" w:type="dxa"/>
            <w:gridSpan w:val="5"/>
            <w:vAlign w:val="center"/>
          </w:tcPr>
          <w:p w:rsidR="0024024B" w:rsidRPr="007529E6" w:rsidRDefault="0024024B" w:rsidP="00B020BB">
            <w:pPr>
              <w:numPr>
                <w:ilvl w:val="0"/>
                <w:numId w:val="9"/>
              </w:numPr>
              <w:spacing w:line="300" w:lineRule="exact"/>
              <w:jc w:val="left"/>
              <w:rPr>
                <w:rFonts w:ascii="Arial" w:eastAsia="HGｺﾞｼｯｸM" w:hAnsi="ＭＳ Ｐゴシック"/>
                <w:sz w:val="20"/>
                <w:szCs w:val="20"/>
              </w:rPr>
            </w:pPr>
            <w:r w:rsidRPr="007529E6">
              <w:rPr>
                <w:rFonts w:ascii="ＭＳ 明朝" w:hAnsi="ＭＳ 明朝" w:cs="ＭＳ 明朝" w:hint="eastAsia"/>
                <w:sz w:val="20"/>
                <w:szCs w:val="20"/>
              </w:rPr>
              <w:t>☑</w:t>
            </w:r>
            <w:r w:rsidRPr="007529E6">
              <w:rPr>
                <w:rFonts w:ascii="Arial" w:eastAsia="HGｺﾞｼｯｸM" w:hAnsi="ＭＳ Ｐゴシック" w:hint="eastAsia"/>
                <w:sz w:val="20"/>
                <w:szCs w:val="20"/>
              </w:rPr>
              <w:t>をお付けください。（複数回答可）</w:t>
            </w:r>
          </w:p>
          <w:p w:rsidR="0024024B" w:rsidRPr="007529E6" w:rsidRDefault="0024024B" w:rsidP="00B020BB">
            <w:pPr>
              <w:spacing w:line="300" w:lineRule="exact"/>
              <w:jc w:val="left"/>
              <w:rPr>
                <w:rFonts w:ascii="Arial" w:eastAsia="HGｺﾞｼｯｸM" w:hAnsi="Arial"/>
                <w:sz w:val="20"/>
                <w:szCs w:val="20"/>
              </w:rPr>
            </w:pP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202633901"/>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製造　　</w:t>
            </w:r>
            <w:sdt>
              <w:sdtPr>
                <w:rPr>
                  <w:rFonts w:ascii="Arial" w:eastAsia="HGｺﾞｼｯｸM" w:hAnsi="Arial" w:hint="eastAsia"/>
                  <w:sz w:val="20"/>
                  <w:szCs w:val="20"/>
                </w:rPr>
                <w:id w:val="1835345311"/>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卸　　</w:t>
            </w:r>
            <w:sdt>
              <w:sdtPr>
                <w:rPr>
                  <w:rFonts w:ascii="Arial" w:eastAsia="HGｺﾞｼｯｸM" w:hAnsi="Arial" w:hint="eastAsia"/>
                  <w:sz w:val="20"/>
                  <w:szCs w:val="20"/>
                </w:rPr>
                <w:id w:val="-1724676394"/>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小売　　</w:t>
            </w:r>
            <w:sdt>
              <w:sdtPr>
                <w:rPr>
                  <w:rFonts w:ascii="Arial" w:eastAsia="HGｺﾞｼｯｸM" w:hAnsi="Arial" w:hint="eastAsia"/>
                  <w:sz w:val="20"/>
                  <w:szCs w:val="20"/>
                </w:rPr>
                <w:id w:val="217022863"/>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　その他（　　　　　　　　）</w:t>
            </w:r>
          </w:p>
          <w:p w:rsidR="0024024B" w:rsidRPr="007C0A25"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取扱商品</w:t>
            </w:r>
            <w:r>
              <w:rPr>
                <w:rFonts w:ascii="Arial" w:eastAsia="HGｺﾞｼｯｸM" w:hAnsi="Arial" w:hint="eastAsia"/>
                <w:sz w:val="20"/>
                <w:szCs w:val="20"/>
              </w:rPr>
              <w:t>・サービス</w:t>
            </w:r>
            <w:r w:rsidRPr="007C0A25">
              <w:rPr>
                <w:rFonts w:ascii="Arial" w:eastAsia="HGｺﾞｼｯｸM" w:hAnsi="Arial" w:hint="eastAsia"/>
                <w:sz w:val="20"/>
                <w:szCs w:val="20"/>
              </w:rPr>
              <w:t xml:space="preserve">（　　　　　　　　　　　　　　　　　　　　　　　　　　</w:t>
            </w:r>
            <w:r>
              <w:rPr>
                <w:rFonts w:ascii="Arial" w:eastAsia="HGｺﾞｼｯｸM" w:hAnsi="Arial" w:hint="eastAsia"/>
                <w:sz w:val="20"/>
                <w:szCs w:val="20"/>
              </w:rPr>
              <w:t xml:space="preserve">　　　　　　　　</w:t>
            </w:r>
            <w:r w:rsidRPr="007C0A25">
              <w:rPr>
                <w:rFonts w:ascii="Arial" w:eastAsia="HGｺﾞｼｯｸM" w:hAnsi="Arial" w:hint="eastAsia"/>
                <w:sz w:val="20"/>
                <w:szCs w:val="20"/>
              </w:rPr>
              <w:t>）</w:t>
            </w:r>
          </w:p>
          <w:p w:rsidR="0024024B" w:rsidRPr="007529E6"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海外との取引経験について</w:t>
            </w:r>
            <w:r w:rsidRPr="007529E6">
              <w:rPr>
                <w:rFonts w:ascii="ＭＳ 明朝" w:hAnsi="ＭＳ 明朝" w:cs="ＭＳ 明朝" w:hint="eastAsia"/>
                <w:sz w:val="20"/>
                <w:szCs w:val="20"/>
              </w:rPr>
              <w:t>☑</w:t>
            </w:r>
            <w:r w:rsidRPr="007529E6">
              <w:rPr>
                <w:rFonts w:ascii="Arial" w:eastAsia="HGｺﾞｼｯｸM" w:hAnsi="Arial" w:hint="eastAsia"/>
                <w:sz w:val="20"/>
                <w:szCs w:val="20"/>
              </w:rPr>
              <w:t>をお付けください。</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566958431"/>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あり　　</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512416436"/>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なし</w:t>
            </w:r>
          </w:p>
          <w:p w:rsidR="0024024B"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中国との取引経験について</w:t>
            </w:r>
            <w:r w:rsidRPr="007529E6">
              <w:rPr>
                <w:rFonts w:ascii="ＭＳ 明朝" w:hAnsi="ＭＳ 明朝" w:cs="ＭＳ 明朝" w:hint="eastAsia"/>
                <w:sz w:val="20"/>
                <w:szCs w:val="20"/>
              </w:rPr>
              <w:t>☑</w:t>
            </w:r>
            <w:r w:rsidRPr="007529E6">
              <w:rPr>
                <w:rFonts w:ascii="Arial" w:eastAsia="HGｺﾞｼｯｸM" w:hAnsi="Arial" w:hint="eastAsia"/>
                <w:sz w:val="20"/>
                <w:szCs w:val="20"/>
              </w:rPr>
              <w:t>をお付けください。</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1793893752"/>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 xml:space="preserve">あり　　</w:t>
            </w:r>
            <w:r w:rsidRPr="007529E6">
              <w:rPr>
                <w:rFonts w:ascii="Arial" w:eastAsia="HGｺﾞｼｯｸM" w:hAnsi="Arial" w:hint="eastAsia"/>
                <w:sz w:val="20"/>
                <w:szCs w:val="20"/>
              </w:rPr>
              <w:t xml:space="preserve">  </w:t>
            </w:r>
            <w:sdt>
              <w:sdtPr>
                <w:rPr>
                  <w:rFonts w:ascii="Arial" w:eastAsia="HGｺﾞｼｯｸM" w:hAnsi="Arial" w:hint="eastAsia"/>
                  <w:sz w:val="20"/>
                  <w:szCs w:val="20"/>
                </w:rPr>
                <w:id w:val="174514065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hint="eastAsia"/>
                    <w:sz w:val="20"/>
                    <w:szCs w:val="20"/>
                  </w:rPr>
                  <w:t>☐</w:t>
                </w:r>
              </w:sdtContent>
            </w:sdt>
            <w:r w:rsidRPr="007529E6">
              <w:rPr>
                <w:rFonts w:ascii="Arial" w:eastAsia="HGｺﾞｼｯｸM" w:hAnsi="Arial" w:hint="eastAsia"/>
                <w:sz w:val="20"/>
                <w:szCs w:val="20"/>
              </w:rPr>
              <w:t>なし</w:t>
            </w:r>
          </w:p>
          <w:p w:rsidR="0024024B" w:rsidRPr="007529E6" w:rsidRDefault="0024024B" w:rsidP="00B020BB">
            <w:pPr>
              <w:pStyle w:val="af7"/>
              <w:numPr>
                <w:ilvl w:val="0"/>
                <w:numId w:val="9"/>
              </w:numPr>
              <w:spacing w:line="300" w:lineRule="exact"/>
              <w:ind w:leftChars="0"/>
              <w:jc w:val="left"/>
              <w:rPr>
                <w:rFonts w:ascii="Arial" w:eastAsia="HGｺﾞｼｯｸM" w:hAnsi="Arial"/>
                <w:sz w:val="20"/>
                <w:szCs w:val="20"/>
              </w:rPr>
            </w:pPr>
            <w:r w:rsidRPr="007529E6">
              <w:rPr>
                <w:rFonts w:ascii="Arial" w:eastAsia="HGｺﾞｼｯｸM" w:hAnsi="Arial" w:hint="eastAsia"/>
                <w:sz w:val="20"/>
                <w:szCs w:val="20"/>
              </w:rPr>
              <w:t>相談する具体的な内容をご記入ください。</w:t>
            </w:r>
            <w:r w:rsidRPr="007529E6">
              <w:rPr>
                <w:rFonts w:ascii="Arial" w:eastAsia="HGｺﾞｼｯｸM" w:hAnsi="Arial" w:hint="eastAsia"/>
                <w:sz w:val="16"/>
                <w:szCs w:val="16"/>
              </w:rPr>
              <w:t>※アドバイザーにお伝えしますので、なるべく詳しくご記入下ください。</w:t>
            </w:r>
          </w:p>
          <w:p w:rsidR="0024024B" w:rsidRDefault="00720E72" w:rsidP="00B020BB">
            <w:pPr>
              <w:spacing w:line="300" w:lineRule="exact"/>
              <w:jc w:val="left"/>
              <w:rPr>
                <w:rFonts w:ascii="Arial" w:eastAsia="HGｺﾞｼｯｸM" w:hAnsi="Arial"/>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52070</wp:posOffset>
                      </wp:positionH>
                      <wp:positionV relativeFrom="paragraph">
                        <wp:posOffset>-3175</wp:posOffset>
                      </wp:positionV>
                      <wp:extent cx="5474970" cy="801370"/>
                      <wp:effectExtent l="0" t="0" r="0" b="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801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3D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4.1pt;margin-top:-.25pt;width:431.1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wuiQ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">
                      <v:textbox inset="5.85pt,.7pt,5.85pt,.7pt"/>
                    </v:shape>
                  </w:pict>
                </mc:Fallback>
              </mc:AlternateContent>
            </w:r>
            <w:r w:rsidR="0024024B">
              <w:rPr>
                <w:rFonts w:ascii="Arial" w:eastAsia="HGｺﾞｼｯｸM" w:hAnsi="Arial" w:hint="eastAsia"/>
                <w:sz w:val="20"/>
                <w:szCs w:val="20"/>
              </w:rPr>
              <w:t xml:space="preserve">　　</w:t>
            </w:r>
          </w:p>
          <w:p w:rsidR="0024024B" w:rsidRDefault="0024024B" w:rsidP="00B020BB">
            <w:pPr>
              <w:spacing w:line="300" w:lineRule="exact"/>
              <w:jc w:val="left"/>
              <w:rPr>
                <w:rFonts w:ascii="Arial" w:eastAsia="HGｺﾞｼｯｸM" w:hAnsi="Arial"/>
                <w:sz w:val="20"/>
                <w:szCs w:val="20"/>
              </w:rPr>
            </w:pPr>
            <w:r>
              <w:rPr>
                <w:rFonts w:ascii="Arial" w:eastAsia="HGｺﾞｼｯｸM" w:hAnsi="Arial" w:hint="eastAsia"/>
                <w:sz w:val="20"/>
                <w:szCs w:val="20"/>
              </w:rPr>
              <w:t xml:space="preserve">　　</w:t>
            </w:r>
          </w:p>
          <w:p w:rsidR="0024024B" w:rsidRDefault="0024024B" w:rsidP="00B020BB">
            <w:pPr>
              <w:spacing w:line="300" w:lineRule="exact"/>
              <w:jc w:val="left"/>
              <w:rPr>
                <w:rFonts w:ascii="Arial" w:eastAsia="HGｺﾞｼｯｸM" w:hAnsi="Arial"/>
                <w:sz w:val="20"/>
                <w:szCs w:val="20"/>
              </w:rPr>
            </w:pPr>
            <w:r>
              <w:rPr>
                <w:rFonts w:ascii="Arial" w:eastAsia="HGｺﾞｼｯｸM" w:hAnsi="Arial" w:hint="eastAsia"/>
                <w:sz w:val="20"/>
                <w:szCs w:val="20"/>
              </w:rPr>
              <w:t xml:space="preserve">　　</w:t>
            </w:r>
          </w:p>
          <w:p w:rsidR="0024024B" w:rsidRPr="00B671D4" w:rsidRDefault="0024024B" w:rsidP="00B020BB">
            <w:pPr>
              <w:spacing w:line="300" w:lineRule="exact"/>
              <w:jc w:val="left"/>
              <w:rPr>
                <w:rFonts w:ascii="Arial" w:eastAsia="HGｺﾞｼｯｸM" w:hAnsi="Arial"/>
                <w:sz w:val="20"/>
                <w:szCs w:val="20"/>
              </w:rPr>
            </w:pPr>
            <w:r>
              <w:rPr>
                <w:rFonts w:ascii="Arial" w:eastAsia="HGｺﾞｼｯｸM" w:hAnsi="Arial" w:hint="eastAsia"/>
                <w:sz w:val="20"/>
                <w:szCs w:val="20"/>
              </w:rPr>
              <w:t xml:space="preserve">　　</w:t>
            </w:r>
          </w:p>
        </w:tc>
        <w:bookmarkStart w:id="0" w:name="_GoBack"/>
        <w:bookmarkEnd w:id="0"/>
      </w:tr>
      <w:tr w:rsidR="0024024B" w:rsidRPr="00E164AB" w:rsidTr="00B020BB">
        <w:trPr>
          <w:trHeight w:val="3813"/>
        </w:trPr>
        <w:tc>
          <w:tcPr>
            <w:tcW w:w="1560" w:type="dxa"/>
            <w:vAlign w:val="center"/>
          </w:tcPr>
          <w:p w:rsidR="0024024B" w:rsidRPr="0004616E" w:rsidRDefault="0024024B" w:rsidP="00B020BB">
            <w:pPr>
              <w:jc w:val="center"/>
              <w:rPr>
                <w:rFonts w:ascii="Arial" w:eastAsia="HGｺﾞｼｯｸM" w:hAnsi="Arial"/>
                <w:b/>
                <w:szCs w:val="21"/>
              </w:rPr>
            </w:pPr>
            <w:r>
              <w:rPr>
                <w:rFonts w:ascii="Arial" w:eastAsia="HGｺﾞｼｯｸM" w:hAnsi="ＭＳ Ｐゴシック" w:hint="eastAsia"/>
                <w:b/>
                <w:szCs w:val="21"/>
              </w:rPr>
              <w:t>相談</w:t>
            </w:r>
            <w:r w:rsidRPr="0004616E">
              <w:rPr>
                <w:rFonts w:ascii="Arial" w:eastAsia="HGｺﾞｼｯｸM" w:hAnsi="ＭＳ Ｐゴシック" w:hint="eastAsia"/>
                <w:b/>
                <w:szCs w:val="21"/>
              </w:rPr>
              <w:t>希望</w:t>
            </w:r>
          </w:p>
          <w:p w:rsidR="0024024B" w:rsidRDefault="0024024B" w:rsidP="00B020BB">
            <w:pPr>
              <w:jc w:val="center"/>
              <w:rPr>
                <w:rFonts w:ascii="Arial" w:eastAsia="HGｺﾞｼｯｸM" w:hAnsi="ＭＳ Ｐゴシック"/>
                <w:b/>
                <w:w w:val="80"/>
                <w:sz w:val="22"/>
              </w:rPr>
            </w:pPr>
            <w:r>
              <w:rPr>
                <w:rFonts w:ascii="Arial" w:eastAsia="HGｺﾞｼｯｸM" w:hAnsi="ＭＳ Ｐゴシック" w:hint="eastAsia"/>
                <w:b/>
                <w:szCs w:val="21"/>
              </w:rPr>
              <w:t>日　　時</w:t>
            </w:r>
          </w:p>
        </w:tc>
        <w:tc>
          <w:tcPr>
            <w:tcW w:w="9072" w:type="dxa"/>
            <w:gridSpan w:val="5"/>
            <w:vAlign w:val="center"/>
          </w:tcPr>
          <w:p w:rsidR="0024024B" w:rsidRPr="007D5743" w:rsidRDefault="0024024B" w:rsidP="00B020BB">
            <w:pPr>
              <w:spacing w:line="300" w:lineRule="exact"/>
              <w:jc w:val="left"/>
              <w:rPr>
                <w:rFonts w:ascii="HGｺﾞｼｯｸM" w:eastAsia="HGｺﾞｼｯｸM" w:hAnsi="ＭＳ 明朝" w:cs="ＭＳ 明朝"/>
                <w:sz w:val="20"/>
                <w:szCs w:val="20"/>
              </w:rPr>
            </w:pPr>
            <w:r w:rsidRPr="007D5743">
              <w:rPr>
                <w:rFonts w:ascii="HGｺﾞｼｯｸM" w:eastAsia="HGｺﾞｼｯｸM" w:hAnsi="Arial" w:hint="eastAsia"/>
                <w:sz w:val="20"/>
                <w:szCs w:val="20"/>
              </w:rPr>
              <w:t>*</w:t>
            </w:r>
            <w:r w:rsidR="00E60609">
              <w:rPr>
                <w:rFonts w:ascii="HGｺﾞｼｯｸM" w:eastAsia="HGｺﾞｼｯｸM" w:hAnsi="ＭＳ 明朝" w:cs="ＭＳ 明朝" w:hint="eastAsia"/>
                <w:sz w:val="20"/>
                <w:szCs w:val="20"/>
              </w:rPr>
              <w:t>相談を希望するアドバイザー</w:t>
            </w:r>
            <w:r w:rsidRPr="007D5743">
              <w:rPr>
                <w:rFonts w:ascii="HGｺﾞｼｯｸM" w:eastAsia="HGｺﾞｼｯｸM" w:hAnsi="ＭＳ 明朝" w:cs="ＭＳ 明朝" w:hint="eastAsia"/>
                <w:sz w:val="20"/>
                <w:szCs w:val="20"/>
              </w:rPr>
              <w:t xml:space="preserve">に ○↓ </w:t>
            </w:r>
          </w:p>
          <w:p w:rsidR="0024024B" w:rsidRPr="00E60609" w:rsidRDefault="00720E72" w:rsidP="00B020BB">
            <w:pPr>
              <w:spacing w:line="300" w:lineRule="exact"/>
              <w:jc w:val="left"/>
              <w:rPr>
                <w:rFonts w:ascii="HGｺﾞｼｯｸM" w:eastAsia="HGｺﾞｼｯｸM" w:hAnsi="ＭＳ 明朝" w:cs="ＭＳ 明朝"/>
                <w:sz w:val="18"/>
                <w:szCs w:val="18"/>
              </w:rPr>
            </w:pPr>
            <w:r w:rsidRPr="00E60609">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2639060</wp:posOffset>
                      </wp:positionH>
                      <wp:positionV relativeFrom="paragraph">
                        <wp:posOffset>181610</wp:posOffset>
                      </wp:positionV>
                      <wp:extent cx="3020060" cy="1777365"/>
                      <wp:effectExtent l="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tblGrid>
                                  <w:tr w:rsidR="0024024B" w:rsidRPr="004E04CB" w:rsidTr="004639EC">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p>
                                    </w:tc>
                                    <w:tc>
                                      <w:tcPr>
                                        <w:tcW w:w="354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参加希望時間帯</w:t>
                                        </w:r>
                                      </w:p>
                                      <w:p w:rsidR="0024024B" w:rsidRPr="007D5743" w:rsidRDefault="0024024B" w:rsidP="004E04CB">
                                        <w:pPr>
                                          <w:spacing w:line="300" w:lineRule="exact"/>
                                          <w:jc w:val="center"/>
                                          <w:rPr>
                                            <w:rFonts w:ascii="HGｺﾞｼｯｸM" w:eastAsia="HGｺﾞｼｯｸM" w:hAnsi="ＭＳ 明朝" w:cs="ＭＳ 明朝"/>
                                            <w:sz w:val="16"/>
                                            <w:szCs w:val="16"/>
                                          </w:rPr>
                                        </w:pPr>
                                        <w:r w:rsidRPr="007D5743">
                                          <w:rPr>
                                            <w:rFonts w:ascii="HGｺﾞｼｯｸM" w:eastAsia="HGｺﾞｼｯｸM" w:hAnsi="ＭＳ 明朝" w:cs="ＭＳ 明朝" w:hint="eastAsia"/>
                                            <w:sz w:val="20"/>
                                            <w:szCs w:val="20"/>
                                          </w:rPr>
                                          <w:t>（該当するものに</w:t>
                                        </w:r>
                                        <w:r w:rsidRPr="007D5743">
                                          <w:rPr>
                                            <w:rFonts w:ascii="HGｺﾞｼｯｸM" w:eastAsia="HGｺﾞｼｯｸM" w:hAnsi="ＭＳ 明朝" w:cs="ＭＳ 明朝"/>
                                            <w:sz w:val="20"/>
                                            <w:szCs w:val="20"/>
                                          </w:rPr>
                                          <w:t>☑</w:t>
                                        </w:r>
                                        <w:r w:rsidRPr="007D5743">
                                          <w:rPr>
                                            <w:rFonts w:ascii="HGｺﾞｼｯｸM" w:eastAsia="HGｺﾞｼｯｸM" w:hAnsi="ＭＳ 明朝" w:cs="ＭＳ 明朝" w:hint="eastAsia"/>
                                            <w:sz w:val="20"/>
                                            <w:szCs w:val="20"/>
                                          </w:rPr>
                                          <w:t>）</w:t>
                                        </w:r>
                                      </w:p>
                                    </w:tc>
                                  </w:tr>
                                  <w:tr w:rsidR="0024024B" w:rsidRPr="00461ABE" w:rsidTr="004639EC">
                                    <w:trPr>
                                      <w:trHeight w:val="650"/>
                                    </w:trPr>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第１希望</w:t>
                                        </w:r>
                                      </w:p>
                                    </w:tc>
                                    <w:tc>
                                      <w:tcPr>
                                        <w:tcW w:w="3543" w:type="dxa"/>
                                        <w:shd w:val="clear" w:color="auto" w:fill="auto"/>
                                      </w:tcPr>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887487133"/>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20233355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27274438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386617139"/>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4639EC">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第２希望</w:t>
                                        </w:r>
                                      </w:p>
                                    </w:tc>
                                    <w:tc>
                                      <w:tcPr>
                                        <w:tcW w:w="3543" w:type="dxa"/>
                                        <w:shd w:val="clear" w:color="auto" w:fill="auto"/>
                                      </w:tcPr>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561858959"/>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542255273"/>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～15：</w:t>
                                        </w:r>
                                        <w:r w:rsidR="0024024B">
                                          <w:rPr>
                                            <w:rFonts w:ascii="HGｺﾞｼｯｸM" w:eastAsia="HGｺﾞｼｯｸM" w:hAnsi="ＭＳ 明朝" w:cs="ＭＳ 明朝"/>
                                            <w:sz w:val="20"/>
                                            <w:szCs w:val="20"/>
                                          </w:rPr>
                                          <w:t>25</w:t>
                                        </w:r>
                                      </w:p>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46185268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47274932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4639EC">
                                    <w:trPr>
                                      <w:trHeight w:val="526"/>
                                    </w:trPr>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第３希望</w:t>
                                        </w:r>
                                      </w:p>
                                    </w:tc>
                                    <w:tc>
                                      <w:tcPr>
                                        <w:tcW w:w="3543" w:type="dxa"/>
                                        <w:shd w:val="clear" w:color="auto" w:fill="auto"/>
                                      </w:tcPr>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20857228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620561690"/>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A10686" w:rsidP="00B020B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2106727674"/>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88278931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bl>
                                <w:p w:rsidR="0024024B" w:rsidRPr="00107797" w:rsidRDefault="0024024B" w:rsidP="00240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207.8pt;margin-top:14.3pt;width:237.8pt;height:1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2RtgIAALk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" filled="f" stroked="f">
                      <v:textbox inset="5.85pt,.7pt,5.85pt,.7pt">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tblGrid>
                            <w:tr w:rsidR="0024024B" w:rsidRPr="004E04CB" w:rsidTr="004639EC">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p>
                              </w:tc>
                              <w:tc>
                                <w:tcPr>
                                  <w:tcW w:w="354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参加希望時間帯</w:t>
                                  </w:r>
                                </w:p>
                                <w:p w:rsidR="0024024B" w:rsidRPr="007D5743" w:rsidRDefault="0024024B" w:rsidP="004E04CB">
                                  <w:pPr>
                                    <w:spacing w:line="300" w:lineRule="exact"/>
                                    <w:jc w:val="center"/>
                                    <w:rPr>
                                      <w:rFonts w:ascii="HGｺﾞｼｯｸM" w:eastAsia="HGｺﾞｼｯｸM" w:hAnsi="ＭＳ 明朝" w:cs="ＭＳ 明朝"/>
                                      <w:sz w:val="16"/>
                                      <w:szCs w:val="16"/>
                                    </w:rPr>
                                  </w:pPr>
                                  <w:r w:rsidRPr="007D5743">
                                    <w:rPr>
                                      <w:rFonts w:ascii="HGｺﾞｼｯｸM" w:eastAsia="HGｺﾞｼｯｸM" w:hAnsi="ＭＳ 明朝" w:cs="ＭＳ 明朝" w:hint="eastAsia"/>
                                      <w:sz w:val="20"/>
                                      <w:szCs w:val="20"/>
                                    </w:rPr>
                                    <w:t>（該当するものに</w:t>
                                  </w:r>
                                  <w:r w:rsidRPr="007D5743">
                                    <w:rPr>
                                      <w:rFonts w:ascii="HGｺﾞｼｯｸM" w:eastAsia="HGｺﾞｼｯｸM" w:hAnsi="ＭＳ 明朝" w:cs="ＭＳ 明朝"/>
                                      <w:sz w:val="20"/>
                                      <w:szCs w:val="20"/>
                                    </w:rPr>
                                    <w:t>☑</w:t>
                                  </w:r>
                                  <w:r w:rsidRPr="007D5743">
                                    <w:rPr>
                                      <w:rFonts w:ascii="HGｺﾞｼｯｸM" w:eastAsia="HGｺﾞｼｯｸM" w:hAnsi="ＭＳ 明朝" w:cs="ＭＳ 明朝" w:hint="eastAsia"/>
                                      <w:sz w:val="20"/>
                                      <w:szCs w:val="20"/>
                                    </w:rPr>
                                    <w:t>）</w:t>
                                  </w:r>
                                </w:p>
                              </w:tc>
                            </w:tr>
                            <w:tr w:rsidR="0024024B" w:rsidRPr="00461ABE" w:rsidTr="004639EC">
                              <w:trPr>
                                <w:trHeight w:val="650"/>
                              </w:trPr>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第１希望</w:t>
                                  </w:r>
                                </w:p>
                              </w:tc>
                              <w:tc>
                                <w:tcPr>
                                  <w:tcW w:w="3543" w:type="dxa"/>
                                  <w:shd w:val="clear" w:color="auto" w:fill="auto"/>
                                </w:tcPr>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887487133"/>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20233355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27274438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386617139"/>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4639EC">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第２希望</w:t>
                                  </w:r>
                                </w:p>
                              </w:tc>
                              <w:tc>
                                <w:tcPr>
                                  <w:tcW w:w="3543" w:type="dxa"/>
                                  <w:shd w:val="clear" w:color="auto" w:fill="auto"/>
                                </w:tcPr>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1561858959"/>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542255273"/>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w:t>
                                  </w:r>
                                  <w:r w:rsidR="0024024B">
                                    <w:rPr>
                                      <w:rFonts w:ascii="HGｺﾞｼｯｸM" w:eastAsia="HGｺﾞｼｯｸM" w:hAnsi="ＭＳ 明朝" w:cs="ＭＳ 明朝"/>
                                      <w:sz w:val="20"/>
                                      <w:szCs w:val="20"/>
                                    </w:rPr>
                                    <w:t>30</w:t>
                                  </w:r>
                                  <w:r w:rsidR="0024024B" w:rsidRPr="00461ABE">
                                    <w:rPr>
                                      <w:rFonts w:ascii="HGｺﾞｼｯｸM" w:eastAsia="HGｺﾞｼｯｸM" w:hAnsi="ＭＳ 明朝" w:cs="ＭＳ 明朝" w:hint="eastAsia"/>
                                      <w:sz w:val="20"/>
                                      <w:szCs w:val="20"/>
                                    </w:rPr>
                                    <w:t>～15：</w:t>
                                  </w:r>
                                  <w:r w:rsidR="0024024B">
                                    <w:rPr>
                                      <w:rFonts w:ascii="HGｺﾞｼｯｸM" w:eastAsia="HGｺﾞｼｯｸM" w:hAnsi="ＭＳ 明朝" w:cs="ＭＳ 明朝"/>
                                      <w:sz w:val="20"/>
                                      <w:szCs w:val="20"/>
                                    </w:rPr>
                                    <w:t>25</w:t>
                                  </w:r>
                                </w:p>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46185268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472749325"/>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r w:rsidR="0024024B" w:rsidRPr="00461ABE" w:rsidTr="004639EC">
                              <w:trPr>
                                <w:trHeight w:val="526"/>
                              </w:trPr>
                              <w:tc>
                                <w:tcPr>
                                  <w:tcW w:w="993" w:type="dxa"/>
                                  <w:shd w:val="clear" w:color="auto" w:fill="auto"/>
                                </w:tcPr>
                                <w:p w:rsidR="0024024B" w:rsidRPr="007D5743" w:rsidRDefault="0024024B" w:rsidP="004E04CB">
                                  <w:pPr>
                                    <w:spacing w:line="300" w:lineRule="exact"/>
                                    <w:jc w:val="center"/>
                                    <w:rPr>
                                      <w:rFonts w:ascii="HGｺﾞｼｯｸM" w:eastAsia="HGｺﾞｼｯｸM" w:hAnsi="ＭＳ 明朝" w:cs="ＭＳ 明朝"/>
                                      <w:sz w:val="20"/>
                                      <w:szCs w:val="20"/>
                                    </w:rPr>
                                  </w:pPr>
                                  <w:r w:rsidRPr="007D5743">
                                    <w:rPr>
                                      <w:rFonts w:ascii="HGｺﾞｼｯｸM" w:eastAsia="HGｺﾞｼｯｸM" w:hAnsi="ＭＳ 明朝" w:cs="ＭＳ 明朝" w:hint="eastAsia"/>
                                      <w:sz w:val="20"/>
                                      <w:szCs w:val="20"/>
                                    </w:rPr>
                                    <w:t>第３希望</w:t>
                                  </w:r>
                                </w:p>
                              </w:tc>
                              <w:tc>
                                <w:tcPr>
                                  <w:tcW w:w="3543" w:type="dxa"/>
                                  <w:shd w:val="clear" w:color="auto" w:fill="auto"/>
                                </w:tcPr>
                                <w:p w:rsidR="0024024B" w:rsidRPr="00461ABE" w:rsidRDefault="00A10686" w:rsidP="004E04C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20857228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13：30～14：</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1620561690"/>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14：30～15：</w:t>
                                  </w:r>
                                  <w:r w:rsidR="0024024B">
                                    <w:rPr>
                                      <w:rFonts w:ascii="HGｺﾞｼｯｸM" w:eastAsia="HGｺﾞｼｯｸM" w:hAnsi="ＭＳ 明朝" w:cs="ＭＳ 明朝"/>
                                      <w:sz w:val="20"/>
                                      <w:szCs w:val="20"/>
                                    </w:rPr>
                                    <w:t>25</w:t>
                                  </w:r>
                                </w:p>
                                <w:p w:rsidR="0024024B" w:rsidRPr="00461ABE" w:rsidRDefault="00A10686" w:rsidP="00B020BB">
                                  <w:pPr>
                                    <w:spacing w:line="300" w:lineRule="exact"/>
                                    <w:jc w:val="center"/>
                                    <w:rPr>
                                      <w:rFonts w:ascii="HGｺﾞｼｯｸM" w:eastAsia="HGｺﾞｼｯｸM" w:hAnsi="ＭＳ 明朝" w:cs="ＭＳ 明朝"/>
                                      <w:sz w:val="20"/>
                                      <w:szCs w:val="20"/>
                                    </w:rPr>
                                  </w:pPr>
                                  <w:sdt>
                                    <w:sdtPr>
                                      <w:rPr>
                                        <w:rFonts w:ascii="HGｺﾞｼｯｸM" w:eastAsia="HGｺﾞｼｯｸM" w:hAnsi="ＭＳ 明朝" w:cs="ＭＳ 明朝" w:hint="eastAsia"/>
                                        <w:sz w:val="20"/>
                                        <w:szCs w:val="20"/>
                                      </w:rPr>
                                      <w:id w:val="-2106727674"/>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15：30～16：</w:t>
                                  </w:r>
                                  <w:r w:rsidR="0024024B">
                                    <w:rPr>
                                      <w:rFonts w:ascii="HGｺﾞｼｯｸM" w:eastAsia="HGｺﾞｼｯｸM" w:hAnsi="ＭＳ 明朝" w:cs="ＭＳ 明朝"/>
                                      <w:sz w:val="20"/>
                                      <w:szCs w:val="20"/>
                                    </w:rPr>
                                    <w:t>25</w:t>
                                  </w:r>
                                  <w:r w:rsidR="0024024B" w:rsidRPr="00461ABE">
                                    <w:rPr>
                                      <w:rFonts w:ascii="HGｺﾞｼｯｸM" w:eastAsia="HGｺﾞｼｯｸM" w:hAnsi="ＭＳ 明朝" w:cs="ＭＳ 明朝" w:hint="eastAsia"/>
                                      <w:sz w:val="20"/>
                                      <w:szCs w:val="20"/>
                                    </w:rPr>
                                    <w:t xml:space="preserve">　　</w:t>
                                  </w:r>
                                  <w:sdt>
                                    <w:sdtPr>
                                      <w:rPr>
                                        <w:rFonts w:ascii="HGｺﾞｼｯｸM" w:eastAsia="HGｺﾞｼｯｸM" w:hAnsi="ＭＳ 明朝" w:cs="ＭＳ 明朝" w:hint="eastAsia"/>
                                        <w:sz w:val="20"/>
                                        <w:szCs w:val="20"/>
                                      </w:rPr>
                                      <w:id w:val="-882789317"/>
                                      <w14:checkbox>
                                        <w14:checked w14:val="0"/>
                                        <w14:checkedState w14:val="2612" w14:font="ＭＳ ゴシック"/>
                                        <w14:uncheckedState w14:val="2610" w14:font="ＭＳ ゴシック"/>
                                      </w14:checkbox>
                                    </w:sdtPr>
                                    <w:sdtEndPr/>
                                    <w:sdtContent>
                                      <w:r w:rsidR="00720E72">
                                        <w:rPr>
                                          <w:rFonts w:ascii="ＭＳ ゴシック" w:eastAsia="ＭＳ ゴシック" w:hAnsi="ＭＳ ゴシック" w:cs="ＭＳ 明朝" w:hint="eastAsia"/>
                                          <w:sz w:val="20"/>
                                          <w:szCs w:val="20"/>
                                        </w:rPr>
                                        <w:t>☐</w:t>
                                      </w:r>
                                    </w:sdtContent>
                                  </w:sdt>
                                  <w:r w:rsidR="0024024B" w:rsidRPr="00461ABE">
                                    <w:rPr>
                                      <w:rFonts w:ascii="HGｺﾞｼｯｸM" w:eastAsia="HGｺﾞｼｯｸM" w:hAnsi="ＭＳ 明朝" w:cs="ＭＳ 明朝" w:hint="eastAsia"/>
                                      <w:sz w:val="20"/>
                                      <w:szCs w:val="20"/>
                                    </w:rPr>
                                    <w:t>16：30～17：</w:t>
                                  </w:r>
                                  <w:r w:rsidR="0024024B">
                                    <w:rPr>
                                      <w:rFonts w:ascii="HGｺﾞｼｯｸM" w:eastAsia="HGｺﾞｼｯｸM" w:hAnsi="ＭＳ 明朝" w:cs="ＭＳ 明朝"/>
                                      <w:sz w:val="20"/>
                                      <w:szCs w:val="20"/>
                                    </w:rPr>
                                    <w:t>25</w:t>
                                  </w:r>
                                </w:p>
                              </w:tc>
                            </w:tr>
                          </w:tbl>
                          <w:p w:rsidR="0024024B" w:rsidRPr="00107797" w:rsidRDefault="0024024B" w:rsidP="0024024B"/>
                        </w:txbxContent>
                      </v:textbox>
                    </v:shape>
                  </w:pict>
                </mc:Fallback>
              </mc:AlternateContent>
            </w:r>
            <w:r w:rsidR="0024024B" w:rsidRPr="00E60609">
              <w:rPr>
                <w:rFonts w:ascii="HGｺﾞｼｯｸM" w:eastAsia="HGｺﾞｼｯｸM" w:hAnsi="ＭＳ 明朝" w:cs="ＭＳ 明朝" w:hint="eastAsia"/>
                <w:sz w:val="18"/>
                <w:szCs w:val="18"/>
              </w:rPr>
              <w:t>（※１社で複数の</w:t>
            </w:r>
            <w:r w:rsidR="00E60609">
              <w:rPr>
                <w:rFonts w:ascii="HGｺﾞｼｯｸM" w:eastAsia="HGｺﾞｼｯｸM" w:hAnsi="ＭＳ 明朝" w:cs="ＭＳ 明朝" w:hint="eastAsia"/>
                <w:sz w:val="18"/>
                <w:szCs w:val="18"/>
              </w:rPr>
              <w:t>アドバイザー</w:t>
            </w:r>
            <w:r w:rsidR="0024024B" w:rsidRPr="00E60609">
              <w:rPr>
                <w:rFonts w:ascii="HGｺﾞｼｯｸM" w:eastAsia="HGｺﾞｼｯｸM" w:hAnsi="ＭＳ 明朝" w:cs="ＭＳ 明朝" w:hint="eastAsia"/>
                <w:sz w:val="18"/>
                <w:szCs w:val="18"/>
              </w:rPr>
              <w:t>へのご相談も可能です。複数選択する場合は希望順に数字をご記入ください。）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tblGrid>
            <w:tr w:rsidR="0024024B" w:rsidRPr="00306E77" w:rsidTr="003225ED">
              <w:trPr>
                <w:trHeight w:val="622"/>
              </w:trPr>
              <w:tc>
                <w:tcPr>
                  <w:tcW w:w="3119" w:type="dxa"/>
                  <w:shd w:val="clear" w:color="auto" w:fill="auto"/>
                </w:tcPr>
                <w:p w:rsidR="0024024B" w:rsidRPr="007D5743" w:rsidRDefault="00D26592" w:rsidP="00B020BB">
                  <w:pPr>
                    <w:spacing w:line="300" w:lineRule="exact"/>
                    <w:jc w:val="center"/>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2</w:t>
                  </w:r>
                  <w:r w:rsidR="0024024B" w:rsidRPr="007D5743">
                    <w:rPr>
                      <w:rFonts w:ascii="HGｺﾞｼｯｸM" w:eastAsia="HGｺﾞｼｯｸM" w:hAnsi="ＭＳ 明朝" w:cs="ＭＳ 明朝" w:hint="eastAsia"/>
                      <w:sz w:val="20"/>
                      <w:szCs w:val="20"/>
                    </w:rPr>
                    <w:t>月</w:t>
                  </w:r>
                  <w:r>
                    <w:rPr>
                      <w:rFonts w:ascii="HGｺﾞｼｯｸM" w:eastAsia="HGｺﾞｼｯｸM" w:hAnsi="ＭＳ 明朝" w:cs="ＭＳ 明朝" w:hint="eastAsia"/>
                      <w:sz w:val="20"/>
                      <w:szCs w:val="20"/>
                    </w:rPr>
                    <w:t>6</w:t>
                  </w:r>
                  <w:r w:rsidR="0024024B" w:rsidRPr="007D5743">
                    <w:rPr>
                      <w:rFonts w:ascii="HGｺﾞｼｯｸM" w:eastAsia="HGｺﾞｼｯｸM" w:hAnsi="ＭＳ 明朝" w:cs="ＭＳ 明朝" w:hint="eastAsia"/>
                      <w:sz w:val="20"/>
                      <w:szCs w:val="20"/>
                    </w:rPr>
                    <w:t>日(</w:t>
                  </w:r>
                  <w:r>
                    <w:rPr>
                      <w:rFonts w:ascii="HGｺﾞｼｯｸM" w:eastAsia="HGｺﾞｼｯｸM" w:hAnsi="ＭＳ 明朝" w:cs="ＭＳ 明朝" w:hint="eastAsia"/>
                      <w:sz w:val="20"/>
                      <w:szCs w:val="20"/>
                    </w:rPr>
                    <w:t>木</w:t>
                  </w:r>
                  <w:r w:rsidR="0024024B" w:rsidRPr="007D5743">
                    <w:rPr>
                      <w:rFonts w:ascii="HGｺﾞｼｯｸM" w:eastAsia="HGｺﾞｼｯｸM" w:hAnsi="ＭＳ 明朝" w:cs="ＭＳ 明朝" w:hint="eastAsia"/>
                      <w:sz w:val="20"/>
                      <w:szCs w:val="20"/>
                    </w:rPr>
                    <w:t>)13：30-17：</w:t>
                  </w:r>
                  <w:r w:rsidR="0024024B">
                    <w:rPr>
                      <w:rFonts w:ascii="HGｺﾞｼｯｸM" w:eastAsia="HGｺﾞｼｯｸM" w:hAnsi="ＭＳ 明朝" w:cs="ＭＳ 明朝" w:hint="eastAsia"/>
                      <w:sz w:val="20"/>
                      <w:szCs w:val="20"/>
                    </w:rPr>
                    <w:t>30</w:t>
                  </w:r>
                </w:p>
                <w:p w:rsidR="0024024B" w:rsidRPr="00847598" w:rsidRDefault="0024024B" w:rsidP="00B020BB">
                  <w:pPr>
                    <w:spacing w:line="300" w:lineRule="exact"/>
                    <w:jc w:val="center"/>
                    <w:rPr>
                      <w:rFonts w:ascii="HGｺﾞｼｯｸM" w:eastAsia="HGｺﾞｼｯｸM" w:hAnsi="ＭＳ 明朝" w:cs="ＭＳ 明朝"/>
                      <w:sz w:val="18"/>
                      <w:szCs w:val="18"/>
                    </w:rPr>
                  </w:pPr>
                  <w:r w:rsidRPr="007D5743">
                    <w:rPr>
                      <w:rFonts w:ascii="HGｺﾞｼｯｸM" w:eastAsia="HGｺﾞｼｯｸM" w:hAnsi="ＭＳ 明朝" w:cs="ＭＳ 明朝" w:hint="eastAsia"/>
                      <w:sz w:val="20"/>
                      <w:szCs w:val="20"/>
                    </w:rPr>
                    <w:t>（1社</w:t>
                  </w:r>
                  <w:r>
                    <w:rPr>
                      <w:rFonts w:ascii="HGｺﾞｼｯｸM" w:eastAsia="HGｺﾞｼｯｸM" w:hAnsi="ＭＳ 明朝" w:cs="ＭＳ 明朝" w:hint="eastAsia"/>
                      <w:sz w:val="20"/>
                      <w:szCs w:val="20"/>
                    </w:rPr>
                    <w:t>55</w:t>
                  </w:r>
                  <w:r w:rsidRPr="007D5743">
                    <w:rPr>
                      <w:rFonts w:ascii="HGｺﾞｼｯｸM" w:eastAsia="HGｺﾞｼｯｸM" w:hAnsi="ＭＳ 明朝" w:cs="ＭＳ 明朝" w:hint="eastAsia"/>
                      <w:sz w:val="20"/>
                      <w:szCs w:val="20"/>
                    </w:rPr>
                    <w:t>分まで）</w:t>
                  </w:r>
                </w:p>
              </w:tc>
              <w:tc>
                <w:tcPr>
                  <w:tcW w:w="992" w:type="dxa"/>
                  <w:shd w:val="clear" w:color="auto" w:fill="auto"/>
                </w:tcPr>
                <w:p w:rsidR="0024024B" w:rsidRPr="00847598" w:rsidRDefault="0024024B" w:rsidP="00B020BB">
                  <w:pPr>
                    <w:spacing w:line="300" w:lineRule="exact"/>
                    <w:jc w:val="left"/>
                    <w:rPr>
                      <w:rFonts w:ascii="HGｺﾞｼｯｸM" w:eastAsia="HGｺﾞｼｯｸM" w:hAnsi="ＭＳ 明朝" w:cs="ＭＳ 明朝"/>
                      <w:sz w:val="16"/>
                      <w:szCs w:val="16"/>
                    </w:rPr>
                  </w:pPr>
                  <w:r w:rsidRPr="00847598">
                    <w:rPr>
                      <w:rFonts w:ascii="HGｺﾞｼｯｸM" w:eastAsia="HGｺﾞｼｯｸM" w:hAnsi="ＭＳ 明朝" w:cs="ＭＳ 明朝" w:hint="eastAsia"/>
                      <w:sz w:val="16"/>
                      <w:szCs w:val="16"/>
                    </w:rPr>
                    <w:t>（下記に○を入れる）</w:t>
                  </w:r>
                </w:p>
              </w:tc>
            </w:tr>
            <w:tr w:rsidR="0024024B" w:rsidRPr="00306E77" w:rsidTr="00A10686">
              <w:trPr>
                <w:trHeight w:val="454"/>
              </w:trPr>
              <w:tc>
                <w:tcPr>
                  <w:tcW w:w="3119" w:type="dxa"/>
                  <w:shd w:val="clear" w:color="auto" w:fill="auto"/>
                  <w:vAlign w:val="center"/>
                </w:tcPr>
                <w:p w:rsidR="0024024B" w:rsidRPr="003225ED" w:rsidRDefault="003225ED" w:rsidP="003225ED">
                  <w:pPr>
                    <w:spacing w:line="300" w:lineRule="exact"/>
                    <w:jc w:val="center"/>
                    <w:rPr>
                      <w:rFonts w:ascii="HGｺﾞｼｯｸM" w:eastAsia="HGｺﾞｼｯｸM" w:hAnsi="ＭＳ 明朝" w:cs="ＭＳ 明朝"/>
                      <w:w w:val="80"/>
                      <w:szCs w:val="21"/>
                    </w:rPr>
                  </w:pPr>
                  <w:r>
                    <w:rPr>
                      <w:rFonts w:ascii="HGｺﾞｼｯｸM" w:eastAsia="HGｺﾞｼｯｸM" w:hAnsi="ＭＳ 明朝" w:cs="ＭＳ 明朝" w:hint="eastAsia"/>
                      <w:w w:val="80"/>
                      <w:szCs w:val="21"/>
                    </w:rPr>
                    <w:t>株式会社</w:t>
                  </w:r>
                  <w:r w:rsidR="0024024B" w:rsidRPr="003225ED">
                    <w:rPr>
                      <w:rFonts w:ascii="HGｺﾞｼｯｸM" w:eastAsia="HGｺﾞｼｯｸM" w:hAnsi="ＭＳ 明朝" w:cs="ＭＳ 明朝" w:hint="eastAsia"/>
                      <w:w w:val="80"/>
                      <w:szCs w:val="21"/>
                    </w:rPr>
                    <w:t>華鐘コンサルティング　古林氏</w:t>
                  </w:r>
                </w:p>
              </w:tc>
              <w:tc>
                <w:tcPr>
                  <w:tcW w:w="992" w:type="dxa"/>
                  <w:shd w:val="clear" w:color="auto" w:fill="7F7F7F" w:themeFill="text1" w:themeFillTint="80"/>
                  <w:vAlign w:val="center"/>
                </w:tcPr>
                <w:p w:rsidR="0024024B" w:rsidRPr="00A10686" w:rsidRDefault="0024024B" w:rsidP="00B020BB">
                  <w:pPr>
                    <w:spacing w:line="300" w:lineRule="exact"/>
                    <w:jc w:val="center"/>
                    <w:rPr>
                      <w:rFonts w:ascii="HGｺﾞｼｯｸM" w:eastAsia="HGｺﾞｼｯｸM" w:hAnsi="ＭＳ 明朝" w:cs="ＭＳ 明朝"/>
                      <w:sz w:val="24"/>
                      <w:szCs w:val="24"/>
                    </w:rPr>
                  </w:pPr>
                </w:p>
              </w:tc>
            </w:tr>
            <w:tr w:rsidR="0024024B" w:rsidRPr="00306E77" w:rsidTr="003225ED">
              <w:trPr>
                <w:trHeight w:val="454"/>
              </w:trPr>
              <w:tc>
                <w:tcPr>
                  <w:tcW w:w="3119" w:type="dxa"/>
                  <w:shd w:val="clear" w:color="auto" w:fill="auto"/>
                  <w:vAlign w:val="center"/>
                </w:tcPr>
                <w:p w:rsidR="004639EC" w:rsidRPr="0024024B" w:rsidRDefault="00477A43" w:rsidP="003225ED">
                  <w:pPr>
                    <w:spacing w:line="300" w:lineRule="exact"/>
                    <w:jc w:val="center"/>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プルーヴ株式会社　金子</w:t>
                  </w:r>
                  <w:r w:rsidR="004639EC">
                    <w:rPr>
                      <w:rFonts w:ascii="HGｺﾞｼｯｸM" w:eastAsia="HGｺﾞｼｯｸM" w:hAnsi="ＭＳ 明朝" w:cs="ＭＳ 明朝" w:hint="eastAsia"/>
                      <w:sz w:val="20"/>
                      <w:szCs w:val="20"/>
                    </w:rPr>
                    <w:t>氏</w:t>
                  </w:r>
                </w:p>
              </w:tc>
              <w:tc>
                <w:tcPr>
                  <w:tcW w:w="992" w:type="dxa"/>
                  <w:shd w:val="clear" w:color="auto" w:fill="auto"/>
                  <w:vAlign w:val="center"/>
                </w:tcPr>
                <w:p w:rsidR="0024024B" w:rsidRPr="00847598" w:rsidRDefault="0024024B" w:rsidP="00B020BB">
                  <w:pPr>
                    <w:spacing w:line="300" w:lineRule="exact"/>
                    <w:jc w:val="center"/>
                    <w:rPr>
                      <w:rFonts w:ascii="HGｺﾞｼｯｸM" w:eastAsia="HGｺﾞｼｯｸM" w:hAnsi="ＭＳ 明朝" w:cs="ＭＳ 明朝"/>
                      <w:sz w:val="24"/>
                      <w:szCs w:val="24"/>
                    </w:rPr>
                  </w:pPr>
                </w:p>
              </w:tc>
            </w:tr>
            <w:tr w:rsidR="00A90969" w:rsidRPr="00306E77" w:rsidTr="003225ED">
              <w:trPr>
                <w:trHeight w:val="454"/>
              </w:trPr>
              <w:tc>
                <w:tcPr>
                  <w:tcW w:w="3119" w:type="dxa"/>
                  <w:shd w:val="clear" w:color="auto" w:fill="auto"/>
                  <w:vAlign w:val="center"/>
                </w:tcPr>
                <w:p w:rsidR="00A90969" w:rsidRPr="0024024B" w:rsidRDefault="009C3200" w:rsidP="003225ED">
                  <w:pPr>
                    <w:spacing w:line="300" w:lineRule="exact"/>
                    <w:jc w:val="center"/>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開澤律師事務所</w:t>
                  </w:r>
                  <w:r w:rsidR="00D26592">
                    <w:rPr>
                      <w:rFonts w:ascii="HGｺﾞｼｯｸM" w:eastAsia="HGｺﾞｼｯｸM" w:hAnsi="ＭＳ 明朝" w:cs="ＭＳ 明朝" w:hint="eastAsia"/>
                      <w:sz w:val="20"/>
                      <w:szCs w:val="20"/>
                    </w:rPr>
                    <w:t xml:space="preserve">　王　</w:t>
                  </w:r>
                  <w:r w:rsidR="004639EC">
                    <w:rPr>
                      <w:rFonts w:ascii="HGｺﾞｼｯｸM" w:eastAsia="HGｺﾞｼｯｸM" w:hAnsi="ＭＳ 明朝" w:cs="ＭＳ 明朝" w:hint="eastAsia"/>
                      <w:sz w:val="20"/>
                      <w:szCs w:val="20"/>
                    </w:rPr>
                    <w:t>氏</w:t>
                  </w:r>
                </w:p>
              </w:tc>
              <w:tc>
                <w:tcPr>
                  <w:tcW w:w="992" w:type="dxa"/>
                  <w:shd w:val="clear" w:color="auto" w:fill="auto"/>
                  <w:vAlign w:val="center"/>
                </w:tcPr>
                <w:p w:rsidR="00A90969" w:rsidRPr="00847598" w:rsidRDefault="00A90969" w:rsidP="00B020BB">
                  <w:pPr>
                    <w:spacing w:line="300" w:lineRule="exact"/>
                    <w:jc w:val="center"/>
                    <w:rPr>
                      <w:rFonts w:ascii="HGｺﾞｼｯｸM" w:eastAsia="HGｺﾞｼｯｸM" w:hAnsi="ＭＳ 明朝" w:cs="ＭＳ 明朝"/>
                      <w:sz w:val="24"/>
                      <w:szCs w:val="24"/>
                    </w:rPr>
                  </w:pPr>
                </w:p>
              </w:tc>
            </w:tr>
            <w:tr w:rsidR="001B209A" w:rsidRPr="00306E77" w:rsidTr="003225ED">
              <w:trPr>
                <w:trHeight w:val="454"/>
              </w:trPr>
              <w:tc>
                <w:tcPr>
                  <w:tcW w:w="3119" w:type="dxa"/>
                  <w:shd w:val="clear" w:color="auto" w:fill="auto"/>
                  <w:vAlign w:val="center"/>
                </w:tcPr>
                <w:p w:rsidR="001B209A" w:rsidRDefault="001B209A" w:rsidP="003225ED">
                  <w:pPr>
                    <w:spacing w:line="300" w:lineRule="exact"/>
                    <w:jc w:val="center"/>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中国ビジネス支援室　畑野氏</w:t>
                  </w:r>
                </w:p>
              </w:tc>
              <w:tc>
                <w:tcPr>
                  <w:tcW w:w="992" w:type="dxa"/>
                  <w:shd w:val="clear" w:color="auto" w:fill="auto"/>
                  <w:vAlign w:val="center"/>
                </w:tcPr>
                <w:p w:rsidR="001B209A" w:rsidRPr="00847598" w:rsidRDefault="001B209A" w:rsidP="00B020BB">
                  <w:pPr>
                    <w:spacing w:line="300" w:lineRule="exact"/>
                    <w:jc w:val="center"/>
                    <w:rPr>
                      <w:rFonts w:ascii="HGｺﾞｼｯｸM" w:eastAsia="HGｺﾞｼｯｸM" w:hAnsi="ＭＳ 明朝" w:cs="ＭＳ 明朝"/>
                      <w:sz w:val="24"/>
                      <w:szCs w:val="24"/>
                    </w:rPr>
                  </w:pPr>
                </w:p>
              </w:tc>
            </w:tr>
          </w:tbl>
          <w:p w:rsidR="0024024B" w:rsidRPr="00F1065C" w:rsidRDefault="0024024B" w:rsidP="00B020BB">
            <w:pPr>
              <w:jc w:val="left"/>
              <w:rPr>
                <w:rFonts w:ascii="Arial" w:eastAsia="HGｺﾞｼｯｸM" w:hAnsi="Arial"/>
                <w:sz w:val="20"/>
                <w:szCs w:val="20"/>
              </w:rPr>
            </w:pPr>
            <w:r w:rsidRPr="00F1065C">
              <w:rPr>
                <w:rFonts w:ascii="Arial" w:eastAsia="HGｺﾞｼｯｸM" w:hAnsi="Arial" w:hint="eastAsia"/>
                <w:sz w:val="20"/>
                <w:szCs w:val="20"/>
              </w:rPr>
              <w:t>※調整の上、参加証で時間を指定させていただきます。</w:t>
            </w:r>
          </w:p>
          <w:p w:rsidR="0024024B" w:rsidRPr="00296AC3" w:rsidRDefault="0024024B" w:rsidP="00B020BB">
            <w:pPr>
              <w:ind w:left="183" w:hangingChars="100" w:hanging="183"/>
              <w:jc w:val="left"/>
              <w:rPr>
                <w:rFonts w:ascii="Arial" w:eastAsia="HGｺﾞｼｯｸM" w:hAnsi="Arial"/>
                <w:sz w:val="20"/>
                <w:szCs w:val="20"/>
              </w:rPr>
            </w:pPr>
            <w:r w:rsidRPr="00296AC3">
              <w:rPr>
                <w:rFonts w:ascii="Arial" w:eastAsia="HGｺﾞｼｯｸM" w:hAnsi="Arial" w:hint="eastAsia"/>
                <w:sz w:val="20"/>
                <w:szCs w:val="20"/>
              </w:rPr>
              <w:t>※申込者多数の場合はアドバイザーと相談の上、お断りさせて頂く場合もありますことをご了承ください。</w:t>
            </w:r>
          </w:p>
        </w:tc>
      </w:tr>
      <w:tr w:rsidR="0024024B" w:rsidRPr="00E164AB" w:rsidTr="003225ED">
        <w:trPr>
          <w:trHeight w:val="2992"/>
        </w:trPr>
        <w:tc>
          <w:tcPr>
            <w:tcW w:w="1560" w:type="dxa"/>
            <w:vAlign w:val="center"/>
          </w:tcPr>
          <w:p w:rsidR="0024024B" w:rsidRPr="0004616E" w:rsidRDefault="0024024B" w:rsidP="00B020BB">
            <w:pPr>
              <w:jc w:val="center"/>
              <w:rPr>
                <w:rFonts w:ascii="Arial" w:eastAsia="HGｺﾞｼｯｸM" w:hAnsi="ＭＳ Ｐゴシック"/>
                <w:b/>
                <w:szCs w:val="21"/>
              </w:rPr>
            </w:pPr>
            <w:r>
              <w:rPr>
                <w:rFonts w:ascii="Arial" w:eastAsia="HGｺﾞｼｯｸM" w:hAnsi="ＭＳ Ｐゴシック" w:hint="eastAsia"/>
                <w:b/>
                <w:szCs w:val="21"/>
              </w:rPr>
              <w:t>その他注意事項</w:t>
            </w:r>
          </w:p>
        </w:tc>
        <w:tc>
          <w:tcPr>
            <w:tcW w:w="9072" w:type="dxa"/>
            <w:gridSpan w:val="5"/>
            <w:vAlign w:val="center"/>
          </w:tcPr>
          <w:p w:rsidR="00D26592" w:rsidRDefault="0024024B" w:rsidP="00B020BB">
            <w:pPr>
              <w:spacing w:line="300" w:lineRule="exact"/>
              <w:jc w:val="left"/>
              <w:rPr>
                <w:rFonts w:ascii="Arial" w:eastAsia="HGｺﾞｼｯｸM" w:hAnsi="ＭＳ Ｐゴシック"/>
                <w:sz w:val="20"/>
                <w:szCs w:val="20"/>
              </w:rPr>
            </w:pPr>
            <w:r>
              <w:rPr>
                <w:rFonts w:ascii="Arial" w:eastAsia="HGｺﾞｼｯｸM" w:hAnsi="ＭＳ Ｐゴシック" w:hint="eastAsia"/>
                <w:sz w:val="20"/>
                <w:szCs w:val="20"/>
              </w:rPr>
              <w:t>*</w:t>
            </w:r>
            <w:r>
              <w:rPr>
                <w:rFonts w:ascii="Arial" w:eastAsia="HGｺﾞｼｯｸM" w:hAnsi="ＭＳ Ｐゴシック" w:hint="eastAsia"/>
                <w:sz w:val="20"/>
                <w:szCs w:val="20"/>
              </w:rPr>
              <w:t>本事業は大阪府の小規模事業経営支援事業補助金を活用しています。</w:t>
            </w:r>
            <w:r w:rsidR="00D26592">
              <w:rPr>
                <w:rFonts w:ascii="Arial" w:eastAsia="HGｺﾞｼｯｸM" w:hAnsi="ＭＳ Ｐゴシック" w:hint="eastAsia"/>
                <w:sz w:val="20"/>
                <w:szCs w:val="20"/>
              </w:rPr>
              <w:t>※申込多数の場合、</w:t>
            </w:r>
            <w:r w:rsidR="00D26592" w:rsidRPr="00D26592">
              <w:rPr>
                <w:rFonts w:ascii="Arial" w:eastAsia="HGｺﾞｼｯｸM" w:hAnsi="ＭＳ Ｐゴシック" w:hint="eastAsia"/>
                <w:sz w:val="20"/>
                <w:szCs w:val="20"/>
              </w:rPr>
              <w:t>大阪府下中小企業優先となります。</w:t>
            </w:r>
          </w:p>
          <w:p w:rsidR="0024024B" w:rsidRPr="007D5743" w:rsidRDefault="0024024B" w:rsidP="00B020BB">
            <w:pPr>
              <w:spacing w:line="300" w:lineRule="exact"/>
              <w:jc w:val="left"/>
              <w:rPr>
                <w:rFonts w:ascii="Arial" w:eastAsia="HGｺﾞｼｯｸM" w:hAnsi="ＭＳ Ｐゴシック"/>
                <w:sz w:val="20"/>
                <w:szCs w:val="20"/>
              </w:rPr>
            </w:pPr>
            <w:r w:rsidRPr="007D5743">
              <w:rPr>
                <w:rFonts w:ascii="Arial" w:eastAsia="HGｺﾞｼｯｸM" w:hAnsi="ＭＳ Ｐゴシック" w:hint="eastAsia"/>
                <w:sz w:val="20"/>
                <w:szCs w:val="20"/>
              </w:rPr>
              <w:t>*</w:t>
            </w:r>
            <w:r w:rsidRPr="007D5743">
              <w:rPr>
                <w:rFonts w:ascii="Arial" w:eastAsia="HGｺﾞｼｯｸM" w:hAnsi="ＭＳ Ｐゴシック" w:hint="eastAsia"/>
                <w:sz w:val="20"/>
                <w:szCs w:val="20"/>
              </w:rPr>
              <w:t>参加される企業の皆様には、本所が実施するアンケートや事後のフォローアップにご協力をお願いします。</w:t>
            </w:r>
          </w:p>
          <w:p w:rsidR="0024024B" w:rsidRPr="007D5743" w:rsidRDefault="0024024B" w:rsidP="00B020BB">
            <w:pPr>
              <w:spacing w:line="300" w:lineRule="exact"/>
              <w:jc w:val="left"/>
              <w:rPr>
                <w:rFonts w:ascii="Arial" w:eastAsia="HGｺﾞｼｯｸM" w:hAnsi="ＭＳ Ｐゴシック"/>
                <w:sz w:val="20"/>
                <w:szCs w:val="20"/>
              </w:rPr>
            </w:pPr>
            <w:r w:rsidRPr="007D5743">
              <w:rPr>
                <w:rFonts w:ascii="Arial" w:eastAsia="HGｺﾞｼｯｸM" w:hAnsi="ＭＳ Ｐゴシック" w:hint="eastAsia"/>
                <w:sz w:val="20"/>
                <w:szCs w:val="20"/>
              </w:rPr>
              <w:t>*</w:t>
            </w:r>
            <w:r w:rsidRPr="007D5743">
              <w:rPr>
                <w:rFonts w:ascii="Arial" w:eastAsia="HGｺﾞｼｯｸM" w:hAnsi="ＭＳ Ｐゴシック" w:hint="eastAsia"/>
                <w:sz w:val="20"/>
                <w:szCs w:val="20"/>
              </w:rPr>
              <w:t>相談は</w:t>
            </w:r>
            <w:r w:rsidRPr="007D5743">
              <w:rPr>
                <w:rFonts w:ascii="Arial" w:eastAsia="HGｺﾞｼｯｸM" w:hAnsi="ＭＳ Ｐゴシック" w:hint="eastAsia"/>
                <w:sz w:val="20"/>
                <w:szCs w:val="20"/>
              </w:rPr>
              <w:t>1</w:t>
            </w:r>
            <w:r>
              <w:rPr>
                <w:rFonts w:ascii="Arial" w:eastAsia="HGｺﾞｼｯｸM" w:hAnsi="ＭＳ Ｐゴシック" w:hint="eastAsia"/>
                <w:sz w:val="20"/>
                <w:szCs w:val="20"/>
              </w:rPr>
              <w:t>ブース（１社）につき、最長５５</w:t>
            </w:r>
            <w:r w:rsidRPr="007D5743">
              <w:rPr>
                <w:rFonts w:ascii="Arial" w:eastAsia="HGｺﾞｼｯｸM" w:hAnsi="ＭＳ Ｐゴシック" w:hint="eastAsia"/>
                <w:sz w:val="20"/>
                <w:szCs w:val="20"/>
              </w:rPr>
              <w:t>分間まででお願いします。</w:t>
            </w:r>
          </w:p>
          <w:p w:rsidR="0024024B" w:rsidRPr="007D5743" w:rsidRDefault="0024024B" w:rsidP="00B020BB">
            <w:pPr>
              <w:spacing w:line="300" w:lineRule="exact"/>
              <w:jc w:val="left"/>
              <w:rPr>
                <w:rFonts w:ascii="Arial" w:eastAsia="HGｺﾞｼｯｸM" w:hAnsi="ＭＳ Ｐゴシック"/>
                <w:b/>
                <w:sz w:val="20"/>
                <w:szCs w:val="20"/>
                <w:u w:val="single"/>
              </w:rPr>
            </w:pPr>
            <w:r w:rsidRPr="007D5743">
              <w:rPr>
                <w:rFonts w:ascii="Arial" w:eastAsia="HGｺﾞｼｯｸM" w:hAnsi="ＭＳ Ｐゴシック" w:hint="eastAsia"/>
                <w:b/>
                <w:sz w:val="20"/>
                <w:szCs w:val="20"/>
              </w:rPr>
              <w:t>*</w:t>
            </w:r>
            <w:r w:rsidR="00D26592">
              <w:rPr>
                <w:rFonts w:ascii="Arial" w:eastAsia="HGｺﾞｼｯｸM" w:hAnsi="ＭＳ Ｐゴシック" w:hint="eastAsia"/>
                <w:b/>
                <w:sz w:val="20"/>
                <w:szCs w:val="20"/>
                <w:u w:val="single"/>
              </w:rPr>
              <w:t>2</w:t>
            </w:r>
            <w:r w:rsidRPr="007D5743">
              <w:rPr>
                <w:rFonts w:ascii="Arial" w:eastAsia="HGｺﾞｼｯｸM" w:hAnsi="ＭＳ Ｐゴシック" w:hint="eastAsia"/>
                <w:b/>
                <w:sz w:val="20"/>
                <w:szCs w:val="20"/>
                <w:u w:val="single"/>
              </w:rPr>
              <w:t>月</w:t>
            </w:r>
            <w:r w:rsidR="00D26592">
              <w:rPr>
                <w:rFonts w:ascii="Arial" w:eastAsia="HGｺﾞｼｯｸM" w:hAnsi="ＭＳ Ｐゴシック" w:hint="eastAsia"/>
                <w:b/>
                <w:sz w:val="20"/>
                <w:szCs w:val="20"/>
                <w:u w:val="single"/>
              </w:rPr>
              <w:t>4</w:t>
            </w:r>
            <w:r w:rsidRPr="007D5743">
              <w:rPr>
                <w:rFonts w:ascii="Arial" w:eastAsia="HGｺﾞｼｯｸM" w:hAnsi="ＭＳ Ｐゴシック" w:hint="eastAsia"/>
                <w:b/>
                <w:sz w:val="20"/>
                <w:szCs w:val="20"/>
                <w:u w:val="single"/>
              </w:rPr>
              <w:t>日</w:t>
            </w:r>
            <w:r w:rsidRPr="007D5743">
              <w:rPr>
                <w:rFonts w:ascii="Arial" w:eastAsia="HGｺﾞｼｯｸM" w:hAnsi="ＭＳ Ｐゴシック" w:hint="eastAsia"/>
                <w:b/>
                <w:sz w:val="20"/>
                <w:szCs w:val="20"/>
                <w:u w:val="single"/>
              </w:rPr>
              <w:t>(</w:t>
            </w:r>
            <w:r w:rsidR="00D26592">
              <w:rPr>
                <w:rFonts w:ascii="Arial" w:eastAsia="HGｺﾞｼｯｸM" w:hAnsi="ＭＳ Ｐゴシック" w:hint="eastAsia"/>
                <w:b/>
                <w:sz w:val="20"/>
                <w:szCs w:val="20"/>
                <w:u w:val="single"/>
              </w:rPr>
              <w:t>火</w:t>
            </w:r>
            <w:r w:rsidRPr="007D5743">
              <w:rPr>
                <w:rFonts w:ascii="Arial" w:eastAsia="HGｺﾞｼｯｸM" w:hAnsi="ＭＳ Ｐゴシック" w:hint="eastAsia"/>
                <w:b/>
                <w:sz w:val="20"/>
                <w:szCs w:val="20"/>
                <w:u w:val="single"/>
              </w:rPr>
              <w:t>)</w:t>
            </w:r>
            <w:r w:rsidRPr="007D5743">
              <w:rPr>
                <w:rFonts w:ascii="Arial" w:eastAsia="HGｺﾞｼｯｸM" w:hAnsi="ＭＳ Ｐゴシック" w:hint="eastAsia"/>
                <w:b/>
                <w:sz w:val="20"/>
                <w:szCs w:val="20"/>
                <w:u w:val="single"/>
              </w:rPr>
              <w:t>までに参加証を</w:t>
            </w:r>
            <w:r w:rsidRPr="007D5743">
              <w:rPr>
                <w:rFonts w:ascii="Arial" w:eastAsia="HGｺﾞｼｯｸM" w:hAnsi="ＭＳ Ｐゴシック" w:hint="eastAsia"/>
                <w:b/>
                <w:sz w:val="20"/>
                <w:szCs w:val="20"/>
                <w:u w:val="single"/>
              </w:rPr>
              <w:t>E-mail</w:t>
            </w:r>
            <w:r w:rsidRPr="007D5743">
              <w:rPr>
                <w:rFonts w:ascii="Arial" w:eastAsia="HGｺﾞｼｯｸM" w:hAnsi="ＭＳ Ｐゴシック" w:hint="eastAsia"/>
                <w:b/>
                <w:sz w:val="20"/>
                <w:szCs w:val="20"/>
                <w:u w:val="single"/>
              </w:rPr>
              <w:t>（アドレスをお持ちでない場合は</w:t>
            </w:r>
            <w:r w:rsidRPr="007D5743">
              <w:rPr>
                <w:rFonts w:ascii="Arial" w:eastAsia="HGｺﾞｼｯｸM" w:hAnsi="ＭＳ Ｐゴシック" w:hint="eastAsia"/>
                <w:b/>
                <w:sz w:val="20"/>
                <w:szCs w:val="20"/>
                <w:u w:val="single"/>
              </w:rPr>
              <w:t>FAX</w:t>
            </w:r>
            <w:r w:rsidRPr="007D5743">
              <w:rPr>
                <w:rFonts w:ascii="Arial" w:eastAsia="HGｺﾞｼｯｸM" w:hAnsi="ＭＳ Ｐゴシック" w:hint="eastAsia"/>
                <w:b/>
                <w:sz w:val="20"/>
                <w:szCs w:val="20"/>
                <w:u w:val="single"/>
              </w:rPr>
              <w:t>）にてお送りします</w:t>
            </w:r>
            <w:r w:rsidRPr="007D5743">
              <w:rPr>
                <w:rFonts w:ascii="Arial" w:eastAsia="HGｺﾞｼｯｸM" w:hAnsi="ＭＳ Ｐゴシック" w:hint="eastAsia"/>
                <w:sz w:val="20"/>
                <w:szCs w:val="20"/>
              </w:rPr>
              <w:t>ので、当日ご持参頂きますようお願いします。</w:t>
            </w:r>
          </w:p>
          <w:p w:rsidR="0024024B" w:rsidRPr="007D5743" w:rsidRDefault="0024024B" w:rsidP="00B020BB">
            <w:pPr>
              <w:spacing w:line="300" w:lineRule="exact"/>
              <w:jc w:val="left"/>
              <w:rPr>
                <w:rFonts w:ascii="Arial" w:eastAsia="HGｺﾞｼｯｸM" w:hAnsi="Arial"/>
                <w:sz w:val="20"/>
                <w:szCs w:val="20"/>
              </w:rPr>
            </w:pPr>
            <w:r w:rsidRPr="007D5743">
              <w:rPr>
                <w:rFonts w:ascii="Arial" w:eastAsia="HGｺﾞｼｯｸM" w:hAnsi="Arial" w:hint="eastAsia"/>
                <w:sz w:val="20"/>
                <w:szCs w:val="20"/>
              </w:rPr>
              <w:t>*</w:t>
            </w:r>
            <w:r w:rsidRPr="007D5743">
              <w:rPr>
                <w:rFonts w:ascii="Arial" w:eastAsia="HGｺﾞｼｯｸM" w:hAnsi="Arial" w:hint="eastAsia"/>
                <w:sz w:val="20"/>
                <w:szCs w:val="20"/>
              </w:rPr>
              <w:t>参加証には</w:t>
            </w:r>
            <w:r w:rsidRPr="007D5743">
              <w:rPr>
                <w:rFonts w:ascii="HGｺﾞｼｯｸM" w:eastAsia="HGｺﾞｼｯｸM" w:hAnsi="Arial" w:hint="eastAsia"/>
                <w:sz w:val="20"/>
                <w:szCs w:val="20"/>
              </w:rPr>
              <w:t>調整の上、</w:t>
            </w:r>
            <w:r w:rsidRPr="007D5743">
              <w:rPr>
                <w:rFonts w:ascii="Arial" w:eastAsia="HGｺﾞｼｯｸM" w:hAnsi="Arial" w:hint="eastAsia"/>
                <w:sz w:val="20"/>
                <w:szCs w:val="20"/>
              </w:rPr>
              <w:t>相談時間枠を記載致しますので、その枠内で相談を頂きますようお願いします</w:t>
            </w:r>
            <w:r>
              <w:rPr>
                <w:rFonts w:ascii="Arial" w:eastAsia="HGｺﾞｼｯｸM" w:hAnsi="Arial" w:hint="eastAsia"/>
                <w:sz w:val="20"/>
                <w:szCs w:val="20"/>
              </w:rPr>
              <w:t>。</w:t>
            </w:r>
          </w:p>
          <w:p w:rsidR="0024024B" w:rsidRPr="007D5743" w:rsidRDefault="0024024B" w:rsidP="00B020BB">
            <w:pPr>
              <w:spacing w:line="300" w:lineRule="exact"/>
              <w:jc w:val="left"/>
              <w:rPr>
                <w:rFonts w:ascii="Arial" w:eastAsia="HGｺﾞｼｯｸM" w:hAnsi="ＭＳ Ｐゴシック"/>
                <w:sz w:val="20"/>
                <w:szCs w:val="20"/>
              </w:rPr>
            </w:pPr>
            <w:r w:rsidRPr="007D5743">
              <w:rPr>
                <w:rFonts w:ascii="Arial" w:eastAsia="HGｺﾞｼｯｸM" w:hAnsi="ＭＳ Ｐゴシック" w:hint="eastAsia"/>
                <w:sz w:val="20"/>
                <w:szCs w:val="20"/>
              </w:rPr>
              <w:t xml:space="preserve"> </w:t>
            </w:r>
            <w:r w:rsidRPr="007D5743">
              <w:rPr>
                <w:rFonts w:ascii="Arial" w:eastAsia="HGｺﾞｼｯｸM" w:hAnsi="ＭＳ Ｐゴシック" w:hint="eastAsia"/>
                <w:sz w:val="20"/>
                <w:szCs w:val="20"/>
              </w:rPr>
              <w:t>ご希望に添えない場合は、こちらからご連絡させて頂きますので予めご了承ください。</w:t>
            </w:r>
          </w:p>
          <w:p w:rsidR="0024024B" w:rsidRPr="00E03915" w:rsidRDefault="0024024B" w:rsidP="00B020BB">
            <w:pPr>
              <w:spacing w:line="300" w:lineRule="exact"/>
              <w:ind w:left="183" w:hangingChars="100" w:hanging="183"/>
              <w:jc w:val="left"/>
              <w:rPr>
                <w:rFonts w:ascii="Arial" w:eastAsia="HGｺﾞｼｯｸM" w:hAnsi="ＭＳ Ｐゴシック"/>
                <w:sz w:val="18"/>
                <w:szCs w:val="18"/>
              </w:rPr>
            </w:pPr>
            <w:r w:rsidRPr="007D5743">
              <w:rPr>
                <w:rFonts w:ascii="Arial" w:eastAsia="HGｺﾞｼｯｸM" w:hAnsi="ＭＳ Ｐゴシック" w:hint="eastAsia"/>
                <w:sz w:val="20"/>
                <w:szCs w:val="20"/>
              </w:rPr>
              <w:t>*</w:t>
            </w:r>
            <w:r w:rsidR="00E60609">
              <w:rPr>
                <w:rFonts w:ascii="Arial" w:eastAsia="HGｺﾞｼｯｸM" w:hAnsi="ＭＳ Ｐゴシック" w:hint="eastAsia"/>
                <w:sz w:val="20"/>
                <w:szCs w:val="20"/>
              </w:rPr>
              <w:t>相談会終了後、アドバイザー</w:t>
            </w:r>
            <w:r w:rsidRPr="007D5743">
              <w:rPr>
                <w:rFonts w:ascii="Arial" w:eastAsia="HGｺﾞｼｯｸM" w:hAnsi="ＭＳ Ｐゴシック" w:hint="eastAsia"/>
                <w:sz w:val="20"/>
                <w:szCs w:val="20"/>
              </w:rPr>
              <w:t>との間で引き続き相談をご希望の場合は、本所は一切介入できませんので、発生する費用などについてご</w:t>
            </w:r>
            <w:r>
              <w:rPr>
                <w:rFonts w:ascii="Arial" w:eastAsia="HGｺﾞｼｯｸM" w:hAnsi="ＭＳ Ｐゴシック" w:hint="eastAsia"/>
                <w:sz w:val="20"/>
                <w:szCs w:val="20"/>
              </w:rPr>
              <w:t>確認のうえ、参加者各位の自己責任で行っていただきますようお願い</w:t>
            </w:r>
            <w:r w:rsidRPr="007D5743">
              <w:rPr>
                <w:rFonts w:ascii="Arial" w:eastAsia="HGｺﾞｼｯｸM" w:hAnsi="ＭＳ Ｐゴシック" w:hint="eastAsia"/>
                <w:sz w:val="20"/>
                <w:szCs w:val="20"/>
              </w:rPr>
              <w:t>します。</w:t>
            </w:r>
          </w:p>
        </w:tc>
      </w:tr>
    </w:tbl>
    <w:p w:rsidR="00096A6C" w:rsidRPr="00A90969" w:rsidRDefault="0024024B" w:rsidP="0024024B">
      <w:pPr>
        <w:tabs>
          <w:tab w:val="left" w:pos="142"/>
        </w:tabs>
        <w:autoSpaceDE w:val="0"/>
        <w:autoSpaceDN w:val="0"/>
        <w:adjustRightInd w:val="0"/>
        <w:spacing w:line="240" w:lineRule="exact"/>
        <w:jc w:val="left"/>
        <w:rPr>
          <w:rFonts w:ascii="Arial" w:eastAsia="HGｺﾞｼｯｸM" w:hAnsi="Arial" w:cs="HGPｺﾞｼｯｸM"/>
          <w:kern w:val="0"/>
          <w:sz w:val="18"/>
          <w:szCs w:val="18"/>
        </w:rPr>
      </w:pPr>
      <w:r w:rsidRPr="00A90969">
        <w:rPr>
          <w:rFonts w:ascii="Arial" w:eastAsia="HGｺﾞｼｯｸM" w:hAnsi="ＭＳ Ｐゴシック" w:cs="HGPｺﾞｼｯｸM" w:hint="eastAsia"/>
          <w:kern w:val="0"/>
          <w:sz w:val="18"/>
          <w:szCs w:val="18"/>
        </w:rPr>
        <w:t>※ご記入頂いた情報は適切に管理し、本相談会開催のために使用するほか、大阪商工会議所からの各種連絡・情報提供</w:t>
      </w:r>
      <w:r w:rsidRPr="00A90969">
        <w:rPr>
          <w:rFonts w:ascii="Arial" w:eastAsia="HGｺﾞｼｯｸM" w:hAnsi="ＭＳ Ｐゴシック" w:cs="HGPｺﾞｼｯｸM" w:hint="eastAsia"/>
          <w:kern w:val="0"/>
          <w:sz w:val="18"/>
          <w:szCs w:val="18"/>
        </w:rPr>
        <w:t>(E</w:t>
      </w:r>
      <w:r w:rsidRPr="00A90969">
        <w:rPr>
          <w:rFonts w:ascii="Arial" w:eastAsia="HGｺﾞｼｯｸM" w:hAnsi="ＭＳ Ｐゴシック" w:cs="HGPｺﾞｼｯｸM" w:hint="eastAsia"/>
          <w:kern w:val="0"/>
          <w:sz w:val="18"/>
          <w:szCs w:val="18"/>
        </w:rPr>
        <w:t>メールによる事業案内を含む</w:t>
      </w:r>
      <w:r w:rsidRPr="00A90969">
        <w:rPr>
          <w:rFonts w:ascii="Arial" w:eastAsia="HGｺﾞｼｯｸM" w:hAnsi="ＭＳ Ｐゴシック" w:cs="HGPｺﾞｼｯｸM" w:hint="eastAsia"/>
          <w:kern w:val="0"/>
          <w:sz w:val="18"/>
          <w:szCs w:val="18"/>
        </w:rPr>
        <w:t>)</w:t>
      </w:r>
      <w:r w:rsidRPr="00A90969">
        <w:rPr>
          <w:rFonts w:ascii="Arial" w:eastAsia="HGｺﾞｼｯｸM" w:hAnsi="ＭＳ Ｐゴシック" w:cs="HGPｺﾞｼｯｸM" w:hint="eastAsia"/>
          <w:kern w:val="0"/>
          <w:sz w:val="18"/>
          <w:szCs w:val="18"/>
        </w:rPr>
        <w:t>のために利用します。また、アドバイザーおよび大阪府（事業費補助金交付元）に参加者名簿として提供いたします。</w:t>
      </w:r>
    </w:p>
    <w:sectPr w:rsidR="00096A6C" w:rsidRPr="00A90969" w:rsidSect="00350CC6">
      <w:footerReference w:type="default" r:id="rId8"/>
      <w:pgSz w:w="11906" w:h="16838" w:code="9"/>
      <w:pgMar w:top="510" w:right="964" w:bottom="284" w:left="1021" w:header="0" w:footer="0" w:gutter="0"/>
      <w:pgNumType w:start="1"/>
      <w:cols w:space="425"/>
      <w:docGrid w:type="linesAndChars" w:linePitch="31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5F" w:rsidRDefault="00A1765F">
      <w:pPr>
        <w:rPr>
          <w:rFonts w:ascii="Times New Roman" w:hAnsi="Times New Roman"/>
        </w:rPr>
      </w:pPr>
      <w:r>
        <w:rPr>
          <w:rFonts w:ascii="Times New Roman" w:hAnsi="Times New Roman"/>
        </w:rPr>
        <w:separator/>
      </w:r>
    </w:p>
  </w:endnote>
  <w:endnote w:type="continuationSeparator" w:id="0">
    <w:p w:rsidR="00A1765F" w:rsidRDefault="00A1765F">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84" w:rsidRDefault="00662A84" w:rsidP="001F58B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5F" w:rsidRDefault="00A1765F">
      <w:pPr>
        <w:rPr>
          <w:rFonts w:ascii="Times New Roman" w:hAnsi="Times New Roman"/>
        </w:rPr>
      </w:pPr>
      <w:r>
        <w:rPr>
          <w:rFonts w:ascii="Times New Roman" w:hAnsi="Times New Roman"/>
        </w:rPr>
        <w:separator/>
      </w:r>
    </w:p>
  </w:footnote>
  <w:footnote w:type="continuationSeparator" w:id="0">
    <w:p w:rsidR="00A1765F" w:rsidRDefault="00A1765F">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89C"/>
    <w:multiLevelType w:val="hybridMultilevel"/>
    <w:tmpl w:val="F5787F32"/>
    <w:lvl w:ilvl="0" w:tplc="5A0A98F2">
      <w:start w:val="6"/>
      <w:numFmt w:val="bullet"/>
      <w:lvlText w:val="・"/>
      <w:lvlJc w:val="left"/>
      <w:pPr>
        <w:ind w:left="420" w:hanging="42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96A90"/>
    <w:multiLevelType w:val="hybridMultilevel"/>
    <w:tmpl w:val="2C5896A0"/>
    <w:lvl w:ilvl="0" w:tplc="0C882502">
      <w:start w:val="1"/>
      <w:numFmt w:val="decimalEnclosedCircle"/>
      <w:lvlText w:val="%1"/>
      <w:lvlJc w:val="left"/>
      <w:pPr>
        <w:ind w:left="360" w:hanging="360"/>
      </w:pPr>
      <w:rPr>
        <w:rFonts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81873"/>
    <w:multiLevelType w:val="hybridMultilevel"/>
    <w:tmpl w:val="4E6C016A"/>
    <w:lvl w:ilvl="0" w:tplc="917E12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A4D0E6A"/>
    <w:multiLevelType w:val="hybridMultilevel"/>
    <w:tmpl w:val="EE0CC2D2"/>
    <w:lvl w:ilvl="0" w:tplc="988E264E">
      <w:start w:val="1"/>
      <w:numFmt w:val="decimalFullWidth"/>
      <w:lvlText w:val="%1）"/>
      <w:lvlJc w:val="left"/>
      <w:pPr>
        <w:ind w:left="585" w:hanging="4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A6D5A72"/>
    <w:multiLevelType w:val="hybridMultilevel"/>
    <w:tmpl w:val="5D6EDC0E"/>
    <w:lvl w:ilvl="0" w:tplc="3D8C7BD6">
      <w:numFmt w:val="bullet"/>
      <w:lvlText w:val="・"/>
      <w:lvlJc w:val="left"/>
      <w:pPr>
        <w:ind w:left="360" w:hanging="36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C901B6"/>
    <w:multiLevelType w:val="hybridMultilevel"/>
    <w:tmpl w:val="C5CC9732"/>
    <w:lvl w:ilvl="0" w:tplc="375AF32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11597C"/>
    <w:multiLevelType w:val="hybridMultilevel"/>
    <w:tmpl w:val="97E479C8"/>
    <w:lvl w:ilvl="0" w:tplc="8F44C60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F1BF2"/>
    <w:multiLevelType w:val="hybridMultilevel"/>
    <w:tmpl w:val="B87E3FD6"/>
    <w:lvl w:ilvl="0" w:tplc="F40640C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39B8786C"/>
    <w:multiLevelType w:val="hybridMultilevel"/>
    <w:tmpl w:val="2C08745E"/>
    <w:lvl w:ilvl="0" w:tplc="4ABC6418">
      <w:start w:val="1"/>
      <w:numFmt w:val="bullet"/>
      <w:lvlText w:val="※"/>
      <w:lvlJc w:val="left"/>
      <w:pPr>
        <w:ind w:left="24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92126C"/>
    <w:multiLevelType w:val="hybridMultilevel"/>
    <w:tmpl w:val="CA3C15A0"/>
    <w:lvl w:ilvl="0" w:tplc="1D2EAE6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22E1C02"/>
    <w:multiLevelType w:val="hybridMultilevel"/>
    <w:tmpl w:val="D046A7DE"/>
    <w:lvl w:ilvl="0" w:tplc="C7B275B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E8522B"/>
    <w:multiLevelType w:val="hybridMultilevel"/>
    <w:tmpl w:val="0D34C704"/>
    <w:lvl w:ilvl="0" w:tplc="5538B6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E55066"/>
    <w:multiLevelType w:val="hybridMultilevel"/>
    <w:tmpl w:val="ECB2F9BE"/>
    <w:lvl w:ilvl="0" w:tplc="64602E3A">
      <w:start w:val="1"/>
      <w:numFmt w:val="decimalFullWidth"/>
      <w:lvlText w:val="%1）"/>
      <w:lvlJc w:val="left"/>
      <w:pPr>
        <w:ind w:left="580" w:hanging="405"/>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3" w15:restartNumberingAfterBreak="0">
    <w:nsid w:val="52C52882"/>
    <w:multiLevelType w:val="hybridMultilevel"/>
    <w:tmpl w:val="2160D632"/>
    <w:lvl w:ilvl="0" w:tplc="48B6DEC0">
      <w:numFmt w:val="bullet"/>
      <w:lvlText w:val="・"/>
      <w:lvlJc w:val="left"/>
      <w:pPr>
        <w:ind w:left="567" w:firstLine="0"/>
      </w:pPr>
      <w:rPr>
        <w:rFonts w:ascii="HGｺﾞｼｯｸM" w:eastAsia="HGｺﾞｼｯｸM" w:hAnsi="Arial"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58EE5F62"/>
    <w:multiLevelType w:val="hybridMultilevel"/>
    <w:tmpl w:val="C656764C"/>
    <w:lvl w:ilvl="0" w:tplc="C76C0F5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59F71835"/>
    <w:multiLevelType w:val="hybridMultilevel"/>
    <w:tmpl w:val="C1E2B4AE"/>
    <w:lvl w:ilvl="0" w:tplc="F26CB19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C12D2"/>
    <w:multiLevelType w:val="hybridMultilevel"/>
    <w:tmpl w:val="146A783E"/>
    <w:lvl w:ilvl="0" w:tplc="C7E2A388">
      <w:numFmt w:val="bullet"/>
      <w:lvlText w:val="・"/>
      <w:lvlJc w:val="left"/>
      <w:pPr>
        <w:ind w:left="360" w:hanging="36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F94EE2"/>
    <w:multiLevelType w:val="hybridMultilevel"/>
    <w:tmpl w:val="5908171E"/>
    <w:lvl w:ilvl="0" w:tplc="F9D6474A">
      <w:start w:val="1"/>
      <w:numFmt w:val="decimalFullWidth"/>
      <w:lvlText w:val="%1）"/>
      <w:lvlJc w:val="left"/>
      <w:pPr>
        <w:ind w:left="585" w:hanging="4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2C8314D"/>
    <w:multiLevelType w:val="hybridMultilevel"/>
    <w:tmpl w:val="2CE0FE06"/>
    <w:lvl w:ilvl="0" w:tplc="59EE5BE0">
      <w:start w:val="2"/>
      <w:numFmt w:val="bullet"/>
      <w:lvlText w:val="□"/>
      <w:lvlJc w:val="left"/>
      <w:pPr>
        <w:ind w:left="360" w:hanging="36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6C6051"/>
    <w:multiLevelType w:val="hybridMultilevel"/>
    <w:tmpl w:val="3ED02828"/>
    <w:lvl w:ilvl="0" w:tplc="284EBA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465DD"/>
    <w:multiLevelType w:val="hybridMultilevel"/>
    <w:tmpl w:val="06960816"/>
    <w:lvl w:ilvl="0" w:tplc="5A0A98F2">
      <w:start w:val="6"/>
      <w:numFmt w:val="bullet"/>
      <w:lvlText w:val="・"/>
      <w:lvlJc w:val="left"/>
      <w:pPr>
        <w:tabs>
          <w:tab w:val="num" w:pos="170"/>
        </w:tabs>
        <w:ind w:left="227" w:hanging="227"/>
      </w:pPr>
      <w:rPr>
        <w:rFonts w:ascii="HGｺﾞｼｯｸM" w:eastAsia="HGｺﾞｼｯｸM"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6D0664"/>
    <w:multiLevelType w:val="hybridMultilevel"/>
    <w:tmpl w:val="B7B6776E"/>
    <w:lvl w:ilvl="0" w:tplc="CDA864C0">
      <w:start w:val="7"/>
      <w:numFmt w:val="bullet"/>
      <w:lvlText w:val="★"/>
      <w:lvlJc w:val="left"/>
      <w:pPr>
        <w:tabs>
          <w:tab w:val="num" w:pos="273"/>
        </w:tabs>
        <w:ind w:left="273" w:hanging="420"/>
      </w:pPr>
      <w:rPr>
        <w:rFonts w:ascii="ＭＳ ゴシック" w:eastAsia="ＭＳ ゴシック" w:hAnsi="ＭＳ ゴシック" w:cs="Times New Roman" w:hint="eastAsia"/>
      </w:rPr>
    </w:lvl>
    <w:lvl w:ilvl="1" w:tplc="04090003" w:tentative="1">
      <w:start w:val="1"/>
      <w:numFmt w:val="bullet"/>
      <w:lvlText w:val=""/>
      <w:lvlJc w:val="left"/>
      <w:pPr>
        <w:tabs>
          <w:tab w:val="num" w:pos="693"/>
        </w:tabs>
        <w:ind w:left="693" w:hanging="420"/>
      </w:pPr>
      <w:rPr>
        <w:rFonts w:ascii="Wingdings" w:hAnsi="Wingdings" w:hint="default"/>
      </w:rPr>
    </w:lvl>
    <w:lvl w:ilvl="2" w:tplc="04090005"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3" w:tentative="1">
      <w:start w:val="1"/>
      <w:numFmt w:val="bullet"/>
      <w:lvlText w:val=""/>
      <w:lvlJc w:val="left"/>
      <w:pPr>
        <w:tabs>
          <w:tab w:val="num" w:pos="1953"/>
        </w:tabs>
        <w:ind w:left="1953" w:hanging="420"/>
      </w:pPr>
      <w:rPr>
        <w:rFonts w:ascii="Wingdings" w:hAnsi="Wingdings" w:hint="default"/>
      </w:rPr>
    </w:lvl>
    <w:lvl w:ilvl="5" w:tplc="04090005"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3" w:tentative="1">
      <w:start w:val="1"/>
      <w:numFmt w:val="bullet"/>
      <w:lvlText w:val=""/>
      <w:lvlJc w:val="left"/>
      <w:pPr>
        <w:tabs>
          <w:tab w:val="num" w:pos="3213"/>
        </w:tabs>
        <w:ind w:left="3213" w:hanging="420"/>
      </w:pPr>
      <w:rPr>
        <w:rFonts w:ascii="Wingdings" w:hAnsi="Wingdings" w:hint="default"/>
      </w:rPr>
    </w:lvl>
    <w:lvl w:ilvl="8" w:tplc="04090005" w:tentative="1">
      <w:start w:val="1"/>
      <w:numFmt w:val="bullet"/>
      <w:lvlText w:val=""/>
      <w:lvlJc w:val="left"/>
      <w:pPr>
        <w:tabs>
          <w:tab w:val="num" w:pos="3633"/>
        </w:tabs>
        <w:ind w:left="3633" w:hanging="420"/>
      </w:pPr>
      <w:rPr>
        <w:rFonts w:ascii="Wingdings" w:hAnsi="Wingdings" w:hint="default"/>
      </w:rPr>
    </w:lvl>
  </w:abstractNum>
  <w:num w:numId="1">
    <w:abstractNumId w:val="8"/>
  </w:num>
  <w:num w:numId="2">
    <w:abstractNumId w:val="7"/>
  </w:num>
  <w:num w:numId="3">
    <w:abstractNumId w:val="2"/>
  </w:num>
  <w:num w:numId="4">
    <w:abstractNumId w:val="9"/>
  </w:num>
  <w:num w:numId="5">
    <w:abstractNumId w:val="10"/>
  </w:num>
  <w:num w:numId="6">
    <w:abstractNumId w:val="18"/>
  </w:num>
  <w:num w:numId="7">
    <w:abstractNumId w:val="15"/>
  </w:num>
  <w:num w:numId="8">
    <w:abstractNumId w:val="6"/>
  </w:num>
  <w:num w:numId="9">
    <w:abstractNumId w:val="1"/>
  </w:num>
  <w:num w:numId="10">
    <w:abstractNumId w:val="14"/>
  </w:num>
  <w:num w:numId="11">
    <w:abstractNumId w:val="17"/>
  </w:num>
  <w:num w:numId="12">
    <w:abstractNumId w:val="11"/>
  </w:num>
  <w:num w:numId="13">
    <w:abstractNumId w:val="3"/>
  </w:num>
  <w:num w:numId="14">
    <w:abstractNumId w:val="12"/>
  </w:num>
  <w:num w:numId="15">
    <w:abstractNumId w:val="20"/>
  </w:num>
  <w:num w:numId="16">
    <w:abstractNumId w:val="21"/>
  </w:num>
  <w:num w:numId="17">
    <w:abstractNumId w:val="5"/>
  </w:num>
  <w:num w:numId="18">
    <w:abstractNumId w:val="19"/>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1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oNotHyphenateCaps/>
  <w:drawingGridHorizontalSpacing w:val="193"/>
  <w:drawingGridVerticalSpacing w:val="158"/>
  <w:displayHorizontalDrawingGridEvery w:val="0"/>
  <w:displayVerticalDrawingGridEvery w:val="2"/>
  <w:characterSpacingControl w:val="compressPunctuation"/>
  <w:hdrShapeDefaults>
    <o:shapedefaults v:ext="edit" spidmax="7169">
      <v:textbox inset="5.85pt,.7pt,5.85pt,.7pt"/>
      <o:colormru v:ext="edit" colors="green,#060,#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5F"/>
    <w:rsid w:val="00001ED2"/>
    <w:rsid w:val="00002201"/>
    <w:rsid w:val="00004E9A"/>
    <w:rsid w:val="00012860"/>
    <w:rsid w:val="00024A22"/>
    <w:rsid w:val="000430D8"/>
    <w:rsid w:val="000436EA"/>
    <w:rsid w:val="00045BD7"/>
    <w:rsid w:val="00046064"/>
    <w:rsid w:val="0004616E"/>
    <w:rsid w:val="000467E7"/>
    <w:rsid w:val="00046E70"/>
    <w:rsid w:val="0006050D"/>
    <w:rsid w:val="00063144"/>
    <w:rsid w:val="00064EE7"/>
    <w:rsid w:val="000655CF"/>
    <w:rsid w:val="000679A6"/>
    <w:rsid w:val="000855E6"/>
    <w:rsid w:val="00096A6C"/>
    <w:rsid w:val="00097989"/>
    <w:rsid w:val="000A5009"/>
    <w:rsid w:val="000A5358"/>
    <w:rsid w:val="000A75A4"/>
    <w:rsid w:val="000B09F9"/>
    <w:rsid w:val="000B0F95"/>
    <w:rsid w:val="000B3DC5"/>
    <w:rsid w:val="000B5388"/>
    <w:rsid w:val="000C3C59"/>
    <w:rsid w:val="000C412C"/>
    <w:rsid w:val="000C7D79"/>
    <w:rsid w:val="000D0C79"/>
    <w:rsid w:val="000D4C24"/>
    <w:rsid w:val="000E38EC"/>
    <w:rsid w:val="000F521B"/>
    <w:rsid w:val="00102F07"/>
    <w:rsid w:val="00107797"/>
    <w:rsid w:val="00113DFA"/>
    <w:rsid w:val="0011477B"/>
    <w:rsid w:val="00116336"/>
    <w:rsid w:val="00120AE9"/>
    <w:rsid w:val="001210FF"/>
    <w:rsid w:val="00127D50"/>
    <w:rsid w:val="001305A7"/>
    <w:rsid w:val="001369FB"/>
    <w:rsid w:val="00140610"/>
    <w:rsid w:val="00141A7B"/>
    <w:rsid w:val="00141B7C"/>
    <w:rsid w:val="0014392E"/>
    <w:rsid w:val="00144D15"/>
    <w:rsid w:val="00163C7A"/>
    <w:rsid w:val="00165016"/>
    <w:rsid w:val="00173AB8"/>
    <w:rsid w:val="001875BF"/>
    <w:rsid w:val="00190BC2"/>
    <w:rsid w:val="00193EC1"/>
    <w:rsid w:val="00197FE2"/>
    <w:rsid w:val="001A5A6B"/>
    <w:rsid w:val="001B209A"/>
    <w:rsid w:val="001B470B"/>
    <w:rsid w:val="001D3326"/>
    <w:rsid w:val="001D4090"/>
    <w:rsid w:val="001D5A14"/>
    <w:rsid w:val="001D5E7E"/>
    <w:rsid w:val="001D64C0"/>
    <w:rsid w:val="001E65C8"/>
    <w:rsid w:val="001F58BF"/>
    <w:rsid w:val="001F6C6B"/>
    <w:rsid w:val="00200849"/>
    <w:rsid w:val="0022038C"/>
    <w:rsid w:val="0022378B"/>
    <w:rsid w:val="0022493B"/>
    <w:rsid w:val="002262A2"/>
    <w:rsid w:val="0024024B"/>
    <w:rsid w:val="0024107D"/>
    <w:rsid w:val="002410C5"/>
    <w:rsid w:val="0024427B"/>
    <w:rsid w:val="00246BE6"/>
    <w:rsid w:val="00251394"/>
    <w:rsid w:val="00252FFE"/>
    <w:rsid w:val="0025378A"/>
    <w:rsid w:val="00263C5D"/>
    <w:rsid w:val="00283D75"/>
    <w:rsid w:val="00293CB0"/>
    <w:rsid w:val="0029508C"/>
    <w:rsid w:val="002A0C48"/>
    <w:rsid w:val="002B4080"/>
    <w:rsid w:val="002B665B"/>
    <w:rsid w:val="002C45BF"/>
    <w:rsid w:val="002D24D9"/>
    <w:rsid w:val="002D2D1A"/>
    <w:rsid w:val="002D498B"/>
    <w:rsid w:val="002E0D62"/>
    <w:rsid w:val="002E48B4"/>
    <w:rsid w:val="002E5261"/>
    <w:rsid w:val="002E56C3"/>
    <w:rsid w:val="002F4C25"/>
    <w:rsid w:val="002F5BCC"/>
    <w:rsid w:val="002F653A"/>
    <w:rsid w:val="003017B3"/>
    <w:rsid w:val="00306E77"/>
    <w:rsid w:val="003076A4"/>
    <w:rsid w:val="00311FBE"/>
    <w:rsid w:val="00315DBB"/>
    <w:rsid w:val="00321289"/>
    <w:rsid w:val="003225ED"/>
    <w:rsid w:val="00325433"/>
    <w:rsid w:val="00325CE4"/>
    <w:rsid w:val="00327DCE"/>
    <w:rsid w:val="003318B7"/>
    <w:rsid w:val="003349C1"/>
    <w:rsid w:val="00341F43"/>
    <w:rsid w:val="00344B27"/>
    <w:rsid w:val="00350CC6"/>
    <w:rsid w:val="00354F4D"/>
    <w:rsid w:val="00362394"/>
    <w:rsid w:val="003717B4"/>
    <w:rsid w:val="003A19E4"/>
    <w:rsid w:val="003A754B"/>
    <w:rsid w:val="003B4369"/>
    <w:rsid w:val="003B7A0C"/>
    <w:rsid w:val="003C362C"/>
    <w:rsid w:val="003C6353"/>
    <w:rsid w:val="003D4A34"/>
    <w:rsid w:val="003E3B0F"/>
    <w:rsid w:val="003F39A4"/>
    <w:rsid w:val="00402A55"/>
    <w:rsid w:val="00414123"/>
    <w:rsid w:val="00415412"/>
    <w:rsid w:val="004247D0"/>
    <w:rsid w:val="00424D9D"/>
    <w:rsid w:val="0042647E"/>
    <w:rsid w:val="00431CA0"/>
    <w:rsid w:val="00431EBE"/>
    <w:rsid w:val="0043369B"/>
    <w:rsid w:val="0043659C"/>
    <w:rsid w:val="00454315"/>
    <w:rsid w:val="00457635"/>
    <w:rsid w:val="004628B7"/>
    <w:rsid w:val="004628C0"/>
    <w:rsid w:val="00462C5B"/>
    <w:rsid w:val="004639EC"/>
    <w:rsid w:val="00471F58"/>
    <w:rsid w:val="00477088"/>
    <w:rsid w:val="00477A43"/>
    <w:rsid w:val="004803F4"/>
    <w:rsid w:val="00482654"/>
    <w:rsid w:val="00484763"/>
    <w:rsid w:val="00484C93"/>
    <w:rsid w:val="00484E30"/>
    <w:rsid w:val="004867F7"/>
    <w:rsid w:val="004901E8"/>
    <w:rsid w:val="004A1BB6"/>
    <w:rsid w:val="004A5294"/>
    <w:rsid w:val="004B1958"/>
    <w:rsid w:val="004B27B5"/>
    <w:rsid w:val="004C42E5"/>
    <w:rsid w:val="004D1192"/>
    <w:rsid w:val="004E04CB"/>
    <w:rsid w:val="004E0BF2"/>
    <w:rsid w:val="004E5C73"/>
    <w:rsid w:val="004E6796"/>
    <w:rsid w:val="004F11BA"/>
    <w:rsid w:val="004F5F7F"/>
    <w:rsid w:val="004F61A3"/>
    <w:rsid w:val="005015D2"/>
    <w:rsid w:val="00510026"/>
    <w:rsid w:val="005117CB"/>
    <w:rsid w:val="0052542C"/>
    <w:rsid w:val="00540228"/>
    <w:rsid w:val="00542BC1"/>
    <w:rsid w:val="00547BB5"/>
    <w:rsid w:val="00555F01"/>
    <w:rsid w:val="00557390"/>
    <w:rsid w:val="00560A60"/>
    <w:rsid w:val="00563BD4"/>
    <w:rsid w:val="0057065A"/>
    <w:rsid w:val="00572B67"/>
    <w:rsid w:val="0057411E"/>
    <w:rsid w:val="00580357"/>
    <w:rsid w:val="005827C8"/>
    <w:rsid w:val="00582E5E"/>
    <w:rsid w:val="00591D5A"/>
    <w:rsid w:val="00593F9B"/>
    <w:rsid w:val="005A1CB8"/>
    <w:rsid w:val="005A336D"/>
    <w:rsid w:val="005B338E"/>
    <w:rsid w:val="005B3564"/>
    <w:rsid w:val="005B786C"/>
    <w:rsid w:val="005C0E87"/>
    <w:rsid w:val="005C19A9"/>
    <w:rsid w:val="005C43F2"/>
    <w:rsid w:val="005C6A54"/>
    <w:rsid w:val="005D5360"/>
    <w:rsid w:val="005D6A18"/>
    <w:rsid w:val="005E1DB2"/>
    <w:rsid w:val="005E4F58"/>
    <w:rsid w:val="005F36E1"/>
    <w:rsid w:val="0060052E"/>
    <w:rsid w:val="00601271"/>
    <w:rsid w:val="00601E42"/>
    <w:rsid w:val="00605DBB"/>
    <w:rsid w:val="0060761E"/>
    <w:rsid w:val="006109D7"/>
    <w:rsid w:val="006179C2"/>
    <w:rsid w:val="006214FF"/>
    <w:rsid w:val="00621A33"/>
    <w:rsid w:val="006257C9"/>
    <w:rsid w:val="00627FDF"/>
    <w:rsid w:val="00631490"/>
    <w:rsid w:val="00632858"/>
    <w:rsid w:val="00644E1A"/>
    <w:rsid w:val="0065237B"/>
    <w:rsid w:val="00653086"/>
    <w:rsid w:val="00662A84"/>
    <w:rsid w:val="00681F9B"/>
    <w:rsid w:val="006827EA"/>
    <w:rsid w:val="00683ED7"/>
    <w:rsid w:val="0068731B"/>
    <w:rsid w:val="00691CDA"/>
    <w:rsid w:val="006971F3"/>
    <w:rsid w:val="006A0434"/>
    <w:rsid w:val="006A050F"/>
    <w:rsid w:val="006A4F7B"/>
    <w:rsid w:val="006A65BF"/>
    <w:rsid w:val="006B1DE5"/>
    <w:rsid w:val="006B444E"/>
    <w:rsid w:val="006C0B35"/>
    <w:rsid w:val="006C5234"/>
    <w:rsid w:val="006D0877"/>
    <w:rsid w:val="006D7912"/>
    <w:rsid w:val="006E0FD4"/>
    <w:rsid w:val="006E23B1"/>
    <w:rsid w:val="006E4464"/>
    <w:rsid w:val="006F09F6"/>
    <w:rsid w:val="006F3D87"/>
    <w:rsid w:val="006F4BE4"/>
    <w:rsid w:val="006F7E6E"/>
    <w:rsid w:val="0070262C"/>
    <w:rsid w:val="007038D0"/>
    <w:rsid w:val="0070534D"/>
    <w:rsid w:val="00705E8D"/>
    <w:rsid w:val="007066BD"/>
    <w:rsid w:val="00720E72"/>
    <w:rsid w:val="007232A6"/>
    <w:rsid w:val="00731EF8"/>
    <w:rsid w:val="007466D8"/>
    <w:rsid w:val="00751C62"/>
    <w:rsid w:val="00757C73"/>
    <w:rsid w:val="00772D50"/>
    <w:rsid w:val="00773199"/>
    <w:rsid w:val="007753B9"/>
    <w:rsid w:val="00783D7E"/>
    <w:rsid w:val="0078432B"/>
    <w:rsid w:val="0078442D"/>
    <w:rsid w:val="00784D8D"/>
    <w:rsid w:val="00791C88"/>
    <w:rsid w:val="00795600"/>
    <w:rsid w:val="007B0005"/>
    <w:rsid w:val="007B0D70"/>
    <w:rsid w:val="007B357F"/>
    <w:rsid w:val="007D100C"/>
    <w:rsid w:val="007D1E08"/>
    <w:rsid w:val="007D1E62"/>
    <w:rsid w:val="007D79CB"/>
    <w:rsid w:val="007E1637"/>
    <w:rsid w:val="007E3181"/>
    <w:rsid w:val="007F44C0"/>
    <w:rsid w:val="00803693"/>
    <w:rsid w:val="008059CB"/>
    <w:rsid w:val="00805E71"/>
    <w:rsid w:val="00810EC2"/>
    <w:rsid w:val="00820E04"/>
    <w:rsid w:val="00825DDC"/>
    <w:rsid w:val="00831864"/>
    <w:rsid w:val="008359B2"/>
    <w:rsid w:val="00840572"/>
    <w:rsid w:val="00844D8C"/>
    <w:rsid w:val="00851DFE"/>
    <w:rsid w:val="0085524D"/>
    <w:rsid w:val="008616A8"/>
    <w:rsid w:val="00864774"/>
    <w:rsid w:val="008650DB"/>
    <w:rsid w:val="00866F6F"/>
    <w:rsid w:val="00867E02"/>
    <w:rsid w:val="00872397"/>
    <w:rsid w:val="00872E6F"/>
    <w:rsid w:val="00876EDF"/>
    <w:rsid w:val="00877EC3"/>
    <w:rsid w:val="00887B86"/>
    <w:rsid w:val="0089052C"/>
    <w:rsid w:val="008946E3"/>
    <w:rsid w:val="00896467"/>
    <w:rsid w:val="008A3A2D"/>
    <w:rsid w:val="008A3BEB"/>
    <w:rsid w:val="008A7510"/>
    <w:rsid w:val="008A7608"/>
    <w:rsid w:val="008A7A78"/>
    <w:rsid w:val="008B1C5A"/>
    <w:rsid w:val="008B65F6"/>
    <w:rsid w:val="008B7E1D"/>
    <w:rsid w:val="008C7E80"/>
    <w:rsid w:val="008D13A5"/>
    <w:rsid w:val="008E0432"/>
    <w:rsid w:val="008E1F94"/>
    <w:rsid w:val="00903383"/>
    <w:rsid w:val="00907AA5"/>
    <w:rsid w:val="00911466"/>
    <w:rsid w:val="00932A99"/>
    <w:rsid w:val="009352BB"/>
    <w:rsid w:val="00950323"/>
    <w:rsid w:val="00952459"/>
    <w:rsid w:val="009557C3"/>
    <w:rsid w:val="00974365"/>
    <w:rsid w:val="009850B8"/>
    <w:rsid w:val="009931E5"/>
    <w:rsid w:val="00993D97"/>
    <w:rsid w:val="009943C5"/>
    <w:rsid w:val="009A57F2"/>
    <w:rsid w:val="009B5DA6"/>
    <w:rsid w:val="009C3200"/>
    <w:rsid w:val="009C7EE5"/>
    <w:rsid w:val="009D24CF"/>
    <w:rsid w:val="009D2712"/>
    <w:rsid w:val="009D4041"/>
    <w:rsid w:val="009D5FB2"/>
    <w:rsid w:val="009E1C9D"/>
    <w:rsid w:val="009E256E"/>
    <w:rsid w:val="009E26C8"/>
    <w:rsid w:val="009F5978"/>
    <w:rsid w:val="009F78FA"/>
    <w:rsid w:val="00A0084D"/>
    <w:rsid w:val="00A02E4D"/>
    <w:rsid w:val="00A0319F"/>
    <w:rsid w:val="00A04B06"/>
    <w:rsid w:val="00A06BC3"/>
    <w:rsid w:val="00A10686"/>
    <w:rsid w:val="00A173B9"/>
    <w:rsid w:val="00A1765F"/>
    <w:rsid w:val="00A25340"/>
    <w:rsid w:val="00A26B3F"/>
    <w:rsid w:val="00A27C77"/>
    <w:rsid w:val="00A32D64"/>
    <w:rsid w:val="00A3577F"/>
    <w:rsid w:val="00A36AE0"/>
    <w:rsid w:val="00A36E27"/>
    <w:rsid w:val="00A47184"/>
    <w:rsid w:val="00A55414"/>
    <w:rsid w:val="00A557E5"/>
    <w:rsid w:val="00A60AAE"/>
    <w:rsid w:val="00A629E0"/>
    <w:rsid w:val="00A66BEA"/>
    <w:rsid w:val="00A66CCA"/>
    <w:rsid w:val="00A715DB"/>
    <w:rsid w:val="00A854BC"/>
    <w:rsid w:val="00A8681C"/>
    <w:rsid w:val="00A90969"/>
    <w:rsid w:val="00AA3BF0"/>
    <w:rsid w:val="00AB0521"/>
    <w:rsid w:val="00AC194D"/>
    <w:rsid w:val="00AC5D47"/>
    <w:rsid w:val="00AD01FB"/>
    <w:rsid w:val="00AE1815"/>
    <w:rsid w:val="00AE2EE3"/>
    <w:rsid w:val="00B020BB"/>
    <w:rsid w:val="00B050BF"/>
    <w:rsid w:val="00B05662"/>
    <w:rsid w:val="00B15F27"/>
    <w:rsid w:val="00B21BD0"/>
    <w:rsid w:val="00B27204"/>
    <w:rsid w:val="00B36917"/>
    <w:rsid w:val="00B36FB7"/>
    <w:rsid w:val="00B47206"/>
    <w:rsid w:val="00B52C48"/>
    <w:rsid w:val="00B54AC8"/>
    <w:rsid w:val="00B6372D"/>
    <w:rsid w:val="00B65F50"/>
    <w:rsid w:val="00B671D4"/>
    <w:rsid w:val="00B73548"/>
    <w:rsid w:val="00B76399"/>
    <w:rsid w:val="00B77946"/>
    <w:rsid w:val="00BA068E"/>
    <w:rsid w:val="00BB11A0"/>
    <w:rsid w:val="00BB1839"/>
    <w:rsid w:val="00BC1A5E"/>
    <w:rsid w:val="00BC3999"/>
    <w:rsid w:val="00BC592A"/>
    <w:rsid w:val="00BE1608"/>
    <w:rsid w:val="00BE2F1E"/>
    <w:rsid w:val="00BE710E"/>
    <w:rsid w:val="00BE7483"/>
    <w:rsid w:val="00BE74BE"/>
    <w:rsid w:val="00C02F26"/>
    <w:rsid w:val="00C0357A"/>
    <w:rsid w:val="00C07CD3"/>
    <w:rsid w:val="00C12C53"/>
    <w:rsid w:val="00C1341D"/>
    <w:rsid w:val="00C20702"/>
    <w:rsid w:val="00C20D8B"/>
    <w:rsid w:val="00C22CBF"/>
    <w:rsid w:val="00C26626"/>
    <w:rsid w:val="00C36375"/>
    <w:rsid w:val="00C406C2"/>
    <w:rsid w:val="00C43997"/>
    <w:rsid w:val="00C46E4D"/>
    <w:rsid w:val="00C5172B"/>
    <w:rsid w:val="00C55B04"/>
    <w:rsid w:val="00C57AA4"/>
    <w:rsid w:val="00C60B8F"/>
    <w:rsid w:val="00C6224E"/>
    <w:rsid w:val="00C66229"/>
    <w:rsid w:val="00C6729A"/>
    <w:rsid w:val="00C706D0"/>
    <w:rsid w:val="00C72CBC"/>
    <w:rsid w:val="00C87ADB"/>
    <w:rsid w:val="00C87EBC"/>
    <w:rsid w:val="00C93E63"/>
    <w:rsid w:val="00C96AA6"/>
    <w:rsid w:val="00CA6D81"/>
    <w:rsid w:val="00CB38B8"/>
    <w:rsid w:val="00CC0C07"/>
    <w:rsid w:val="00CC11A5"/>
    <w:rsid w:val="00CD388C"/>
    <w:rsid w:val="00CE0B4D"/>
    <w:rsid w:val="00CE1784"/>
    <w:rsid w:val="00CE6452"/>
    <w:rsid w:val="00CF2762"/>
    <w:rsid w:val="00CF73BF"/>
    <w:rsid w:val="00D04789"/>
    <w:rsid w:val="00D062BF"/>
    <w:rsid w:val="00D12DE8"/>
    <w:rsid w:val="00D26592"/>
    <w:rsid w:val="00D27322"/>
    <w:rsid w:val="00D31CDB"/>
    <w:rsid w:val="00D3300F"/>
    <w:rsid w:val="00D36052"/>
    <w:rsid w:val="00D45DB3"/>
    <w:rsid w:val="00D517C0"/>
    <w:rsid w:val="00D51CFD"/>
    <w:rsid w:val="00D733F2"/>
    <w:rsid w:val="00D81021"/>
    <w:rsid w:val="00DA0181"/>
    <w:rsid w:val="00DA0F52"/>
    <w:rsid w:val="00DB1F43"/>
    <w:rsid w:val="00DB775A"/>
    <w:rsid w:val="00DC7B8D"/>
    <w:rsid w:val="00DD270D"/>
    <w:rsid w:val="00DD424C"/>
    <w:rsid w:val="00DD701D"/>
    <w:rsid w:val="00DE5CA1"/>
    <w:rsid w:val="00DF127F"/>
    <w:rsid w:val="00DF6BD6"/>
    <w:rsid w:val="00DF787A"/>
    <w:rsid w:val="00E02000"/>
    <w:rsid w:val="00E02EDF"/>
    <w:rsid w:val="00E037B5"/>
    <w:rsid w:val="00E03915"/>
    <w:rsid w:val="00E05A19"/>
    <w:rsid w:val="00E132DB"/>
    <w:rsid w:val="00E164AB"/>
    <w:rsid w:val="00E167BD"/>
    <w:rsid w:val="00E27107"/>
    <w:rsid w:val="00E31994"/>
    <w:rsid w:val="00E37541"/>
    <w:rsid w:val="00E43A46"/>
    <w:rsid w:val="00E47989"/>
    <w:rsid w:val="00E51AE1"/>
    <w:rsid w:val="00E60609"/>
    <w:rsid w:val="00E61474"/>
    <w:rsid w:val="00E61FF9"/>
    <w:rsid w:val="00E67398"/>
    <w:rsid w:val="00E726D5"/>
    <w:rsid w:val="00E727E2"/>
    <w:rsid w:val="00E73EF8"/>
    <w:rsid w:val="00E779F1"/>
    <w:rsid w:val="00E830A3"/>
    <w:rsid w:val="00E87AD0"/>
    <w:rsid w:val="00E9582A"/>
    <w:rsid w:val="00E95A51"/>
    <w:rsid w:val="00EB0E71"/>
    <w:rsid w:val="00EB11D7"/>
    <w:rsid w:val="00EB4940"/>
    <w:rsid w:val="00EC46B6"/>
    <w:rsid w:val="00ED18C2"/>
    <w:rsid w:val="00ED568C"/>
    <w:rsid w:val="00ED7267"/>
    <w:rsid w:val="00EE7CF9"/>
    <w:rsid w:val="00EF2FEA"/>
    <w:rsid w:val="00EF6B83"/>
    <w:rsid w:val="00F11E95"/>
    <w:rsid w:val="00F1480C"/>
    <w:rsid w:val="00F149DE"/>
    <w:rsid w:val="00F304C7"/>
    <w:rsid w:val="00F30F6E"/>
    <w:rsid w:val="00F3218F"/>
    <w:rsid w:val="00F37B48"/>
    <w:rsid w:val="00F57ED2"/>
    <w:rsid w:val="00F62A47"/>
    <w:rsid w:val="00F87256"/>
    <w:rsid w:val="00F904E6"/>
    <w:rsid w:val="00F94E35"/>
    <w:rsid w:val="00F95593"/>
    <w:rsid w:val="00FA1518"/>
    <w:rsid w:val="00FA2E5C"/>
    <w:rsid w:val="00FA3F14"/>
    <w:rsid w:val="00FB0D48"/>
    <w:rsid w:val="00FC2586"/>
    <w:rsid w:val="00FC2F26"/>
    <w:rsid w:val="00FC3A5F"/>
    <w:rsid w:val="00FC5F62"/>
    <w:rsid w:val="00FD0CFF"/>
    <w:rsid w:val="00FD3C87"/>
    <w:rsid w:val="00FE00A0"/>
    <w:rsid w:val="00FE2988"/>
    <w:rsid w:val="00FE336C"/>
    <w:rsid w:val="00FE3E15"/>
    <w:rsid w:val="00FE414A"/>
    <w:rsid w:val="00FF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green,#060,#ff6"/>
    </o:shapedefaults>
    <o:shapelayout v:ext="edit">
      <o:idmap v:ext="edit" data="1"/>
    </o:shapelayout>
  </w:shapeDefaults>
  <w:decimalSymbol w:val="."/>
  <w:listSeparator w:val=","/>
  <w15:chartTrackingRefBased/>
  <w15:docId w15:val="{3413F209-8511-4826-B593-D9223317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4718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DateChar">
    <w:name w:val="Date Char"/>
    <w:rPr>
      <w:rFonts w:ascii="Times New Roman" w:hAnsi="Times New Roman" w:cs="Times New Roman"/>
    </w:rPr>
  </w:style>
  <w:style w:type="paragraph" w:styleId="a4">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rPr>
  </w:style>
  <w:style w:type="paragraph" w:styleId="a5">
    <w:name w:val="footer"/>
    <w:basedOn w:val="a"/>
    <w:link w:val="a6"/>
    <w:uiPriority w:val="99"/>
    <w:pPr>
      <w:tabs>
        <w:tab w:val="center" w:pos="4252"/>
        <w:tab w:val="right" w:pos="8504"/>
      </w:tabs>
      <w:snapToGrid w:val="0"/>
    </w:pPr>
    <w:rPr>
      <w:lang w:val="x-none" w:eastAsia="x-none"/>
    </w:rPr>
  </w:style>
  <w:style w:type="character" w:customStyle="1" w:styleId="FooterChar">
    <w:name w:val="Footer Char"/>
    <w:rPr>
      <w:rFonts w:ascii="Times New Roman" w:hAnsi="Times New Roman" w:cs="Times New Roman"/>
    </w:rPr>
  </w:style>
  <w:style w:type="paragraph" w:customStyle="1" w:styleId="11">
    <w:name w:val="リスト段落1"/>
    <w:basedOn w:val="a"/>
    <w:pPr>
      <w:ind w:leftChars="400" w:left="840"/>
    </w:pPr>
  </w:style>
  <w:style w:type="paragraph" w:customStyle="1" w:styleId="12">
    <w:name w:val="吹き出し1"/>
    <w:basedOn w:val="a"/>
    <w:rPr>
      <w:rFonts w:ascii="Arial" w:eastAsia="ＭＳ ゴシック" w:hAnsi="Arial"/>
      <w:sz w:val="18"/>
      <w:szCs w:val="18"/>
    </w:rPr>
  </w:style>
  <w:style w:type="character" w:customStyle="1" w:styleId="BalloonTextChar">
    <w:name w:val="Balloon Text Char"/>
    <w:rPr>
      <w:rFonts w:ascii="Arial" w:eastAsia="ＭＳ ゴシック" w:hAnsi="Arial" w:cs="Times New Roman"/>
      <w:sz w:val="18"/>
      <w:szCs w:val="18"/>
    </w:rPr>
  </w:style>
  <w:style w:type="character" w:styleId="a7">
    <w:name w:val="Hyperlink"/>
    <w:uiPriority w:val="99"/>
    <w:unhideWhenUsed/>
    <w:rsid w:val="003B4369"/>
    <w:rPr>
      <w:color w:val="0000FF"/>
      <w:u w:val="single"/>
    </w:rPr>
  </w:style>
  <w:style w:type="character" w:styleId="a8">
    <w:name w:val="FollowedHyperlink"/>
    <w:uiPriority w:val="99"/>
    <w:semiHidden/>
    <w:unhideWhenUsed/>
    <w:rsid w:val="00A66BEA"/>
    <w:rPr>
      <w:color w:val="800080"/>
      <w:u w:val="single"/>
    </w:rPr>
  </w:style>
  <w:style w:type="paragraph" w:styleId="a9">
    <w:name w:val="Balloon Text"/>
    <w:basedOn w:val="a"/>
    <w:link w:val="aa"/>
    <w:semiHidden/>
    <w:rsid w:val="001A5A6B"/>
    <w:rPr>
      <w:rFonts w:ascii="Arial" w:eastAsia="ＭＳ ゴシック" w:hAnsi="Arial"/>
      <w:sz w:val="18"/>
      <w:szCs w:val="18"/>
      <w:lang w:val="x-none" w:eastAsia="x-none"/>
    </w:rPr>
  </w:style>
  <w:style w:type="character" w:customStyle="1" w:styleId="aa">
    <w:name w:val="吹き出し (文字)"/>
    <w:link w:val="a9"/>
    <w:semiHidden/>
    <w:rsid w:val="001A5A6B"/>
    <w:rPr>
      <w:rFonts w:ascii="Arial" w:eastAsia="ＭＳ ゴシック" w:hAnsi="Arial"/>
      <w:kern w:val="2"/>
      <w:sz w:val="18"/>
      <w:szCs w:val="18"/>
    </w:rPr>
  </w:style>
  <w:style w:type="paragraph" w:styleId="ab">
    <w:name w:val="Closing"/>
    <w:basedOn w:val="a"/>
    <w:link w:val="ac"/>
    <w:uiPriority w:val="99"/>
    <w:unhideWhenUsed/>
    <w:rsid w:val="00200849"/>
    <w:pPr>
      <w:jc w:val="right"/>
    </w:pPr>
    <w:rPr>
      <w:rFonts w:ascii="ＭＳ ゴシック" w:eastAsia="ＭＳ ゴシック" w:hAnsi="ＭＳ ゴシック"/>
      <w:lang w:val="x-none" w:eastAsia="x-none"/>
    </w:rPr>
  </w:style>
  <w:style w:type="character" w:customStyle="1" w:styleId="ac">
    <w:name w:val="結語 (文字)"/>
    <w:link w:val="ab"/>
    <w:uiPriority w:val="99"/>
    <w:rsid w:val="00200849"/>
    <w:rPr>
      <w:rFonts w:ascii="ＭＳ ゴシック" w:eastAsia="ＭＳ ゴシック" w:hAnsi="ＭＳ ゴシック"/>
      <w:kern w:val="2"/>
      <w:sz w:val="21"/>
      <w:szCs w:val="22"/>
    </w:rPr>
  </w:style>
  <w:style w:type="paragraph" w:styleId="ad">
    <w:name w:val="Title"/>
    <w:basedOn w:val="a"/>
    <w:next w:val="a"/>
    <w:link w:val="ae"/>
    <w:uiPriority w:val="10"/>
    <w:qFormat/>
    <w:rsid w:val="00A47184"/>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A47184"/>
    <w:rPr>
      <w:rFonts w:ascii="Arial" w:eastAsia="ＭＳ ゴシック" w:hAnsi="Arial" w:cs="Times New Roman"/>
      <w:kern w:val="2"/>
      <w:sz w:val="32"/>
      <w:szCs w:val="32"/>
    </w:rPr>
  </w:style>
  <w:style w:type="character" w:customStyle="1" w:styleId="10">
    <w:name w:val="見出し 1 (文字)"/>
    <w:link w:val="1"/>
    <w:uiPriority w:val="9"/>
    <w:rsid w:val="00A47184"/>
    <w:rPr>
      <w:rFonts w:ascii="Arial" w:eastAsia="ＭＳ ゴシック" w:hAnsi="Arial" w:cs="Times New Roman"/>
      <w:kern w:val="2"/>
      <w:sz w:val="24"/>
      <w:szCs w:val="24"/>
    </w:rPr>
  </w:style>
  <w:style w:type="table" w:styleId="af">
    <w:name w:val="Table Grid"/>
    <w:basedOn w:val="a1"/>
    <w:uiPriority w:val="59"/>
    <w:rsid w:val="00F1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5827C8"/>
    <w:rPr>
      <w:kern w:val="2"/>
      <w:sz w:val="21"/>
      <w:szCs w:val="22"/>
    </w:rPr>
  </w:style>
  <w:style w:type="paragraph" w:styleId="af0">
    <w:name w:val="Note Heading"/>
    <w:basedOn w:val="a"/>
    <w:next w:val="a"/>
    <w:link w:val="af1"/>
    <w:uiPriority w:val="99"/>
    <w:unhideWhenUsed/>
    <w:rsid w:val="009D5FB2"/>
    <w:pPr>
      <w:jc w:val="center"/>
    </w:pPr>
    <w:rPr>
      <w:rFonts w:ascii="Arial" w:eastAsia="HGｺﾞｼｯｸM" w:hAnsi="ＭＳ ゴシック"/>
      <w:noProof/>
      <w:color w:val="FF0000"/>
      <w:lang w:val="x-none" w:eastAsia="x-none"/>
    </w:rPr>
  </w:style>
  <w:style w:type="character" w:customStyle="1" w:styleId="af1">
    <w:name w:val="記 (文字)"/>
    <w:link w:val="af0"/>
    <w:uiPriority w:val="99"/>
    <w:rsid w:val="009D5FB2"/>
    <w:rPr>
      <w:rFonts w:ascii="Arial" w:eastAsia="HGｺﾞｼｯｸM" w:hAnsi="ＭＳ ゴシック"/>
      <w:noProof/>
      <w:color w:val="FF0000"/>
      <w:kern w:val="2"/>
      <w:sz w:val="21"/>
      <w:szCs w:val="22"/>
    </w:rPr>
  </w:style>
  <w:style w:type="character" w:styleId="af2">
    <w:name w:val="annotation reference"/>
    <w:uiPriority w:val="99"/>
    <w:semiHidden/>
    <w:unhideWhenUsed/>
    <w:rsid w:val="00805E71"/>
    <w:rPr>
      <w:sz w:val="18"/>
      <w:szCs w:val="18"/>
    </w:rPr>
  </w:style>
  <w:style w:type="paragraph" w:styleId="af3">
    <w:name w:val="annotation text"/>
    <w:basedOn w:val="a"/>
    <w:link w:val="af4"/>
    <w:uiPriority w:val="99"/>
    <w:semiHidden/>
    <w:unhideWhenUsed/>
    <w:rsid w:val="00805E71"/>
    <w:pPr>
      <w:jc w:val="left"/>
    </w:pPr>
    <w:rPr>
      <w:lang w:val="x-none" w:eastAsia="x-none"/>
    </w:rPr>
  </w:style>
  <w:style w:type="character" w:customStyle="1" w:styleId="af4">
    <w:name w:val="コメント文字列 (文字)"/>
    <w:link w:val="af3"/>
    <w:uiPriority w:val="99"/>
    <w:semiHidden/>
    <w:rsid w:val="00805E71"/>
    <w:rPr>
      <w:kern w:val="2"/>
      <w:sz w:val="21"/>
      <w:szCs w:val="22"/>
    </w:rPr>
  </w:style>
  <w:style w:type="paragraph" w:styleId="af5">
    <w:name w:val="annotation subject"/>
    <w:basedOn w:val="af3"/>
    <w:next w:val="af3"/>
    <w:link w:val="af6"/>
    <w:uiPriority w:val="99"/>
    <w:semiHidden/>
    <w:unhideWhenUsed/>
    <w:rsid w:val="00805E71"/>
    <w:rPr>
      <w:b/>
      <w:bCs/>
    </w:rPr>
  </w:style>
  <w:style w:type="character" w:customStyle="1" w:styleId="af6">
    <w:name w:val="コメント内容 (文字)"/>
    <w:link w:val="af5"/>
    <w:uiPriority w:val="99"/>
    <w:semiHidden/>
    <w:rsid w:val="00805E71"/>
    <w:rPr>
      <w:b/>
      <w:bCs/>
      <w:kern w:val="2"/>
      <w:sz w:val="21"/>
      <w:szCs w:val="22"/>
    </w:rPr>
  </w:style>
  <w:style w:type="paragraph" w:styleId="Web">
    <w:name w:val="Normal (Web)"/>
    <w:basedOn w:val="a"/>
    <w:uiPriority w:val="99"/>
    <w:semiHidden/>
    <w:unhideWhenUsed/>
    <w:rsid w:val="009A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240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8978">
      <w:bodyDiv w:val="1"/>
      <w:marLeft w:val="0"/>
      <w:marRight w:val="0"/>
      <w:marTop w:val="0"/>
      <w:marBottom w:val="0"/>
      <w:divBdr>
        <w:top w:val="none" w:sz="0" w:space="0" w:color="auto"/>
        <w:left w:val="none" w:sz="0" w:space="0" w:color="auto"/>
        <w:bottom w:val="none" w:sz="0" w:space="0" w:color="auto"/>
        <w:right w:val="none" w:sz="0" w:space="0" w:color="auto"/>
      </w:divBdr>
    </w:div>
    <w:div w:id="369842473">
      <w:bodyDiv w:val="1"/>
      <w:marLeft w:val="0"/>
      <w:marRight w:val="0"/>
      <w:marTop w:val="0"/>
      <w:marBottom w:val="0"/>
      <w:divBdr>
        <w:top w:val="none" w:sz="0" w:space="0" w:color="auto"/>
        <w:left w:val="none" w:sz="0" w:space="0" w:color="auto"/>
        <w:bottom w:val="none" w:sz="0" w:space="0" w:color="auto"/>
        <w:right w:val="none" w:sz="0" w:space="0" w:color="auto"/>
      </w:divBdr>
    </w:div>
    <w:div w:id="650645340">
      <w:bodyDiv w:val="1"/>
      <w:marLeft w:val="0"/>
      <w:marRight w:val="0"/>
      <w:marTop w:val="0"/>
      <w:marBottom w:val="0"/>
      <w:divBdr>
        <w:top w:val="none" w:sz="0" w:space="0" w:color="auto"/>
        <w:left w:val="none" w:sz="0" w:space="0" w:color="auto"/>
        <w:bottom w:val="none" w:sz="0" w:space="0" w:color="auto"/>
        <w:right w:val="none" w:sz="0" w:space="0" w:color="auto"/>
      </w:divBdr>
    </w:div>
    <w:div w:id="688458632">
      <w:bodyDiv w:val="1"/>
      <w:marLeft w:val="0"/>
      <w:marRight w:val="0"/>
      <w:marTop w:val="0"/>
      <w:marBottom w:val="0"/>
      <w:divBdr>
        <w:top w:val="none" w:sz="0" w:space="0" w:color="auto"/>
        <w:left w:val="none" w:sz="0" w:space="0" w:color="auto"/>
        <w:bottom w:val="none" w:sz="0" w:space="0" w:color="auto"/>
        <w:right w:val="none" w:sz="0" w:space="0" w:color="auto"/>
      </w:divBdr>
    </w:div>
    <w:div w:id="796141112">
      <w:bodyDiv w:val="1"/>
      <w:marLeft w:val="0"/>
      <w:marRight w:val="0"/>
      <w:marTop w:val="0"/>
      <w:marBottom w:val="0"/>
      <w:divBdr>
        <w:top w:val="none" w:sz="0" w:space="0" w:color="auto"/>
        <w:left w:val="none" w:sz="0" w:space="0" w:color="auto"/>
        <w:bottom w:val="none" w:sz="0" w:space="0" w:color="auto"/>
        <w:right w:val="none" w:sz="0" w:space="0" w:color="auto"/>
      </w:divBdr>
    </w:div>
    <w:div w:id="889340297">
      <w:bodyDiv w:val="1"/>
      <w:marLeft w:val="0"/>
      <w:marRight w:val="0"/>
      <w:marTop w:val="0"/>
      <w:marBottom w:val="0"/>
      <w:divBdr>
        <w:top w:val="none" w:sz="0" w:space="0" w:color="auto"/>
        <w:left w:val="none" w:sz="0" w:space="0" w:color="auto"/>
        <w:bottom w:val="none" w:sz="0" w:space="0" w:color="auto"/>
        <w:right w:val="none" w:sz="0" w:space="0" w:color="auto"/>
      </w:divBdr>
    </w:div>
    <w:div w:id="17955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aka.cc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4002</Words>
  <Characters>1004</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関西企業ニーズ調査</vt:lpstr>
    </vt:vector>
  </TitlesOfParts>
  <Company>Toshiba</Company>
  <LinksUpToDate>false</LinksUpToDate>
  <CharactersWithSpaces>4997</CharactersWithSpaces>
  <SharedDoc>false</SharedDoc>
  <HLinks>
    <vt:vector size="6" baseType="variant">
      <vt:variant>
        <vt:i4>8323123</vt:i4>
      </vt:variant>
      <vt:variant>
        <vt:i4>0</vt:i4>
      </vt:variant>
      <vt:variant>
        <vt:i4>0</vt:i4>
      </vt:variant>
      <vt:variant>
        <vt:i4>5</vt:i4>
      </vt:variant>
      <vt:variant>
        <vt:lpwstr>http://www.osaka.cci.or.jp/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関西企業ニーズ調査</dc:title>
  <dc:subject/>
  <dc:creator>fujita</dc:creator>
  <cp:keywords/>
  <cp:lastModifiedBy>永塚　由美子</cp:lastModifiedBy>
  <cp:revision>2</cp:revision>
  <cp:lastPrinted>2019-12-17T00:31:00Z</cp:lastPrinted>
  <dcterms:created xsi:type="dcterms:W3CDTF">2020-01-15T00:40:00Z</dcterms:created>
  <dcterms:modified xsi:type="dcterms:W3CDTF">2020-01-15T00:40:00Z</dcterms:modified>
</cp:coreProperties>
</file>