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03D2F" w14:textId="51CE1841" w:rsidR="009E1543" w:rsidRDefault="00AC1471" w:rsidP="009F13EA">
      <w:pPr>
        <w:jc w:val="center"/>
        <w:rPr>
          <w:noProof/>
        </w:rPr>
      </w:pPr>
      <w:r>
        <w:rPr>
          <w:rFonts w:hint="eastAsia"/>
          <w:noProof/>
        </w:rPr>
        <mc:AlternateContent>
          <mc:Choice Requires="wps">
            <w:drawing>
              <wp:anchor distT="0" distB="0" distL="114300" distR="114300" simplePos="0" relativeHeight="251658240" behindDoc="1" locked="0" layoutInCell="1" allowOverlap="1" wp14:anchorId="39ED2413" wp14:editId="7D198704">
                <wp:simplePos x="0" y="0"/>
                <wp:positionH relativeFrom="margin">
                  <wp:posOffset>-2540</wp:posOffset>
                </wp:positionH>
                <wp:positionV relativeFrom="paragraph">
                  <wp:posOffset>2402841</wp:posOffset>
                </wp:positionV>
                <wp:extent cx="7042785" cy="4686300"/>
                <wp:effectExtent l="0" t="0" r="5715" b="0"/>
                <wp:wrapNone/>
                <wp:docPr id="4" name="正方形/長方形 4"/>
                <wp:cNvGraphicFramePr/>
                <a:graphic xmlns:a="http://schemas.openxmlformats.org/drawingml/2006/main">
                  <a:graphicData uri="http://schemas.microsoft.com/office/word/2010/wordprocessingShape">
                    <wps:wsp>
                      <wps:cNvSpPr/>
                      <wps:spPr>
                        <a:xfrm>
                          <a:off x="0" y="0"/>
                          <a:ext cx="7042785" cy="46863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7F8083" id="正方形/長方形 4" o:spid="_x0000_s1026" style="position:absolute;margin-left:-.2pt;margin-top:189.2pt;width:554.55pt;height:3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" fillcolor="#e7e6e6 [3214]" stroked="f" strokeweight="1pt">
                <w10:wrap anchorx="margin"/>
              </v:rect>
            </w:pict>
          </mc:Fallback>
        </mc:AlternateContent>
      </w:r>
      <w:r w:rsidR="00E44A67">
        <w:rPr>
          <w:noProof/>
        </w:rPr>
        <mc:AlternateContent>
          <mc:Choice Requires="wps">
            <w:drawing>
              <wp:anchor distT="0" distB="0" distL="114300" distR="114300" simplePos="0" relativeHeight="251734016" behindDoc="0" locked="0" layoutInCell="1" allowOverlap="1" wp14:anchorId="050936E2" wp14:editId="7EA915B8">
                <wp:simplePos x="0" y="0"/>
                <wp:positionH relativeFrom="column">
                  <wp:posOffset>5285659</wp:posOffset>
                </wp:positionH>
                <wp:positionV relativeFrom="paragraph">
                  <wp:posOffset>-404198</wp:posOffset>
                </wp:positionV>
                <wp:extent cx="1595215" cy="466928"/>
                <wp:effectExtent l="0" t="0" r="5080" b="9525"/>
                <wp:wrapNone/>
                <wp:docPr id="18" name="正方形/長方形 18"/>
                <wp:cNvGraphicFramePr/>
                <a:graphic xmlns:a="http://schemas.openxmlformats.org/drawingml/2006/main">
                  <a:graphicData uri="http://schemas.microsoft.com/office/word/2010/wordprocessingShape">
                    <wps:wsp>
                      <wps:cNvSpPr/>
                      <wps:spPr>
                        <a:xfrm>
                          <a:off x="0" y="0"/>
                          <a:ext cx="1595215" cy="46692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D2BEDE" w14:textId="35766120" w:rsidR="00E44A67" w:rsidRPr="00E44A67" w:rsidRDefault="00E44A67" w:rsidP="00E44A67">
                            <w:pPr>
                              <w:spacing w:line="300" w:lineRule="exact"/>
                              <w:jc w:val="right"/>
                              <w:rPr>
                                <w:rFonts w:ascii="Meiryo UI" w:eastAsia="Meiryo UI" w:hAnsi="Meiryo UI"/>
                              </w:rPr>
                            </w:pPr>
                            <w:r w:rsidRPr="00E44A67">
                              <w:rPr>
                                <w:rFonts w:ascii="Meiryo UI" w:eastAsia="Meiryo UI" w:hAnsi="Meiryo UI" w:hint="eastAsia"/>
                              </w:rPr>
                              <w:t>2019年11月</w:t>
                            </w:r>
                          </w:p>
                          <w:p w14:paraId="1978DCB2" w14:textId="338B5DBA" w:rsidR="00E44A67" w:rsidRPr="00E44A67" w:rsidRDefault="00E44A67" w:rsidP="00E44A67">
                            <w:pPr>
                              <w:spacing w:line="300" w:lineRule="exact"/>
                              <w:jc w:val="right"/>
                              <w:rPr>
                                <w:rFonts w:ascii="Meiryo UI" w:eastAsia="Meiryo UI" w:hAnsi="Meiryo UI"/>
                              </w:rPr>
                            </w:pPr>
                            <w:r w:rsidRPr="00E44A67">
                              <w:rPr>
                                <w:rFonts w:ascii="Meiryo UI" w:eastAsia="Meiryo UI" w:hAnsi="Meiryo UI" w:hint="eastAsia"/>
                              </w:rPr>
                              <w:t>大阪</w:t>
                            </w:r>
                            <w:r w:rsidRPr="00E44A67">
                              <w:rPr>
                                <w:rFonts w:ascii="Meiryo UI" w:eastAsia="Meiryo UI" w:hAnsi="Meiryo UI"/>
                              </w:rPr>
                              <w:t>商工会議所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50936E2" id="正方形/長方形 18" o:spid="_x0000_s1026" style="position:absolute;left:0;text-align:left;margin-left:416.2pt;margin-top:-31.85pt;width:125.6pt;height:3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" fillcolor="white [3201]" stroked="f" strokeweight="1pt">
                <v:textbox>
                  <w:txbxContent>
                    <w:p w14:paraId="2DD2BEDE" w14:textId="35766120" w:rsidR="00E44A67" w:rsidRPr="00E44A67" w:rsidRDefault="00E44A67" w:rsidP="00E44A67">
                      <w:pPr>
                        <w:spacing w:line="300" w:lineRule="exact"/>
                        <w:jc w:val="right"/>
                        <w:rPr>
                          <w:rFonts w:ascii="Meiryo UI" w:eastAsia="Meiryo UI" w:hAnsi="Meiryo UI" w:hint="eastAsia"/>
                        </w:rPr>
                      </w:pPr>
                      <w:r w:rsidRPr="00E44A67">
                        <w:rPr>
                          <w:rFonts w:ascii="Meiryo UI" w:eastAsia="Meiryo UI" w:hAnsi="Meiryo UI" w:hint="eastAsia"/>
                        </w:rPr>
                        <w:t>2019年11月</w:t>
                      </w:r>
                    </w:p>
                    <w:p w14:paraId="1978DCB2" w14:textId="338B5DBA" w:rsidR="00E44A67" w:rsidRPr="00E44A67" w:rsidRDefault="00E44A67" w:rsidP="00E44A67">
                      <w:pPr>
                        <w:spacing w:line="300" w:lineRule="exact"/>
                        <w:jc w:val="right"/>
                        <w:rPr>
                          <w:rFonts w:ascii="Meiryo UI" w:eastAsia="Meiryo UI" w:hAnsi="Meiryo UI" w:hint="eastAsia"/>
                        </w:rPr>
                      </w:pPr>
                      <w:r w:rsidRPr="00E44A67">
                        <w:rPr>
                          <w:rFonts w:ascii="Meiryo UI" w:eastAsia="Meiryo UI" w:hAnsi="Meiryo UI" w:hint="eastAsia"/>
                        </w:rPr>
                        <w:t>大阪</w:t>
                      </w:r>
                      <w:r w:rsidRPr="00E44A67">
                        <w:rPr>
                          <w:rFonts w:ascii="Meiryo UI" w:eastAsia="Meiryo UI" w:hAnsi="Meiryo UI"/>
                        </w:rPr>
                        <w:t>商工会議所</w:t>
                      </w:r>
                    </w:p>
                  </w:txbxContent>
                </v:textbox>
              </v:rect>
            </w:pict>
          </mc:Fallback>
        </mc:AlternateContent>
      </w:r>
      <w:r w:rsidR="00E44A67">
        <w:rPr>
          <w:noProof/>
        </w:rPr>
        <mc:AlternateContent>
          <mc:Choice Requires="wps">
            <w:drawing>
              <wp:anchor distT="0" distB="0" distL="114300" distR="114300" simplePos="0" relativeHeight="251720704" behindDoc="0" locked="0" layoutInCell="1" allowOverlap="1" wp14:anchorId="3F71FBA7" wp14:editId="05B9B4D0">
                <wp:simplePos x="0" y="0"/>
                <wp:positionH relativeFrom="margin">
                  <wp:posOffset>196215</wp:posOffset>
                </wp:positionH>
                <wp:positionV relativeFrom="paragraph">
                  <wp:posOffset>230208</wp:posOffset>
                </wp:positionV>
                <wp:extent cx="6663447" cy="2567940"/>
                <wp:effectExtent l="19050" t="19050" r="23495" b="22860"/>
                <wp:wrapNone/>
                <wp:docPr id="9" name="正方形/長方形 9"/>
                <wp:cNvGraphicFramePr/>
                <a:graphic xmlns:a="http://schemas.openxmlformats.org/drawingml/2006/main">
                  <a:graphicData uri="http://schemas.microsoft.com/office/word/2010/wordprocessingShape">
                    <wps:wsp>
                      <wps:cNvSpPr/>
                      <wps:spPr>
                        <a:xfrm>
                          <a:off x="0" y="0"/>
                          <a:ext cx="6663447" cy="2567940"/>
                        </a:xfrm>
                        <a:prstGeom prst="rect">
                          <a:avLst/>
                        </a:prstGeom>
                        <a:noFill/>
                        <a:ln w="38100">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259E1B" id="正方形/長方形 9" o:spid="_x0000_s1026" style="position:absolute;margin-left:15.45pt;margin-top:18.15pt;width:524.7pt;height:202.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" filled="f" strokecolor="white [3212]" strokeweight="3pt">
                <w10:wrap anchorx="margin"/>
              </v:rect>
            </w:pict>
          </mc:Fallback>
        </mc:AlternateContent>
      </w:r>
      <w:r w:rsidR="00A6068B">
        <w:rPr>
          <w:noProof/>
        </w:rPr>
        <mc:AlternateContent>
          <mc:Choice Requires="wps">
            <w:drawing>
              <wp:anchor distT="0" distB="0" distL="114300" distR="114300" simplePos="0" relativeHeight="251729920" behindDoc="0" locked="0" layoutInCell="1" allowOverlap="1" wp14:anchorId="034DA9CE" wp14:editId="6D179432">
                <wp:simplePos x="0" y="0"/>
                <wp:positionH relativeFrom="margin">
                  <wp:posOffset>305096</wp:posOffset>
                </wp:positionH>
                <wp:positionV relativeFrom="paragraph">
                  <wp:posOffset>467752</wp:posOffset>
                </wp:positionV>
                <wp:extent cx="6449439" cy="22758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49439" cy="2275840"/>
                        </a:xfrm>
                        <a:prstGeom prst="rect">
                          <a:avLst/>
                        </a:prstGeom>
                        <a:noFill/>
                        <a:ln>
                          <a:noFill/>
                        </a:ln>
                        <a:effectLst/>
                      </wps:spPr>
                      <wps:txbx>
                        <w:txbxContent>
                          <w:p w14:paraId="226FFA92" w14:textId="77777777" w:rsidR="00597357" w:rsidRDefault="00A17CA8" w:rsidP="00597357">
                            <w:pPr>
                              <w:contextualSpacing/>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hint="eastAsia"/>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イスラエル</w:t>
                            </w: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・サイバーテック</w:t>
                            </w:r>
                          </w:p>
                          <w:p w14:paraId="0E96C8ED" w14:textId="3CEC761A" w:rsidR="00597357" w:rsidRDefault="00A17CA8" w:rsidP="00597357">
                            <w:pPr>
                              <w:contextualSpacing/>
                              <w:jc w:val="cente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セミナー</w:t>
                            </w:r>
                            <w:r>
                              <w:rPr>
                                <w:rFonts w:hint="eastAsia"/>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in </w:t>
                            </w:r>
                            <w:r>
                              <w:rPr>
                                <w:rFonts w:hint="eastAsia"/>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大阪</w:t>
                            </w:r>
                          </w:p>
                          <w:p w14:paraId="7BF90E68" w14:textId="77777777" w:rsidR="00597357" w:rsidRPr="00597357" w:rsidRDefault="00597357" w:rsidP="00597357">
                            <w:pPr>
                              <w:ind w:firstLineChars="100" w:firstLine="240"/>
                              <w:contextualSpacing/>
                              <w:rPr>
                                <w:rFonts w:ascii="Meiryo UI" w:eastAsia="Meiryo UI" w:hAnsi="Meiryo UI" w:cs="Meiryo UI"/>
                                <w:b/>
                                <w:color w:val="FFFFFF" w:themeColor="background1"/>
                                <w:sz w:val="24"/>
                                <w:szCs w:val="24"/>
                              </w:rPr>
                            </w:pPr>
                            <w:r w:rsidRPr="00597357">
                              <w:rPr>
                                <w:rFonts w:ascii="Meiryo UI" w:eastAsia="Meiryo UI" w:hAnsi="Meiryo UI" w:cs="Meiryo UI" w:hint="eastAsia"/>
                                <w:b/>
                                <w:color w:val="FFFFFF" w:themeColor="background1"/>
                                <w:sz w:val="24"/>
                                <w:szCs w:val="24"/>
                              </w:rPr>
                              <w:t xml:space="preserve">～大阪商工会議所×イスラエル！ </w:t>
                            </w:r>
                          </w:p>
                          <w:p w14:paraId="787AEFF4" w14:textId="1CAAB6DA" w:rsidR="00A17CA8" w:rsidRPr="00597357" w:rsidRDefault="00597357" w:rsidP="00597357">
                            <w:pPr>
                              <w:ind w:firstLineChars="200" w:firstLine="480"/>
                              <w:contextualSpacing/>
                              <w:rPr>
                                <w:noProof/>
                                <w:color w:val="FFFFFF" w:themeColor="background1"/>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sidRPr="00597357">
                              <w:rPr>
                                <w:rFonts w:ascii="Meiryo UI" w:eastAsia="Meiryo UI" w:hAnsi="Meiryo UI" w:cs="Meiryo UI" w:hint="eastAsia"/>
                                <w:b/>
                                <w:color w:val="FFFFFF" w:themeColor="background1"/>
                                <w:sz w:val="24"/>
                                <w:szCs w:val="24"/>
                              </w:rPr>
                              <w:t>工場・サプライチェーン・自動車など企業が今取るべき サイバーセキュリティ対策をご紹介～</w:t>
                            </w:r>
                          </w:p>
                          <w:p w14:paraId="6B27F630" w14:textId="290707A9" w:rsidR="00597357" w:rsidRPr="00597357" w:rsidRDefault="00597357" w:rsidP="00A17CA8">
                            <w:pPr>
                              <w:jc w:val="center"/>
                              <w:rPr>
                                <w:noProof/>
                                <w:color w:val="FFFFFF" w:themeColor="background1"/>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hint="eastAsia"/>
                                <w:noProof/>
                                <w:color w:val="FFFFFF" w:themeColor="background1"/>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4DA9CE" id="_x0000_t202" coordsize="21600,21600" o:spt="202" path="m,l,21600r21600,l21600,xe">
                <v:stroke joinstyle="miter"/>
                <v:path gradientshapeok="t" o:connecttype="rect"/>
              </v:shapetype>
              <v:shape id="テキスト ボックス 7" o:spid="_x0000_s1027" type="#_x0000_t202" style="position:absolute;left:0;text-align:left;margin-left:24pt;margin-top:36.85pt;width:507.85pt;height:179.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" filled="f" stroked="f">
                <v:textbox inset="5.85pt,.7pt,5.85pt,.7pt">
                  <w:txbxContent>
                    <w:p w14:paraId="226FFA92" w14:textId="77777777" w:rsidR="00597357" w:rsidRDefault="00A17CA8" w:rsidP="00597357">
                      <w:pPr>
                        <w:contextualSpacing/>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rFonts w:hint="eastAsia"/>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イスラエル</w:t>
                      </w: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・サイバーテック</w:t>
                      </w:r>
                    </w:p>
                    <w:p w14:paraId="0E96C8ED" w14:textId="3CEC761A" w:rsidR="00597357" w:rsidRDefault="00A17CA8" w:rsidP="00597357">
                      <w:pPr>
                        <w:contextualSpacing/>
                        <w:jc w:val="cente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セミナー</w:t>
                      </w:r>
                      <w:r>
                        <w:rPr>
                          <w:rFonts w:hint="eastAsia"/>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in </w:t>
                      </w:r>
                      <w:r>
                        <w:rPr>
                          <w:rFonts w:hint="eastAsia"/>
                          <w:noProo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大阪</w:t>
                      </w:r>
                    </w:p>
                    <w:p w14:paraId="7BF90E68" w14:textId="77777777" w:rsidR="00597357" w:rsidRPr="00597357" w:rsidRDefault="00597357" w:rsidP="00597357">
                      <w:pPr>
                        <w:ind w:firstLineChars="100" w:firstLine="240"/>
                        <w:contextualSpacing/>
                        <w:rPr>
                          <w:rFonts w:ascii="Meiryo UI" w:eastAsia="Meiryo UI" w:hAnsi="Meiryo UI" w:cs="Meiryo UI"/>
                          <w:b/>
                          <w:color w:val="FFFFFF" w:themeColor="background1"/>
                          <w:sz w:val="24"/>
                          <w:szCs w:val="24"/>
                        </w:rPr>
                      </w:pPr>
                      <w:r w:rsidRPr="00597357">
                        <w:rPr>
                          <w:rFonts w:ascii="Meiryo UI" w:eastAsia="Meiryo UI" w:hAnsi="Meiryo UI" w:cs="Meiryo UI" w:hint="eastAsia"/>
                          <w:b/>
                          <w:color w:val="FFFFFF" w:themeColor="background1"/>
                          <w:sz w:val="24"/>
                          <w:szCs w:val="24"/>
                        </w:rPr>
                        <w:t>～大阪商工会議所×イスラエル！</w:t>
                      </w:r>
                      <w:r w:rsidRPr="00597357">
                        <w:rPr>
                          <w:rFonts w:ascii="Meiryo UI" w:eastAsia="Meiryo UI" w:hAnsi="Meiryo UI" w:cs="Meiryo UI" w:hint="eastAsia"/>
                          <w:b/>
                          <w:color w:val="FFFFFF" w:themeColor="background1"/>
                          <w:sz w:val="24"/>
                          <w:szCs w:val="24"/>
                        </w:rPr>
                        <w:t xml:space="preserve"> </w:t>
                      </w:r>
                    </w:p>
                    <w:p w14:paraId="787AEFF4" w14:textId="1CAAB6DA" w:rsidR="00A17CA8" w:rsidRPr="00597357" w:rsidRDefault="00597357" w:rsidP="00597357">
                      <w:pPr>
                        <w:ind w:firstLineChars="200" w:firstLine="480"/>
                        <w:contextualSpacing/>
                        <w:rPr>
                          <w:noProof/>
                          <w:color w:val="FFFFFF" w:themeColor="background1"/>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sidRPr="00597357">
                        <w:rPr>
                          <w:rFonts w:ascii="Meiryo UI" w:eastAsia="Meiryo UI" w:hAnsi="Meiryo UI" w:cs="Meiryo UI" w:hint="eastAsia"/>
                          <w:b/>
                          <w:color w:val="FFFFFF" w:themeColor="background1"/>
                          <w:sz w:val="24"/>
                          <w:szCs w:val="24"/>
                        </w:rPr>
                        <w:t>工場・サプライチェーン・自動車など企業が今取るべき サイバーセキュリティ対策をご紹介～</w:t>
                      </w:r>
                    </w:p>
                    <w:p w14:paraId="6B27F630" w14:textId="290707A9" w:rsidR="00597357" w:rsidRPr="00597357" w:rsidRDefault="00597357" w:rsidP="00A17CA8">
                      <w:pPr>
                        <w:jc w:val="center"/>
                        <w:rPr>
                          <w:rFonts w:hint="eastAsia"/>
                          <w:noProof/>
                          <w:color w:val="FFFFFF" w:themeColor="background1"/>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hint="eastAsia"/>
                          <w:noProof/>
                          <w:color w:val="FFFFFF" w:themeColor="background1"/>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　</w:t>
                      </w:r>
                    </w:p>
                  </w:txbxContent>
                </v:textbox>
                <w10:wrap anchorx="margin"/>
              </v:shape>
            </w:pict>
          </mc:Fallback>
        </mc:AlternateContent>
      </w:r>
      <w:r w:rsidR="00A6068B">
        <w:rPr>
          <w:noProof/>
        </w:rPr>
        <w:drawing>
          <wp:inline distT="0" distB="0" distL="0" distR="0" wp14:anchorId="1745DEBD" wp14:editId="15EEBF36">
            <wp:extent cx="7041634" cy="2789217"/>
            <wp:effectExtent l="0" t="0" r="6985" b="0"/>
            <wp:docPr id="15" name="図 15" descr="「サイバーセキュリティイメージ」の画像検索結果&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サイバーセキュリティイメージ」の画像検索結果&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1634" cy="2789217"/>
                    </a:xfrm>
                    <a:prstGeom prst="rect">
                      <a:avLst/>
                    </a:prstGeom>
                    <a:noFill/>
                    <a:ln>
                      <a:noFill/>
                    </a:ln>
                  </pic:spPr>
                </pic:pic>
              </a:graphicData>
            </a:graphic>
          </wp:inline>
        </w:drawing>
      </w:r>
      <w:r w:rsidR="00A17CA8">
        <w:rPr>
          <w:noProof/>
        </w:rPr>
        <w:t xml:space="preserve"> </w:t>
      </w:r>
    </w:p>
    <w:p w14:paraId="78BA5FCD" w14:textId="053E8E29" w:rsidR="00597357" w:rsidRPr="00DA27E0" w:rsidRDefault="00597357" w:rsidP="00FC55BA">
      <w:pPr>
        <w:spacing w:line="340" w:lineRule="exact"/>
        <w:ind w:firstLineChars="200" w:firstLine="420"/>
        <w:jc w:val="left"/>
        <w:rPr>
          <w:rFonts w:ascii="メイリオ" w:eastAsia="メイリオ" w:hAnsi="メイリオ"/>
          <w:noProof/>
        </w:rPr>
      </w:pPr>
      <w:r w:rsidRPr="00DA27E0">
        <w:rPr>
          <w:rFonts w:ascii="メイリオ" w:eastAsia="メイリオ" w:hAnsi="メイリオ" w:hint="eastAsia"/>
          <w:noProof/>
        </w:rPr>
        <w:t>皆様の職場ではどのようなサイバーセキュリティ対策が取られているでしょうか？</w:t>
      </w:r>
    </w:p>
    <w:p w14:paraId="69BCE85C" w14:textId="4C1A016A" w:rsidR="00597357" w:rsidRPr="00DA27E0" w:rsidRDefault="00597357" w:rsidP="00FC55BA">
      <w:pPr>
        <w:spacing w:line="340" w:lineRule="exact"/>
        <w:ind w:leftChars="100" w:left="210" w:firstLineChars="100" w:firstLine="210"/>
        <w:jc w:val="left"/>
        <w:rPr>
          <w:rFonts w:ascii="メイリオ" w:eastAsia="メイリオ" w:hAnsi="メイリオ"/>
          <w:noProof/>
        </w:rPr>
      </w:pPr>
      <w:r w:rsidRPr="00DA27E0">
        <w:rPr>
          <w:rFonts w:ascii="メイリオ" w:eastAsia="メイリオ" w:hAnsi="メイリオ" w:hint="eastAsia"/>
          <w:noProof/>
        </w:rPr>
        <w:t>パソコンにセキュリティ対策ソフトを入れているから大丈夫…</w:t>
      </w:r>
      <w:r w:rsidR="00DA27E0">
        <w:rPr>
          <w:rFonts w:ascii="メイリオ" w:eastAsia="メイリオ" w:hAnsi="メイリオ" w:hint="eastAsia"/>
          <w:noProof/>
        </w:rPr>
        <w:t>などという時代はもはや昔。身近なモノから</w:t>
      </w:r>
      <w:r w:rsidRPr="00DA27E0">
        <w:rPr>
          <w:rFonts w:ascii="メイリオ" w:eastAsia="メイリオ" w:hAnsi="メイリオ" w:hint="eastAsia"/>
          <w:noProof/>
        </w:rPr>
        <w:t>産業機器までIoT化が進む昨今、サイバー攻撃のターゲットはますます広がり、攻撃のレベルは大幅に高度化しています。</w:t>
      </w:r>
    </w:p>
    <w:p w14:paraId="6B2156EC" w14:textId="77777777" w:rsidR="00DA27E0" w:rsidRDefault="00597357" w:rsidP="00FC55BA">
      <w:pPr>
        <w:spacing w:line="340" w:lineRule="exact"/>
        <w:ind w:firstLineChars="200" w:firstLine="420"/>
        <w:jc w:val="left"/>
        <w:rPr>
          <w:rFonts w:ascii="メイリオ" w:eastAsia="メイリオ" w:hAnsi="メイリオ"/>
          <w:noProof/>
        </w:rPr>
      </w:pPr>
      <w:r w:rsidRPr="00DA27E0">
        <w:rPr>
          <w:rFonts w:ascii="メイリオ" w:eastAsia="メイリオ" w:hAnsi="メイリオ" w:hint="eastAsia"/>
          <w:noProof/>
        </w:rPr>
        <w:t>この問題は大企業に限ったことではありません。大阪商工会議所が一部の会員中小企業に対して平成30年</w:t>
      </w:r>
    </w:p>
    <w:p w14:paraId="0DE8F0E0" w14:textId="77777777" w:rsidR="00DA27E0" w:rsidRDefault="00597357" w:rsidP="00FC55BA">
      <w:pPr>
        <w:spacing w:line="340" w:lineRule="exact"/>
        <w:ind w:firstLineChars="100" w:firstLine="210"/>
        <w:jc w:val="left"/>
        <w:rPr>
          <w:rFonts w:ascii="メイリオ" w:eastAsia="メイリオ" w:hAnsi="メイリオ"/>
          <w:noProof/>
        </w:rPr>
      </w:pPr>
      <w:r w:rsidRPr="00DA27E0">
        <w:rPr>
          <w:rFonts w:ascii="メイリオ" w:eastAsia="メイリオ" w:hAnsi="メイリオ" w:hint="eastAsia"/>
          <w:noProof/>
        </w:rPr>
        <w:t>度に実施した調査結果によると、大半の企業が何らかのサイバー攻撃を受けている実態が明らかになっていま</w:t>
      </w:r>
    </w:p>
    <w:p w14:paraId="5FF2D543" w14:textId="77777777" w:rsidR="00DA27E0" w:rsidRDefault="00597357" w:rsidP="00FC55BA">
      <w:pPr>
        <w:spacing w:line="340" w:lineRule="exact"/>
        <w:ind w:firstLineChars="100" w:firstLine="210"/>
        <w:jc w:val="left"/>
        <w:rPr>
          <w:rFonts w:ascii="メイリオ" w:eastAsia="メイリオ" w:hAnsi="メイリオ"/>
          <w:noProof/>
        </w:rPr>
      </w:pPr>
      <w:r w:rsidRPr="00DA27E0">
        <w:rPr>
          <w:rFonts w:ascii="メイリオ" w:eastAsia="メイリオ" w:hAnsi="メイリオ" w:hint="eastAsia"/>
          <w:noProof/>
        </w:rPr>
        <w:t>す。中小企業がサイバー攻撃を受けた場合には、サプライチェーンを通して大企業に被害が波及し損害賠償問</w:t>
      </w:r>
    </w:p>
    <w:p w14:paraId="162BA931" w14:textId="77777777" w:rsidR="00DA27E0" w:rsidRDefault="00597357" w:rsidP="00FC55BA">
      <w:pPr>
        <w:spacing w:line="340" w:lineRule="exact"/>
        <w:ind w:firstLineChars="100" w:firstLine="210"/>
        <w:jc w:val="left"/>
        <w:rPr>
          <w:rFonts w:ascii="メイリオ" w:eastAsia="メイリオ" w:hAnsi="メイリオ"/>
          <w:noProof/>
        </w:rPr>
      </w:pPr>
      <w:r w:rsidRPr="00DA27E0">
        <w:rPr>
          <w:rFonts w:ascii="メイリオ" w:eastAsia="メイリオ" w:hAnsi="メイリオ" w:hint="eastAsia"/>
          <w:noProof/>
        </w:rPr>
        <w:t>題に発展するなど、致命的な結果に至る恐れがあります。このように、</w:t>
      </w:r>
      <w:r w:rsidR="00DA27E0">
        <w:rPr>
          <w:rFonts w:ascii="メイリオ" w:eastAsia="メイリオ" w:hAnsi="メイリオ" w:hint="eastAsia"/>
          <w:noProof/>
        </w:rPr>
        <w:t>あらゆる規模・業種の企業がサイバー</w:t>
      </w:r>
    </w:p>
    <w:p w14:paraId="78392253" w14:textId="24068482" w:rsidR="00597357" w:rsidRPr="00DA27E0" w:rsidRDefault="00DA27E0" w:rsidP="00FC55BA">
      <w:pPr>
        <w:spacing w:line="340" w:lineRule="exact"/>
        <w:ind w:firstLineChars="100" w:firstLine="210"/>
        <w:jc w:val="left"/>
        <w:rPr>
          <w:rFonts w:ascii="メイリオ" w:eastAsia="メイリオ" w:hAnsi="メイリオ"/>
          <w:noProof/>
        </w:rPr>
      </w:pPr>
      <w:r>
        <w:rPr>
          <w:rFonts w:ascii="メイリオ" w:eastAsia="メイリオ" w:hAnsi="メイリオ" w:hint="eastAsia"/>
          <w:noProof/>
        </w:rPr>
        <w:t>脅威に早急に対応しなければ</w:t>
      </w:r>
      <w:r w:rsidR="00597357" w:rsidRPr="00DA27E0">
        <w:rPr>
          <w:rFonts w:ascii="メイリオ" w:eastAsia="メイリオ" w:hAnsi="メイリオ" w:hint="eastAsia"/>
          <w:noProof/>
        </w:rPr>
        <w:t>手遅れとなりうるのです。</w:t>
      </w:r>
    </w:p>
    <w:p w14:paraId="6A314C0B" w14:textId="02A5DFCF" w:rsidR="00597357" w:rsidRPr="00DA27E0" w:rsidRDefault="00597357" w:rsidP="00FC55BA">
      <w:pPr>
        <w:spacing w:line="340" w:lineRule="exact"/>
        <w:ind w:leftChars="100" w:left="210" w:firstLineChars="100" w:firstLine="210"/>
        <w:jc w:val="left"/>
        <w:rPr>
          <w:rFonts w:ascii="メイリオ" w:eastAsia="メイリオ" w:hAnsi="メイリオ"/>
          <w:noProof/>
        </w:rPr>
      </w:pPr>
      <w:r w:rsidRPr="00DA27E0">
        <w:rPr>
          <w:rFonts w:ascii="メイリオ" w:eastAsia="メイリオ" w:hAnsi="メイリオ" w:hint="eastAsia"/>
          <w:noProof/>
        </w:rPr>
        <w:t>今回のセミナーではイスラエル西日本貿易事務所と本所の</w:t>
      </w:r>
      <w:r w:rsidR="00DA27E0">
        <w:rPr>
          <w:rFonts w:ascii="メイリオ" w:eastAsia="メイリオ" w:hAnsi="メイリオ" w:hint="eastAsia"/>
          <w:noProof/>
        </w:rPr>
        <w:t>タイアップのもと、サイバーセキュリティの実情</w:t>
      </w:r>
      <w:r w:rsidRPr="00DA27E0">
        <w:rPr>
          <w:rFonts w:ascii="メイリオ" w:eastAsia="メイリオ" w:hAnsi="メイリオ" w:hint="eastAsia"/>
          <w:noProof/>
        </w:rPr>
        <w:t>をお伝えした上で、世界トップクラスのサイバーセキュリティ技術を誇るイスラエルのソリューションの数々をご紹介します。</w:t>
      </w:r>
    </w:p>
    <w:p w14:paraId="2CD07D1D" w14:textId="294FBB04" w:rsidR="00597357" w:rsidRPr="00A6068B" w:rsidRDefault="00597357" w:rsidP="00FC55BA">
      <w:pPr>
        <w:spacing w:line="340" w:lineRule="exact"/>
        <w:ind w:firstLineChars="200" w:firstLine="420"/>
        <w:jc w:val="left"/>
        <w:rPr>
          <w:rFonts w:ascii="メイリオ" w:eastAsia="メイリオ" w:hAnsi="メイリオ"/>
          <w:noProof/>
        </w:rPr>
      </w:pPr>
      <w:r w:rsidRPr="00DA27E0">
        <w:rPr>
          <w:rFonts w:ascii="メイリオ" w:eastAsia="メイリオ" w:hAnsi="メイリオ" w:hint="eastAsia"/>
          <w:noProof/>
        </w:rPr>
        <w:t>企業が取るべき対策は様々です。このセミナーでは特に次の観点からの対策をご紹介します。</w:t>
      </w:r>
    </w:p>
    <w:p w14:paraId="555C838C" w14:textId="60009741" w:rsidR="00597357" w:rsidRPr="00DA27E0" w:rsidRDefault="00597357" w:rsidP="00FC55BA">
      <w:pPr>
        <w:spacing w:line="340" w:lineRule="exact"/>
        <w:ind w:firstLine="420"/>
        <w:jc w:val="left"/>
        <w:rPr>
          <w:rFonts w:ascii="メイリオ" w:eastAsia="メイリオ" w:hAnsi="メイリオ"/>
          <w:noProof/>
        </w:rPr>
      </w:pPr>
      <w:r w:rsidRPr="00DA27E0">
        <w:rPr>
          <w:rFonts w:ascii="メイリオ" w:eastAsia="メイリオ" w:hAnsi="メイリオ" w:hint="eastAsia"/>
          <w:noProof/>
        </w:rPr>
        <w:t>●ネットワークのサイバーセキュリティ対策</w:t>
      </w:r>
    </w:p>
    <w:p w14:paraId="592F6CAC" w14:textId="681C8EA1" w:rsidR="00597357" w:rsidRPr="00DA27E0" w:rsidRDefault="00597357" w:rsidP="00FC55BA">
      <w:pPr>
        <w:spacing w:line="340" w:lineRule="exact"/>
        <w:ind w:firstLine="420"/>
        <w:jc w:val="left"/>
        <w:rPr>
          <w:rFonts w:ascii="メイリオ" w:eastAsia="メイリオ" w:hAnsi="メイリオ"/>
          <w:noProof/>
        </w:rPr>
      </w:pPr>
      <w:r w:rsidRPr="00DA27E0">
        <w:rPr>
          <w:rFonts w:ascii="メイリオ" w:eastAsia="メイリオ" w:hAnsi="メイリオ" w:hint="eastAsia"/>
          <w:noProof/>
        </w:rPr>
        <w:t>●工場・物流等産業IoTのサイバーセキュリティ対策</w:t>
      </w:r>
    </w:p>
    <w:p w14:paraId="0B68E205" w14:textId="7187701A" w:rsidR="00597357" w:rsidRPr="00DA27E0" w:rsidRDefault="00597357" w:rsidP="00FC55BA">
      <w:pPr>
        <w:spacing w:line="340" w:lineRule="exact"/>
        <w:ind w:firstLine="420"/>
        <w:jc w:val="left"/>
        <w:rPr>
          <w:rFonts w:ascii="メイリオ" w:eastAsia="メイリオ" w:hAnsi="メイリオ"/>
          <w:noProof/>
        </w:rPr>
      </w:pPr>
      <w:r w:rsidRPr="00DA27E0">
        <w:rPr>
          <w:rFonts w:ascii="メイリオ" w:eastAsia="メイリオ" w:hAnsi="メイリオ" w:hint="eastAsia"/>
          <w:noProof/>
        </w:rPr>
        <w:t>●自動車のサイバーセキュリティ対策</w:t>
      </w:r>
    </w:p>
    <w:p w14:paraId="51B3A3FF" w14:textId="08403018" w:rsidR="00597357" w:rsidRPr="00DA27E0" w:rsidRDefault="00597357" w:rsidP="00FC55BA">
      <w:pPr>
        <w:spacing w:line="340" w:lineRule="exact"/>
        <w:ind w:firstLine="420"/>
        <w:jc w:val="left"/>
        <w:rPr>
          <w:rFonts w:ascii="メイリオ" w:eastAsia="メイリオ" w:hAnsi="メイリオ"/>
          <w:noProof/>
        </w:rPr>
      </w:pPr>
      <w:r w:rsidRPr="00DA27E0">
        <w:rPr>
          <w:rFonts w:ascii="メイリオ" w:eastAsia="メイリオ" w:hAnsi="メイリオ" w:hint="eastAsia"/>
          <w:noProof/>
        </w:rPr>
        <w:t>●サイバー攻撃に対する社内での危機管理</w:t>
      </w:r>
    </w:p>
    <w:p w14:paraId="22484032" w14:textId="591C287B" w:rsidR="00B74B36" w:rsidRPr="009D3B0F" w:rsidRDefault="00597357" w:rsidP="009D3B0F">
      <w:pPr>
        <w:spacing w:line="340" w:lineRule="exact"/>
        <w:ind w:leftChars="100" w:left="210" w:firstLineChars="100" w:firstLine="210"/>
        <w:jc w:val="left"/>
        <w:rPr>
          <w:rFonts w:ascii="メイリオ" w:eastAsia="メイリオ" w:hAnsi="メイリオ"/>
          <w:noProof/>
        </w:rPr>
      </w:pPr>
      <w:r w:rsidRPr="00DA27E0">
        <w:rPr>
          <w:rFonts w:ascii="メイリオ" w:eastAsia="メイリオ" w:hAnsi="メイリオ" w:hint="eastAsia"/>
          <w:noProof/>
        </w:rPr>
        <w:t>自社のサイバーセキュリティ対策に不安をお持ちの方や、危機的状況にどのように取り組めばよいのか迷っていらっしゃる方など、幅広い業界の皆様のご参加をお待ちしております。</w:t>
      </w:r>
    </w:p>
    <w:p w14:paraId="31AF1C24" w14:textId="3336FE96" w:rsidR="009D3B0F" w:rsidRDefault="009D3B0F" w:rsidP="009F13EA">
      <w:pPr>
        <w:jc w:val="center"/>
      </w:pPr>
      <w:r>
        <w:rPr>
          <w:rFonts w:eastAsia="Meiryo UI"/>
          <w:noProof/>
        </w:rPr>
        <mc:AlternateContent>
          <mc:Choice Requires="wps">
            <w:drawing>
              <wp:anchor distT="0" distB="0" distL="114300" distR="114300" simplePos="0" relativeHeight="251730944" behindDoc="0" locked="0" layoutInCell="1" allowOverlap="1" wp14:anchorId="2131608F" wp14:editId="19168921">
                <wp:simplePos x="0" y="0"/>
                <wp:positionH relativeFrom="margin">
                  <wp:align>left</wp:align>
                </wp:positionH>
                <wp:positionV relativeFrom="paragraph">
                  <wp:posOffset>10809</wp:posOffset>
                </wp:positionV>
                <wp:extent cx="7042785" cy="1595336"/>
                <wp:effectExtent l="0" t="0" r="0" b="0"/>
                <wp:wrapNone/>
                <wp:docPr id="16" name="フローチャート: 処理 16"/>
                <wp:cNvGraphicFramePr/>
                <a:graphic xmlns:a="http://schemas.openxmlformats.org/drawingml/2006/main">
                  <a:graphicData uri="http://schemas.microsoft.com/office/word/2010/wordprocessingShape">
                    <wps:wsp>
                      <wps:cNvSpPr/>
                      <wps:spPr>
                        <a:xfrm>
                          <a:off x="0" y="0"/>
                          <a:ext cx="7042785" cy="1595336"/>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14:paraId="30B24A41"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日　　時：</w:t>
                            </w:r>
                            <w:r w:rsidRPr="00B74B36">
                              <w:rPr>
                                <w:rFonts w:eastAsia="Meiryo UI" w:hint="eastAsia"/>
                                <w:noProof/>
                              </w:rPr>
                              <w:t xml:space="preserve"> </w:t>
                            </w:r>
                            <w:r w:rsidRPr="009C713C">
                              <w:rPr>
                                <w:rFonts w:ascii="Meiryo UI" w:eastAsia="Meiryo UI" w:hAnsi="Meiryo UI" w:hint="eastAsia"/>
                                <w:b/>
                                <w:noProof/>
                                <w:sz w:val="28"/>
                                <w:szCs w:val="28"/>
                              </w:rPr>
                              <w:t xml:space="preserve"> 2019年12月5日（木）13:30 - 16:45</w:t>
                            </w:r>
                          </w:p>
                          <w:p w14:paraId="42D76778"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会　　場：</w:t>
                            </w:r>
                            <w:r w:rsidRPr="00B74B36">
                              <w:rPr>
                                <w:rFonts w:eastAsia="Meiryo UI" w:hint="eastAsia"/>
                                <w:noProof/>
                              </w:rPr>
                              <w:t xml:space="preserve">  </w:t>
                            </w:r>
                            <w:r w:rsidRPr="00B74B36">
                              <w:rPr>
                                <w:rFonts w:eastAsia="Meiryo UI" w:hint="eastAsia"/>
                                <w:noProof/>
                              </w:rPr>
                              <w:t>大阪市内</w:t>
                            </w:r>
                          </w:p>
                          <w:p w14:paraId="5CA947D9"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参</w:t>
                            </w:r>
                            <w:r w:rsidRPr="00B74B36">
                              <w:rPr>
                                <w:rFonts w:eastAsia="Meiryo UI" w:hint="eastAsia"/>
                                <w:noProof/>
                              </w:rPr>
                              <w:t xml:space="preserve"> </w:t>
                            </w:r>
                            <w:r w:rsidRPr="00B74B36">
                              <w:rPr>
                                <w:rFonts w:eastAsia="Meiryo UI" w:hint="eastAsia"/>
                                <w:noProof/>
                              </w:rPr>
                              <w:t>加</w:t>
                            </w:r>
                            <w:r w:rsidRPr="00B74B36">
                              <w:rPr>
                                <w:rFonts w:eastAsia="Meiryo UI" w:hint="eastAsia"/>
                                <w:noProof/>
                              </w:rPr>
                              <w:t xml:space="preserve"> </w:t>
                            </w:r>
                            <w:r w:rsidRPr="00B74B36">
                              <w:rPr>
                                <w:rFonts w:eastAsia="Meiryo UI" w:hint="eastAsia"/>
                                <w:noProof/>
                              </w:rPr>
                              <w:t>費：</w:t>
                            </w:r>
                            <w:r w:rsidRPr="00B74B36">
                              <w:rPr>
                                <w:rFonts w:eastAsia="Meiryo UI" w:hint="eastAsia"/>
                                <w:noProof/>
                              </w:rPr>
                              <w:t xml:space="preserve">  </w:t>
                            </w:r>
                            <w:r w:rsidRPr="00B74B36">
                              <w:rPr>
                                <w:rFonts w:eastAsia="Meiryo UI" w:hint="eastAsia"/>
                                <w:noProof/>
                              </w:rPr>
                              <w:t>無料</w:t>
                            </w:r>
                          </w:p>
                          <w:p w14:paraId="65364731"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 xml:space="preserve">主　</w:t>
                            </w:r>
                            <w:r w:rsidRPr="00B74B36">
                              <w:rPr>
                                <w:rFonts w:eastAsia="Meiryo UI" w:hint="eastAsia"/>
                                <w:noProof/>
                              </w:rPr>
                              <w:t xml:space="preserve">  </w:t>
                            </w:r>
                            <w:r w:rsidRPr="00B74B36">
                              <w:rPr>
                                <w:rFonts w:eastAsia="Meiryo UI" w:hint="eastAsia"/>
                                <w:noProof/>
                              </w:rPr>
                              <w:t>催：</w:t>
                            </w:r>
                            <w:r w:rsidRPr="00B74B36">
                              <w:rPr>
                                <w:rFonts w:eastAsia="Meiryo UI" w:hint="eastAsia"/>
                                <w:noProof/>
                              </w:rPr>
                              <w:t xml:space="preserve">  </w:t>
                            </w:r>
                            <w:r w:rsidRPr="00B74B36">
                              <w:rPr>
                                <w:rFonts w:eastAsia="Meiryo UI" w:hint="eastAsia"/>
                                <w:noProof/>
                              </w:rPr>
                              <w:t>大阪商工会議所、西日本イスラエル貿易事務所、駐日イスラエル大使館経済部</w:t>
                            </w:r>
                          </w:p>
                          <w:p w14:paraId="6E560A33"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 xml:space="preserve">共　</w:t>
                            </w:r>
                            <w:r w:rsidRPr="00B74B36">
                              <w:rPr>
                                <w:rFonts w:eastAsia="Meiryo UI" w:hint="eastAsia"/>
                                <w:noProof/>
                              </w:rPr>
                              <w:t xml:space="preserve">  </w:t>
                            </w:r>
                            <w:r w:rsidRPr="00B74B36">
                              <w:rPr>
                                <w:rFonts w:eastAsia="Meiryo UI" w:hint="eastAsia"/>
                                <w:noProof/>
                              </w:rPr>
                              <w:t>催：</w:t>
                            </w:r>
                            <w:r w:rsidRPr="00B74B36">
                              <w:rPr>
                                <w:rFonts w:eastAsia="Meiryo UI" w:hint="eastAsia"/>
                                <w:noProof/>
                              </w:rPr>
                              <w:t xml:space="preserve">  </w:t>
                            </w:r>
                            <w:r w:rsidRPr="00B74B36">
                              <w:rPr>
                                <w:rFonts w:eastAsia="Meiryo UI" w:hint="eastAsia"/>
                                <w:noProof/>
                              </w:rPr>
                              <w:t>関西・イスラエルビジネス交流推進連絡会議（調整中）</w:t>
                            </w:r>
                          </w:p>
                          <w:p w14:paraId="75D239D7"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 xml:space="preserve">定　</w:t>
                            </w:r>
                            <w:r w:rsidRPr="00B74B36">
                              <w:rPr>
                                <w:rFonts w:eastAsia="Meiryo UI" w:hint="eastAsia"/>
                                <w:noProof/>
                              </w:rPr>
                              <w:t xml:space="preserve">  </w:t>
                            </w:r>
                            <w:r w:rsidRPr="00B74B36">
                              <w:rPr>
                                <w:rFonts w:eastAsia="Meiryo UI" w:hint="eastAsia"/>
                                <w:noProof/>
                              </w:rPr>
                              <w:t>員：</w:t>
                            </w:r>
                            <w:r w:rsidRPr="00B74B36">
                              <w:rPr>
                                <w:rFonts w:eastAsia="Meiryo UI" w:hint="eastAsia"/>
                                <w:noProof/>
                              </w:rPr>
                              <w:t xml:space="preserve">  100</w:t>
                            </w:r>
                            <w:r w:rsidRPr="00B74B36">
                              <w:rPr>
                                <w:rFonts w:eastAsia="Meiryo UI" w:hint="eastAsia"/>
                                <w:noProof/>
                              </w:rPr>
                              <w:t>名</w:t>
                            </w:r>
                          </w:p>
                          <w:p w14:paraId="1D01DBED"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申</w:t>
                            </w:r>
                            <w:r w:rsidRPr="00B74B36">
                              <w:rPr>
                                <w:rFonts w:eastAsia="Meiryo UI" w:hint="eastAsia"/>
                                <w:noProof/>
                              </w:rPr>
                              <w:t xml:space="preserve">    </w:t>
                            </w:r>
                            <w:r w:rsidRPr="00B74B36">
                              <w:rPr>
                                <w:rFonts w:eastAsia="Meiryo UI" w:hint="eastAsia"/>
                                <w:noProof/>
                              </w:rPr>
                              <w:t>込：　（大使館経済部申込先</w:t>
                            </w:r>
                            <w:r w:rsidRPr="00B74B36">
                              <w:rPr>
                                <w:rFonts w:eastAsia="Meiryo UI" w:hint="eastAsia"/>
                                <w:noProof/>
                              </w:rPr>
                              <w:t>URL</w:t>
                            </w:r>
                            <w:r w:rsidRPr="00B74B36">
                              <w:rPr>
                                <w:rFonts w:eastAsia="Meiryo UI" w:hint="eastAsia"/>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31608F" id="_x0000_t109" coordsize="21600,21600" o:spt="109" path="m,l,21600r21600,l21600,xe">
                <v:stroke joinstyle="miter"/>
                <v:path gradientshapeok="t" o:connecttype="rect"/>
              </v:shapetype>
              <v:shape id="フローチャート: 処理 16" o:spid="_x0000_s1028" type="#_x0000_t109" style="position:absolute;left:0;text-align:left;margin-left:0;margin-top:.85pt;width:554.55pt;height:125.6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" filled="f" stroked="f" strokeweight="1pt">
                <v:textbox>
                  <w:txbxContent>
                    <w:p w14:paraId="30B24A41" w14:textId="77777777" w:rsidR="009D3B0F" w:rsidRPr="00B74B36" w:rsidRDefault="009D3B0F" w:rsidP="009C713C">
                      <w:pPr>
                        <w:spacing w:line="340" w:lineRule="exact"/>
                        <w:ind w:firstLineChars="500" w:firstLine="1050"/>
                        <w:jc w:val="left"/>
                        <w:rPr>
                          <w:rFonts w:eastAsia="Meiryo UI" w:hint="eastAsia"/>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日　　時：</w:t>
                      </w:r>
                      <w:r w:rsidRPr="00B74B36">
                        <w:rPr>
                          <w:rFonts w:eastAsia="Meiryo UI" w:hint="eastAsia"/>
                          <w:noProof/>
                        </w:rPr>
                        <w:t xml:space="preserve"> </w:t>
                      </w:r>
                      <w:r w:rsidRPr="009C713C">
                        <w:rPr>
                          <w:rFonts w:ascii="Meiryo UI" w:eastAsia="Meiryo UI" w:hAnsi="Meiryo UI" w:hint="eastAsia"/>
                          <w:b/>
                          <w:noProof/>
                          <w:sz w:val="28"/>
                          <w:szCs w:val="28"/>
                        </w:rPr>
                        <w:t xml:space="preserve"> 2019年12月5日（木）13:30 - 16:45</w:t>
                      </w:r>
                    </w:p>
                    <w:p w14:paraId="42D76778" w14:textId="77777777" w:rsidR="009D3B0F" w:rsidRPr="00B74B36" w:rsidRDefault="009D3B0F" w:rsidP="009C713C">
                      <w:pPr>
                        <w:spacing w:line="340" w:lineRule="exact"/>
                        <w:ind w:firstLineChars="500" w:firstLine="1050"/>
                        <w:jc w:val="left"/>
                        <w:rPr>
                          <w:rFonts w:eastAsia="Meiryo UI" w:hint="eastAsia"/>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会　　場：</w:t>
                      </w:r>
                      <w:r w:rsidRPr="00B74B36">
                        <w:rPr>
                          <w:rFonts w:eastAsia="Meiryo UI" w:hint="eastAsia"/>
                          <w:noProof/>
                        </w:rPr>
                        <w:t xml:space="preserve">  </w:t>
                      </w:r>
                      <w:r w:rsidRPr="00B74B36">
                        <w:rPr>
                          <w:rFonts w:eastAsia="Meiryo UI" w:hint="eastAsia"/>
                          <w:noProof/>
                        </w:rPr>
                        <w:t>大阪市内</w:t>
                      </w:r>
                    </w:p>
                    <w:p w14:paraId="5CA947D9" w14:textId="77777777" w:rsidR="009D3B0F" w:rsidRPr="00B74B36" w:rsidRDefault="009D3B0F" w:rsidP="009C713C">
                      <w:pPr>
                        <w:spacing w:line="340" w:lineRule="exact"/>
                        <w:ind w:firstLineChars="500" w:firstLine="1050"/>
                        <w:jc w:val="left"/>
                        <w:rPr>
                          <w:rFonts w:eastAsia="Meiryo UI" w:hint="eastAsia"/>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参</w:t>
                      </w:r>
                      <w:r w:rsidRPr="00B74B36">
                        <w:rPr>
                          <w:rFonts w:eastAsia="Meiryo UI" w:hint="eastAsia"/>
                          <w:noProof/>
                        </w:rPr>
                        <w:t xml:space="preserve"> </w:t>
                      </w:r>
                      <w:r w:rsidRPr="00B74B36">
                        <w:rPr>
                          <w:rFonts w:eastAsia="Meiryo UI" w:hint="eastAsia"/>
                          <w:noProof/>
                        </w:rPr>
                        <w:t>加</w:t>
                      </w:r>
                      <w:r w:rsidRPr="00B74B36">
                        <w:rPr>
                          <w:rFonts w:eastAsia="Meiryo UI" w:hint="eastAsia"/>
                          <w:noProof/>
                        </w:rPr>
                        <w:t xml:space="preserve"> </w:t>
                      </w:r>
                      <w:r w:rsidRPr="00B74B36">
                        <w:rPr>
                          <w:rFonts w:eastAsia="Meiryo UI" w:hint="eastAsia"/>
                          <w:noProof/>
                        </w:rPr>
                        <w:t>費：</w:t>
                      </w:r>
                      <w:r w:rsidRPr="00B74B36">
                        <w:rPr>
                          <w:rFonts w:eastAsia="Meiryo UI" w:hint="eastAsia"/>
                          <w:noProof/>
                        </w:rPr>
                        <w:t xml:space="preserve">  </w:t>
                      </w:r>
                      <w:r w:rsidRPr="00B74B36">
                        <w:rPr>
                          <w:rFonts w:eastAsia="Meiryo UI" w:hint="eastAsia"/>
                          <w:noProof/>
                        </w:rPr>
                        <w:t>無料</w:t>
                      </w:r>
                    </w:p>
                    <w:p w14:paraId="65364731" w14:textId="77777777" w:rsidR="009D3B0F" w:rsidRPr="00B74B36" w:rsidRDefault="009D3B0F" w:rsidP="009C713C">
                      <w:pPr>
                        <w:spacing w:line="340" w:lineRule="exact"/>
                        <w:ind w:firstLineChars="500" w:firstLine="1050"/>
                        <w:jc w:val="left"/>
                        <w:rPr>
                          <w:rFonts w:eastAsia="Meiryo UI" w:hint="eastAsia"/>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 xml:space="preserve">主　</w:t>
                      </w:r>
                      <w:r w:rsidRPr="00B74B36">
                        <w:rPr>
                          <w:rFonts w:eastAsia="Meiryo UI" w:hint="eastAsia"/>
                          <w:noProof/>
                        </w:rPr>
                        <w:t xml:space="preserve">  </w:t>
                      </w:r>
                      <w:r w:rsidRPr="00B74B36">
                        <w:rPr>
                          <w:rFonts w:eastAsia="Meiryo UI" w:hint="eastAsia"/>
                          <w:noProof/>
                        </w:rPr>
                        <w:t>催：</w:t>
                      </w:r>
                      <w:r w:rsidRPr="00B74B36">
                        <w:rPr>
                          <w:rFonts w:eastAsia="Meiryo UI" w:hint="eastAsia"/>
                          <w:noProof/>
                        </w:rPr>
                        <w:t xml:space="preserve">  </w:t>
                      </w:r>
                      <w:r w:rsidRPr="00B74B36">
                        <w:rPr>
                          <w:rFonts w:eastAsia="Meiryo UI" w:hint="eastAsia"/>
                          <w:noProof/>
                        </w:rPr>
                        <w:t>大阪商工会議所、西日本イスラエル貿易事務所、駐日イスラエル大使館経済部</w:t>
                      </w:r>
                    </w:p>
                    <w:p w14:paraId="6E560A33" w14:textId="77777777" w:rsidR="009D3B0F" w:rsidRPr="00B74B36" w:rsidRDefault="009D3B0F" w:rsidP="009C713C">
                      <w:pPr>
                        <w:spacing w:line="340" w:lineRule="exact"/>
                        <w:ind w:firstLineChars="500" w:firstLine="1050"/>
                        <w:jc w:val="left"/>
                        <w:rPr>
                          <w:rFonts w:eastAsia="Meiryo UI" w:hint="eastAsia"/>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 xml:space="preserve">共　</w:t>
                      </w:r>
                      <w:r w:rsidRPr="00B74B36">
                        <w:rPr>
                          <w:rFonts w:eastAsia="Meiryo UI" w:hint="eastAsia"/>
                          <w:noProof/>
                        </w:rPr>
                        <w:t xml:space="preserve">  </w:t>
                      </w:r>
                      <w:r w:rsidRPr="00B74B36">
                        <w:rPr>
                          <w:rFonts w:eastAsia="Meiryo UI" w:hint="eastAsia"/>
                          <w:noProof/>
                        </w:rPr>
                        <w:t>催：</w:t>
                      </w:r>
                      <w:r w:rsidRPr="00B74B36">
                        <w:rPr>
                          <w:rFonts w:eastAsia="Meiryo UI" w:hint="eastAsia"/>
                          <w:noProof/>
                        </w:rPr>
                        <w:t xml:space="preserve">  </w:t>
                      </w:r>
                      <w:r w:rsidRPr="00B74B36">
                        <w:rPr>
                          <w:rFonts w:eastAsia="Meiryo UI" w:hint="eastAsia"/>
                          <w:noProof/>
                        </w:rPr>
                        <w:t>関西・イスラエルビジネス交流推進連絡会議（調整中）</w:t>
                      </w:r>
                    </w:p>
                    <w:p w14:paraId="75D239D7" w14:textId="77777777" w:rsidR="009D3B0F" w:rsidRPr="00B74B36" w:rsidRDefault="009D3B0F" w:rsidP="009C713C">
                      <w:pPr>
                        <w:spacing w:line="340" w:lineRule="exact"/>
                        <w:ind w:firstLineChars="500" w:firstLine="1050"/>
                        <w:jc w:val="left"/>
                        <w:rPr>
                          <w:rFonts w:eastAsia="Meiryo UI" w:hint="eastAsia"/>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 xml:space="preserve">定　</w:t>
                      </w:r>
                      <w:r w:rsidRPr="00B74B36">
                        <w:rPr>
                          <w:rFonts w:eastAsia="Meiryo UI" w:hint="eastAsia"/>
                          <w:noProof/>
                        </w:rPr>
                        <w:t xml:space="preserve">  </w:t>
                      </w:r>
                      <w:r w:rsidRPr="00B74B36">
                        <w:rPr>
                          <w:rFonts w:eastAsia="Meiryo UI" w:hint="eastAsia"/>
                          <w:noProof/>
                        </w:rPr>
                        <w:t>員：</w:t>
                      </w:r>
                      <w:r w:rsidRPr="00B74B36">
                        <w:rPr>
                          <w:rFonts w:eastAsia="Meiryo UI" w:hint="eastAsia"/>
                          <w:noProof/>
                        </w:rPr>
                        <w:t xml:space="preserve">  100</w:t>
                      </w:r>
                      <w:r w:rsidRPr="00B74B36">
                        <w:rPr>
                          <w:rFonts w:eastAsia="Meiryo UI" w:hint="eastAsia"/>
                          <w:noProof/>
                        </w:rPr>
                        <w:t>名</w:t>
                      </w:r>
                    </w:p>
                    <w:p w14:paraId="1D01DBED" w14:textId="77777777" w:rsidR="009D3B0F" w:rsidRPr="00B74B36" w:rsidRDefault="009D3B0F" w:rsidP="009C713C">
                      <w:pPr>
                        <w:spacing w:line="340" w:lineRule="exact"/>
                        <w:ind w:firstLineChars="500" w:firstLine="1050"/>
                        <w:jc w:val="left"/>
                        <w:rPr>
                          <w:rFonts w:eastAsia="Meiryo UI"/>
                          <w:noProof/>
                        </w:rPr>
                      </w:pPr>
                      <w:r w:rsidRPr="00B74B36">
                        <w:rPr>
                          <w:rFonts w:eastAsia="Meiryo UI" w:hint="eastAsia"/>
                          <w:noProof/>
                        </w:rPr>
                        <w:t>◆</w:t>
                      </w:r>
                      <w:r w:rsidRPr="00B74B36">
                        <w:rPr>
                          <w:rFonts w:eastAsia="Meiryo UI" w:hint="eastAsia"/>
                          <w:noProof/>
                        </w:rPr>
                        <w:t xml:space="preserve"> </w:t>
                      </w:r>
                      <w:r w:rsidRPr="00B74B36">
                        <w:rPr>
                          <w:rFonts w:eastAsia="Meiryo UI" w:hint="eastAsia"/>
                          <w:noProof/>
                        </w:rPr>
                        <w:t>申</w:t>
                      </w:r>
                      <w:r w:rsidRPr="00B74B36">
                        <w:rPr>
                          <w:rFonts w:eastAsia="Meiryo UI" w:hint="eastAsia"/>
                          <w:noProof/>
                        </w:rPr>
                        <w:t xml:space="preserve">    </w:t>
                      </w:r>
                      <w:r w:rsidRPr="00B74B36">
                        <w:rPr>
                          <w:rFonts w:eastAsia="Meiryo UI" w:hint="eastAsia"/>
                          <w:noProof/>
                        </w:rPr>
                        <w:t>込：　（大使館経済部申込先</w:t>
                      </w:r>
                      <w:r w:rsidRPr="00B74B36">
                        <w:rPr>
                          <w:rFonts w:eastAsia="Meiryo UI" w:hint="eastAsia"/>
                          <w:noProof/>
                        </w:rPr>
                        <w:t>URL</w:t>
                      </w:r>
                      <w:r w:rsidRPr="00B74B36">
                        <w:rPr>
                          <w:rFonts w:eastAsia="Meiryo UI" w:hint="eastAsia"/>
                          <w:noProof/>
                        </w:rPr>
                        <w:t>）</w:t>
                      </w:r>
                    </w:p>
                  </w:txbxContent>
                </v:textbox>
                <w10:wrap anchorx="margin"/>
              </v:shape>
            </w:pict>
          </mc:Fallback>
        </mc:AlternateContent>
      </w:r>
    </w:p>
    <w:p w14:paraId="25D75125" w14:textId="77777777" w:rsidR="009D3B0F" w:rsidRDefault="009D3B0F" w:rsidP="009F13EA">
      <w:pPr>
        <w:jc w:val="center"/>
      </w:pPr>
    </w:p>
    <w:p w14:paraId="5050B788" w14:textId="77777777" w:rsidR="009D3B0F" w:rsidRDefault="009D3B0F" w:rsidP="009F13EA">
      <w:pPr>
        <w:jc w:val="center"/>
      </w:pPr>
    </w:p>
    <w:p w14:paraId="439DB3FF" w14:textId="77777777" w:rsidR="009D3B0F" w:rsidRDefault="009D3B0F" w:rsidP="009F13EA">
      <w:pPr>
        <w:jc w:val="center"/>
      </w:pPr>
    </w:p>
    <w:p w14:paraId="140F2471" w14:textId="77777777" w:rsidR="009D3B0F" w:rsidRDefault="009D3B0F" w:rsidP="009F13EA">
      <w:pPr>
        <w:jc w:val="center"/>
      </w:pPr>
    </w:p>
    <w:p w14:paraId="23F5BE9F" w14:textId="77777777" w:rsidR="009D3B0F" w:rsidRDefault="009D3B0F" w:rsidP="009F13EA">
      <w:pPr>
        <w:jc w:val="center"/>
      </w:pPr>
    </w:p>
    <w:p w14:paraId="259E9CC0" w14:textId="57567E8C" w:rsidR="009D3B0F" w:rsidRDefault="009D3B0F" w:rsidP="009F13EA">
      <w:pPr>
        <w:jc w:val="center"/>
      </w:pPr>
    </w:p>
    <w:p w14:paraId="13BB16F6" w14:textId="2C419275" w:rsidR="00A17CA8" w:rsidRDefault="009D3B0F" w:rsidP="009F13EA">
      <w:pPr>
        <w:jc w:val="center"/>
      </w:pPr>
      <w:r>
        <w:rPr>
          <w:noProof/>
        </w:rPr>
        <mc:AlternateContent>
          <mc:Choice Requires="wps">
            <w:drawing>
              <wp:anchor distT="0" distB="0" distL="114300" distR="114300" simplePos="0" relativeHeight="251726848" behindDoc="0" locked="0" layoutInCell="1" allowOverlap="1" wp14:anchorId="19490CFA" wp14:editId="26403745">
                <wp:simplePos x="0" y="0"/>
                <wp:positionH relativeFrom="margin">
                  <wp:align>left</wp:align>
                </wp:positionH>
                <wp:positionV relativeFrom="paragraph">
                  <wp:posOffset>6363</wp:posOffset>
                </wp:positionV>
                <wp:extent cx="7043271" cy="518160"/>
                <wp:effectExtent l="0" t="0" r="571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271" cy="518160"/>
                        </a:xfrm>
                        <a:prstGeom prst="rect">
                          <a:avLst/>
                        </a:prstGeom>
                        <a:solidFill>
                          <a:schemeClr val="accent1">
                            <a:lumMod val="50000"/>
                          </a:schemeClr>
                        </a:solidFill>
                        <a:ln w="9525">
                          <a:noFill/>
                          <a:miter lim="800000"/>
                          <a:headEnd/>
                          <a:tailEnd/>
                        </a:ln>
                      </wps:spPr>
                      <wps:txbx>
                        <w:txbxContent>
                          <w:p w14:paraId="6BCD8854" w14:textId="353EB14C" w:rsidR="00602BA9" w:rsidRDefault="00602BA9" w:rsidP="00BD1972">
                            <w:pPr>
                              <w:ind w:firstLineChars="100" w:firstLine="211"/>
                              <w:jc w:val="left"/>
                              <w:rPr>
                                <w:rFonts w:asciiTheme="majorEastAsia" w:eastAsiaTheme="majorEastAsia" w:hAnsiTheme="majorEastAsia" w:cs="Meiryo UI"/>
                                <w:color w:val="FFFFFF" w:themeColor="background1"/>
                              </w:rPr>
                            </w:pPr>
                            <w:r w:rsidRPr="00E74ED1">
                              <w:rPr>
                                <w:rFonts w:asciiTheme="majorEastAsia" w:eastAsiaTheme="majorEastAsia" w:hAnsiTheme="majorEastAsia" w:cs="Meiryo UI" w:hint="eastAsia"/>
                                <w:b/>
                                <w:color w:val="FFFFFF" w:themeColor="background1"/>
                                <w:szCs w:val="21"/>
                              </w:rPr>
                              <w:t>参加申し込み：</w:t>
                            </w:r>
                            <w:r>
                              <w:rPr>
                                <w:rFonts w:asciiTheme="majorEastAsia" w:eastAsiaTheme="majorEastAsia" w:hAnsiTheme="majorEastAsia" w:cs="Meiryo UI" w:hint="eastAsia"/>
                                <w:b/>
                                <w:color w:val="FFFFFF" w:themeColor="background1"/>
                                <w:szCs w:val="21"/>
                              </w:rPr>
                              <w:t xml:space="preserve"> </w:t>
                            </w:r>
                            <w:r w:rsidRPr="009C713C">
                              <w:rPr>
                                <w:rFonts w:asciiTheme="majorHAnsi" w:eastAsiaTheme="majorEastAsia" w:hAnsiTheme="majorHAnsi" w:cstheme="majorHAnsi"/>
                                <w:b/>
                                <w:color w:val="FFFFFF" w:themeColor="background1"/>
                              </w:rPr>
                              <w:t>ホームページ</w:t>
                            </w:r>
                            <w:r w:rsidR="00B74B36" w:rsidRPr="009C713C">
                              <w:rPr>
                                <w:rFonts w:asciiTheme="majorHAnsi" w:eastAsiaTheme="majorEastAsia" w:hAnsiTheme="majorHAnsi" w:cstheme="majorHAnsi"/>
                                <w:b/>
                                <w:color w:val="FFFFFF" w:themeColor="background1"/>
                              </w:rPr>
                              <w:t>からお申込みください：</w:t>
                            </w:r>
                            <w:r w:rsidRPr="009C713C">
                              <w:rPr>
                                <w:rFonts w:asciiTheme="majorHAnsi" w:eastAsiaTheme="majorEastAsia" w:hAnsiTheme="majorHAnsi" w:cstheme="majorHAnsi"/>
                                <w:b/>
                                <w:color w:val="FFFFFF" w:themeColor="background1"/>
                              </w:rPr>
                              <w:t xml:space="preserve">　</w:t>
                            </w:r>
                          </w:p>
                          <w:p w14:paraId="38408142" w14:textId="153F65A7" w:rsidR="00B74B36" w:rsidRPr="00B74B36" w:rsidRDefault="00B74B36" w:rsidP="00BD1972">
                            <w:pPr>
                              <w:ind w:firstLineChars="100" w:firstLine="210"/>
                              <w:jc w:val="left"/>
                              <w:rPr>
                                <w:rFonts w:asciiTheme="majorEastAsia" w:eastAsiaTheme="majorEastAsia" w:hAnsiTheme="majorEastAsia" w:cs="Meiryo UI"/>
                                <w:color w:val="FFFFFF" w:themeColor="background1"/>
                                <w:szCs w:val="21"/>
                              </w:rPr>
                            </w:pPr>
                            <w:r>
                              <w:rPr>
                                <w:rFonts w:asciiTheme="majorEastAsia" w:eastAsiaTheme="majorEastAsia" w:hAnsiTheme="majorEastAsia" w:cs="Meiryo UI" w:hint="eastAsia"/>
                                <w:color w:val="FFFFFF" w:themeColor="background1"/>
                              </w:rPr>
                              <w:t>★</w:t>
                            </w:r>
                            <w:r w:rsidRPr="00B74B36">
                              <w:rPr>
                                <w:rFonts w:asciiTheme="majorHAnsi" w:eastAsiaTheme="majorEastAsia" w:hAnsiTheme="majorHAnsi" w:cstheme="majorHAnsi"/>
                                <w:color w:val="FFFFFF" w:themeColor="background1"/>
                              </w:rPr>
                              <w:t>URL</w:t>
                            </w:r>
                            <w:r w:rsidR="00433024">
                              <w:rPr>
                                <w:rFonts w:asciiTheme="majorHAnsi" w:eastAsiaTheme="majorEastAsia" w:hAnsiTheme="majorHAnsi" w:cstheme="majorHAnsi"/>
                                <w:color w:val="FFFFFF" w:themeColor="background1"/>
                              </w:rPr>
                              <w:t xml:space="preserve"> </w:t>
                            </w:r>
                            <w:r w:rsidR="00433024" w:rsidRPr="00433024">
                              <w:rPr>
                                <w:rFonts w:asciiTheme="majorHAnsi" w:eastAsiaTheme="majorEastAsia" w:hAnsiTheme="majorHAnsi" w:cstheme="majorHAnsi"/>
                                <w:color w:val="FFFFFF" w:themeColor="background1"/>
                              </w:rPr>
                              <w:t xml:space="preserve"> </w:t>
                            </w:r>
                            <w:hyperlink r:id="rId8" w:history="1">
                              <w:r w:rsidR="00433024" w:rsidRPr="00433024">
                                <w:rPr>
                                  <w:rStyle w:val="ac"/>
                                  <w:rFonts w:asciiTheme="majorHAnsi" w:hAnsiTheme="majorHAnsi" w:cstheme="majorHAnsi"/>
                                  <w:color w:val="FFFFFF" w:themeColor="background1"/>
                                </w:rPr>
                                <w:t>https://israel-keizai.org/events/event/israel-cybertech-in-osaka/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90CFA" id="_x0000_t202" coordsize="21600,21600" o:spt="202" path="m,l,21600r21600,l21600,xe">
                <v:stroke joinstyle="miter"/>
                <v:path gradientshapeok="t" o:connecttype="rect"/>
              </v:shapetype>
              <v:shape id="テキスト ボックス 2" o:spid="_x0000_s1029" type="#_x0000_t202" style="position:absolute;left:0;text-align:left;margin-left:0;margin-top:.5pt;width:554.6pt;height:40.8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" fillcolor="#1f4d78 [1604]" stroked="f">
                <v:textbox>
                  <w:txbxContent>
                    <w:p w14:paraId="6BCD8854" w14:textId="353EB14C" w:rsidR="00602BA9" w:rsidRDefault="00602BA9" w:rsidP="00BD1972">
                      <w:pPr>
                        <w:ind w:firstLineChars="100" w:firstLine="211"/>
                        <w:jc w:val="left"/>
                        <w:rPr>
                          <w:rFonts w:asciiTheme="majorEastAsia" w:eastAsiaTheme="majorEastAsia" w:hAnsiTheme="majorEastAsia" w:cs="Meiryo UI"/>
                          <w:color w:val="FFFFFF" w:themeColor="background1"/>
                        </w:rPr>
                      </w:pPr>
                      <w:r w:rsidRPr="00E74ED1">
                        <w:rPr>
                          <w:rFonts w:asciiTheme="majorEastAsia" w:eastAsiaTheme="majorEastAsia" w:hAnsiTheme="majorEastAsia" w:cs="Meiryo UI" w:hint="eastAsia"/>
                          <w:b/>
                          <w:color w:val="FFFFFF" w:themeColor="background1"/>
                          <w:szCs w:val="21"/>
                        </w:rPr>
                        <w:t>参加申し込み：</w:t>
                      </w:r>
                      <w:r>
                        <w:rPr>
                          <w:rFonts w:asciiTheme="majorEastAsia" w:eastAsiaTheme="majorEastAsia" w:hAnsiTheme="majorEastAsia" w:cs="Meiryo UI" w:hint="eastAsia"/>
                          <w:b/>
                          <w:color w:val="FFFFFF" w:themeColor="background1"/>
                          <w:szCs w:val="21"/>
                        </w:rPr>
                        <w:t xml:space="preserve"> </w:t>
                      </w:r>
                      <w:r w:rsidRPr="009C713C">
                        <w:rPr>
                          <w:rFonts w:asciiTheme="majorHAnsi" w:eastAsiaTheme="majorEastAsia" w:hAnsiTheme="majorHAnsi" w:cstheme="majorHAnsi"/>
                          <w:b/>
                          <w:color w:val="FFFFFF" w:themeColor="background1"/>
                        </w:rPr>
                        <w:t>ホームページ</w:t>
                      </w:r>
                      <w:r w:rsidR="00B74B36" w:rsidRPr="009C713C">
                        <w:rPr>
                          <w:rFonts w:asciiTheme="majorHAnsi" w:eastAsiaTheme="majorEastAsia" w:hAnsiTheme="majorHAnsi" w:cstheme="majorHAnsi"/>
                          <w:b/>
                          <w:color w:val="FFFFFF" w:themeColor="background1"/>
                        </w:rPr>
                        <w:t>からお申込みください：</w:t>
                      </w:r>
                      <w:r w:rsidRPr="009C713C">
                        <w:rPr>
                          <w:rFonts w:asciiTheme="majorHAnsi" w:eastAsiaTheme="majorEastAsia" w:hAnsiTheme="majorHAnsi" w:cstheme="majorHAnsi"/>
                          <w:b/>
                          <w:color w:val="FFFFFF" w:themeColor="background1"/>
                        </w:rPr>
                        <w:t xml:space="preserve">　</w:t>
                      </w:r>
                    </w:p>
                    <w:p w14:paraId="38408142" w14:textId="153F65A7" w:rsidR="00B74B36" w:rsidRPr="00B74B36" w:rsidRDefault="00B74B36" w:rsidP="00BD1972">
                      <w:pPr>
                        <w:ind w:firstLineChars="100" w:firstLine="210"/>
                        <w:jc w:val="left"/>
                        <w:rPr>
                          <w:rFonts w:asciiTheme="majorEastAsia" w:eastAsiaTheme="majorEastAsia" w:hAnsiTheme="majorEastAsia" w:cs="Meiryo UI"/>
                          <w:color w:val="FFFFFF" w:themeColor="background1"/>
                          <w:szCs w:val="21"/>
                        </w:rPr>
                      </w:pPr>
                      <w:r>
                        <w:rPr>
                          <w:rFonts w:asciiTheme="majorEastAsia" w:eastAsiaTheme="majorEastAsia" w:hAnsiTheme="majorEastAsia" w:cs="Meiryo UI" w:hint="eastAsia"/>
                          <w:color w:val="FFFFFF" w:themeColor="background1"/>
                        </w:rPr>
                        <w:t>★</w:t>
                      </w:r>
                      <w:r w:rsidRPr="00B74B36">
                        <w:rPr>
                          <w:rFonts w:asciiTheme="majorHAnsi" w:eastAsiaTheme="majorEastAsia" w:hAnsiTheme="majorHAnsi" w:cstheme="majorHAnsi"/>
                          <w:color w:val="FFFFFF" w:themeColor="background1"/>
                        </w:rPr>
                        <w:t>URL</w:t>
                      </w:r>
                      <w:r w:rsidR="00433024">
                        <w:rPr>
                          <w:rFonts w:asciiTheme="majorHAnsi" w:eastAsiaTheme="majorEastAsia" w:hAnsiTheme="majorHAnsi" w:cstheme="majorHAnsi"/>
                          <w:color w:val="FFFFFF" w:themeColor="background1"/>
                        </w:rPr>
                        <w:t xml:space="preserve"> </w:t>
                      </w:r>
                      <w:r w:rsidR="00433024" w:rsidRPr="00433024">
                        <w:rPr>
                          <w:rFonts w:asciiTheme="majorHAnsi" w:eastAsiaTheme="majorEastAsia" w:hAnsiTheme="majorHAnsi" w:cstheme="majorHAnsi"/>
                          <w:color w:val="FFFFFF" w:themeColor="background1"/>
                        </w:rPr>
                        <w:t xml:space="preserve"> </w:t>
                      </w:r>
                      <w:hyperlink r:id="rId9" w:history="1">
                        <w:r w:rsidR="00433024" w:rsidRPr="00433024">
                          <w:rPr>
                            <w:rStyle w:val="ac"/>
                            <w:rFonts w:asciiTheme="majorHAnsi" w:hAnsiTheme="majorHAnsi" w:cstheme="majorHAnsi"/>
                            <w:color w:val="FFFFFF" w:themeColor="background1"/>
                          </w:rPr>
                          <w:t>https://israel-keizai.org/events/event/israel-cybertech-in-osaka/</w:t>
                        </w:r>
                      </w:hyperlink>
                    </w:p>
                  </w:txbxContent>
                </v:textbox>
                <w10:wrap anchorx="margin"/>
              </v:shape>
            </w:pict>
          </mc:Fallback>
        </mc:AlternateContent>
      </w:r>
    </w:p>
    <w:p w14:paraId="54BEF9DE" w14:textId="77777777" w:rsidR="00BD1972" w:rsidRDefault="00BD1972" w:rsidP="009C713C">
      <w:pPr>
        <w:pStyle w:val="a3"/>
        <w:spacing w:line="280" w:lineRule="exact"/>
        <w:ind w:left="420"/>
        <w:jc w:val="left"/>
      </w:pPr>
    </w:p>
    <w:p w14:paraId="08950CBD" w14:textId="77777777" w:rsidR="00BD1972" w:rsidRDefault="00BD1972" w:rsidP="009C713C">
      <w:pPr>
        <w:pStyle w:val="a3"/>
        <w:spacing w:line="280" w:lineRule="exact"/>
        <w:ind w:left="400" w:hanging="400"/>
        <w:jc w:val="left"/>
        <w:rPr>
          <w:rFonts w:ascii="Meiryo UI" w:eastAsia="Meiryo UI" w:hAnsi="Meiryo UI" w:cs="Meiryo UI"/>
          <w:b/>
          <w:kern w:val="0"/>
          <w:sz w:val="20"/>
          <w:szCs w:val="21"/>
        </w:rPr>
      </w:pPr>
    </w:p>
    <w:p w14:paraId="6BDEFA74" w14:textId="77777777" w:rsidR="009C713C" w:rsidRDefault="009C713C" w:rsidP="009C713C">
      <w:pPr>
        <w:pStyle w:val="a3"/>
        <w:spacing w:line="280" w:lineRule="exact"/>
        <w:ind w:left="768" w:hanging="768"/>
        <w:jc w:val="left"/>
        <w:rPr>
          <w:rFonts w:ascii="Meiryo UI" w:eastAsia="Meiryo UI" w:hAnsi="Meiryo UI" w:cs="Meiryo UI"/>
          <w:b/>
          <w:sz w:val="20"/>
          <w:szCs w:val="21"/>
        </w:rPr>
      </w:pPr>
      <w:r w:rsidRPr="00BD1972">
        <w:rPr>
          <w:rFonts w:ascii="Meiryo UI" w:eastAsia="Meiryo UI" w:hAnsi="Meiryo UI" w:cs="Meiryo UI" w:hint="eastAsia"/>
          <w:b/>
          <w:spacing w:val="92"/>
          <w:kern w:val="0"/>
          <w:sz w:val="20"/>
          <w:szCs w:val="21"/>
          <w:fitText w:val="1200" w:id="2064360448"/>
        </w:rPr>
        <w:t>お問合</w:t>
      </w:r>
      <w:r w:rsidRPr="00BD1972">
        <w:rPr>
          <w:rFonts w:ascii="Meiryo UI" w:eastAsia="Meiryo UI" w:hAnsi="Meiryo UI" w:cs="Meiryo UI" w:hint="eastAsia"/>
          <w:b/>
          <w:spacing w:val="3"/>
          <w:kern w:val="0"/>
          <w:sz w:val="20"/>
          <w:szCs w:val="21"/>
          <w:fitText w:val="1200" w:id="2064360448"/>
        </w:rPr>
        <w:t>せ</w:t>
      </w:r>
      <w:r w:rsidR="00197EFB" w:rsidRPr="0018055A">
        <w:rPr>
          <w:rFonts w:ascii="Meiryo UI" w:eastAsia="Meiryo UI" w:hAnsi="Meiryo UI" w:cs="Meiryo UI" w:hint="eastAsia"/>
          <w:b/>
          <w:sz w:val="20"/>
          <w:szCs w:val="21"/>
        </w:rPr>
        <w:t>：</w:t>
      </w:r>
      <w:r w:rsidR="00977F39" w:rsidRPr="0018055A">
        <w:rPr>
          <w:rFonts w:ascii="Meiryo UI" w:eastAsia="Meiryo UI" w:hAnsi="Meiryo UI" w:cs="Meiryo UI" w:hint="eastAsia"/>
          <w:b/>
          <w:sz w:val="20"/>
          <w:szCs w:val="21"/>
        </w:rPr>
        <w:t>大阪商工会議所国際部(舘林・名越）</w:t>
      </w:r>
    </w:p>
    <w:p w14:paraId="216F10C3" w14:textId="643B17B8" w:rsidR="00977F39" w:rsidRPr="009D3B0F" w:rsidRDefault="00977F39" w:rsidP="009C713C">
      <w:pPr>
        <w:pStyle w:val="a3"/>
        <w:spacing w:line="280" w:lineRule="exact"/>
        <w:ind w:leftChars="200" w:left="420" w:firstLineChars="600" w:firstLine="1200"/>
        <w:jc w:val="left"/>
        <w:rPr>
          <w:rFonts w:ascii="Meiryo UI" w:eastAsia="Meiryo UI" w:hAnsi="Meiryo UI" w:cs="Meiryo UI"/>
          <w:b/>
          <w:sz w:val="20"/>
          <w:szCs w:val="21"/>
        </w:rPr>
      </w:pPr>
      <w:r w:rsidRPr="0018055A">
        <w:rPr>
          <w:rFonts w:ascii="Meiryo UI" w:eastAsia="Meiryo UI" w:hAnsi="Meiryo UI" w:cs="Meiryo UI" w:hint="eastAsia"/>
          <w:b/>
          <w:sz w:val="20"/>
          <w:szCs w:val="21"/>
        </w:rPr>
        <w:t>Tel</w:t>
      </w:r>
      <w:r w:rsidR="00E56E31" w:rsidRPr="0018055A">
        <w:rPr>
          <w:rFonts w:ascii="Meiryo UI" w:eastAsia="Meiryo UI" w:hAnsi="Meiryo UI" w:cs="Meiryo UI" w:hint="eastAsia"/>
          <w:b/>
          <w:sz w:val="20"/>
          <w:szCs w:val="21"/>
        </w:rPr>
        <w:t>:</w:t>
      </w:r>
      <w:r w:rsidRPr="0018055A">
        <w:rPr>
          <w:rFonts w:ascii="Meiryo UI" w:eastAsia="Meiryo UI" w:hAnsi="Meiryo UI" w:cs="Meiryo UI" w:hint="eastAsia"/>
          <w:b/>
          <w:sz w:val="20"/>
          <w:szCs w:val="21"/>
        </w:rPr>
        <w:t>06-6</w:t>
      </w:r>
      <w:r w:rsidRPr="009D3B0F">
        <w:rPr>
          <w:rFonts w:ascii="Meiryo UI" w:eastAsia="Meiryo UI" w:hAnsi="Meiryo UI" w:cs="Meiryo UI" w:hint="eastAsia"/>
          <w:b/>
          <w:sz w:val="20"/>
          <w:szCs w:val="21"/>
        </w:rPr>
        <w:t xml:space="preserve">944-6400　</w:t>
      </w:r>
      <w:r w:rsidR="00F94045" w:rsidRPr="009D3B0F">
        <w:rPr>
          <w:rFonts w:ascii="Meiryo UI" w:eastAsia="Meiryo UI" w:hAnsi="Meiryo UI" w:cs="Meiryo UI" w:hint="eastAsia"/>
          <w:b/>
          <w:sz w:val="20"/>
          <w:szCs w:val="21"/>
        </w:rPr>
        <w:t xml:space="preserve">FAX:06-6944-6293　</w:t>
      </w:r>
      <w:r w:rsidR="009C713C">
        <w:rPr>
          <w:rFonts w:ascii="Meiryo UI" w:eastAsia="Meiryo UI" w:hAnsi="Meiryo UI" w:cs="Meiryo UI" w:hint="eastAsia"/>
          <w:b/>
          <w:sz w:val="20"/>
          <w:szCs w:val="21"/>
        </w:rPr>
        <w:t>E</w:t>
      </w:r>
      <w:r w:rsidRPr="009D3B0F">
        <w:rPr>
          <w:rFonts w:ascii="Meiryo UI" w:eastAsia="Meiryo UI" w:hAnsi="Meiryo UI" w:cs="Meiryo UI" w:hint="eastAsia"/>
          <w:b/>
          <w:sz w:val="20"/>
          <w:szCs w:val="21"/>
        </w:rPr>
        <w:t>mail</w:t>
      </w:r>
      <w:r w:rsidR="00E56E31" w:rsidRPr="009D3B0F">
        <w:rPr>
          <w:rFonts w:ascii="Meiryo UI" w:eastAsia="Meiryo UI" w:hAnsi="Meiryo UI" w:cs="Meiryo UI" w:hint="eastAsia"/>
          <w:b/>
          <w:sz w:val="20"/>
          <w:szCs w:val="21"/>
        </w:rPr>
        <w:t>:</w:t>
      </w:r>
      <w:r w:rsidRPr="009D3B0F">
        <w:rPr>
          <w:rFonts w:ascii="Meiryo UI" w:eastAsia="Meiryo UI" w:hAnsi="Meiryo UI" w:cs="Meiryo UI" w:hint="eastAsia"/>
          <w:b/>
          <w:sz w:val="20"/>
          <w:szCs w:val="21"/>
        </w:rPr>
        <w:t>intl@osaka.cci.or.jp</w:t>
      </w:r>
    </w:p>
    <w:p w14:paraId="23A344B6" w14:textId="18EFA85C" w:rsidR="00F94045" w:rsidRPr="009D3B0F" w:rsidRDefault="009C713C" w:rsidP="009C713C">
      <w:pPr>
        <w:pStyle w:val="a3"/>
        <w:spacing w:line="280" w:lineRule="exact"/>
        <w:ind w:left="376" w:hanging="376"/>
        <w:jc w:val="left"/>
        <w:rPr>
          <w:rFonts w:ascii="Meiryo UI" w:eastAsia="Meiryo UI" w:hAnsi="Meiryo UI" w:cs="Meiryo UI"/>
          <w:b/>
          <w:spacing w:val="-6"/>
          <w:sz w:val="20"/>
          <w:szCs w:val="20"/>
        </w:rPr>
      </w:pPr>
      <w:r>
        <w:rPr>
          <w:rFonts w:ascii="Meiryo UI" w:eastAsia="Meiryo UI" w:hAnsi="Meiryo UI" w:cs="Meiryo UI" w:hint="eastAsia"/>
          <w:b/>
          <w:spacing w:val="-6"/>
          <w:sz w:val="20"/>
          <w:szCs w:val="21"/>
        </w:rPr>
        <w:t>セミナー内容</w:t>
      </w:r>
      <w:r w:rsidR="00F94045" w:rsidRPr="009D3B0F">
        <w:rPr>
          <w:rFonts w:ascii="Meiryo UI" w:eastAsia="Meiryo UI" w:hAnsi="Meiryo UI" w:cs="Meiryo UI" w:hint="eastAsia"/>
          <w:b/>
          <w:spacing w:val="-6"/>
          <w:sz w:val="20"/>
          <w:szCs w:val="21"/>
        </w:rPr>
        <w:t>：</w:t>
      </w:r>
      <w:r w:rsidR="009D3B0F" w:rsidRPr="009D3B0F">
        <w:rPr>
          <w:rFonts w:ascii="Meiryo UI" w:eastAsia="Meiryo UI" w:hAnsi="Meiryo UI" w:cs="Meiryo UI" w:hint="eastAsia"/>
          <w:b/>
          <w:spacing w:val="-6"/>
          <w:sz w:val="20"/>
          <w:szCs w:val="21"/>
        </w:rPr>
        <w:t xml:space="preserve">イスラエル西日本貿易事務所　</w:t>
      </w:r>
      <w:r w:rsidR="00F94045" w:rsidRPr="009D3B0F">
        <w:rPr>
          <w:rFonts w:ascii="Meiryo UI" w:eastAsia="Meiryo UI" w:hAnsi="Meiryo UI"/>
          <w:b/>
          <w:spacing w:val="-6"/>
        </w:rPr>
        <w:t xml:space="preserve"> </w:t>
      </w:r>
      <w:r w:rsidR="009D3B0F" w:rsidRPr="009D3B0F">
        <w:rPr>
          <w:rFonts w:ascii="Meiryo UI" w:eastAsia="Meiryo UI" w:hAnsi="Meiryo UI" w:hint="eastAsia"/>
          <w:b/>
          <w:spacing w:val="-6"/>
          <w:sz w:val="20"/>
          <w:szCs w:val="20"/>
        </w:rPr>
        <w:t>Tel: 06-6125-5406/5407　E-mail: osaka@israeltrade.gov.il</w:t>
      </w:r>
    </w:p>
    <w:p w14:paraId="4D17C9B2" w14:textId="77777777" w:rsidR="007112B0" w:rsidRDefault="009D3B0F" w:rsidP="007112B0">
      <w:pPr>
        <w:widowControl/>
        <w:jc w:val="center"/>
        <w:rPr>
          <w:rFonts w:ascii="HGP創英ﾌﾟﾚｾﾞﾝｽEB" w:eastAsia="HGP創英ﾌﾟﾚｾﾞﾝｽEB" w:hAnsi="Calibri" w:cs="PMingLiU"/>
          <w:bCs/>
          <w:color w:val="002060"/>
          <w:kern w:val="0"/>
          <w:sz w:val="52"/>
          <w:szCs w:val="28"/>
        </w:rPr>
      </w:pPr>
      <w:r>
        <w:rPr>
          <w:rFonts w:ascii="HGP創英ﾌﾟﾚｾﾞﾝｽEB" w:eastAsia="HGP創英ﾌﾟﾚｾﾞﾝｽEB" w:hAnsi="Calibri" w:cs="PMingLiU" w:hint="eastAsia"/>
          <w:bCs/>
          <w:color w:val="002060"/>
          <w:kern w:val="0"/>
          <w:sz w:val="52"/>
          <w:szCs w:val="28"/>
        </w:rPr>
        <w:lastRenderedPageBreak/>
        <w:t>イスラエル・サイバ-テック</w:t>
      </w:r>
      <w:r w:rsidR="00AB60AE" w:rsidRPr="00AB60AE">
        <w:rPr>
          <w:rFonts w:ascii="HGP創英ﾌﾟﾚｾﾞﾝｽEB" w:eastAsia="HGP創英ﾌﾟﾚｾﾞﾝｽEB" w:hAnsi="Calibri" w:cs="PMingLiU" w:hint="eastAsia"/>
          <w:bCs/>
          <w:color w:val="002060"/>
          <w:kern w:val="0"/>
          <w:sz w:val="52"/>
          <w:szCs w:val="28"/>
        </w:rPr>
        <w:t>セミナー</w:t>
      </w:r>
      <w:r>
        <w:rPr>
          <w:rFonts w:ascii="HGP創英ﾌﾟﾚｾﾞﾝｽEB" w:eastAsia="HGP創英ﾌﾟﾚｾﾞﾝｽEB" w:hAnsi="Calibri" w:cs="PMingLiU" w:hint="eastAsia"/>
          <w:bCs/>
          <w:color w:val="002060"/>
          <w:kern w:val="0"/>
          <w:sz w:val="52"/>
          <w:szCs w:val="28"/>
        </w:rPr>
        <w:t xml:space="preserve"> in 大阪</w:t>
      </w:r>
    </w:p>
    <w:p w14:paraId="32C3B6A3" w14:textId="633853A1" w:rsidR="007112B0" w:rsidRPr="007112B0" w:rsidRDefault="007112B0" w:rsidP="007112B0">
      <w:pPr>
        <w:widowControl/>
        <w:spacing w:line="400" w:lineRule="exact"/>
        <w:ind w:firstLineChars="500" w:firstLine="1200"/>
        <w:jc w:val="left"/>
        <w:rPr>
          <w:rFonts w:ascii="Meiryo UI" w:eastAsia="Meiryo UI" w:hAnsi="Meiryo UI" w:cs="PMingLiU"/>
          <w:b/>
          <w:bCs/>
          <w:color w:val="002060"/>
          <w:kern w:val="0"/>
          <w:sz w:val="24"/>
          <w:szCs w:val="24"/>
        </w:rPr>
      </w:pPr>
      <w:r w:rsidRPr="007112B0">
        <w:rPr>
          <w:rFonts w:ascii="Meiryo UI" w:eastAsia="Meiryo UI" w:hAnsi="Meiryo UI" w:cs="PMingLiU" w:hint="eastAsia"/>
          <w:b/>
          <w:bCs/>
          <w:color w:val="002060"/>
          <w:kern w:val="0"/>
          <w:sz w:val="24"/>
          <w:szCs w:val="24"/>
        </w:rPr>
        <w:t>～大阪商工会議所×イスラエル！</w:t>
      </w:r>
    </w:p>
    <w:p w14:paraId="6AC6A7B1" w14:textId="136252FD" w:rsidR="00AB60AE" w:rsidRPr="007112B0" w:rsidRDefault="007112B0" w:rsidP="007112B0">
      <w:pPr>
        <w:widowControl/>
        <w:spacing w:line="400" w:lineRule="exact"/>
        <w:jc w:val="left"/>
        <w:rPr>
          <w:rFonts w:ascii="Meiryo UI" w:eastAsia="Meiryo UI" w:hAnsi="Meiryo UI" w:cs="PMingLiU"/>
          <w:b/>
          <w:bCs/>
          <w:color w:val="002060"/>
          <w:kern w:val="0"/>
          <w:sz w:val="24"/>
          <w:szCs w:val="24"/>
        </w:rPr>
      </w:pPr>
      <w:r w:rsidRPr="007112B0">
        <w:rPr>
          <w:rFonts w:ascii="Meiryo UI" w:eastAsia="Meiryo UI" w:hAnsi="Meiryo UI" w:cs="PMingLiU" w:hint="eastAsia"/>
          <w:b/>
          <w:bCs/>
          <w:color w:val="002060"/>
          <w:kern w:val="0"/>
          <w:sz w:val="24"/>
          <w:szCs w:val="24"/>
        </w:rPr>
        <w:t xml:space="preserve">　 　　　　　　　工場・サプライチェーン・自動車など企業が今取るべきサイバーセキュリティ対策をご紹介～</w:t>
      </w:r>
    </w:p>
    <w:p w14:paraId="31185467" w14:textId="77777777" w:rsidR="007112B0" w:rsidRDefault="007112B0" w:rsidP="00AB60AE">
      <w:pPr>
        <w:widowControl/>
        <w:ind w:leftChars="100" w:left="210" w:firstLineChars="200" w:firstLine="422"/>
        <w:jc w:val="left"/>
        <w:rPr>
          <w:rFonts w:asciiTheme="majorEastAsia" w:eastAsiaTheme="majorEastAsia" w:hAnsiTheme="majorEastAsia" w:cs="ＭＳ ゴシック"/>
          <w:b/>
          <w:kern w:val="0"/>
          <w:szCs w:val="21"/>
        </w:rPr>
      </w:pPr>
    </w:p>
    <w:p w14:paraId="349191CD" w14:textId="77777777" w:rsidR="009C713C" w:rsidRDefault="009C713C" w:rsidP="00AB60AE">
      <w:pPr>
        <w:widowControl/>
        <w:ind w:leftChars="100" w:left="210" w:firstLineChars="200" w:firstLine="422"/>
        <w:jc w:val="left"/>
        <w:rPr>
          <w:rFonts w:asciiTheme="majorEastAsia" w:eastAsiaTheme="majorEastAsia" w:hAnsiTheme="majorEastAsia" w:cs="ＭＳ ゴシック"/>
          <w:b/>
          <w:kern w:val="0"/>
          <w:szCs w:val="21"/>
        </w:rPr>
      </w:pPr>
    </w:p>
    <w:p w14:paraId="69AD6CC5" w14:textId="236E4C89" w:rsidR="00AB60AE" w:rsidRPr="00AB60AE" w:rsidRDefault="00AB60AE" w:rsidP="009C713C">
      <w:pPr>
        <w:widowControl/>
        <w:spacing w:line="276" w:lineRule="auto"/>
        <w:ind w:leftChars="100" w:left="210" w:firstLineChars="200" w:firstLine="422"/>
        <w:jc w:val="left"/>
        <w:rPr>
          <w:rFonts w:asciiTheme="majorEastAsia" w:eastAsiaTheme="majorEastAsia" w:hAnsiTheme="majorEastAsia" w:cs="PMingLiU"/>
          <w:b/>
          <w:kern w:val="0"/>
          <w:szCs w:val="21"/>
        </w:rPr>
      </w:pPr>
      <w:r w:rsidRPr="00AB60AE">
        <w:rPr>
          <w:rFonts w:asciiTheme="majorEastAsia" w:eastAsiaTheme="majorEastAsia" w:hAnsiTheme="majorEastAsia" w:cs="ＭＳ ゴシック" w:hint="eastAsia"/>
          <w:b/>
          <w:kern w:val="0"/>
          <w:szCs w:val="21"/>
        </w:rPr>
        <w:t>＜プログラム（予定）＞</w:t>
      </w:r>
      <w:r w:rsidR="009D3B0F">
        <w:rPr>
          <w:rFonts w:asciiTheme="majorEastAsia" w:eastAsiaTheme="majorEastAsia" w:hAnsiTheme="majorEastAsia" w:cs="ＭＳ ゴシック" w:hint="eastAsia"/>
          <w:b/>
          <w:kern w:val="0"/>
          <w:szCs w:val="21"/>
        </w:rPr>
        <w:t>※すべて日本語で行われます</w:t>
      </w:r>
    </w:p>
    <w:p w14:paraId="7681091D" w14:textId="77777777"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13:10　　　　  開場</w:t>
      </w:r>
    </w:p>
    <w:p w14:paraId="0AE55D1E" w14:textId="77777777"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13:30 - 13:35　開会挨拶</w:t>
      </w:r>
    </w:p>
    <w:p w14:paraId="426BDBBB" w14:textId="77777777"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13:35 - 14:05  基調講演</w:t>
      </w:r>
    </w:p>
    <w:p w14:paraId="3ED971B2" w14:textId="12BD367E" w:rsidR="009D3B0F" w:rsidRPr="00F02389" w:rsidRDefault="009D3B0F" w:rsidP="009C713C">
      <w:pPr>
        <w:pStyle w:val="a3"/>
        <w:spacing w:line="276" w:lineRule="auto"/>
        <w:ind w:leftChars="300" w:left="1050"/>
        <w:jc w:val="left"/>
        <w:rPr>
          <w:rFonts w:ascii="Meiryo UI" w:eastAsia="Meiryo UI" w:hAnsi="Meiryo UI"/>
          <w:b/>
          <w:szCs w:val="21"/>
        </w:rPr>
      </w:pPr>
      <w:r w:rsidRPr="009D3B0F">
        <w:rPr>
          <w:rFonts w:ascii="Meiryo UI" w:eastAsia="Meiryo UI" w:hAnsi="Meiryo UI" w:hint="eastAsia"/>
          <w:szCs w:val="21"/>
        </w:rPr>
        <w:t xml:space="preserve">            </w:t>
      </w:r>
      <w:r w:rsidR="00F02389">
        <w:rPr>
          <w:rFonts w:ascii="Meiryo UI" w:eastAsia="Meiryo UI" w:hAnsi="Meiryo UI" w:hint="eastAsia"/>
          <w:szCs w:val="21"/>
        </w:rPr>
        <w:t xml:space="preserve">　</w:t>
      </w:r>
      <w:r w:rsidRPr="009D3B0F">
        <w:rPr>
          <w:rFonts w:ascii="Meiryo UI" w:eastAsia="Meiryo UI" w:hAnsi="Meiryo UI" w:hint="eastAsia"/>
          <w:szCs w:val="21"/>
        </w:rPr>
        <w:t xml:space="preserve">   </w:t>
      </w:r>
      <w:r w:rsidRPr="00F02389">
        <w:rPr>
          <w:rFonts w:ascii="Meiryo UI" w:eastAsia="Meiryo UI" w:hAnsi="Meiryo UI" w:hint="eastAsia"/>
          <w:b/>
          <w:szCs w:val="21"/>
        </w:rPr>
        <w:t>「サイバーセキュリティーの実情と重要性」</w:t>
      </w:r>
    </w:p>
    <w:p w14:paraId="05C8D613" w14:textId="3279783A"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大阪商工会議所　経営情報担当課長　　野田　幹 </w:t>
      </w:r>
    </w:p>
    <w:p w14:paraId="52291BA9" w14:textId="24DE3A1F"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14:05 - 16:15  </w:t>
      </w:r>
      <w:r w:rsidR="007050E3">
        <w:rPr>
          <w:rFonts w:ascii="Meiryo UI" w:eastAsia="Meiryo UI" w:hAnsi="Meiryo UI" w:hint="eastAsia"/>
          <w:szCs w:val="21"/>
        </w:rPr>
        <w:t xml:space="preserve"> </w:t>
      </w:r>
      <w:r w:rsidR="00F02389">
        <w:rPr>
          <w:rFonts w:ascii="Meiryo UI" w:eastAsia="Meiryo UI" w:hAnsi="Meiryo UI"/>
          <w:szCs w:val="21"/>
        </w:rPr>
        <w:t xml:space="preserve"> </w:t>
      </w:r>
      <w:r w:rsidR="00F02389">
        <w:rPr>
          <w:rFonts w:ascii="Meiryo UI" w:eastAsia="Meiryo UI" w:hAnsi="Meiryo UI" w:hint="eastAsia"/>
          <w:szCs w:val="21"/>
        </w:rPr>
        <w:t>①</w:t>
      </w:r>
      <w:r w:rsidRPr="009D3B0F">
        <w:rPr>
          <w:rFonts w:ascii="Meiryo UI" w:eastAsia="Meiryo UI" w:hAnsi="Meiryo UI" w:hint="eastAsia"/>
          <w:szCs w:val="21"/>
        </w:rPr>
        <w:t>イスラエルのサイバーセキュリティー企業日本代理店によるプレゼンテーション</w:t>
      </w:r>
    </w:p>
    <w:p w14:paraId="1D3D8111" w14:textId="6014217F"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Pr>
          <w:rFonts w:ascii="Meiryo UI" w:eastAsia="Meiryo UI" w:hAnsi="Meiryo UI"/>
          <w:szCs w:val="21"/>
        </w:rPr>
        <w:tab/>
      </w:r>
      <w:r w:rsidR="00F02389">
        <w:rPr>
          <w:rFonts w:ascii="Meiryo UI" w:eastAsia="Meiryo UI" w:hAnsi="Meiryo UI"/>
          <w:szCs w:val="21"/>
        </w:rPr>
        <w:t xml:space="preserve">    </w:t>
      </w:r>
      <w:r w:rsidRPr="009D3B0F">
        <w:rPr>
          <w:rFonts w:ascii="Meiryo UI" w:eastAsia="Meiryo UI" w:hAnsi="Meiryo UI" w:hint="eastAsia"/>
          <w:szCs w:val="21"/>
        </w:rPr>
        <w:t>SCADAfence (Japan)</w:t>
      </w:r>
    </w:p>
    <w:p w14:paraId="30A14B58" w14:textId="29D1A980" w:rsidR="009D3B0F" w:rsidRPr="009D3B0F" w:rsidRDefault="009D3B0F" w:rsidP="009C713C">
      <w:pPr>
        <w:pStyle w:val="a3"/>
        <w:spacing w:line="276" w:lineRule="auto"/>
        <w:ind w:firstLineChars="1400" w:firstLine="2940"/>
        <w:jc w:val="left"/>
        <w:rPr>
          <w:rFonts w:ascii="Meiryo UI" w:eastAsia="Meiryo UI" w:hAnsi="Meiryo UI"/>
          <w:szCs w:val="21"/>
        </w:rPr>
      </w:pPr>
      <w:r w:rsidRPr="009D3B0F">
        <w:rPr>
          <w:rFonts w:ascii="Meiryo UI" w:eastAsia="Meiryo UI" w:hAnsi="Meiryo UI" w:hint="eastAsia"/>
          <w:szCs w:val="21"/>
        </w:rPr>
        <w:t>カントリーマネージャ　　垣貫　己代治 様</w:t>
      </w:r>
    </w:p>
    <w:p w14:paraId="36D4310E" w14:textId="1BF632E4"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Pr>
          <w:rFonts w:ascii="Meiryo UI" w:eastAsia="Meiryo UI" w:hAnsi="Meiryo UI" w:hint="eastAsia"/>
          <w:szCs w:val="21"/>
        </w:rPr>
        <w:t xml:space="preserve">　　　　　　</w:t>
      </w:r>
      <w:r w:rsidR="00F02389">
        <w:rPr>
          <w:rFonts w:ascii="Meiryo UI" w:eastAsia="Meiryo UI" w:hAnsi="Meiryo UI" w:hint="eastAsia"/>
          <w:szCs w:val="21"/>
        </w:rPr>
        <w:t xml:space="preserve">　</w:t>
      </w:r>
      <w:r w:rsidRPr="009D3B0F">
        <w:rPr>
          <w:rFonts w:ascii="Meiryo UI" w:eastAsia="Meiryo UI" w:hAnsi="Meiryo UI" w:hint="eastAsia"/>
          <w:szCs w:val="21"/>
        </w:rPr>
        <w:t>（工場、物流等　産業IoTサイバーセキュリティ）</w:t>
      </w:r>
    </w:p>
    <w:p w14:paraId="62520F5D" w14:textId="517D83C7"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sidR="00F02389">
        <w:rPr>
          <w:rFonts w:ascii="Meiryo UI" w:eastAsia="Meiryo UI" w:hAnsi="Meiryo UI"/>
          <w:szCs w:val="21"/>
        </w:rPr>
        <w:tab/>
      </w:r>
      <w:r w:rsidRPr="009D3B0F">
        <w:rPr>
          <w:rFonts w:ascii="Meiryo UI" w:eastAsia="Meiryo UI" w:hAnsi="Meiryo UI" w:hint="eastAsia"/>
          <w:szCs w:val="21"/>
        </w:rPr>
        <w:t>②株式会社バルクホールディングス 代表取締役社長　兼</w:t>
      </w:r>
    </w:p>
    <w:p w14:paraId="7FA4CC7A" w14:textId="3D19DDD5" w:rsidR="00F02389"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sidR="00F02389">
        <w:rPr>
          <w:rFonts w:ascii="Meiryo UI" w:eastAsia="Meiryo UI" w:hAnsi="Meiryo UI"/>
          <w:szCs w:val="21"/>
        </w:rPr>
        <w:tab/>
      </w:r>
      <w:r w:rsidR="00F02389">
        <w:rPr>
          <w:rFonts w:ascii="Meiryo UI" w:eastAsia="Meiryo UI" w:hAnsi="Meiryo UI" w:hint="eastAsia"/>
          <w:szCs w:val="21"/>
        </w:rPr>
        <w:t xml:space="preserve">　　　</w:t>
      </w:r>
      <w:r w:rsidRPr="009D3B0F">
        <w:rPr>
          <w:rFonts w:ascii="Meiryo UI" w:eastAsia="Meiryo UI" w:hAnsi="Meiryo UI" w:hint="eastAsia"/>
          <w:szCs w:val="21"/>
        </w:rPr>
        <w:t xml:space="preserve">Strategic Cyber Holdings LLC（CYBERGYM NYC/TOKYO）CEO　　</w:t>
      </w:r>
    </w:p>
    <w:p w14:paraId="6A6F672B" w14:textId="70455682" w:rsidR="009D3B0F" w:rsidRPr="009D3B0F" w:rsidRDefault="00F02389" w:rsidP="009C713C">
      <w:pPr>
        <w:pStyle w:val="a3"/>
        <w:spacing w:line="276" w:lineRule="auto"/>
        <w:ind w:firstLineChars="1350" w:firstLine="2835"/>
        <w:jc w:val="left"/>
        <w:rPr>
          <w:rFonts w:ascii="Meiryo UI" w:eastAsia="Meiryo UI" w:hAnsi="Meiryo UI"/>
          <w:szCs w:val="21"/>
        </w:rPr>
      </w:pPr>
      <w:r>
        <w:rPr>
          <w:rFonts w:ascii="Meiryo UI" w:eastAsia="Meiryo UI" w:hAnsi="Meiryo UI" w:hint="eastAsia"/>
          <w:szCs w:val="21"/>
        </w:rPr>
        <w:t xml:space="preserve">　</w:t>
      </w:r>
      <w:r w:rsidR="009D3B0F" w:rsidRPr="009D3B0F">
        <w:rPr>
          <w:rFonts w:ascii="Meiryo UI" w:eastAsia="Meiryo UI" w:hAnsi="Meiryo UI" w:hint="eastAsia"/>
          <w:szCs w:val="21"/>
        </w:rPr>
        <w:t>石原　紀彦 様</w:t>
      </w:r>
    </w:p>
    <w:p w14:paraId="45424C47" w14:textId="33E403DC" w:rsidR="009D3B0F" w:rsidRPr="009D3B0F" w:rsidRDefault="009D3B0F" w:rsidP="009C713C">
      <w:pPr>
        <w:pStyle w:val="a3"/>
        <w:spacing w:line="276" w:lineRule="auto"/>
        <w:ind w:firstLineChars="1350" w:firstLine="2835"/>
        <w:jc w:val="left"/>
        <w:rPr>
          <w:rFonts w:ascii="Meiryo UI" w:eastAsia="Meiryo UI" w:hAnsi="Meiryo UI"/>
          <w:szCs w:val="21"/>
        </w:rPr>
      </w:pPr>
      <w:r w:rsidRPr="009D3B0F">
        <w:rPr>
          <w:rFonts w:ascii="Meiryo UI" w:eastAsia="Meiryo UI" w:hAnsi="Meiryo UI" w:hint="eastAsia"/>
          <w:szCs w:val="21"/>
        </w:rPr>
        <w:t xml:space="preserve">（社内で発生したサイバー攻撃に誰がどう対処するのか？　サイバー危機管理研修プログラム）　　　　　　　　</w:t>
      </w:r>
    </w:p>
    <w:p w14:paraId="77D51CF7" w14:textId="513DA96C"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sidR="00F02389">
        <w:rPr>
          <w:rFonts w:ascii="Meiryo UI" w:eastAsia="Meiryo UI" w:hAnsi="Meiryo UI"/>
          <w:szCs w:val="21"/>
        </w:rPr>
        <w:tab/>
      </w:r>
      <w:r w:rsidRPr="009D3B0F">
        <w:rPr>
          <w:rFonts w:ascii="Meiryo UI" w:eastAsia="Meiryo UI" w:hAnsi="Meiryo UI" w:hint="eastAsia"/>
          <w:szCs w:val="21"/>
        </w:rPr>
        <w:t>③サイバーリーズン・ジャパン株式会社</w:t>
      </w:r>
    </w:p>
    <w:p w14:paraId="771B85E5" w14:textId="5DF447C3" w:rsidR="009D3B0F" w:rsidRDefault="00AC1471" w:rsidP="009C713C">
      <w:pPr>
        <w:pStyle w:val="a3"/>
        <w:spacing w:line="276" w:lineRule="auto"/>
        <w:ind w:firstLineChars="1400" w:firstLine="2940"/>
        <w:jc w:val="left"/>
        <w:rPr>
          <w:rFonts w:ascii="Meiryo UI" w:eastAsia="Meiryo UI" w:hAnsi="Meiryo UI"/>
          <w:szCs w:val="21"/>
        </w:rPr>
      </w:pPr>
      <w:r w:rsidRPr="00AC1471">
        <w:rPr>
          <w:rFonts w:ascii="Meiryo UI" w:eastAsia="Meiryo UI" w:hAnsi="Meiryo UI" w:hint="eastAsia"/>
          <w:szCs w:val="21"/>
        </w:rPr>
        <w:t>西日本支社　支社長　　馬場　秀樹</w:t>
      </w:r>
      <w:r w:rsidRPr="00AC1471">
        <w:rPr>
          <w:rFonts w:ascii="Meiryo UI" w:eastAsia="Meiryo UI" w:hAnsi="Meiryo UI"/>
          <w:szCs w:val="21"/>
        </w:rPr>
        <w:t xml:space="preserve"> </w:t>
      </w:r>
      <w:r w:rsidRPr="00AC1471">
        <w:rPr>
          <w:rFonts w:ascii="Meiryo UI" w:eastAsia="Meiryo UI" w:hAnsi="Meiryo UI" w:hint="eastAsia"/>
          <w:szCs w:val="21"/>
        </w:rPr>
        <w:t>様</w:t>
      </w:r>
    </w:p>
    <w:p w14:paraId="7F71FF2B" w14:textId="7F754236" w:rsidR="007050E3" w:rsidRPr="009D3B0F" w:rsidRDefault="007050E3" w:rsidP="009C713C">
      <w:pPr>
        <w:pStyle w:val="a3"/>
        <w:spacing w:line="276" w:lineRule="auto"/>
        <w:ind w:firstLineChars="1400" w:firstLine="2940"/>
        <w:jc w:val="left"/>
        <w:rPr>
          <w:rFonts w:ascii="Meiryo UI" w:eastAsia="Meiryo UI" w:hAnsi="Meiryo UI"/>
          <w:szCs w:val="21"/>
        </w:rPr>
      </w:pPr>
      <w:r w:rsidRPr="007050E3">
        <w:rPr>
          <w:rFonts w:ascii="Meiryo UI" w:eastAsia="Meiryo UI" w:hAnsi="Meiryo UI" w:hint="eastAsia"/>
          <w:szCs w:val="21"/>
        </w:rPr>
        <w:t xml:space="preserve">西日本支社営業本部　</w:t>
      </w:r>
      <w:r w:rsidRPr="007050E3">
        <w:rPr>
          <w:rFonts w:ascii="Meiryo UI" w:eastAsia="Meiryo UI" w:hAnsi="Meiryo UI"/>
          <w:szCs w:val="21"/>
        </w:rPr>
        <w:t xml:space="preserve"> </w:t>
      </w:r>
      <w:r w:rsidRPr="007050E3">
        <w:rPr>
          <w:rFonts w:ascii="Meiryo UI" w:eastAsia="Meiryo UI" w:hAnsi="Meiryo UI" w:hint="eastAsia"/>
          <w:szCs w:val="21"/>
        </w:rPr>
        <w:t>セールスエンジニア　　原　洸一郎</w:t>
      </w:r>
      <w:r w:rsidRPr="007050E3">
        <w:rPr>
          <w:rFonts w:ascii="Meiryo UI" w:eastAsia="Meiryo UI" w:hAnsi="Meiryo UI"/>
          <w:szCs w:val="21"/>
        </w:rPr>
        <w:t xml:space="preserve"> </w:t>
      </w:r>
      <w:r w:rsidRPr="007050E3">
        <w:rPr>
          <w:rFonts w:ascii="Meiryo UI" w:eastAsia="Meiryo UI" w:hAnsi="Meiryo UI" w:hint="eastAsia"/>
          <w:szCs w:val="21"/>
        </w:rPr>
        <w:t>様</w:t>
      </w:r>
    </w:p>
    <w:p w14:paraId="0EEB9360" w14:textId="293F6224"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sidR="00F02389">
        <w:rPr>
          <w:rFonts w:ascii="Meiryo UI" w:eastAsia="Meiryo UI" w:hAnsi="Meiryo UI" w:hint="eastAsia"/>
          <w:szCs w:val="21"/>
        </w:rPr>
        <w:t xml:space="preserve">　　　　　  </w:t>
      </w:r>
      <w:r w:rsidRPr="009D3B0F">
        <w:rPr>
          <w:rFonts w:ascii="Meiryo UI" w:eastAsia="Meiryo UI" w:hAnsi="Meiryo UI" w:hint="eastAsia"/>
          <w:szCs w:val="21"/>
        </w:rPr>
        <w:t>（サプライチェーンがサイバー攻撃の標的となる中で必要となるネットワーク系サイバーセキュリティ）</w:t>
      </w:r>
    </w:p>
    <w:p w14:paraId="4884B970" w14:textId="52645E75"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sidR="00977E19">
        <w:rPr>
          <w:rFonts w:ascii="Meiryo UI" w:eastAsia="Meiryo UI" w:hAnsi="Meiryo UI"/>
          <w:szCs w:val="21"/>
        </w:rPr>
        <w:t xml:space="preserve">       </w:t>
      </w:r>
      <w:r w:rsidRPr="009D3B0F">
        <w:rPr>
          <w:rFonts w:ascii="Meiryo UI" w:eastAsia="Meiryo UI" w:hAnsi="Meiryo UI" w:hint="eastAsia"/>
          <w:szCs w:val="21"/>
        </w:rPr>
        <w:t>④ハーマンインターナショナル 株式会社</w:t>
      </w:r>
    </w:p>
    <w:p w14:paraId="39FE4638" w14:textId="77777777" w:rsidR="00F02389" w:rsidRDefault="009D3B0F" w:rsidP="009C713C">
      <w:pPr>
        <w:pStyle w:val="a3"/>
        <w:spacing w:line="276" w:lineRule="auto"/>
        <w:ind w:firstLineChars="1350" w:firstLine="2835"/>
        <w:jc w:val="left"/>
        <w:rPr>
          <w:rFonts w:ascii="Meiryo UI" w:eastAsia="Meiryo UI" w:hAnsi="Meiryo UI"/>
          <w:szCs w:val="21"/>
        </w:rPr>
      </w:pPr>
      <w:r w:rsidRPr="009D3B0F">
        <w:rPr>
          <w:rFonts w:ascii="Meiryo UI" w:eastAsia="Meiryo UI" w:hAnsi="Meiryo UI" w:hint="eastAsia"/>
          <w:szCs w:val="21"/>
        </w:rPr>
        <w:t>オートモーティブ・サイバーセキュリティ　ビジネス・デベロップメント APAC</w:t>
      </w:r>
      <w:r w:rsidR="00F02389">
        <w:rPr>
          <w:rFonts w:ascii="Meiryo UI" w:eastAsia="Meiryo UI" w:hAnsi="Meiryo UI" w:hint="eastAsia"/>
          <w:szCs w:val="21"/>
        </w:rPr>
        <w:t xml:space="preserve">　</w:t>
      </w:r>
      <w:r w:rsidRPr="009D3B0F">
        <w:rPr>
          <w:rFonts w:ascii="Meiryo UI" w:eastAsia="Meiryo UI" w:hAnsi="Meiryo UI" w:hint="eastAsia"/>
          <w:szCs w:val="21"/>
        </w:rPr>
        <w:t xml:space="preserve">シニア・マネジャー　　</w:t>
      </w:r>
    </w:p>
    <w:p w14:paraId="7009124C" w14:textId="6F889215" w:rsidR="009D3B0F" w:rsidRPr="00977E19" w:rsidRDefault="009D3B0F" w:rsidP="009C713C">
      <w:pPr>
        <w:pStyle w:val="a3"/>
        <w:spacing w:line="276" w:lineRule="auto"/>
        <w:ind w:firstLineChars="1350" w:firstLine="2835"/>
        <w:jc w:val="left"/>
        <w:rPr>
          <w:rFonts w:ascii="Meiryo UI" w:eastAsia="Meiryo UI" w:hAnsi="Meiryo UI"/>
          <w:szCs w:val="21"/>
        </w:rPr>
      </w:pPr>
      <w:r w:rsidRPr="009D3B0F">
        <w:rPr>
          <w:rFonts w:ascii="Meiryo UI" w:eastAsia="Meiryo UI" w:hAnsi="Meiryo UI" w:hint="eastAsia"/>
          <w:szCs w:val="21"/>
        </w:rPr>
        <w:t>奥田　正和 様</w:t>
      </w:r>
    </w:p>
    <w:p w14:paraId="29E3ADB9" w14:textId="5BA55FAD"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sidR="00977E19">
        <w:rPr>
          <w:rFonts w:ascii="Meiryo UI" w:eastAsia="Meiryo UI" w:hAnsi="Meiryo UI"/>
          <w:szCs w:val="21"/>
        </w:rPr>
        <w:t xml:space="preserve">        </w:t>
      </w:r>
      <w:r w:rsidRPr="009D3B0F">
        <w:rPr>
          <w:rFonts w:ascii="Meiryo UI" w:eastAsia="Meiryo UI" w:hAnsi="Meiryo UI" w:hint="eastAsia"/>
          <w:szCs w:val="21"/>
        </w:rPr>
        <w:t>（ハーマン社が取り入れたイ</w:t>
      </w:r>
      <w:bookmarkStart w:id="0" w:name="_GoBack"/>
      <w:bookmarkEnd w:id="0"/>
      <w:r w:rsidRPr="009D3B0F">
        <w:rPr>
          <w:rFonts w:ascii="Meiryo UI" w:eastAsia="Meiryo UI" w:hAnsi="Meiryo UI" w:hint="eastAsia"/>
          <w:szCs w:val="21"/>
        </w:rPr>
        <w:t>スラエル発の自動車向けサイバーセキュリティソリューション）</w:t>
      </w:r>
    </w:p>
    <w:p w14:paraId="745C2748" w14:textId="0AA6A94C" w:rsidR="007050E3" w:rsidRPr="009D3B0F" w:rsidRDefault="007050E3" w:rsidP="007050E3">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⑤</w:t>
      </w:r>
      <w:r w:rsidRPr="007050E3">
        <w:rPr>
          <w:rFonts w:ascii="Meiryo UI" w:eastAsia="Meiryo UI" w:hAnsi="Meiryo UI" w:hint="eastAsia"/>
          <w:szCs w:val="21"/>
        </w:rPr>
        <w:t>株式会社</w:t>
      </w:r>
      <w:r w:rsidRPr="007050E3">
        <w:rPr>
          <w:rFonts w:ascii="Meiryo UI" w:eastAsia="Meiryo UI" w:hAnsi="Meiryo UI"/>
          <w:szCs w:val="21"/>
        </w:rPr>
        <w:t xml:space="preserve"> </w:t>
      </w:r>
      <w:r w:rsidRPr="007050E3">
        <w:rPr>
          <w:rFonts w:ascii="Meiryo UI" w:eastAsia="Meiryo UI" w:hAnsi="Meiryo UI" w:hint="eastAsia"/>
          <w:szCs w:val="21"/>
        </w:rPr>
        <w:t>インテリジェント</w:t>
      </w:r>
      <w:r w:rsidRPr="007050E3">
        <w:rPr>
          <w:rFonts w:ascii="Meiryo UI" w:eastAsia="Meiryo UI" w:hAnsi="Meiryo UI"/>
          <w:szCs w:val="21"/>
        </w:rPr>
        <w:t xml:space="preserve"> </w:t>
      </w:r>
      <w:r w:rsidRPr="007050E3">
        <w:rPr>
          <w:rFonts w:ascii="Meiryo UI" w:eastAsia="Meiryo UI" w:hAnsi="Meiryo UI" w:hint="eastAsia"/>
          <w:szCs w:val="21"/>
        </w:rPr>
        <w:t>ウェイブ（</w:t>
      </w:r>
      <w:r w:rsidRPr="007050E3">
        <w:rPr>
          <w:rFonts w:ascii="Meiryo UI" w:eastAsia="Meiryo UI" w:hAnsi="Meiryo UI"/>
          <w:szCs w:val="21"/>
        </w:rPr>
        <w:t>Morphisec</w:t>
      </w:r>
      <w:r w:rsidRPr="007050E3">
        <w:rPr>
          <w:rFonts w:ascii="Meiryo UI" w:eastAsia="Meiryo UI" w:hAnsi="Meiryo UI" w:hint="eastAsia"/>
          <w:szCs w:val="21"/>
        </w:rPr>
        <w:t>社日本地区販売代理店）</w:t>
      </w:r>
    </w:p>
    <w:p w14:paraId="79ACB30F" w14:textId="7E279AE8" w:rsidR="007050E3" w:rsidRPr="00977E19" w:rsidRDefault="007050E3" w:rsidP="007050E3">
      <w:pPr>
        <w:pStyle w:val="a3"/>
        <w:spacing w:line="276" w:lineRule="auto"/>
        <w:ind w:firstLineChars="1350" w:firstLine="2835"/>
        <w:jc w:val="left"/>
        <w:rPr>
          <w:rFonts w:ascii="Meiryo UI" w:eastAsia="Meiryo UI" w:hAnsi="Meiryo UI"/>
          <w:szCs w:val="21"/>
        </w:rPr>
      </w:pPr>
      <w:r w:rsidRPr="007050E3">
        <w:rPr>
          <w:rFonts w:ascii="Meiryo UI" w:eastAsia="Meiryo UI" w:hAnsi="Meiryo UI" w:hint="eastAsia"/>
          <w:szCs w:val="21"/>
        </w:rPr>
        <w:t>セキュリティソリューション本部営業第二部パートナー</w:t>
      </w:r>
      <w:r w:rsidRPr="007050E3">
        <w:rPr>
          <w:rFonts w:ascii="Meiryo UI" w:eastAsia="Meiryo UI" w:hAnsi="Meiryo UI"/>
          <w:szCs w:val="21"/>
        </w:rPr>
        <w:t>SE</w:t>
      </w:r>
      <w:r w:rsidRPr="007050E3">
        <w:rPr>
          <w:rFonts w:ascii="Meiryo UI" w:eastAsia="Meiryo UI" w:hAnsi="Meiryo UI" w:hint="eastAsia"/>
          <w:szCs w:val="21"/>
        </w:rPr>
        <w:t>課　　中原　正貴</w:t>
      </w:r>
      <w:r w:rsidRPr="007050E3">
        <w:rPr>
          <w:rFonts w:ascii="Meiryo UI" w:eastAsia="Meiryo UI" w:hAnsi="Meiryo UI"/>
          <w:szCs w:val="21"/>
        </w:rPr>
        <w:t xml:space="preserve"> </w:t>
      </w:r>
      <w:r w:rsidRPr="007050E3">
        <w:rPr>
          <w:rFonts w:ascii="Meiryo UI" w:eastAsia="Meiryo UI" w:hAnsi="Meiryo UI" w:hint="eastAsia"/>
          <w:szCs w:val="21"/>
        </w:rPr>
        <w:t>様</w:t>
      </w:r>
    </w:p>
    <w:p w14:paraId="715E3C15" w14:textId="65B2BCF5" w:rsidR="007050E3" w:rsidRPr="009D3B0F" w:rsidRDefault="007050E3" w:rsidP="007050E3">
      <w:pPr>
        <w:pStyle w:val="a3"/>
        <w:spacing w:line="276" w:lineRule="auto"/>
        <w:ind w:leftChars="270" w:left="2835" w:hangingChars="1080" w:hanging="2268"/>
        <w:jc w:val="left"/>
        <w:rPr>
          <w:rFonts w:ascii="Meiryo UI" w:eastAsia="Meiryo UI" w:hAnsi="Meiryo UI"/>
          <w:szCs w:val="21"/>
        </w:rPr>
      </w:pPr>
      <w:r w:rsidRPr="009D3B0F">
        <w:rPr>
          <w:rFonts w:ascii="Meiryo UI" w:eastAsia="Meiryo UI" w:hAnsi="Meiryo UI" w:hint="eastAsia"/>
          <w:szCs w:val="21"/>
        </w:rPr>
        <w:t xml:space="preserve">　　　　　　　　  </w:t>
      </w:r>
      <w:r>
        <w:rPr>
          <w:rFonts w:ascii="Meiryo UI" w:eastAsia="Meiryo UI" w:hAnsi="Meiryo UI"/>
          <w:szCs w:val="21"/>
        </w:rPr>
        <w:t xml:space="preserve">        </w:t>
      </w:r>
      <w:r w:rsidRPr="009D3B0F">
        <w:rPr>
          <w:rFonts w:ascii="Meiryo UI" w:eastAsia="Meiryo UI" w:hAnsi="Meiryo UI" w:hint="eastAsia"/>
          <w:szCs w:val="21"/>
        </w:rPr>
        <w:t>（</w:t>
      </w:r>
      <w:r w:rsidRPr="007050E3">
        <w:rPr>
          <w:rFonts w:ascii="Meiryo UI" w:eastAsia="Meiryo UI" w:hAnsi="Meiryo UI" w:hint="eastAsia"/>
          <w:szCs w:val="21"/>
        </w:rPr>
        <w:t>アップデート・ネットワーク接続不要、誤検知を起こさずに高度な攻撃を防御する</w:t>
      </w:r>
      <w:r w:rsidRPr="007050E3">
        <w:rPr>
          <w:rFonts w:ascii="Meiryo UI" w:eastAsia="Meiryo UI" w:hAnsi="Meiryo UI"/>
          <w:szCs w:val="21"/>
        </w:rPr>
        <w:t>CPU</w:t>
      </w:r>
      <w:r w:rsidRPr="007050E3">
        <w:rPr>
          <w:rFonts w:ascii="Meiryo UI" w:eastAsia="Meiryo UI" w:hAnsi="Meiryo UI" w:hint="eastAsia"/>
          <w:szCs w:val="21"/>
        </w:rPr>
        <w:t>負荷が低いエンドポイント対策製品</w:t>
      </w:r>
      <w:r w:rsidRPr="009D3B0F">
        <w:rPr>
          <w:rFonts w:ascii="Meiryo UI" w:eastAsia="Meiryo UI" w:hAnsi="Meiryo UI" w:hint="eastAsia"/>
          <w:szCs w:val="21"/>
        </w:rPr>
        <w:t>）</w:t>
      </w:r>
    </w:p>
    <w:p w14:paraId="01E511B9" w14:textId="77777777" w:rsidR="009D3B0F" w:rsidRP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16:15 - 16:45　名刺交換会</w:t>
      </w:r>
    </w:p>
    <w:p w14:paraId="597AF5F7" w14:textId="7C687BAB" w:rsidR="009D3B0F" w:rsidRDefault="009D3B0F" w:rsidP="009C713C">
      <w:pPr>
        <w:pStyle w:val="a3"/>
        <w:spacing w:line="276" w:lineRule="auto"/>
        <w:ind w:leftChars="300" w:left="1050"/>
        <w:jc w:val="left"/>
        <w:rPr>
          <w:rFonts w:ascii="Meiryo UI" w:eastAsia="Meiryo UI" w:hAnsi="Meiryo UI"/>
          <w:szCs w:val="21"/>
        </w:rPr>
      </w:pPr>
      <w:r w:rsidRPr="009D3B0F">
        <w:rPr>
          <w:rFonts w:ascii="Meiryo UI" w:eastAsia="Meiryo UI" w:hAnsi="Meiryo UI" w:hint="eastAsia"/>
          <w:szCs w:val="21"/>
        </w:rPr>
        <w:t xml:space="preserve">16:45　　　　  </w:t>
      </w:r>
      <w:r w:rsidR="00977E19">
        <w:rPr>
          <w:rFonts w:ascii="Meiryo UI" w:eastAsia="Meiryo UI" w:hAnsi="Meiryo UI"/>
          <w:szCs w:val="21"/>
        </w:rPr>
        <w:t xml:space="preserve">  </w:t>
      </w:r>
      <w:r w:rsidRPr="009D3B0F">
        <w:rPr>
          <w:rFonts w:ascii="Meiryo UI" w:eastAsia="Meiryo UI" w:hAnsi="Meiryo UI" w:hint="eastAsia"/>
          <w:szCs w:val="21"/>
        </w:rPr>
        <w:t>閉会</w:t>
      </w:r>
    </w:p>
    <w:p w14:paraId="4F5D491B" w14:textId="77777777" w:rsidR="007050E3" w:rsidRPr="009D3B0F" w:rsidRDefault="007050E3" w:rsidP="009C713C">
      <w:pPr>
        <w:pStyle w:val="a3"/>
        <w:spacing w:line="276" w:lineRule="auto"/>
        <w:ind w:leftChars="300" w:left="1050"/>
        <w:jc w:val="left"/>
        <w:rPr>
          <w:rFonts w:ascii="Meiryo UI" w:eastAsia="Meiryo UI" w:hAnsi="Meiryo UI"/>
          <w:szCs w:val="21"/>
        </w:rPr>
      </w:pPr>
    </w:p>
    <w:p w14:paraId="0F8EA49F" w14:textId="0877602C" w:rsidR="00AB60AE" w:rsidRPr="00977E19" w:rsidRDefault="00C451A5" w:rsidP="00977E19">
      <w:pPr>
        <w:pStyle w:val="a3"/>
        <w:ind w:leftChars="300" w:left="1050"/>
        <w:jc w:val="left"/>
        <w:rPr>
          <w:rFonts w:ascii="Arial" w:eastAsia="Meiryo UI" w:hAnsi="Arial" w:cs="ＭＳ ゴシック"/>
        </w:rPr>
      </w:pPr>
      <w:r>
        <w:rPr>
          <w:noProof/>
        </w:rPr>
        <mc:AlternateContent>
          <mc:Choice Requires="wps">
            <w:drawing>
              <wp:anchor distT="0" distB="0" distL="114300" distR="114300" simplePos="0" relativeHeight="251732992" behindDoc="0" locked="0" layoutInCell="1" allowOverlap="1" wp14:anchorId="66B12264" wp14:editId="34814F30">
                <wp:simplePos x="0" y="0"/>
                <wp:positionH relativeFrom="margin">
                  <wp:posOffset>0</wp:posOffset>
                </wp:positionH>
                <wp:positionV relativeFrom="paragraph">
                  <wp:posOffset>-635</wp:posOffset>
                </wp:positionV>
                <wp:extent cx="7043271" cy="518160"/>
                <wp:effectExtent l="0" t="0" r="571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271" cy="518160"/>
                        </a:xfrm>
                        <a:prstGeom prst="rect">
                          <a:avLst/>
                        </a:prstGeom>
                        <a:solidFill>
                          <a:srgbClr val="5B9BD5">
                            <a:lumMod val="50000"/>
                          </a:srgbClr>
                        </a:solidFill>
                        <a:ln w="9525">
                          <a:noFill/>
                          <a:miter lim="800000"/>
                          <a:headEnd/>
                          <a:tailEnd/>
                        </a:ln>
                      </wps:spPr>
                      <wps:txbx>
                        <w:txbxContent>
                          <w:p w14:paraId="0995CC28" w14:textId="41247BD6" w:rsidR="00C451A5" w:rsidRDefault="00C451A5" w:rsidP="00C451A5">
                            <w:pPr>
                              <w:jc w:val="left"/>
                              <w:rPr>
                                <w:rFonts w:asciiTheme="majorEastAsia" w:eastAsiaTheme="majorEastAsia" w:hAnsiTheme="majorEastAsia" w:cs="Meiryo UI"/>
                                <w:color w:val="FFFFFF" w:themeColor="background1"/>
                              </w:rPr>
                            </w:pPr>
                            <w:r w:rsidRPr="00E74ED1">
                              <w:rPr>
                                <w:rFonts w:asciiTheme="majorEastAsia" w:eastAsiaTheme="majorEastAsia" w:hAnsiTheme="majorEastAsia" w:cs="Meiryo UI" w:hint="eastAsia"/>
                                <w:b/>
                                <w:color w:val="FFFFFF" w:themeColor="background1"/>
                                <w:szCs w:val="21"/>
                              </w:rPr>
                              <w:t>参加申し込み：</w:t>
                            </w:r>
                            <w:r>
                              <w:rPr>
                                <w:rFonts w:asciiTheme="majorEastAsia" w:eastAsiaTheme="majorEastAsia" w:hAnsiTheme="majorEastAsia" w:cs="Meiryo UI" w:hint="eastAsia"/>
                                <w:b/>
                                <w:color w:val="FFFFFF" w:themeColor="background1"/>
                                <w:szCs w:val="21"/>
                              </w:rPr>
                              <w:t xml:space="preserve"> </w:t>
                            </w:r>
                            <w:r w:rsidRPr="009C713C">
                              <w:rPr>
                                <w:rFonts w:asciiTheme="majorHAnsi" w:eastAsiaTheme="majorEastAsia" w:hAnsiTheme="majorHAnsi" w:cstheme="majorHAnsi"/>
                                <w:b/>
                                <w:color w:val="FFFFFF" w:themeColor="background1"/>
                              </w:rPr>
                              <w:t xml:space="preserve">ホームページからお申込みください：　</w:t>
                            </w:r>
                          </w:p>
                          <w:p w14:paraId="5CBF0280" w14:textId="77777777" w:rsidR="00433024" w:rsidRPr="00B74B36" w:rsidRDefault="00C451A5" w:rsidP="00433024">
                            <w:pPr>
                              <w:jc w:val="left"/>
                              <w:rPr>
                                <w:rFonts w:asciiTheme="majorEastAsia" w:eastAsiaTheme="majorEastAsia" w:hAnsiTheme="majorEastAsia" w:cs="Meiryo UI"/>
                                <w:color w:val="FFFFFF" w:themeColor="background1"/>
                                <w:szCs w:val="21"/>
                              </w:rPr>
                            </w:pPr>
                            <w:r>
                              <w:rPr>
                                <w:rFonts w:asciiTheme="majorEastAsia" w:eastAsiaTheme="majorEastAsia" w:hAnsiTheme="majorEastAsia" w:cs="Meiryo UI" w:hint="eastAsia"/>
                                <w:color w:val="FFFFFF" w:themeColor="background1"/>
                              </w:rPr>
                              <w:t>★</w:t>
                            </w:r>
                            <w:r w:rsidRPr="00B74B36">
                              <w:rPr>
                                <w:rFonts w:asciiTheme="majorHAnsi" w:eastAsiaTheme="majorEastAsia" w:hAnsiTheme="majorHAnsi" w:cstheme="majorHAnsi"/>
                                <w:color w:val="FFFFFF" w:themeColor="background1"/>
                              </w:rPr>
                              <w:t>URL</w:t>
                            </w:r>
                            <w:r w:rsidR="00433024">
                              <w:rPr>
                                <w:rFonts w:asciiTheme="majorHAnsi" w:eastAsiaTheme="majorEastAsia" w:hAnsiTheme="majorHAnsi" w:cstheme="majorHAnsi"/>
                                <w:color w:val="FFFFFF" w:themeColor="background1"/>
                              </w:rPr>
                              <w:t xml:space="preserve"> </w:t>
                            </w:r>
                            <w:r w:rsidR="00433024" w:rsidRPr="00433024">
                              <w:rPr>
                                <w:rFonts w:asciiTheme="majorHAnsi" w:eastAsiaTheme="majorEastAsia" w:hAnsiTheme="majorHAnsi" w:cstheme="majorHAnsi"/>
                                <w:color w:val="FFFFFF" w:themeColor="background1"/>
                              </w:rPr>
                              <w:t xml:space="preserve"> </w:t>
                            </w:r>
                            <w:hyperlink r:id="rId10" w:history="1">
                              <w:r w:rsidR="00433024" w:rsidRPr="00433024">
                                <w:rPr>
                                  <w:rStyle w:val="ac"/>
                                  <w:rFonts w:asciiTheme="majorHAnsi" w:hAnsiTheme="majorHAnsi" w:cstheme="majorHAnsi"/>
                                  <w:color w:val="FFFFFF" w:themeColor="background1"/>
                                </w:rPr>
                                <w:t>https://israel-keizai.org/events/event/israel-cybertech-in-osaka/</w:t>
                              </w:r>
                            </w:hyperlink>
                          </w:p>
                          <w:p w14:paraId="52C5C730" w14:textId="77777777" w:rsidR="00C451A5" w:rsidRPr="00B74B36" w:rsidRDefault="00C451A5" w:rsidP="00C451A5">
                            <w:pPr>
                              <w:jc w:val="left"/>
                              <w:rPr>
                                <w:rFonts w:asciiTheme="majorEastAsia" w:eastAsiaTheme="majorEastAsia" w:hAnsiTheme="majorEastAsia" w:cs="Meiryo UI"/>
                                <w:color w:val="FFFFFF" w:themeColor="background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12264" id="_x0000_s1030" type="#_x0000_t202" style="position:absolute;left:0;text-align:left;margin-left:0;margin-top:-.05pt;width:554.6pt;height:40.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" fillcolor="#1f4e79" stroked="f">
                <v:textbox>
                  <w:txbxContent>
                    <w:p w14:paraId="0995CC28" w14:textId="41247BD6" w:rsidR="00C451A5" w:rsidRDefault="00C451A5" w:rsidP="00C451A5">
                      <w:pPr>
                        <w:jc w:val="left"/>
                        <w:rPr>
                          <w:rFonts w:asciiTheme="majorEastAsia" w:eastAsiaTheme="majorEastAsia" w:hAnsiTheme="majorEastAsia" w:cs="Meiryo UI"/>
                          <w:color w:val="FFFFFF" w:themeColor="background1"/>
                        </w:rPr>
                      </w:pPr>
                      <w:r w:rsidRPr="00E74ED1">
                        <w:rPr>
                          <w:rFonts w:asciiTheme="majorEastAsia" w:eastAsiaTheme="majorEastAsia" w:hAnsiTheme="majorEastAsia" w:cs="Meiryo UI" w:hint="eastAsia"/>
                          <w:b/>
                          <w:color w:val="FFFFFF" w:themeColor="background1"/>
                          <w:szCs w:val="21"/>
                        </w:rPr>
                        <w:t>参加申し込み：</w:t>
                      </w:r>
                      <w:r>
                        <w:rPr>
                          <w:rFonts w:asciiTheme="majorEastAsia" w:eastAsiaTheme="majorEastAsia" w:hAnsiTheme="majorEastAsia" w:cs="Meiryo UI" w:hint="eastAsia"/>
                          <w:b/>
                          <w:color w:val="FFFFFF" w:themeColor="background1"/>
                          <w:szCs w:val="21"/>
                        </w:rPr>
                        <w:t xml:space="preserve"> </w:t>
                      </w:r>
                      <w:r w:rsidRPr="009C713C">
                        <w:rPr>
                          <w:rFonts w:asciiTheme="majorHAnsi" w:eastAsiaTheme="majorEastAsia" w:hAnsiTheme="majorHAnsi" w:cstheme="majorHAnsi"/>
                          <w:b/>
                          <w:color w:val="FFFFFF" w:themeColor="background1"/>
                        </w:rPr>
                        <w:t xml:space="preserve">ホームページからお申込みください：　</w:t>
                      </w:r>
                    </w:p>
                    <w:p w14:paraId="5CBF0280" w14:textId="77777777" w:rsidR="00433024" w:rsidRPr="00B74B36" w:rsidRDefault="00C451A5" w:rsidP="00433024">
                      <w:pPr>
                        <w:jc w:val="left"/>
                        <w:rPr>
                          <w:rFonts w:asciiTheme="majorEastAsia" w:eastAsiaTheme="majorEastAsia" w:hAnsiTheme="majorEastAsia" w:cs="Meiryo UI"/>
                          <w:color w:val="FFFFFF" w:themeColor="background1"/>
                          <w:szCs w:val="21"/>
                        </w:rPr>
                      </w:pPr>
                      <w:r>
                        <w:rPr>
                          <w:rFonts w:asciiTheme="majorEastAsia" w:eastAsiaTheme="majorEastAsia" w:hAnsiTheme="majorEastAsia" w:cs="Meiryo UI" w:hint="eastAsia"/>
                          <w:color w:val="FFFFFF" w:themeColor="background1"/>
                        </w:rPr>
                        <w:t>★</w:t>
                      </w:r>
                      <w:r w:rsidRPr="00B74B36">
                        <w:rPr>
                          <w:rFonts w:asciiTheme="majorHAnsi" w:eastAsiaTheme="majorEastAsia" w:hAnsiTheme="majorHAnsi" w:cstheme="majorHAnsi"/>
                          <w:color w:val="FFFFFF" w:themeColor="background1"/>
                        </w:rPr>
                        <w:t>URL</w:t>
                      </w:r>
                      <w:r w:rsidR="00433024">
                        <w:rPr>
                          <w:rFonts w:asciiTheme="majorHAnsi" w:eastAsiaTheme="majorEastAsia" w:hAnsiTheme="majorHAnsi" w:cstheme="majorHAnsi"/>
                          <w:color w:val="FFFFFF" w:themeColor="background1"/>
                        </w:rPr>
                        <w:t xml:space="preserve"> </w:t>
                      </w:r>
                      <w:r w:rsidR="00433024" w:rsidRPr="00433024">
                        <w:rPr>
                          <w:rFonts w:asciiTheme="majorHAnsi" w:eastAsiaTheme="majorEastAsia" w:hAnsiTheme="majorHAnsi" w:cstheme="majorHAnsi"/>
                          <w:color w:val="FFFFFF" w:themeColor="background1"/>
                        </w:rPr>
                        <w:t xml:space="preserve"> </w:t>
                      </w:r>
                      <w:hyperlink r:id="rId11" w:history="1">
                        <w:r w:rsidR="00433024" w:rsidRPr="00433024">
                          <w:rPr>
                            <w:rStyle w:val="ac"/>
                            <w:rFonts w:asciiTheme="majorHAnsi" w:hAnsiTheme="majorHAnsi" w:cstheme="majorHAnsi"/>
                            <w:color w:val="FFFFFF" w:themeColor="background1"/>
                          </w:rPr>
                          <w:t>https://israel-keizai.org/events/event/israel-cybertech-in-osaka/</w:t>
                        </w:r>
                      </w:hyperlink>
                    </w:p>
                    <w:p w14:paraId="52C5C730" w14:textId="77777777" w:rsidR="00C451A5" w:rsidRPr="00B74B36" w:rsidRDefault="00C451A5" w:rsidP="00C451A5">
                      <w:pPr>
                        <w:jc w:val="left"/>
                        <w:rPr>
                          <w:rFonts w:asciiTheme="majorEastAsia" w:eastAsiaTheme="majorEastAsia" w:hAnsiTheme="majorEastAsia" w:cs="Meiryo UI"/>
                          <w:color w:val="FFFFFF" w:themeColor="background1"/>
                          <w:szCs w:val="21"/>
                        </w:rPr>
                      </w:pPr>
                    </w:p>
                  </w:txbxContent>
                </v:textbox>
                <w10:wrap anchorx="margin"/>
              </v:shape>
            </w:pict>
          </mc:Fallback>
        </mc:AlternateContent>
      </w:r>
    </w:p>
    <w:sectPr w:rsidR="00AB60AE" w:rsidRPr="00977E19" w:rsidSect="00E44A67">
      <w:pgSz w:w="11906" w:h="16838"/>
      <w:pgMar w:top="851" w:right="624" w:bottom="567" w:left="397" w:header="851" w:footer="992" w:gutter="5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83C19" w14:textId="77777777" w:rsidR="00D70227" w:rsidRDefault="00D70227" w:rsidP="005A2120">
      <w:r>
        <w:separator/>
      </w:r>
    </w:p>
  </w:endnote>
  <w:endnote w:type="continuationSeparator" w:id="0">
    <w:p w14:paraId="6F53FC91" w14:textId="77777777" w:rsidR="00D70227" w:rsidRDefault="00D70227" w:rsidP="005A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GP創英ﾌﾟﾚｾﾞﾝｽEB">
    <w:altName w:val="MS Mincho"/>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19DAE" w14:textId="77777777" w:rsidR="00D70227" w:rsidRDefault="00D70227" w:rsidP="005A2120">
      <w:r>
        <w:separator/>
      </w:r>
    </w:p>
  </w:footnote>
  <w:footnote w:type="continuationSeparator" w:id="0">
    <w:p w14:paraId="0DE4C664" w14:textId="77777777" w:rsidR="00D70227" w:rsidRDefault="00D70227" w:rsidP="005A2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4A"/>
    <w:rsid w:val="000254E9"/>
    <w:rsid w:val="000513EC"/>
    <w:rsid w:val="00066BB7"/>
    <w:rsid w:val="000A0813"/>
    <w:rsid w:val="000C01E9"/>
    <w:rsid w:val="000D076E"/>
    <w:rsid w:val="000E4C6D"/>
    <w:rsid w:val="00162D9E"/>
    <w:rsid w:val="0018055A"/>
    <w:rsid w:val="00197EFB"/>
    <w:rsid w:val="001C4243"/>
    <w:rsid w:val="001D03C5"/>
    <w:rsid w:val="00202F53"/>
    <w:rsid w:val="002508BA"/>
    <w:rsid w:val="00256229"/>
    <w:rsid w:val="002E5314"/>
    <w:rsid w:val="003469B1"/>
    <w:rsid w:val="0038370E"/>
    <w:rsid w:val="003B0457"/>
    <w:rsid w:val="003E28E0"/>
    <w:rsid w:val="00402A87"/>
    <w:rsid w:val="00433024"/>
    <w:rsid w:val="004C0E8E"/>
    <w:rsid w:val="00504A9C"/>
    <w:rsid w:val="00535709"/>
    <w:rsid w:val="00567E76"/>
    <w:rsid w:val="00597357"/>
    <w:rsid w:val="005A2120"/>
    <w:rsid w:val="005A363C"/>
    <w:rsid w:val="005B74E7"/>
    <w:rsid w:val="005C43D1"/>
    <w:rsid w:val="005D1DD8"/>
    <w:rsid w:val="005F42E4"/>
    <w:rsid w:val="00602BA9"/>
    <w:rsid w:val="00615061"/>
    <w:rsid w:val="0062558A"/>
    <w:rsid w:val="006314B3"/>
    <w:rsid w:val="0064164A"/>
    <w:rsid w:val="00647AA3"/>
    <w:rsid w:val="006504F5"/>
    <w:rsid w:val="00674C9A"/>
    <w:rsid w:val="0068725E"/>
    <w:rsid w:val="006B19EF"/>
    <w:rsid w:val="006C69C4"/>
    <w:rsid w:val="006F7B6B"/>
    <w:rsid w:val="007050E3"/>
    <w:rsid w:val="007112B0"/>
    <w:rsid w:val="0073010D"/>
    <w:rsid w:val="00765298"/>
    <w:rsid w:val="007C16A5"/>
    <w:rsid w:val="007F12F5"/>
    <w:rsid w:val="00803984"/>
    <w:rsid w:val="00803D0D"/>
    <w:rsid w:val="00812E5F"/>
    <w:rsid w:val="008300AC"/>
    <w:rsid w:val="00837BB9"/>
    <w:rsid w:val="00876C5E"/>
    <w:rsid w:val="008777CF"/>
    <w:rsid w:val="00891789"/>
    <w:rsid w:val="0089193C"/>
    <w:rsid w:val="008C4076"/>
    <w:rsid w:val="008E00BC"/>
    <w:rsid w:val="00900EB8"/>
    <w:rsid w:val="00925DBD"/>
    <w:rsid w:val="00961A9D"/>
    <w:rsid w:val="009620AD"/>
    <w:rsid w:val="00965CE2"/>
    <w:rsid w:val="00977E19"/>
    <w:rsid w:val="00977F39"/>
    <w:rsid w:val="009A3E04"/>
    <w:rsid w:val="009C713C"/>
    <w:rsid w:val="009D3B0F"/>
    <w:rsid w:val="009D4FD6"/>
    <w:rsid w:val="009E1543"/>
    <w:rsid w:val="009F13EA"/>
    <w:rsid w:val="009F6C21"/>
    <w:rsid w:val="00A17CA8"/>
    <w:rsid w:val="00A6068B"/>
    <w:rsid w:val="00A71998"/>
    <w:rsid w:val="00A858E3"/>
    <w:rsid w:val="00A97E14"/>
    <w:rsid w:val="00AB60AE"/>
    <w:rsid w:val="00AC1471"/>
    <w:rsid w:val="00AD2311"/>
    <w:rsid w:val="00AD7334"/>
    <w:rsid w:val="00B45AFA"/>
    <w:rsid w:val="00B727EA"/>
    <w:rsid w:val="00B74B36"/>
    <w:rsid w:val="00B81FA4"/>
    <w:rsid w:val="00BA3BA1"/>
    <w:rsid w:val="00BB3271"/>
    <w:rsid w:val="00BB5195"/>
    <w:rsid w:val="00BD1972"/>
    <w:rsid w:val="00BE2090"/>
    <w:rsid w:val="00C30DA5"/>
    <w:rsid w:val="00C451A5"/>
    <w:rsid w:val="00CC2E56"/>
    <w:rsid w:val="00CC7272"/>
    <w:rsid w:val="00CF2D3E"/>
    <w:rsid w:val="00CF4C7F"/>
    <w:rsid w:val="00D15741"/>
    <w:rsid w:val="00D467C5"/>
    <w:rsid w:val="00D5413A"/>
    <w:rsid w:val="00D57087"/>
    <w:rsid w:val="00D70227"/>
    <w:rsid w:val="00DA27E0"/>
    <w:rsid w:val="00DA2CE0"/>
    <w:rsid w:val="00DA4626"/>
    <w:rsid w:val="00DA5A60"/>
    <w:rsid w:val="00E11B36"/>
    <w:rsid w:val="00E26A65"/>
    <w:rsid w:val="00E44A67"/>
    <w:rsid w:val="00E56E31"/>
    <w:rsid w:val="00E57A53"/>
    <w:rsid w:val="00E601C3"/>
    <w:rsid w:val="00E72F78"/>
    <w:rsid w:val="00E74ED1"/>
    <w:rsid w:val="00E86681"/>
    <w:rsid w:val="00F02389"/>
    <w:rsid w:val="00F371C2"/>
    <w:rsid w:val="00F62A99"/>
    <w:rsid w:val="00F71C19"/>
    <w:rsid w:val="00F74C6D"/>
    <w:rsid w:val="00F94045"/>
    <w:rsid w:val="00FA20B7"/>
    <w:rsid w:val="00FC3EBF"/>
    <w:rsid w:val="00FC55BA"/>
    <w:rsid w:val="00FD01B0"/>
    <w:rsid w:val="00FF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18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3984"/>
    <w:pPr>
      <w:ind w:hangingChars="200" w:hanging="420"/>
      <w:jc w:val="both"/>
    </w:pPr>
  </w:style>
  <w:style w:type="paragraph" w:styleId="a4">
    <w:name w:val="Date"/>
    <w:basedOn w:val="a"/>
    <w:next w:val="a"/>
    <w:link w:val="a5"/>
    <w:uiPriority w:val="99"/>
    <w:unhideWhenUsed/>
    <w:rsid w:val="00803984"/>
    <w:pPr>
      <w:widowControl/>
      <w:ind w:hangingChars="200" w:hanging="420"/>
    </w:pPr>
  </w:style>
  <w:style w:type="character" w:customStyle="1" w:styleId="a5">
    <w:name w:val="日付 (文字)"/>
    <w:basedOn w:val="a0"/>
    <w:link w:val="a4"/>
    <w:uiPriority w:val="99"/>
    <w:rsid w:val="00803984"/>
  </w:style>
  <w:style w:type="paragraph" w:styleId="a6">
    <w:name w:val="Balloon Text"/>
    <w:basedOn w:val="a"/>
    <w:link w:val="a7"/>
    <w:uiPriority w:val="99"/>
    <w:semiHidden/>
    <w:unhideWhenUsed/>
    <w:rsid w:val="00567E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7E76"/>
    <w:rPr>
      <w:rFonts w:asciiTheme="majorHAnsi" w:eastAsiaTheme="majorEastAsia" w:hAnsiTheme="majorHAnsi" w:cstheme="majorBidi"/>
      <w:sz w:val="18"/>
      <w:szCs w:val="18"/>
    </w:rPr>
  </w:style>
  <w:style w:type="paragraph" w:styleId="a8">
    <w:name w:val="header"/>
    <w:basedOn w:val="a"/>
    <w:link w:val="a9"/>
    <w:uiPriority w:val="99"/>
    <w:unhideWhenUsed/>
    <w:rsid w:val="005A2120"/>
    <w:pPr>
      <w:tabs>
        <w:tab w:val="center" w:pos="4252"/>
        <w:tab w:val="right" w:pos="8504"/>
      </w:tabs>
      <w:snapToGrid w:val="0"/>
    </w:pPr>
  </w:style>
  <w:style w:type="character" w:customStyle="1" w:styleId="a9">
    <w:name w:val="ヘッダー (文字)"/>
    <w:basedOn w:val="a0"/>
    <w:link w:val="a8"/>
    <w:uiPriority w:val="99"/>
    <w:rsid w:val="005A2120"/>
  </w:style>
  <w:style w:type="paragraph" w:styleId="aa">
    <w:name w:val="footer"/>
    <w:basedOn w:val="a"/>
    <w:link w:val="ab"/>
    <w:uiPriority w:val="99"/>
    <w:unhideWhenUsed/>
    <w:rsid w:val="005A2120"/>
    <w:pPr>
      <w:tabs>
        <w:tab w:val="center" w:pos="4252"/>
        <w:tab w:val="right" w:pos="8504"/>
      </w:tabs>
      <w:snapToGrid w:val="0"/>
    </w:pPr>
  </w:style>
  <w:style w:type="character" w:customStyle="1" w:styleId="ab">
    <w:name w:val="フッター (文字)"/>
    <w:basedOn w:val="a0"/>
    <w:link w:val="aa"/>
    <w:uiPriority w:val="99"/>
    <w:rsid w:val="005A2120"/>
  </w:style>
  <w:style w:type="character" w:styleId="ac">
    <w:name w:val="Hyperlink"/>
    <w:basedOn w:val="a0"/>
    <w:uiPriority w:val="99"/>
    <w:unhideWhenUsed/>
    <w:rsid w:val="00977F39"/>
    <w:rPr>
      <w:color w:val="0563C1" w:themeColor="hyperlink"/>
      <w:u w:val="single"/>
    </w:rPr>
  </w:style>
  <w:style w:type="table" w:customStyle="1" w:styleId="1">
    <w:name w:val="表 (格子)1"/>
    <w:basedOn w:val="a1"/>
    <w:next w:val="ad"/>
    <w:uiPriority w:val="39"/>
    <w:rsid w:val="00AB60A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AB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rael-keizai.org/events/event/israel-cybertech-in-osa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srael-keizai.org/events/event/israel-cybertech-in-osaka/" TargetMode="External"/><Relationship Id="rId5" Type="http://schemas.openxmlformats.org/officeDocument/2006/relationships/footnotes" Target="footnotes.xml"/><Relationship Id="rId10" Type="http://schemas.openxmlformats.org/officeDocument/2006/relationships/hyperlink" Target="https://israel-keizai.org/events/event/israel-cybertech-in-osaka/" TargetMode="External"/><Relationship Id="rId4" Type="http://schemas.openxmlformats.org/officeDocument/2006/relationships/webSettings" Target="webSettings.xml"/><Relationship Id="rId9" Type="http://schemas.openxmlformats.org/officeDocument/2006/relationships/hyperlink" Target="https://israel-keizai.org/events/event/israel-cybertech-in-osa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D95C-3952-4790-9014-AAFCA1D0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1660</Characters>
  <Application>Microsoft Office Word</Application>
  <DocSecurity>4</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2019-11-19T03:57:00Z</dcterms:created>
  <dcterms:modified xsi:type="dcterms:W3CDTF">2019-11-19T03:57:00Z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v-toabe@microsoft.com</vt:lpwstr>
  </property>
  <property fmtid="{D5CDD505-2E9C-101B-9397-08002B2CF9AE}" pid="5" name="MSIP_Label_f42aa342-8706-4288-bd11-ebb85995028c_SetDate">
    <vt:lpwstr>2018-03-22T09:28:00.7689980Z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