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22" w:rsidRDefault="00741B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>
                <wp:simplePos x="0" y="0"/>
                <wp:positionH relativeFrom="margin">
                  <wp:posOffset>-129340</wp:posOffset>
                </wp:positionH>
                <wp:positionV relativeFrom="paragraph">
                  <wp:posOffset>-5715</wp:posOffset>
                </wp:positionV>
                <wp:extent cx="6893560" cy="3987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D22" w:rsidRPr="00DA1D22" w:rsidRDefault="00F67C9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67C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自社の現状を振り返り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、取り組み事例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参考に</w:t>
                            </w:r>
                            <w:r w:rsidR="00A75B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人事制度の</w:t>
                            </w:r>
                            <w:r w:rsidR="00A75BC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構築と</w:t>
                            </w:r>
                            <w:r w:rsidR="009C08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改善案</w:t>
                            </w:r>
                            <w:r w:rsidR="00B262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考え</w:t>
                            </w:r>
                            <w:r w:rsidR="006A6D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てみませんか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2pt;margin-top:-.45pt;width:542.8pt;height:31.4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" filled="f" stroked="f">
                <v:textbox>
                  <w:txbxContent>
                    <w:p w:rsidR="00DA1D22" w:rsidRPr="00DA1D22" w:rsidRDefault="00F67C9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67C9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自社の現状を振り返り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、取り組み事例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参考に</w:t>
                      </w:r>
                      <w:r w:rsidR="00A75B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人事制度の</w:t>
                      </w:r>
                      <w:r w:rsidR="00A75BC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構築と</w:t>
                      </w:r>
                      <w:r w:rsidR="009C08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改善案</w:t>
                      </w:r>
                      <w:r w:rsidR="00B2620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考え</w:t>
                      </w:r>
                      <w:r w:rsidR="006A6D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てみませんか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323557</wp:posOffset>
                </wp:positionH>
                <wp:positionV relativeFrom="paragraph">
                  <wp:posOffset>292214</wp:posOffset>
                </wp:positionV>
                <wp:extent cx="6000108" cy="465455"/>
                <wp:effectExtent l="0" t="0" r="0" b="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0108" cy="4654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7335" w:rsidRDefault="00E27362" w:rsidP="0036733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海外拠点の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6"/>
                                <w:szCs w:val="56"/>
                              </w:rPr>
                              <w:t>現地化を考える</w:t>
                            </w:r>
                            <w:r w:rsidR="0036733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セミナー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9" o:spid="_x0000_s1027" type="#_x0000_t202" style="position:absolute;left:0;text-align:left;margin-left:25.5pt;margin-top:23pt;width:472.45pt;height:36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" filled="f" stroked="f">
                <v:stroke joinstyle="round"/>
                <o:lock v:ext="edit" shapetype="t"/>
                <v:textbox>
                  <w:txbxContent>
                    <w:p w:rsidR="00367335" w:rsidRDefault="00E27362" w:rsidP="0036733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6"/>
                          <w:szCs w:val="56"/>
                        </w:rPr>
                        <w:t>海外拠点の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6"/>
                          <w:szCs w:val="56"/>
                        </w:rPr>
                        <w:t>現地化を考える</w:t>
                      </w:r>
                      <w:r w:rsidR="00367335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6"/>
                          <w:szCs w:val="56"/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  <w:r w:rsidR="00E27362" w:rsidRPr="00DA1D22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margin">
                  <wp:posOffset>-138316</wp:posOffset>
                </wp:positionH>
                <wp:positionV relativeFrom="paragraph">
                  <wp:posOffset>281940</wp:posOffset>
                </wp:positionV>
                <wp:extent cx="6918960" cy="720725"/>
                <wp:effectExtent l="0" t="0" r="1524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720725"/>
                        </a:xfrm>
                        <a:prstGeom prst="rect">
                          <a:avLst/>
                        </a:prstGeom>
                        <a:solidFill>
                          <a:srgbClr val="06014B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335" w:rsidRPr="00E27362" w:rsidRDefault="00367335" w:rsidP="00E27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10.9pt;margin-top:22.2pt;width:544.8pt;height:56.75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" fillcolor="#06014b" strokecolor="black [3213]" strokeweight="1pt">
                <v:textbox>
                  <w:txbxContent>
                    <w:p w:rsidR="00367335" w:rsidRPr="00E27362" w:rsidRDefault="00367335" w:rsidP="00E27362"/>
                  </w:txbxContent>
                </v:textbox>
                <w10:wrap anchorx="margin"/>
              </v:rect>
            </w:pict>
          </mc:Fallback>
        </mc:AlternateContent>
      </w:r>
      <w:r w:rsidR="00E27362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margin">
                  <wp:posOffset>935190</wp:posOffset>
                </wp:positionH>
                <wp:positionV relativeFrom="paragraph">
                  <wp:posOffset>628536</wp:posOffset>
                </wp:positionV>
                <wp:extent cx="6654800" cy="439420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335" w:rsidRPr="00367335" w:rsidRDefault="00367335" w:rsidP="00367335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</w:pPr>
                            <w:r w:rsidRPr="0036733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～</w:t>
                            </w:r>
                            <w:r w:rsidR="00E2736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人事の</w:t>
                            </w:r>
                            <w:r w:rsidR="00E2736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仕組みづくりと</w:t>
                            </w:r>
                            <w:r w:rsidR="00E2736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現地</w:t>
                            </w:r>
                            <w:r w:rsidR="00E27362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社員の育成</w:t>
                            </w:r>
                            <w:r w:rsidRPr="0036733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11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3.65pt;margin-top:49.5pt;width:524pt;height:34.6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" filled="f" stroked="f">
                <v:textbox>
                  <w:txbxContent>
                    <w:p w:rsidR="00367335" w:rsidRPr="00367335" w:rsidRDefault="00367335" w:rsidP="00367335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36"/>
                          <w:szCs w:val="36"/>
                        </w:rPr>
                      </w:pPr>
                      <w:r w:rsidRPr="0036733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～</w:t>
                      </w:r>
                      <w:r w:rsidR="00E2736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人事の</w:t>
                      </w:r>
                      <w:r w:rsidR="00E2736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仕組みづくりと</w:t>
                      </w:r>
                      <w:r w:rsidR="00E27362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現地</w:t>
                      </w:r>
                      <w:r w:rsidR="00E27362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社員の育成</w:t>
                      </w:r>
                      <w:r w:rsidRPr="0036733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110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184C"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-224155</wp:posOffset>
            </wp:positionV>
            <wp:extent cx="1796415" cy="21844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D22" w:rsidRDefault="00DA1D22"/>
    <w:p w:rsidR="00DA1D22" w:rsidRDefault="00ED15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ragraph">
                  <wp:posOffset>59153</wp:posOffset>
                </wp:positionV>
                <wp:extent cx="6918960" cy="1404620"/>
                <wp:effectExtent l="0" t="0" r="15240" b="1968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D22" w:rsidRPr="00287931" w:rsidRDefault="00F67C94" w:rsidP="00050616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近年</w:t>
                            </w:r>
                            <w:r w:rsidR="00AB1B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、グローバル化が加速</w:t>
                            </w:r>
                            <w:r w:rsidR="00AB1B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す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る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なか、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日系企業の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海外進出がますます増加しています</w:t>
                            </w:r>
                            <w:r w:rsidR="00DA1D22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海外事業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展開におい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成功をおさめるには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経営の現地化、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現地での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優秀な人材採用、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並びに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採用後の効果的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人材育成が</w:t>
                            </w:r>
                            <w:r w:rsidR="003132FE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鍵となり、</w:t>
                            </w:r>
                            <w:r w:rsidR="00741B97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いかに現地化するか、また、現地社員に活躍してもらうかという仕組みづくりに</w:t>
                            </w:r>
                            <w:r w:rsidR="003132FE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ついて考え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、できるところから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取り組む</w:t>
                            </w:r>
                            <w:r w:rsidR="003132FE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ことが</w:t>
                            </w:r>
                            <w:r w:rsidR="003132FE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重要です。</w:t>
                            </w:r>
                          </w:p>
                          <w:p w:rsidR="00DA1D22" w:rsidRPr="00287931" w:rsidRDefault="00DA1D22" w:rsidP="00DA1D2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本講座では、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米国住商情報</w:t>
                            </w:r>
                            <w:r w:rsidR="00B620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システム</w:t>
                            </w:r>
                            <w:r w:rsidR="00ED3D7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ズ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株式会社、</w:t>
                            </w:r>
                            <w:r w:rsidR="00B6203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株式会社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ファーストリテイリング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東京本社などで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グローバル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人事業務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に携わってきた</w:t>
                            </w:r>
                            <w:r w:rsidR="00C27A2B" w:rsidRPr="00C27A2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ブライアン・シャーマン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氏に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海外での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人事制度を構築する際に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留意する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点など</w:t>
                            </w:r>
                            <w:r w:rsidR="006F05EA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失敗事例や成功事例を挙げながら</w:t>
                            </w:r>
                            <w:r w:rsidR="0066178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分かりやすく解説していただ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きます。また、</w:t>
                            </w:r>
                            <w:r w:rsidR="009536C8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各</w:t>
                            </w:r>
                            <w:r w:rsidR="009C080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セッションの</w:t>
                            </w:r>
                            <w:r w:rsidR="009C0803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講義の前後に</w:t>
                            </w:r>
                            <w:r w:rsidR="009C080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個人ワークの</w:t>
                            </w:r>
                            <w:r w:rsidR="009C0803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機会</w:t>
                            </w:r>
                            <w:r w:rsidR="009C080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を設け、自社</w:t>
                            </w:r>
                            <w:r w:rsidR="009C0803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9C080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現状を振り返り、</w:t>
                            </w:r>
                            <w:r w:rsidR="009C0803"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今後</w:t>
                            </w:r>
                            <w:r w:rsidR="009C080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取り組むべき課題を整理し改善案を検討して</w:t>
                            </w:r>
                            <w:r w:rsidR="0066178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いただきます</w:t>
                            </w:r>
                            <w:r w:rsidR="009C0803"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海外人事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ご担当の皆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さま、海外</w:t>
                            </w:r>
                            <w:r w:rsidR="006F05EA" w:rsidRPr="002879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進出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されている</w:t>
                            </w:r>
                            <w:r w:rsidR="003132FE" w:rsidRPr="002879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企業の皆さま、この貴重な機会に</w:t>
                            </w:r>
                            <w:r w:rsidR="00A75BC8" w:rsidRPr="002879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ぜ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ひご参加くださいますようお願い申し上げます。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1.25pt;margin-top:4.65pt;width:544.8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">
                <v:textbox style="mso-fit-shape-to-text:t">
                  <w:txbxContent>
                    <w:p w:rsidR="00DA1D22" w:rsidRPr="00287931" w:rsidRDefault="00F67C94" w:rsidP="00050616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近年</w:t>
                      </w:r>
                      <w:r w:rsidR="00AB1B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、グローバル化が加速</w:t>
                      </w:r>
                      <w:r w:rsidR="00AB1B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す</w:t>
                      </w:r>
                      <w:r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る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なか、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日系企業の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海外進出がますます増加しています</w:t>
                      </w:r>
                      <w:r w:rsidR="00DA1D22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海外事業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展開におい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成功をおさめるには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経営の現地化、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現地での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優秀な人材採用、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並びに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採用後の効果的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人材育成が</w:t>
                      </w:r>
                      <w:r w:rsidR="003132FE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鍵となり、</w:t>
                      </w:r>
                      <w:r w:rsidR="00741B97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いかに現地化するか、また、現地社員に活躍してもらうかという仕組みづくりに</w:t>
                      </w:r>
                      <w:r w:rsidR="003132FE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ついて考え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、できるところから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取り組む</w:t>
                      </w:r>
                      <w:r w:rsidR="003132FE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ことが</w:t>
                      </w:r>
                      <w:r w:rsidR="003132FE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重要です。</w:t>
                      </w:r>
                    </w:p>
                    <w:p w:rsidR="00DA1D22" w:rsidRPr="00287931" w:rsidRDefault="00DA1D22" w:rsidP="00DA1D22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本講座では、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米国住商情報</w:t>
                      </w:r>
                      <w:r w:rsidR="00B620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システム</w:t>
                      </w:r>
                      <w:r w:rsidR="00ED3D7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ズ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株式会社、</w:t>
                      </w:r>
                      <w:r w:rsidR="00B6203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株式会社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ファーストリテイリング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東京本社などで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グローバル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人事業務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に携わってきた</w:t>
                      </w:r>
                      <w:r w:rsidR="00C27A2B" w:rsidRPr="00C27A2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ブライアン・シャーマン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氏に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海外での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人事制度を構築する際に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留意する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点など</w:t>
                      </w:r>
                      <w:r w:rsidR="006F05EA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失敗事例や成功事例を挙げながら</w:t>
                      </w:r>
                      <w:r w:rsidR="0066178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分かりやすく解説していただ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きます。また、</w:t>
                      </w:r>
                      <w:r w:rsidR="009536C8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各</w:t>
                      </w:r>
                      <w:r w:rsidR="009C080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セッションの</w:t>
                      </w:r>
                      <w:r w:rsidR="009C0803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講義の前後に</w:t>
                      </w:r>
                      <w:r w:rsidR="009C080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個人ワークの</w:t>
                      </w:r>
                      <w:r w:rsidR="009C0803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機会</w:t>
                      </w:r>
                      <w:r w:rsidR="009C080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を設け、自社</w:t>
                      </w:r>
                      <w:r w:rsidR="009C0803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9C080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現状を振り返り、</w:t>
                      </w:r>
                      <w:r w:rsidR="009C0803"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今後</w:t>
                      </w:r>
                      <w:r w:rsidR="009C080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取り組むべき課題を整理し改善案を検討して</w:t>
                      </w:r>
                      <w:r w:rsidR="0066178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いただきます</w:t>
                      </w:r>
                      <w:r w:rsidR="009C0803"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海外人事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ご担当の皆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さま、海外</w:t>
                      </w:r>
                      <w:r w:rsidR="006F05EA" w:rsidRPr="002879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進出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されている</w:t>
                      </w:r>
                      <w:r w:rsidR="003132FE" w:rsidRPr="002879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企業の皆さま、この貴重な機会に</w:t>
                      </w:r>
                      <w:r w:rsidR="00A75BC8" w:rsidRPr="002879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ぜ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ひご参加くださいますようお願い申し上げます。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C56C94"/>
    <w:p w:rsidR="00C56C94" w:rsidRDefault="0067053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5207285</wp:posOffset>
                </wp:positionH>
                <wp:positionV relativeFrom="paragraph">
                  <wp:posOffset>523875</wp:posOffset>
                </wp:positionV>
                <wp:extent cx="1376855" cy="777459"/>
                <wp:effectExtent l="0" t="0" r="13970" b="2286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855" cy="77745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6B4EC" id="角丸四角形 23" o:spid="_x0000_s1026" style="position:absolute;left:0;text-align:left;margin-left:410pt;margin-top:41.25pt;width:108.4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5273172</wp:posOffset>
                </wp:positionH>
                <wp:positionV relativeFrom="paragraph">
                  <wp:posOffset>649956</wp:posOffset>
                </wp:positionV>
                <wp:extent cx="1513205" cy="903605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903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34" w:rsidRDefault="00670534" w:rsidP="00B047F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残席わずか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B047FC" w:rsidRPr="00B047FC" w:rsidRDefault="00B047FC" w:rsidP="00B047F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047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締切り</w:t>
                            </w:r>
                            <w:r w:rsidR="00670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間近</w:t>
                            </w:r>
                            <w:r w:rsidR="006705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5.2pt;margin-top:51.2pt;width:119.15pt;height:71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" filled="f" stroked="f">
                <v:textbox>
                  <w:txbxContent>
                    <w:p w:rsidR="00670534" w:rsidRDefault="00670534" w:rsidP="00B047F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残席わずか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:rsidR="00B047FC" w:rsidRPr="00B047FC" w:rsidRDefault="00B047FC" w:rsidP="00B047F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B047F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締切り</w:t>
                      </w:r>
                      <w:r w:rsidR="0067053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間近</w:t>
                      </w:r>
                      <w:r w:rsidR="0067053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F6F" w:rsidRPr="006B41E6"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56643</wp:posOffset>
            </wp:positionH>
            <wp:positionV relativeFrom="paragraph">
              <wp:posOffset>1685176</wp:posOffset>
            </wp:positionV>
            <wp:extent cx="1099335" cy="969815"/>
            <wp:effectExtent l="0" t="0" r="571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rotaro Kitamura 2006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35" cy="9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F6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1155843</wp:posOffset>
                </wp:positionH>
                <wp:positionV relativeFrom="paragraph">
                  <wp:posOffset>1699538</wp:posOffset>
                </wp:positionV>
                <wp:extent cx="5636075" cy="924674"/>
                <wp:effectExtent l="0" t="0" r="0" b="889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075" cy="92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036" w:rsidRDefault="00C56C94" w:rsidP="00B62036">
                            <w:pPr>
                              <w:spacing w:line="240" w:lineRule="exact"/>
                              <w:ind w:left="629" w:hangingChars="393" w:hanging="629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略歴】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米国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>ニューヨーク出身。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99</w:t>
                            </w:r>
                            <w:r w:rsidR="00A270FD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667E9A"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ニューヨーク市にて日系企業向け人事コンサルティング会社入社。</w:t>
                            </w:r>
                          </w:p>
                          <w:p w:rsidR="00B62036" w:rsidRDefault="00667E9A" w:rsidP="00B62036">
                            <w:pPr>
                              <w:spacing w:line="240" w:lineRule="exact"/>
                              <w:ind w:left="707" w:hangingChars="393" w:hanging="707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04</w:t>
                            </w:r>
                            <w:r w:rsidR="00A270FD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B62036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米国住商情報システム</w:t>
                            </w:r>
                            <w:r w:rsidR="00ED3D7F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ズ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株式会社入社。人事総務部長。07</w:t>
                            </w:r>
                            <w:r w:rsid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B62036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株式会社</w:t>
                            </w:r>
                            <w:r w:rsidR="00B62036" w:rsidRPr="00B62036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ファーストリテイリング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入社。</w:t>
                            </w:r>
                          </w:p>
                          <w:p w:rsidR="0086717E" w:rsidRDefault="00667E9A" w:rsidP="00B62036">
                            <w:pPr>
                              <w:spacing w:line="240" w:lineRule="exact"/>
                              <w:ind w:left="707" w:hangingChars="393" w:hanging="707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東京本社人事部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にてグローバル人事戦略業務に参画、欧米露アジア拠点の人事マネ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ジメント業務に従事。</w:t>
                            </w:r>
                            <w:r w:rsidR="00573F6F" w:rsidRPr="00573F6F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:rsidR="0086717E" w:rsidRDefault="00573F6F" w:rsidP="0086717E">
                            <w:pPr>
                              <w:spacing w:line="240" w:lineRule="exact"/>
                              <w:ind w:left="707" w:hangingChars="393" w:hanging="707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</w:pPr>
                            <w:r w:rsidRPr="00573F6F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B62036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グラマシーエンゲージメント</w:t>
                            </w:r>
                            <w:r w:rsidR="00B62036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>グループ</w:t>
                            </w:r>
                            <w:r w:rsidR="00B62036" w:rsidRPr="00B62036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株式会社</w:t>
                            </w:r>
                            <w:r w:rsidRPr="00573F6F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設立、多角的な視点で企業のグローバル化を支援。</w:t>
                            </w:r>
                            <w:r w:rsidR="0086717E" w:rsidRPr="0086717E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 xml:space="preserve">Senior </w:t>
                            </w:r>
                          </w:p>
                          <w:p w:rsidR="0086717E" w:rsidRDefault="0086717E" w:rsidP="0086717E">
                            <w:pPr>
                              <w:spacing w:line="240" w:lineRule="exact"/>
                              <w:ind w:left="707" w:hangingChars="393" w:hanging="707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</w:pPr>
                            <w:r w:rsidRPr="0086717E"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 xml:space="preserve">Professional Human Resources (SPHR), Society of </w:t>
                            </w:r>
                            <w:r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  <w:t>Human Resources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A75BC8"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早稲田大学トランスナショ</w:t>
                            </w:r>
                          </w:p>
                          <w:p w:rsidR="00C56C94" w:rsidRPr="00287931" w:rsidRDefault="00A75BC8" w:rsidP="0086717E">
                            <w:pPr>
                              <w:spacing w:line="240" w:lineRule="exact"/>
                              <w:ind w:left="707" w:hangingChars="393" w:hanging="707"/>
                              <w:jc w:val="left"/>
                              <w:rPr>
                                <w:rFonts w:ascii="HG丸ｺﾞｼｯｸM-PRO" w:eastAsia="HG丸ｺﾞｼｯｸM-PRO" w:hAnsi="HG丸ｺﾞｼｯｸM-PRO" w:cs="Arial"/>
                                <w:sz w:val="18"/>
                                <w:szCs w:val="18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8"/>
                                <w:szCs w:val="18"/>
                              </w:rPr>
                              <w:t>ナルHRM研究所 招聘研究員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Arial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91pt;margin-top:133.8pt;width:443.8pt;height:72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Y82g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" filled="f" stroked="f">
                <v:textbox inset="5.85pt,.7pt,5.85pt,.7pt">
                  <w:txbxContent>
                    <w:p w:rsidR="00B62036" w:rsidRDefault="00C56C94" w:rsidP="00B62036">
                      <w:pPr>
                        <w:spacing w:line="240" w:lineRule="exact"/>
                        <w:ind w:left="629" w:hangingChars="393" w:hanging="629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 w:cs="Arial" w:hint="eastAsia"/>
                          <w:sz w:val="16"/>
                          <w:szCs w:val="16"/>
                        </w:rPr>
                        <w:t>【</w:t>
                      </w:r>
                      <w:r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略歴】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米国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>ニューヨーク出身。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99</w:t>
                      </w:r>
                      <w:r w:rsidR="00A270FD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年</w:t>
                      </w:r>
                      <w:r w:rsidR="00667E9A"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ニューヨーク市にて日系企業向け人事コンサルティング会社入社。</w:t>
                      </w:r>
                    </w:p>
                    <w:p w:rsidR="00B62036" w:rsidRDefault="00667E9A" w:rsidP="00B62036">
                      <w:pPr>
                        <w:spacing w:line="240" w:lineRule="exact"/>
                        <w:ind w:left="707" w:hangingChars="393" w:hanging="707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04</w:t>
                      </w:r>
                      <w:r w:rsidR="00A270FD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年</w:t>
                      </w:r>
                      <w:r w:rsidR="00B62036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米国住商情報システム</w:t>
                      </w:r>
                      <w:r w:rsidR="00ED3D7F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ズ</w:t>
                      </w:r>
                      <w:r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株式会社入社。人事総務部長。07</w:t>
                      </w:r>
                      <w:r w:rsid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年</w:t>
                      </w:r>
                      <w:r w:rsidR="00B62036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株式会社</w:t>
                      </w:r>
                      <w:r w:rsidR="00B62036" w:rsidRPr="00B62036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ファーストリテイリング</w:t>
                      </w:r>
                      <w:r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入社。</w:t>
                      </w:r>
                    </w:p>
                    <w:p w:rsidR="0086717E" w:rsidRDefault="00667E9A" w:rsidP="00B62036">
                      <w:pPr>
                        <w:spacing w:line="240" w:lineRule="exact"/>
                        <w:ind w:left="707" w:hangingChars="393" w:hanging="707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東京本社人事部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にてグローバル人事戦略業務に参画、欧米露アジア拠点の人事マネ</w:t>
                      </w:r>
                      <w:r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ジメント業務に従事。</w:t>
                      </w:r>
                      <w:r w:rsidR="00573F6F" w:rsidRPr="00573F6F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10</w:t>
                      </w:r>
                    </w:p>
                    <w:p w:rsidR="0086717E" w:rsidRDefault="00573F6F" w:rsidP="0086717E">
                      <w:pPr>
                        <w:spacing w:line="240" w:lineRule="exact"/>
                        <w:ind w:left="707" w:hangingChars="393" w:hanging="707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</w:pPr>
                      <w:r w:rsidRPr="00573F6F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年</w:t>
                      </w:r>
                      <w:r w:rsidR="00B62036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グラマシーエンゲージメント</w:t>
                      </w:r>
                      <w:r w:rsidR="00B62036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>グループ</w:t>
                      </w:r>
                      <w:r w:rsidR="00B62036" w:rsidRPr="00B62036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株式会社</w:t>
                      </w:r>
                      <w:r w:rsidRPr="00573F6F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設立、多角的な視点で企業のグローバル化を支援。</w:t>
                      </w:r>
                      <w:r w:rsidR="0086717E" w:rsidRPr="0086717E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 xml:space="preserve">Senior </w:t>
                      </w:r>
                    </w:p>
                    <w:p w:rsidR="0086717E" w:rsidRDefault="0086717E" w:rsidP="0086717E">
                      <w:pPr>
                        <w:spacing w:line="240" w:lineRule="exact"/>
                        <w:ind w:left="707" w:hangingChars="393" w:hanging="707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</w:pPr>
                      <w:r w:rsidRPr="0086717E"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 xml:space="preserve">Professional Human Resources (SPHR), Society of </w:t>
                      </w:r>
                      <w:r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  <w:t>Human Resources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、</w:t>
                      </w:r>
                      <w:r w:rsidR="00A75BC8"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早稲田大学トランスナショ</w:t>
                      </w:r>
                    </w:p>
                    <w:p w:rsidR="00C56C94" w:rsidRPr="00287931" w:rsidRDefault="00A75BC8" w:rsidP="0086717E">
                      <w:pPr>
                        <w:spacing w:line="240" w:lineRule="exact"/>
                        <w:ind w:left="707" w:hangingChars="393" w:hanging="707"/>
                        <w:jc w:val="left"/>
                        <w:rPr>
                          <w:rFonts w:ascii="HG丸ｺﾞｼｯｸM-PRO" w:eastAsia="HG丸ｺﾞｼｯｸM-PRO" w:hAnsi="HG丸ｺﾞｼｯｸM-PRO" w:cs="Arial"/>
                          <w:sz w:val="18"/>
                          <w:szCs w:val="18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 w:cs="Arial" w:hint="eastAsia"/>
                          <w:sz w:val="18"/>
                          <w:szCs w:val="18"/>
                        </w:rPr>
                        <w:t>ナルHRM研究所 招聘研究員</w:t>
                      </w:r>
                      <w:r w:rsidRPr="00287931">
                        <w:rPr>
                          <w:rFonts w:ascii="HG丸ｺﾞｼｯｸM-PRO" w:eastAsia="HG丸ｺﾞｼｯｸM-PRO" w:hAnsi="HG丸ｺﾞｼｯｸM-PRO" w:cs="Arial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A6741"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342964</wp:posOffset>
                </wp:positionV>
                <wp:extent cx="6910070" cy="135572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135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D22" w:rsidRPr="007376BB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■</w:t>
                            </w:r>
                            <w:r w:rsidR="00400A58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日　時：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２０１９年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１月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３０日（水）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１３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CN"/>
                              </w:rPr>
                              <w:t>：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０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０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CN"/>
                              </w:rPr>
                              <w:t>～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１７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CN"/>
                              </w:rPr>
                              <w:t>：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０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０　</w:t>
                            </w:r>
                          </w:p>
                          <w:p w:rsidR="002539A5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lang w:eastAsia="zh-CN"/>
                              </w:rPr>
                              <w:t>■</w:t>
                            </w:r>
                            <w:r w:rsidR="00400A58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会　場：</w:t>
                            </w:r>
                            <w:r w:rsidR="00ED15F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大阪商工会議所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地下１</w:t>
                            </w:r>
                            <w:r w:rsidR="00803B43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階 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  <w:r w:rsidR="00803B43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号会議室</w:t>
                            </w:r>
                            <w:r w:rsidR="002133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大阪市中央区本町橋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-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８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）　</w:t>
                            </w:r>
                          </w:p>
                          <w:p w:rsidR="00DA1D22" w:rsidRPr="007376BB" w:rsidRDefault="002539A5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■主　催：大阪商工会議所</w:t>
                            </w:r>
                          </w:p>
                          <w:p w:rsidR="00DA1D22" w:rsidRPr="007376BB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■</w:t>
                            </w:r>
                            <w:r w:rsidR="002539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受講料</w:t>
                            </w:r>
                            <w:r w:rsidR="00400A58" w:rsidRPr="007376B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  <w:t>：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会員 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１６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，０００円　　一般/特定商工業者 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２４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，０００円</w:t>
                            </w:r>
                          </w:p>
                          <w:p w:rsidR="006F05EA" w:rsidRPr="007376BB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■</w:t>
                            </w:r>
                            <w:r w:rsidR="00400A58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定　員：</w:t>
                            </w:r>
                            <w:r w:rsidR="003132FE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２５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名</w:t>
                            </w:r>
                            <w:r w:rsidR="00050616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:rsidR="006F05EA" w:rsidRPr="007376BB" w:rsidRDefault="00287931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■</w:t>
                            </w:r>
                            <w:r w:rsidR="00400A58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言　語：</w:t>
                            </w:r>
                            <w:r w:rsidR="006F05EA" w:rsidRPr="007376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日本語</w:t>
                            </w:r>
                          </w:p>
                          <w:p w:rsidR="00DA1D22" w:rsidRPr="007376BB" w:rsidRDefault="00DA1D22" w:rsidP="007376B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■</w:t>
                            </w:r>
                            <w:r w:rsidR="00400A58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2"/>
                              </w:rPr>
                              <w:t>講　師</w:t>
                            </w:r>
                            <w:r w:rsidR="00400A58" w:rsidRPr="007376BB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  <w:t>：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グラマシー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エンゲージメントグループ</w:t>
                            </w:r>
                            <w:r w:rsidR="00667E9A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株式会社</w:t>
                            </w:r>
                            <w:r w:rsidR="00050616"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B620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代表取締役</w:t>
                            </w:r>
                            <w:r w:rsidR="00C27A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C27A2B" w:rsidRPr="00C27A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ブライアン・シャーマン</w:t>
                            </w:r>
                            <w:r w:rsidRPr="00737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氏</w:t>
                            </w:r>
                          </w:p>
                          <w:p w:rsidR="00DA1D22" w:rsidRDefault="00DA1D22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  <w:p w:rsidR="00C56C94" w:rsidRDefault="00C56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0.95pt;margin-top:27pt;width:544.1pt;height:106.7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" filled="f" stroked="f">
                <v:textbox>
                  <w:txbxContent>
                    <w:p w:rsidR="00DA1D22" w:rsidRPr="007376BB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■</w:t>
                      </w:r>
                      <w:r w:rsidR="00400A58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</w:rPr>
                        <w:t>日　時：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２０１９年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１月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３０日（水）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１３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CN"/>
                        </w:rPr>
                        <w:t>：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０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０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CN"/>
                        </w:rPr>
                        <w:t>～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１７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CN"/>
                        </w:rPr>
                        <w:t>：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０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０　</w:t>
                      </w:r>
                    </w:p>
                    <w:p w:rsidR="002539A5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lang w:eastAsia="zh-CN"/>
                        </w:rPr>
                        <w:t>■</w:t>
                      </w:r>
                      <w:r w:rsidR="00400A58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</w:rPr>
                        <w:t>会　場：</w:t>
                      </w:r>
                      <w:r w:rsidR="00ED15F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大阪商工会議所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地下１</w:t>
                      </w:r>
                      <w:r w:rsidR="00803B43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階 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  <w:r w:rsidR="00803B43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号会議室</w:t>
                      </w:r>
                      <w:r w:rsidR="0021335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Pr="007376B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大阪市中央区本町橋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-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８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）　</w:t>
                      </w:r>
                    </w:p>
                    <w:p w:rsidR="00DA1D22" w:rsidRPr="007376BB" w:rsidRDefault="002539A5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■主　催：大阪商工会議所</w:t>
                      </w:r>
                    </w:p>
                    <w:p w:rsidR="00DA1D22" w:rsidRPr="007376BB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■</w:t>
                      </w:r>
                      <w:r w:rsidR="002539A5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</w:rPr>
                        <w:t>受講料</w:t>
                      </w:r>
                      <w:r w:rsidR="00400A58" w:rsidRPr="007376BB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  <w:t>：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会員 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１６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，０００円　　一般/特定商工業者 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２４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，０００円</w:t>
                      </w:r>
                    </w:p>
                    <w:p w:rsidR="006F05EA" w:rsidRPr="007376BB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■</w:t>
                      </w:r>
                      <w:r w:rsidR="00400A58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</w:rPr>
                        <w:t>定　員：</w:t>
                      </w:r>
                      <w:r w:rsidR="003132FE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２５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名</w:t>
                      </w:r>
                      <w:r w:rsidR="00050616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6F05EA" w:rsidRPr="007376BB" w:rsidRDefault="00287931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■</w:t>
                      </w:r>
                      <w:r w:rsidR="00400A58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言　語：</w:t>
                      </w:r>
                      <w:r w:rsidR="006F05EA" w:rsidRPr="007376B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日本語</w:t>
                      </w:r>
                    </w:p>
                    <w:p w:rsidR="00DA1D22" w:rsidRPr="007376BB" w:rsidRDefault="00DA1D22" w:rsidP="007376B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■</w:t>
                      </w:r>
                      <w:r w:rsidR="00400A58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2"/>
                        </w:rPr>
                        <w:t>講　師</w:t>
                      </w:r>
                      <w:r w:rsidR="00400A58" w:rsidRPr="007376BB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  <w:t>：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グラマシー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エンゲージメントグループ</w:t>
                      </w:r>
                      <w:r w:rsidR="00667E9A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株式会社</w:t>
                      </w:r>
                      <w:r w:rsidR="00050616"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="00B620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代表取締役</w:t>
                      </w:r>
                      <w:r w:rsidR="00C27A2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="00C27A2B" w:rsidRPr="00C27A2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ブライアン・シャーマン</w:t>
                      </w:r>
                      <w:r w:rsidRPr="007376B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氏</w:t>
                      </w:r>
                    </w:p>
                    <w:p w:rsidR="00DA1D22" w:rsidRDefault="00DA1D22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  <w:p w:rsidR="00C56C94" w:rsidRDefault="00C56C94"/>
                  </w:txbxContent>
                </v:textbox>
                <w10:wrap type="square" anchorx="margin"/>
              </v:shape>
            </w:pict>
          </mc:Fallback>
        </mc:AlternateContent>
      </w:r>
    </w:p>
    <w:p w:rsidR="00C56C94" w:rsidRDefault="00C56C94"/>
    <w:p w:rsidR="00C56C94" w:rsidRDefault="00C56C94"/>
    <w:p w:rsidR="00C56C94" w:rsidRPr="00C56C94" w:rsidRDefault="00C56C94" w:rsidP="00C56C94"/>
    <w:p w:rsidR="00C56C94" w:rsidRPr="00C56C94" w:rsidRDefault="00C56C94" w:rsidP="00C56C94"/>
    <w:p w:rsidR="00C56C94" w:rsidRPr="00C56C94" w:rsidRDefault="00573F6F" w:rsidP="00C56C94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19393</wp:posOffset>
                </wp:positionV>
                <wp:extent cx="1613042" cy="338455"/>
                <wp:effectExtent l="57150" t="57150" r="101600" b="11874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042" cy="338455"/>
                          <a:chOff x="0" y="0"/>
                          <a:chExt cx="1613042" cy="338455"/>
                        </a:xfrm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1613042" cy="338455"/>
                          </a:xfrm>
                          <a:prstGeom prst="roundRect">
                            <a:avLst/>
                          </a:prstGeom>
                          <a:solidFill>
                            <a:srgbClr val="06014B"/>
                          </a:solidFill>
                          <a:ln>
                            <a:noFill/>
                          </a:ln>
                          <a:effectLst>
                            <a:outerShdw blurRad="57785" dist="33020" dir="318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p3d prstMaterial="metal">
                            <a:bevelT w="38100" h="57150" prst="slope"/>
                          </a:sp3d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0"/>
                            <a:ext cx="144843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7785" dist="33020" dir="318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p3d prstMaterial="metal">
                            <a:bevelT w="38100" h="57150" prst="slope"/>
                          </a:sp3d>
                        </wps:spPr>
                        <wps:txbx>
                          <w:txbxContent>
                            <w:p w:rsidR="00EA5607" w:rsidRPr="00EA5607" w:rsidRDefault="00EA5607">
                              <w:pPr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A5607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プログラム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4" style="position:absolute;left:0;text-align:left;margin-left:195.95pt;margin-top:1.55pt;width:127pt;height:26.65pt;z-index:251653120;mso-height-relative:margin" coordsize="16130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">
                <v:roundrect id="角丸四角形 16" o:spid="_x0000_s1035" style="position:absolute;width:16130;height:33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aysEA&#10;AADbAAAADwAAAGRycy9kb3ducmV2LnhtbERP22rCQBB9L/gPywi+1U2LBEmzESsINVDUKH0espML&#10;ZmdDdtX077sFwbc5nOukq9F04kaDay0reJtHIIhLq1uuFZxP29clCOeRNXaWScEvOVhlk5cUE23v&#10;fKRb4WsRQtglqKDxvk+kdGVDBt3c9sSBq+xg0Ac41FIPeA/hppPvURRLgy2HhgZ72jRUXoqrUVCM&#10;u+/FgavPndkvqlp3+Xn/kys1m47rDxCeRv8UP9xfOsyP4f+XcI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nWsrBAAAA2wAAAA8AAAAAAAAAAAAAAAAAmAIAAGRycy9kb3du&#10;cmV2LnhtbFBLBQYAAAAABAAEAPUAAACGAwAAAAA=&#10;" fillcolor="#06014b" stroked="f" strokeweight="1pt">
                  <v:stroke joinstyle="miter"/>
                  <v:shadow on="t" color="black" opacity="19660f" offset=".552mm,.73253mm"/>
                </v:roundrect>
                <v:shape id="_x0000_s1036" type="#_x0000_t202" style="position:absolute;left:1438;width:14484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dbr8A&#10;AADbAAAADwAAAGRycy9kb3ducmV2LnhtbERPS4vCMBC+C/6HMII3TXcPKl2juAsLq158seehGdto&#10;MylJ1PrvjSB4m4/vOdN5a2txJR+MYwUfwwwEceG04VLBYf87mIAIEVlj7ZgU3CnAfNbtTDHX7sZb&#10;uu5iKVIIhxwVVDE2uZShqMhiGLqGOHFH5y3GBH0ptcdbCre1/MyykbRoODVU2NBPRcV5d7EKTqfV&#10;0uwX5rIZr5ebb3+n/8KSUv1eu/gCEamNb/HL/afT/DE8f0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f91uvwAAANsAAAAPAAAAAAAAAAAAAAAAAJgCAABkcnMvZG93bnJl&#10;di54bWxQSwUGAAAAAAQABAD1AAAAhAMAAAAA&#10;" filled="f" stroked="f">
                  <v:shadow on="t" color="black" opacity="19660f" offset=".552mm,.73253mm"/>
                  <v:textbox>
                    <w:txbxContent>
                      <w:p w:rsidR="00EA5607" w:rsidRPr="00EA5607" w:rsidRDefault="00EA5607">
                        <w:pPr>
                          <w:rPr>
                            <w:rFonts w:ascii="HG丸ｺﾞｼｯｸM-PRO" w:eastAsia="HG丸ｺﾞｼｯｸM-PRO" w:hAnsi="HG丸ｺﾞｼｯｸM-PRO" w:cs="メイリオ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A5607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プログラム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内容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6741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margin">
                  <wp:posOffset>5137</wp:posOffset>
                </wp:positionH>
                <wp:positionV relativeFrom="paragraph">
                  <wp:posOffset>160675</wp:posOffset>
                </wp:positionV>
                <wp:extent cx="6728460" cy="4058293"/>
                <wp:effectExtent l="0" t="0" r="15240" b="1841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8460" cy="40582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6C94" w:rsidRPr="00A15C45" w:rsidRDefault="00A15C45" w:rsidP="00C56C9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【</w:t>
                            </w:r>
                            <w:r w:rsidR="00C56C94" w:rsidRPr="00A15C4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１．</w:t>
                            </w:r>
                            <w:r w:rsidR="00BA47E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導入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】</w:t>
                            </w:r>
                          </w:p>
                          <w:p w:rsidR="00337D93" w:rsidRPr="00287931" w:rsidRDefault="00A75BC8" w:rsidP="00C56C9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（１）講師の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紹介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 xml:space="preserve">　（２）</w:t>
                            </w:r>
                            <w:r w:rsidR="00BA47E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セミナー</w:t>
                            </w:r>
                            <w:r w:rsidR="00BA47E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の</w:t>
                            </w:r>
                            <w:r w:rsidR="00BA47E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概要</w:t>
                            </w:r>
                            <w:r w:rsidR="00BA47E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・</w:t>
                            </w:r>
                            <w:r w:rsidR="00BA47E5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進め方</w:t>
                            </w:r>
                          </w:p>
                          <w:p w:rsidR="00C56C94" w:rsidRDefault="00A15C45" w:rsidP="00C56C9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【</w:t>
                            </w:r>
                            <w:r w:rsidR="00C56C94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２．</w:t>
                            </w:r>
                            <w:r w:rsidR="00B26204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人事</w:t>
                            </w:r>
                            <w:r w:rsidR="00B26204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マネジメント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】</w:t>
                            </w:r>
                          </w:p>
                          <w:p w:rsidR="00AC7AD7" w:rsidRPr="00287931" w:rsidRDefault="00AC7AD7" w:rsidP="00AC7AD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（１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）海外拠点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との関係を考える</w:t>
                            </w:r>
                          </w:p>
                          <w:p w:rsidR="00AC7AD7" w:rsidRPr="00287931" w:rsidRDefault="00AC7AD7" w:rsidP="00AC7AD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◆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個人ワーク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：「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海外拠点担当者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と、どのくらいの頻度・方法・内容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の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やり取りをしていますか？」</w:t>
                            </w:r>
                          </w:p>
                          <w:p w:rsidR="00AC7AD7" w:rsidRPr="00287931" w:rsidRDefault="00AC7AD7" w:rsidP="00AC7AD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◇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講義：本社と海外拠点の立ち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位置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（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スタンス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）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の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在り方は？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／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３つのアプローチ／日系企業と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外資系企業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のやり方</w:t>
                            </w:r>
                          </w:p>
                          <w:p w:rsidR="00AC7AD7" w:rsidRPr="00AC7AD7" w:rsidRDefault="00AC7AD7" w:rsidP="00C56C9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◆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個人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ワーク：「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海外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拠点とのやり取りをどのように改善すべきでしょうか？」</w:t>
                            </w:r>
                          </w:p>
                          <w:p w:rsidR="00050616" w:rsidRPr="00287931" w:rsidRDefault="00C56C94" w:rsidP="00C56C9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（２）</w:t>
                            </w:r>
                            <w:r w:rsidR="00B26204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「企業理念の</w:t>
                            </w:r>
                            <w:r w:rsidR="00B26204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重要性</w:t>
                            </w:r>
                            <w:r w:rsidR="00B26204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」を</w:t>
                            </w:r>
                            <w:r w:rsidR="00B26204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理解する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／現地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スタッフへの「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企業理念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の浸透」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に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ついて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考える</w:t>
                            </w:r>
                          </w:p>
                          <w:p w:rsidR="00050616" w:rsidRPr="00287931" w:rsidRDefault="00DF6D5F" w:rsidP="00C56C9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◆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個人ワーク：「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自社の</w:t>
                            </w:r>
                            <w:r w:rsidR="00A270FD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理念は海外現地にどれ</w:t>
                            </w:r>
                            <w:r w:rsidR="00A270F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く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らい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浸透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していますか？浸透</w:t>
                            </w:r>
                            <w:r w:rsidR="00A270F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を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するために取り組んで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いることは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何ですか？」</w:t>
                            </w:r>
                          </w:p>
                          <w:p w:rsidR="00050616" w:rsidRPr="00287931" w:rsidRDefault="00DF6D5F" w:rsidP="00C56C9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◇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講義：人事制度と企業理念／なぜ企業理念の浸透がうまくいかないか？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／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失敗事例と成功事例</w:t>
                            </w:r>
                          </w:p>
                          <w:p w:rsidR="00050616" w:rsidRDefault="00A15C45" w:rsidP="00C56C9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◆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個人ワーク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「自社</w:t>
                            </w:r>
                            <w:r w:rsidR="00DB3A1A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の取り組み課題と、その解決のためにとるべ</w:t>
                            </w:r>
                            <w:r w:rsidR="00DB3A1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き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方法は？</w:t>
                            </w:r>
                            <w:r w:rsidR="00050616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」</w:t>
                            </w:r>
                          </w:p>
                          <w:p w:rsidR="00AC7AD7" w:rsidRPr="00287931" w:rsidRDefault="00AC7AD7" w:rsidP="00AC7AD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（３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）海外に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おける人事制度を考える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 xml:space="preserve">　</w:t>
                            </w:r>
                          </w:p>
                          <w:p w:rsidR="00AC7AD7" w:rsidRPr="00287931" w:rsidRDefault="00AC7AD7" w:rsidP="00AC7AD7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◆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個人ワーク：「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日本の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人事の在り方は海外と比較すると、どのような違い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が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ありますか？」</w:t>
                            </w:r>
                          </w:p>
                          <w:p w:rsidR="00AC7AD7" w:rsidRPr="00287931" w:rsidRDefault="00AC7AD7" w:rsidP="00C56C9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◇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講義：日本と海外の人事制度の違いとは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？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／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海外の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人事制度を構築する際に留意すべき論点</w:t>
                            </w:r>
                          </w:p>
                          <w:p w:rsidR="00C56C94" w:rsidRPr="00287931" w:rsidRDefault="00A15C45" w:rsidP="00C56C9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【</w:t>
                            </w:r>
                            <w:r w:rsidR="00C56C94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３．</w:t>
                            </w:r>
                            <w:r w:rsidR="00A13BA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人財</w:t>
                            </w:r>
                            <w:r w:rsidR="00B26204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育成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lang w:val="ja-JP"/>
                              </w:rPr>
                              <w:t>】</w:t>
                            </w:r>
                          </w:p>
                          <w:p w:rsidR="00C56C94" w:rsidRPr="00287931" w:rsidRDefault="00B26204" w:rsidP="00B26204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（１）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国内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グローバル人財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育成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の推進を考える／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海外で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「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優秀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人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財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」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が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活躍できる環境を考える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／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駐在員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ja-JP"/>
                              </w:rPr>
                              <w:t>のミッション・役割を考える</w:t>
                            </w:r>
                          </w:p>
                          <w:p w:rsidR="00337D93" w:rsidRPr="00287931" w:rsidRDefault="00A15C45" w:rsidP="00A15C45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60" w:hangingChars="700" w:hanging="126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◆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個人ワーク：「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国内外優秀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人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財が活躍</w:t>
                            </w:r>
                            <w:r w:rsidR="00A270FD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できるために、どのような工夫をしています</w:t>
                            </w:r>
                            <w:r w:rsidR="00A270FD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か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？活躍できてい</w:t>
                            </w:r>
                            <w:r w:rsidR="00DB3A1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ないので</w:t>
                            </w:r>
                            <w:r w:rsidR="00DB3A1A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あれば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、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どのような問題や原因がありますか？」</w:t>
                            </w:r>
                          </w:p>
                          <w:p w:rsidR="008A6741" w:rsidRDefault="00DF6D5F" w:rsidP="008A6741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0" w:hangingChars="600" w:hanging="108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◇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講義：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国内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グローバル人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財育成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の考え方／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優秀人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財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が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活躍できる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環境づくりの重要性／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国内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か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ら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海外へ出向される駐在員が</w:t>
                            </w:r>
                            <w:r w:rsidR="008A674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果</w:t>
                            </w:r>
                          </w:p>
                          <w:p w:rsidR="00337D93" w:rsidRPr="00287931" w:rsidRDefault="008A6741" w:rsidP="008A6741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Chars="400" w:firstLine="72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たす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べき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役割</w:t>
                            </w:r>
                          </w:p>
                          <w:p w:rsidR="00337D93" w:rsidRPr="00287931" w:rsidRDefault="00A15C45" w:rsidP="00A15C45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60" w:hangingChars="700" w:hanging="126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◆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個人ワーク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：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「優秀人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財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が活躍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するために、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どのような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施策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がとれますか？駐在員へのどのような役割を期待すべきか？そのためには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どのような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施策が必要か</w:t>
                            </w:r>
                            <w:r w:rsidR="00DB3A1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？</w:t>
                            </w:r>
                            <w:r w:rsidR="00337D9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」</w:t>
                            </w:r>
                          </w:p>
                          <w:p w:rsidR="00B423F9" w:rsidRDefault="00A15C45" w:rsidP="00337D93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【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４．Ｑ</w:t>
                            </w:r>
                            <w:r w:rsidR="00CC28C3" w:rsidRPr="00287931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＆Ａ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Cs w:val="21"/>
                                <w:lang w:val="ja-JP"/>
                              </w:rPr>
                              <w:t>】</w:t>
                            </w:r>
                          </w:p>
                          <w:p w:rsidR="00B423F9" w:rsidRDefault="00B423F9" w:rsidP="00337D93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B423F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個人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ワークとは個別に考えていただく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時間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であり、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発表は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希望者のみにお願い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します。</w:t>
                            </w:r>
                          </w:p>
                          <w:p w:rsidR="00B423F9" w:rsidRPr="00B423F9" w:rsidRDefault="00B423F9" w:rsidP="00337D93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※内容は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予告なく変更になる場合があります。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37" style="position:absolute;left:0;text-align:left;margin-left:.4pt;margin-top:12.65pt;width:529.8pt;height:319.55pt;z-index:-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" filled="f" fillcolor="#036" strokeweight="1pt">
                <v:shadow color="#868686"/>
                <v:textbox>
                  <w:txbxContent>
                    <w:p w:rsidR="00C56C94" w:rsidRPr="00A15C45" w:rsidRDefault="00A15C45" w:rsidP="00C56C9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【</w:t>
                      </w:r>
                      <w:r w:rsidR="00C56C94" w:rsidRPr="00A15C4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１．</w:t>
                      </w:r>
                      <w:r w:rsidR="00BA47E5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導入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】</w:t>
                      </w:r>
                    </w:p>
                    <w:p w:rsidR="00337D93" w:rsidRPr="00287931" w:rsidRDefault="00A75BC8" w:rsidP="00C56C9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（１）講師の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紹介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 xml:space="preserve">　（２）</w:t>
                      </w:r>
                      <w:r w:rsidR="00BA47E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セミナー</w:t>
                      </w:r>
                      <w:r w:rsidR="00BA47E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の</w:t>
                      </w:r>
                      <w:r w:rsidR="00BA47E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概要</w:t>
                      </w:r>
                      <w:r w:rsidR="00BA47E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・</w:t>
                      </w:r>
                      <w:r w:rsidR="00BA47E5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進め方</w:t>
                      </w:r>
                    </w:p>
                    <w:p w:rsidR="00C56C94" w:rsidRDefault="00A15C45" w:rsidP="00C56C9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【</w:t>
                      </w:r>
                      <w:r w:rsidR="00C56C94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２．</w:t>
                      </w:r>
                      <w:r w:rsidR="00B26204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人事</w:t>
                      </w:r>
                      <w:r w:rsidR="00B26204" w:rsidRPr="00287931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lang w:val="ja-JP"/>
                        </w:rPr>
                        <w:t>マネジメント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】</w:t>
                      </w:r>
                    </w:p>
                    <w:p w:rsidR="00AC7AD7" w:rsidRPr="00287931" w:rsidRDefault="00AC7AD7" w:rsidP="00AC7AD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（１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）海外拠点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との関係を考える</w:t>
                      </w:r>
                    </w:p>
                    <w:p w:rsidR="00AC7AD7" w:rsidRPr="00287931" w:rsidRDefault="00AC7AD7" w:rsidP="00AC7AD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◆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個人ワーク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：「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海外拠点担当者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と、どのくらいの頻度・方法・内容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の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やり取りをしていますか？」</w:t>
                      </w:r>
                    </w:p>
                    <w:p w:rsidR="00AC7AD7" w:rsidRPr="00287931" w:rsidRDefault="00AC7AD7" w:rsidP="00AC7AD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◇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講義：本社と海外拠点の立ち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位置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（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スタンス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）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の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在り方は？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／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３つのアプローチ／日系企業と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外資系企業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のやり方</w:t>
                      </w:r>
                    </w:p>
                    <w:p w:rsidR="00AC7AD7" w:rsidRPr="00AC7AD7" w:rsidRDefault="00AC7AD7" w:rsidP="00C56C9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◆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個人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ワーク：「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海外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拠点とのやり取りをどのように改善すべきでしょうか？」</w:t>
                      </w:r>
                    </w:p>
                    <w:p w:rsidR="00050616" w:rsidRPr="00287931" w:rsidRDefault="00C56C94" w:rsidP="00C56C9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（２）</w:t>
                      </w:r>
                      <w:r w:rsidR="00B26204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「企業理念の</w:t>
                      </w:r>
                      <w:r w:rsidR="00B26204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重要性</w:t>
                      </w:r>
                      <w:r w:rsidR="00B26204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」を</w:t>
                      </w:r>
                      <w:r w:rsidR="00B26204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理解する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／現地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スタッフへの「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企業理念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の浸透」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に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ついて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考える</w:t>
                      </w:r>
                    </w:p>
                    <w:p w:rsidR="00050616" w:rsidRPr="00287931" w:rsidRDefault="00DF6D5F" w:rsidP="00C56C9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◆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個人ワーク：「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自社の</w:t>
                      </w:r>
                      <w:r w:rsidR="00A270FD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理念は海外現地にどれ</w:t>
                      </w:r>
                      <w:r w:rsidR="00A270FD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く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らい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浸透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していますか？浸透</w:t>
                      </w:r>
                      <w:r w:rsidR="00A270FD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を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するために取り組んで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いることは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何ですか？」</w:t>
                      </w:r>
                    </w:p>
                    <w:p w:rsidR="00050616" w:rsidRPr="00287931" w:rsidRDefault="00DF6D5F" w:rsidP="00C56C9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◇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講義：人事制度と企業理念／なぜ企業理念の浸透がうまくいかないか？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／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失敗事例と成功事例</w:t>
                      </w:r>
                    </w:p>
                    <w:p w:rsidR="00050616" w:rsidRDefault="00A15C45" w:rsidP="00C56C9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◆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個人ワーク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：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「自社</w:t>
                      </w:r>
                      <w:r w:rsidR="00DB3A1A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の取り組み課題と、その解決のためにとるべ</w:t>
                      </w:r>
                      <w:r w:rsidR="00DB3A1A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き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方法は？</w:t>
                      </w:r>
                      <w:r w:rsidR="00050616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」</w:t>
                      </w:r>
                    </w:p>
                    <w:p w:rsidR="00AC7AD7" w:rsidRPr="00287931" w:rsidRDefault="00AC7AD7" w:rsidP="00AC7AD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（３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）海外に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おける人事制度を考える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 xml:space="preserve">　</w:t>
                      </w:r>
                    </w:p>
                    <w:p w:rsidR="00AC7AD7" w:rsidRPr="00287931" w:rsidRDefault="00AC7AD7" w:rsidP="00AC7AD7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◆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個人ワーク：「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日本の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人事の在り方は海外と比較すると、どのような違い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が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ありますか？」</w:t>
                      </w:r>
                    </w:p>
                    <w:p w:rsidR="00AC7AD7" w:rsidRPr="00287931" w:rsidRDefault="00AC7AD7" w:rsidP="00C56C9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◇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講義：日本と海外の人事制度の違いとは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？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／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海外の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8"/>
                          <w:szCs w:val="18"/>
                          <w:lang w:val="ja-JP"/>
                        </w:rPr>
                        <w:t>人事制度を構築する際に留意すべき論点</w:t>
                      </w:r>
                    </w:p>
                    <w:p w:rsidR="00C56C94" w:rsidRPr="00287931" w:rsidRDefault="00A15C45" w:rsidP="00C56C9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【</w:t>
                      </w:r>
                      <w:r w:rsidR="00C56C94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３．</w:t>
                      </w:r>
                      <w:r w:rsidR="00A13BA3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人財</w:t>
                      </w:r>
                      <w:r w:rsidR="00B26204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育成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lang w:val="ja-JP"/>
                        </w:rPr>
                        <w:t>】</w:t>
                      </w:r>
                    </w:p>
                    <w:p w:rsidR="00C56C94" w:rsidRPr="00287931" w:rsidRDefault="00B26204" w:rsidP="00B26204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（１）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国内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グローバル人財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育成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の推進を考える／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海外で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「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優秀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人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財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」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が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活躍できる環境を考える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／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駐在員</w:t>
                      </w:r>
                      <w:r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ja-JP"/>
                        </w:rPr>
                        <w:t>のミッション・役割を考える</w:t>
                      </w:r>
                    </w:p>
                    <w:p w:rsidR="00337D93" w:rsidRPr="00287931" w:rsidRDefault="00A15C45" w:rsidP="00A15C45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left="1260" w:hangingChars="700" w:hanging="126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◆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個人ワーク：「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国内外優秀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人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財が活躍</w:t>
                      </w:r>
                      <w:r w:rsidR="00A270FD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できるために、どのような工夫をしています</w:t>
                      </w:r>
                      <w:r w:rsidR="00A270FD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か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？活躍できてい</w:t>
                      </w:r>
                      <w:r w:rsidR="00DB3A1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ないので</w:t>
                      </w:r>
                      <w:r w:rsidR="00DB3A1A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あれば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、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どのような問題や原因がありますか？」</w:t>
                      </w:r>
                    </w:p>
                    <w:p w:rsidR="008A6741" w:rsidRDefault="00DF6D5F" w:rsidP="008A6741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left="1080" w:hangingChars="600" w:hanging="108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◇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講義：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国内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グローバル人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財育成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の考え方／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優秀人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財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が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活躍できる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環境づくりの重要性／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国内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か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ら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海外へ出向される駐在員が</w:t>
                      </w:r>
                      <w:r w:rsidR="008A674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果</w:t>
                      </w:r>
                    </w:p>
                    <w:p w:rsidR="00337D93" w:rsidRPr="00287931" w:rsidRDefault="008A6741" w:rsidP="008A6741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firstLineChars="400" w:firstLine="72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たす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べき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役割</w:t>
                      </w:r>
                    </w:p>
                    <w:p w:rsidR="00337D93" w:rsidRPr="00287931" w:rsidRDefault="00A15C45" w:rsidP="00A15C45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ind w:left="1260" w:hangingChars="700" w:hanging="126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◆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個人ワーク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：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「優秀人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財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が活躍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するために、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どのような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施策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がとれますか？駐在員へのどのような役割を期待すべきか？そのためには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どのような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施策が必要か</w:t>
                      </w:r>
                      <w:r w:rsidR="00DB3A1A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？</w:t>
                      </w:r>
                      <w:r w:rsidR="00337D9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」</w:t>
                      </w:r>
                    </w:p>
                    <w:p w:rsidR="00B423F9" w:rsidRDefault="00A15C45" w:rsidP="00337D93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Cs w:val="21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Cs w:val="21"/>
                          <w:lang w:val="ja-JP"/>
                        </w:rPr>
                        <w:t>【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Cs w:val="21"/>
                          <w:lang w:val="ja-JP"/>
                        </w:rPr>
                        <w:t>４．Ｑ</w:t>
                      </w:r>
                      <w:r w:rsidR="00CC28C3" w:rsidRPr="00287931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Cs w:val="21"/>
                          <w:lang w:val="ja-JP"/>
                        </w:rPr>
                        <w:t>＆Ａ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Cs w:val="21"/>
                          <w:lang w:val="ja-JP"/>
                        </w:rPr>
                        <w:t>】</w:t>
                      </w:r>
                    </w:p>
                    <w:p w:rsidR="00B423F9" w:rsidRDefault="00B423F9" w:rsidP="00337D93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 w:rsidRPr="00B423F9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個人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ワークとは個別に考えていただく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時間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であり、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発表は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希望者のみにお願い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します。</w:t>
                      </w:r>
                    </w:p>
                    <w:p w:rsidR="00B423F9" w:rsidRPr="00B423F9" w:rsidRDefault="00B423F9" w:rsidP="00337D93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※内容は</w:t>
                      </w:r>
                      <w:r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  <w:lang w:val="ja-JP"/>
                        </w:rPr>
                        <w:t>予告なく変更になる場合があります。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56C94" w:rsidRPr="00C56C94" w:rsidRDefault="00C56C94" w:rsidP="00C56C94"/>
    <w:p w:rsidR="00C56C94" w:rsidRPr="00C56C94" w:rsidRDefault="00C56C94" w:rsidP="00C56C94"/>
    <w:p w:rsidR="00C56C94" w:rsidRPr="00C56C94" w:rsidRDefault="00C56C94" w:rsidP="00C56C94"/>
    <w:p w:rsidR="00C56C94" w:rsidRPr="00C56C94" w:rsidRDefault="00C56C94" w:rsidP="00C56C94"/>
    <w:p w:rsidR="00C56C94" w:rsidRPr="00C56C94" w:rsidRDefault="00C56C94" w:rsidP="00C56C94"/>
    <w:p w:rsidR="00C56C94" w:rsidRPr="00C56C94" w:rsidRDefault="00C56C94" w:rsidP="00C56C94"/>
    <w:p w:rsidR="00C56C94" w:rsidRPr="001030E3" w:rsidRDefault="00C56C94" w:rsidP="00C56C94">
      <w:pPr>
        <w:rPr>
          <w:rFonts w:ascii="ＭＳ Ｐゴシック" w:eastAsia="ＭＳ Ｐゴシック" w:hAnsi="ＭＳ Ｐゴシック"/>
        </w:rPr>
      </w:pPr>
      <w:r w:rsidRPr="001030E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386862</wp:posOffset>
                </wp:positionH>
                <wp:positionV relativeFrom="paragraph">
                  <wp:posOffset>8362657</wp:posOffset>
                </wp:positionV>
                <wp:extent cx="6765925" cy="249555"/>
                <wp:effectExtent l="0" t="0" r="15875" b="1714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C94" w:rsidRPr="00805EE4" w:rsidRDefault="00C56C94" w:rsidP="00C56C9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主　催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：大阪商工会議所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お問合せ先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：大阪商工会議所　国際部　甘野（あまの）、藤田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（TEL06-6944-6400）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8" type="#_x0000_t202" style="position:absolute;left:0;text-align:left;margin-left:30.45pt;margin-top:658.5pt;width:532.75pt;height:19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">
                <v:stroke dashstyle="1 1" endcap="round"/>
                <v:textbox>
                  <w:txbxContent>
                    <w:p w:rsidR="00C56C94" w:rsidRPr="00805EE4" w:rsidRDefault="00C56C94" w:rsidP="00C56C9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主　催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：大阪商工会議所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お問合せ先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：大阪商工会議所　国際部　甘野（あまの）、藤田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（TEL06-6944-6400）　</w:t>
                      </w:r>
                    </w:p>
                  </w:txbxContent>
                </v:textbox>
              </v:shape>
            </w:pict>
          </mc:Fallback>
        </mc:AlternateContent>
      </w:r>
      <w:r w:rsidRPr="001030E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8128000</wp:posOffset>
                </wp:positionV>
                <wp:extent cx="6765925" cy="249555"/>
                <wp:effectExtent l="0" t="0" r="15875" b="1714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C94" w:rsidRPr="00805EE4" w:rsidRDefault="00C56C94" w:rsidP="00C56C9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主　催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：大阪商工会議所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お問合せ先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：大阪商工会議所　国際部　甘野（あまの）、藤田</w:t>
                            </w:r>
                            <w:r w:rsidRPr="00805EE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（TEL06-6944-6400）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9" type="#_x0000_t202" style="position:absolute;left:0;text-align:left;margin-left:30.8pt;margin-top:640pt;width:532.75pt;height:19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">
                <v:stroke dashstyle="1 1" endcap="round"/>
                <v:textbox>
                  <w:txbxContent>
                    <w:p w:rsidR="00C56C94" w:rsidRPr="00805EE4" w:rsidRDefault="00C56C94" w:rsidP="00C56C9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主　催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：大阪商工会議所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お問合せ先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：大阪商工会議所　国際部　甘野（あまの）、藤田</w:t>
                      </w:r>
                      <w:r w:rsidRPr="00805EE4">
                        <w:rPr>
                          <w:rFonts w:ascii="ＭＳ Ｐゴシック" w:eastAsia="ＭＳ Ｐゴシック" w:hAnsi="ＭＳ Ｐゴシック" w:hint="eastAsia"/>
                        </w:rPr>
                        <w:t xml:space="preserve">（TEL06-6944-6400）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8A6741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210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 w:rsidRPr="001030E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293077</wp:posOffset>
                </wp:positionV>
                <wp:extent cx="6728460" cy="254635"/>
                <wp:effectExtent l="0" t="0" r="15240" b="12065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C94" w:rsidRPr="00287931" w:rsidRDefault="00C56C94" w:rsidP="0058031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お問合せ先：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大阪商工会議所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国際部 永塚(ながつか)、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藤田</w:t>
                            </w:r>
                            <w:r w:rsidR="0058031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TEL</w:t>
                            </w:r>
                            <w:r w:rsidRPr="002879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：06-6944-6400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.4pt;margin-top:23.1pt;width:529.8pt;height:20.05pt;z-index: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">
                <v:stroke dashstyle="1 1"/>
                <v:textbox>
                  <w:txbxContent>
                    <w:p w:rsidR="00C56C94" w:rsidRPr="00287931" w:rsidRDefault="00C56C94" w:rsidP="0058031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87931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お問合せ先：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大阪商工会議所</w:t>
                      </w:r>
                      <w:r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国際部 永塚(ながつか)、</w:t>
                      </w:r>
                      <w:r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藤田</w:t>
                      </w:r>
                      <w:r w:rsidR="0058031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28793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TEL</w:t>
                      </w:r>
                      <w:r w:rsidRPr="002879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：06-6944-6400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0BAA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4605533</wp:posOffset>
                </wp:positionH>
                <wp:positionV relativeFrom="paragraph">
                  <wp:posOffset>469493</wp:posOffset>
                </wp:positionV>
                <wp:extent cx="203327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BAA" w:rsidRPr="00420BAA" w:rsidRDefault="004A4DA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お申</w:t>
                            </w:r>
                            <w:r w:rsidR="00420BAA" w:rsidRPr="00420B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込み方法は</w:t>
                            </w:r>
                            <w:r w:rsidR="00420BAA" w:rsidRPr="00420BA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裏面をご覧下さい</w:t>
                            </w:r>
                            <w:r w:rsidR="00420BAA" w:rsidRPr="00420BA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62.65pt;margin-top:36.95pt;width:160.1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" filled="f" stroked="f">
                <v:textbox style="mso-fit-shape-to-text:t">
                  <w:txbxContent>
                    <w:p w:rsidR="00420BAA" w:rsidRPr="00420BAA" w:rsidRDefault="004A4DA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お申</w:t>
                      </w:r>
                      <w:r w:rsidR="00420BAA" w:rsidRPr="00420BA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込み方法は</w:t>
                      </w:r>
                      <w:r w:rsidR="00420BAA" w:rsidRPr="00420BA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裏面をご覧下さい</w:t>
                      </w:r>
                      <w:r w:rsidR="00420BAA" w:rsidRPr="00420BA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0616" w:rsidRDefault="00287931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210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-25685</wp:posOffset>
                </wp:positionH>
                <wp:positionV relativeFrom="paragraph">
                  <wp:posOffset>46234</wp:posOffset>
                </wp:positionV>
                <wp:extent cx="6739847" cy="3503487"/>
                <wp:effectExtent l="0" t="0" r="4445" b="190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47" cy="35034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58" w:rsidRPr="003B43CB" w:rsidRDefault="00400A58" w:rsidP="00824C6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>■お申込方法：</w:t>
                            </w:r>
                          </w:p>
                          <w:p w:rsidR="00400A58" w:rsidRPr="003B43CB" w:rsidRDefault="00400A58" w:rsidP="006F05EA">
                            <w:pPr>
                              <w:spacing w:line="0" w:lineRule="atLeast"/>
                              <w:ind w:left="198" w:hangingChars="100" w:hanging="19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</w:p>
                          <w:p w:rsidR="00824C68" w:rsidRPr="003B43CB" w:rsidRDefault="00661787" w:rsidP="00400A5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下記申込書に記入のうえＦＡＸにてお申込み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>いただ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くか、下記HP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 xml:space="preserve"> 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2"/>
                              </w:rPr>
                              <w:t>りお申込み下さい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:rsidR="00717A56" w:rsidRDefault="001748EC" w:rsidP="00400A58">
                            <w:pPr>
                              <w:spacing w:line="0" w:lineRule="atLeast"/>
                              <w:ind w:leftChars="100" w:left="210"/>
                              <w:rPr>
                                <w:rStyle w:val="a9"/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hyperlink r:id="rId9" w:history="1">
                              <w:r w:rsidR="00717A56" w:rsidRPr="00866529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w w:val="90"/>
                                  <w:sz w:val="22"/>
                                </w:rPr>
                                <w:t>http://www.osaka.cci.or.jp/event/seminar/201812/D11190130019.html</w:t>
                              </w:r>
                            </w:hyperlink>
                          </w:p>
                          <w:p w:rsidR="00824C68" w:rsidRPr="003B43CB" w:rsidRDefault="00824C68" w:rsidP="00400A5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020D0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申込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締切：</w:t>
                            </w:r>
                            <w:r w:rsidR="006F05EA" w:rsidRPr="0028334E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  <w:t>2019年1</w:t>
                            </w:r>
                            <w:r w:rsidR="00C56C94" w:rsidRPr="002833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>月</w:t>
                            </w:r>
                            <w:r w:rsidR="00330722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2"/>
                              </w:rPr>
                              <w:t>25</w:t>
                            </w:r>
                            <w:r w:rsidR="003307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>日（金</w:t>
                            </w:r>
                            <w:r w:rsidRPr="002833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2"/>
                              </w:rPr>
                              <w:t>）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※申込先着順</w:t>
                            </w:r>
                          </w:p>
                          <w:p w:rsidR="00824C68" w:rsidRPr="003B43CB" w:rsidRDefault="00C56C94" w:rsidP="00400A58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受講料は下記口座に</w:t>
                            </w:r>
                            <w:r w:rsidR="006F05EA" w:rsidRPr="003B43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2019年1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月</w:t>
                            </w:r>
                            <w:r w:rsidR="003307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28</w:t>
                            </w:r>
                            <w:r w:rsidR="003307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日（月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w w:val="90"/>
                                <w:sz w:val="22"/>
                              </w:rPr>
                              <w:t>）まで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にお振込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2"/>
                              </w:rPr>
                              <w:t>み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下さい。</w:t>
                            </w:r>
                          </w:p>
                          <w:p w:rsidR="00824C68" w:rsidRPr="003B43CB" w:rsidRDefault="006F05EA" w:rsidP="00A15C45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2019年</w:t>
                            </w:r>
                            <w:r w:rsidR="00C56C94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1月</w:t>
                            </w:r>
                            <w:r w:rsidR="00717A56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>2</w:t>
                            </w:r>
                            <w:r w:rsidR="00717A56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８</w:t>
                            </w:r>
                            <w:r w:rsidR="00C56C94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日</w:t>
                            </w:r>
                            <w:r w:rsidR="00131E37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(</w:t>
                            </w:r>
                            <w:r w:rsidR="00717A56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月</w:t>
                            </w:r>
                            <w:r w:rsidR="00131E37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)</w:t>
                            </w:r>
                            <w:r w:rsidR="00717A56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  <w:t>まで</w:t>
                            </w:r>
                            <w:r w:rsidR="00C56C94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に受講票をEメール（メールがない場合はFAX）にてお送りしますので、当日お名刺1枚とともにお持ち下さい。</w:t>
                            </w:r>
                          </w:p>
                          <w:p w:rsidR="00337D93" w:rsidRPr="003B43CB" w:rsidRDefault="00337D93" w:rsidP="00C56C9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</w:p>
                          <w:p w:rsidR="00C56C94" w:rsidRPr="003B43CB" w:rsidRDefault="00C56C94" w:rsidP="00C56C9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◆</w:t>
                            </w:r>
                            <w:r w:rsidR="00287931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振込先：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 xml:space="preserve">りそな銀行 　大阪営業部 （当座）０８０８７２６　</w:t>
                            </w:r>
                          </w:p>
                          <w:p w:rsidR="00C56C94" w:rsidRDefault="006968EA" w:rsidP="00C56C94">
                            <w:pPr>
                              <w:spacing w:line="0" w:lineRule="atLeast"/>
                              <w:ind w:firstLineChars="500" w:firstLine="98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三菱</w:t>
                            </w:r>
                            <w:r w:rsidR="00C56C94"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 xml:space="preserve">ＵＦＪ銀行 </w:t>
                            </w:r>
                            <w:r w:rsidR="00717A56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瓦町支店　（当座）０１０５２５１</w:t>
                            </w:r>
                          </w:p>
                          <w:p w:rsidR="00717A56" w:rsidRPr="00717A56" w:rsidRDefault="00717A56" w:rsidP="00717A56">
                            <w:pPr>
                              <w:spacing w:line="0" w:lineRule="atLeast"/>
                              <w:ind w:firstLineChars="500" w:firstLine="98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三井住友銀行 船場支店　（当座）０２１０７６４</w:t>
                            </w:r>
                          </w:p>
                          <w:p w:rsidR="00B423F9" w:rsidRPr="003B43CB" w:rsidRDefault="00B423F9" w:rsidP="00B423F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</w:p>
                          <w:p w:rsidR="00B423F9" w:rsidRPr="003B43CB" w:rsidRDefault="00B423F9" w:rsidP="00B423F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◆口座名：大阪商工会議所　(オオサカショウコウカイギショ)</w:t>
                            </w:r>
                          </w:p>
                          <w:p w:rsidR="00287931" w:rsidRPr="003B43CB" w:rsidRDefault="00287931" w:rsidP="00C56C94">
                            <w:pPr>
                              <w:spacing w:line="0" w:lineRule="atLeast"/>
                              <w:ind w:firstLineChars="500" w:firstLine="98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</w:p>
                          <w:p w:rsidR="00287931" w:rsidRPr="003B43CB" w:rsidRDefault="00287931" w:rsidP="0028793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※ご依頼人番号「9034100058」の10桁と貴社名をご入力下さい。</w:t>
                            </w:r>
                          </w:p>
                          <w:p w:rsidR="00420BAA" w:rsidRPr="003B43CB" w:rsidRDefault="00C56C94" w:rsidP="009536C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2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※振込手数料は貴社にてご負担下さい。</w:t>
                            </w:r>
                          </w:p>
                          <w:p w:rsidR="009536C8" w:rsidRPr="00B423F9" w:rsidRDefault="00C56C94" w:rsidP="00420BAA">
                            <w:pPr>
                              <w:spacing w:line="0" w:lineRule="atLeast"/>
                              <w:ind w:firstLineChars="100" w:firstLine="19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Cs w:val="21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但し、上記銀行と埼玉りそな銀行各本支店のATMからのお振込は振込手数料不要です</w:t>
                            </w:r>
                            <w:r w:rsidRPr="00B423F9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2" type="#_x0000_t202" style="position:absolute;left:0;text-align:left;margin-left:-2pt;margin-top:3.65pt;width:530.7pt;height:275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" stroked="f" strokeweight=".25pt">
                <v:textbox inset="5.85pt,.7pt,5.85pt,.7pt">
                  <w:txbxContent>
                    <w:p w:rsidR="00400A58" w:rsidRPr="003B43CB" w:rsidRDefault="00400A58" w:rsidP="00824C6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>■お申込方法：</w:t>
                      </w:r>
                    </w:p>
                    <w:p w:rsidR="00400A58" w:rsidRPr="003B43CB" w:rsidRDefault="00400A58" w:rsidP="006F05EA">
                      <w:pPr>
                        <w:spacing w:line="0" w:lineRule="atLeast"/>
                        <w:ind w:left="198" w:hangingChars="100" w:hanging="198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</w:p>
                    <w:p w:rsidR="00824C68" w:rsidRPr="003B43CB" w:rsidRDefault="00661787" w:rsidP="00400A5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下記申込書に記入のうえＦＡＸにてお申込み</w:t>
                      </w:r>
                      <w:r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>いただ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くか、下記HP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 xml:space="preserve"> 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2"/>
                        </w:rPr>
                        <w:t>りお申込み下さい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/>
                          <w:color w:val="000000"/>
                          <w:sz w:val="22"/>
                        </w:rPr>
                        <w:t>。</w:t>
                      </w:r>
                    </w:p>
                    <w:p w:rsidR="00717A56" w:rsidRDefault="001748EC" w:rsidP="00400A58">
                      <w:pPr>
                        <w:spacing w:line="0" w:lineRule="atLeast"/>
                        <w:ind w:leftChars="100" w:left="210"/>
                        <w:rPr>
                          <w:rStyle w:val="a9"/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hyperlink r:id="rId10" w:history="1">
                        <w:r w:rsidR="00717A56" w:rsidRPr="00866529">
                          <w:rPr>
                            <w:rStyle w:val="a9"/>
                            <w:rFonts w:ascii="HG丸ｺﾞｼｯｸM-PRO" w:eastAsia="HG丸ｺﾞｼｯｸM-PRO" w:hAnsi="HG丸ｺﾞｼｯｸM-PRO"/>
                            <w:w w:val="90"/>
                            <w:sz w:val="22"/>
                          </w:rPr>
                          <w:t>http://www.osaka.cci.or.jp/event/seminar/201812/D11190130019.html</w:t>
                        </w:r>
                      </w:hyperlink>
                    </w:p>
                    <w:p w:rsidR="00824C68" w:rsidRPr="003B43CB" w:rsidRDefault="00824C68" w:rsidP="00400A5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color w:val="2020D0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</w:rPr>
                        <w:t>申込</w:t>
                      </w:r>
                      <w:r w:rsidRPr="003B43C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22"/>
                        </w:rPr>
                        <w:t>締切：</w:t>
                      </w:r>
                      <w:r w:rsidR="006F05EA" w:rsidRPr="0028334E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  <w:t>2019年1</w:t>
                      </w:r>
                      <w:r w:rsidR="00C56C94" w:rsidRPr="0028334E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>月</w:t>
                      </w:r>
                      <w:r w:rsidR="00330722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2"/>
                        </w:rPr>
                        <w:t>25</w:t>
                      </w:r>
                      <w:r w:rsidR="00330722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>日（金</w:t>
                      </w:r>
                      <w:r w:rsidRPr="0028334E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2"/>
                        </w:rPr>
                        <w:t>）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※申込先着順</w:t>
                      </w:r>
                    </w:p>
                    <w:p w:rsidR="00824C68" w:rsidRPr="003B43CB" w:rsidRDefault="00C56C94" w:rsidP="00400A58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受講料は下記口座に</w:t>
                      </w:r>
                      <w:r w:rsidR="006F05EA" w:rsidRPr="003B43C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22"/>
                        </w:rPr>
                        <w:t>2019年1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</w:rPr>
                        <w:t>月</w:t>
                      </w:r>
                      <w:r w:rsidR="0033072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w w:val="90"/>
                          <w:sz w:val="22"/>
                        </w:rPr>
                        <w:t>28</w:t>
                      </w:r>
                      <w:r w:rsidR="0033072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</w:rPr>
                        <w:t>日（月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w w:val="90"/>
                          <w:sz w:val="22"/>
                        </w:rPr>
                        <w:t>）まで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2"/>
                        </w:rPr>
                        <w:t>にお振込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2"/>
                        </w:rPr>
                        <w:t>み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下さい。</w:t>
                      </w:r>
                    </w:p>
                    <w:p w:rsidR="00824C68" w:rsidRPr="003B43CB" w:rsidRDefault="006F05EA" w:rsidP="00A15C45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2019年</w:t>
                      </w:r>
                      <w:r w:rsidR="00C56C94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1月</w:t>
                      </w:r>
                      <w:r w:rsidR="00717A56"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>2</w:t>
                      </w:r>
                      <w:r w:rsidR="00717A56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８</w:t>
                      </w:r>
                      <w:r w:rsidR="00C56C94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日</w:t>
                      </w:r>
                      <w:r w:rsidR="00131E37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(</w:t>
                      </w:r>
                      <w:r w:rsidR="00717A56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月</w:t>
                      </w:r>
                      <w:r w:rsidR="00131E37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)</w:t>
                      </w:r>
                      <w:r w:rsidR="00717A56"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  <w:t>まで</w:t>
                      </w:r>
                      <w:r w:rsidR="00C56C94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に受講票をEメール（メールがない場合はFAX）にてお送りしますので、当日お名刺1枚とともにお持ち下さい。</w:t>
                      </w:r>
                    </w:p>
                    <w:p w:rsidR="00337D93" w:rsidRPr="003B43CB" w:rsidRDefault="00337D93" w:rsidP="00C56C9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</w:p>
                    <w:p w:rsidR="00C56C94" w:rsidRPr="003B43CB" w:rsidRDefault="00C56C94" w:rsidP="00C56C9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◆</w:t>
                      </w:r>
                      <w:r w:rsidR="00287931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振込先：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 xml:space="preserve">りそな銀行 　大阪営業部 （当座）０８０８７２６　</w:t>
                      </w:r>
                    </w:p>
                    <w:p w:rsidR="00C56C94" w:rsidRDefault="006968EA" w:rsidP="00C56C94">
                      <w:pPr>
                        <w:spacing w:line="0" w:lineRule="atLeast"/>
                        <w:ind w:firstLineChars="500" w:firstLine="988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三菱</w:t>
                      </w:r>
                      <w:r w:rsidR="00C56C94"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 xml:space="preserve">ＵＦＪ銀行 </w:t>
                      </w:r>
                      <w:r w:rsidR="00717A56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瓦町支店　（当座）０１０５２５１</w:t>
                      </w:r>
                    </w:p>
                    <w:p w:rsidR="00717A56" w:rsidRPr="00717A56" w:rsidRDefault="00717A56" w:rsidP="00717A56">
                      <w:pPr>
                        <w:spacing w:line="0" w:lineRule="atLeast"/>
                        <w:ind w:firstLineChars="500" w:firstLine="988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三井住友銀行 船場支店　（当座）０２１０７６４</w:t>
                      </w:r>
                    </w:p>
                    <w:p w:rsidR="00B423F9" w:rsidRPr="003B43CB" w:rsidRDefault="00B423F9" w:rsidP="00B423F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</w:p>
                    <w:p w:rsidR="00B423F9" w:rsidRPr="003B43CB" w:rsidRDefault="00B423F9" w:rsidP="00B423F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◆口座名：大阪商工会議所　(オオサカショウコウカイギショ)</w:t>
                      </w:r>
                    </w:p>
                    <w:p w:rsidR="00287931" w:rsidRPr="003B43CB" w:rsidRDefault="00287931" w:rsidP="00C56C94">
                      <w:pPr>
                        <w:spacing w:line="0" w:lineRule="atLeast"/>
                        <w:ind w:firstLineChars="500" w:firstLine="988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</w:p>
                    <w:p w:rsidR="00287931" w:rsidRPr="003B43CB" w:rsidRDefault="00287931" w:rsidP="0028793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※ご依頼人番号「9034100058」の10桁と貴社名をご入力下さい。</w:t>
                      </w:r>
                    </w:p>
                    <w:p w:rsidR="00420BAA" w:rsidRPr="003B43CB" w:rsidRDefault="00C56C94" w:rsidP="009536C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90"/>
                          <w:sz w:val="22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※振込手数料は貴社にてご負担下さい。</w:t>
                      </w:r>
                    </w:p>
                    <w:p w:rsidR="009536C8" w:rsidRPr="00B423F9" w:rsidRDefault="00C56C94" w:rsidP="00420BAA">
                      <w:pPr>
                        <w:spacing w:line="0" w:lineRule="atLeast"/>
                        <w:ind w:firstLineChars="100" w:firstLine="198"/>
                        <w:rPr>
                          <w:rFonts w:ascii="HG丸ｺﾞｼｯｸM-PRO" w:eastAsia="HG丸ｺﾞｼｯｸM-PRO" w:hAnsi="HG丸ｺﾞｼｯｸM-PRO"/>
                          <w:w w:val="90"/>
                          <w:szCs w:val="21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但し、上記銀行と埼玉りそな銀行各本支店のATMからのお振込は振込手数料不要です</w:t>
                      </w:r>
                      <w:r w:rsidRPr="00B423F9">
                        <w:rPr>
                          <w:rFonts w:ascii="HG丸ｺﾞｼｯｸM-PRO" w:eastAsia="HG丸ｺﾞｼｯｸM-PRO" w:hAnsi="HG丸ｺﾞｼｯｸM-PRO" w:hint="eastAsia"/>
                          <w:w w:val="9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050616" w:rsidRDefault="00050616" w:rsidP="00ED15FA">
      <w:pPr>
        <w:tabs>
          <w:tab w:val="left" w:pos="284"/>
        </w:tabs>
        <w:spacing w:line="200" w:lineRule="exact"/>
        <w:ind w:leftChars="-135" w:left="-283"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287931" w:rsidRDefault="00287931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287931" w:rsidRDefault="00287931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287931" w:rsidRDefault="00287931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287931" w:rsidRDefault="00287931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423F9" w:rsidRDefault="00B423F9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423F9" w:rsidRDefault="00B423F9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423F9" w:rsidRDefault="00B423F9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423F9" w:rsidRDefault="00B423F9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423F9" w:rsidRDefault="00B423F9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B423F9" w:rsidRDefault="00B423F9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824C68" w:rsidRDefault="00824C68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824C68" w:rsidRDefault="00A15C45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>
        <w:rPr>
          <w:rFonts w:ascii="HG丸ｺﾞｼｯｸM-PRO" w:eastAsia="HG丸ｺﾞｼｯｸM-PRO" w:hAnsi="HG丸ｺﾞｼｯｸM-PRO" w:cs="メイリオ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135383</wp:posOffset>
                </wp:positionV>
                <wp:extent cx="6863137" cy="20548"/>
                <wp:effectExtent l="0" t="0" r="33020" b="3683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3137" cy="20548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4980E" id="直線コネクタ 11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10.65pt" to="53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" strokecolor="black [3200]" strokeweight=".5pt">
                <v:stroke dashstyle="dashDot" joinstyle="miter"/>
              </v:line>
            </w:pict>
          </mc:Fallback>
        </mc:AlternateContent>
      </w:r>
    </w:p>
    <w:p w:rsidR="00824C68" w:rsidRDefault="00824C68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 w:rsidRPr="001030E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277495</wp:posOffset>
                </wp:positionV>
                <wp:extent cx="6544310" cy="626110"/>
                <wp:effectExtent l="0" t="0" r="0" b="2540"/>
                <wp:wrapSquare wrapText="bothSides"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626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A4" w:rsidRPr="003B43CB" w:rsidRDefault="00B131AB" w:rsidP="004A4DA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大阪商工会議所国際部　永塚行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FAX： 06-6944-6293</w:t>
                            </w:r>
                          </w:p>
                          <w:p w:rsidR="00B131AB" w:rsidRPr="003B43CB" w:rsidRDefault="00A75BC8" w:rsidP="00ED15F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</w:pP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1/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="00B131AB"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海外拠点の現地化を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考える</w:t>
                            </w:r>
                            <w:r w:rsidR="00B131AB"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セミナー参加申込書　</w:t>
                            </w:r>
                            <w:r w:rsidR="00B131AB"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※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申込</w:t>
                            </w:r>
                            <w:r w:rsidR="00824C68" w:rsidRPr="003B43C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締切</w:t>
                            </w:r>
                            <w:r w:rsidR="00B131AB"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：</w:t>
                            </w:r>
                            <w:r w:rsidR="006F05EA"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2019年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1</w:t>
                            </w:r>
                            <w:r w:rsidR="00B131AB"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月</w:t>
                            </w:r>
                            <w:r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2</w:t>
                            </w:r>
                            <w:r w:rsidR="003307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5</w:t>
                            </w:r>
                            <w:r w:rsidR="00B131AB"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日(</w:t>
                            </w:r>
                            <w:r w:rsidR="003307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金</w:t>
                            </w:r>
                            <w:r w:rsidR="00B131AB" w:rsidRPr="003B4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  <w:shd w:val="pct15" w:color="auto" w:fill="FFFFFF"/>
                              </w:rPr>
                              <w:t>)</w:t>
                            </w:r>
                          </w:p>
                          <w:p w:rsidR="00050616" w:rsidRDefault="00050616" w:rsidP="00ED15FA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HG丸ｺﾞｼｯｸM-PRO"/>
                                <w:b/>
                                <w:szCs w:val="21"/>
                                <w:u w:val="single"/>
                                <w:shd w:val="pct15" w:color="auto" w:fill="FFFFFF"/>
                              </w:rPr>
                            </w:pPr>
                          </w:p>
                          <w:p w:rsidR="00050616" w:rsidRDefault="00050616" w:rsidP="00ED15FA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HG丸ｺﾞｼｯｸM-PRO"/>
                                <w:b/>
                                <w:szCs w:val="21"/>
                                <w:u w:val="single"/>
                                <w:shd w:val="pct15" w:color="auto" w:fill="FFFFFF"/>
                              </w:rPr>
                            </w:pPr>
                          </w:p>
                          <w:p w:rsidR="00050616" w:rsidRDefault="00050616" w:rsidP="00ED15FA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HG丸ｺﾞｼｯｸM-PRO"/>
                                <w:b/>
                                <w:szCs w:val="21"/>
                                <w:u w:val="single"/>
                                <w:shd w:val="pct15" w:color="auto" w:fill="FFFFFF"/>
                              </w:rPr>
                            </w:pPr>
                          </w:p>
                          <w:p w:rsidR="00050616" w:rsidRPr="00ED15FA" w:rsidRDefault="00050616" w:rsidP="00ED15FA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 w:hAnsi="HG丸ｺﾞｼｯｸM-PRO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.2pt;margin-top:21.85pt;width:515.3pt;height:49.3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" filled="f" stroked="f">
                <v:textbox>
                  <w:txbxContent>
                    <w:p w:rsidR="004A4DA4" w:rsidRPr="003B43CB" w:rsidRDefault="00B131AB" w:rsidP="004A4DA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大阪商工会議所国際部　永塚行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FAX： 06-6944-6293</w:t>
                      </w:r>
                    </w:p>
                    <w:p w:rsidR="00B131AB" w:rsidRPr="003B43CB" w:rsidRDefault="00A75BC8" w:rsidP="00ED15F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</w:pP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1/</w:t>
                      </w:r>
                      <w:r w:rsidRPr="003B43C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30</w:t>
                      </w:r>
                      <w:r w:rsidR="00B131AB"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海外拠点の現地化を</w:t>
                      </w:r>
                      <w:r w:rsidRPr="003B43C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考える</w:t>
                      </w:r>
                      <w:r w:rsidR="00B131AB"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セミナー参加申込書　</w:t>
                      </w:r>
                      <w:r w:rsidR="00B131AB"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※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申込</w:t>
                      </w:r>
                      <w:r w:rsidR="00824C68" w:rsidRPr="003B43C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締切</w:t>
                      </w:r>
                      <w:r w:rsidR="00B131AB"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：</w:t>
                      </w:r>
                      <w:r w:rsidR="006F05EA"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2019年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1</w:t>
                      </w:r>
                      <w:r w:rsidR="00B131AB"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月</w:t>
                      </w:r>
                      <w:r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2</w:t>
                      </w:r>
                      <w:r w:rsidR="0033072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5</w:t>
                      </w:r>
                      <w:r w:rsidR="00B131AB"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日(</w:t>
                      </w:r>
                      <w:r w:rsidR="0033072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金</w:t>
                      </w:r>
                      <w:r w:rsidR="00B131AB" w:rsidRPr="003B4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  <w:shd w:val="pct15" w:color="auto" w:fill="FFFFFF"/>
                        </w:rPr>
                        <w:t>)</w:t>
                      </w:r>
                    </w:p>
                    <w:p w:rsidR="00050616" w:rsidRDefault="00050616" w:rsidP="00ED15FA">
                      <w:pPr>
                        <w:spacing w:line="0" w:lineRule="atLeast"/>
                        <w:jc w:val="center"/>
                        <w:rPr>
                          <w:rFonts w:ascii="HGｺﾞｼｯｸM" w:eastAsia="HGｺﾞｼｯｸM" w:hAnsi="HG丸ｺﾞｼｯｸM-PRO"/>
                          <w:b/>
                          <w:szCs w:val="21"/>
                          <w:u w:val="single"/>
                          <w:shd w:val="pct15" w:color="auto" w:fill="FFFFFF"/>
                        </w:rPr>
                      </w:pPr>
                    </w:p>
                    <w:p w:rsidR="00050616" w:rsidRDefault="00050616" w:rsidP="00ED15FA">
                      <w:pPr>
                        <w:spacing w:line="0" w:lineRule="atLeast"/>
                        <w:jc w:val="center"/>
                        <w:rPr>
                          <w:rFonts w:ascii="HGｺﾞｼｯｸM" w:eastAsia="HGｺﾞｼｯｸM" w:hAnsi="HG丸ｺﾞｼｯｸM-PRO"/>
                          <w:b/>
                          <w:szCs w:val="21"/>
                          <w:u w:val="single"/>
                          <w:shd w:val="pct15" w:color="auto" w:fill="FFFFFF"/>
                        </w:rPr>
                      </w:pPr>
                    </w:p>
                    <w:p w:rsidR="00050616" w:rsidRDefault="00050616" w:rsidP="00ED15FA">
                      <w:pPr>
                        <w:spacing w:line="0" w:lineRule="atLeast"/>
                        <w:jc w:val="center"/>
                        <w:rPr>
                          <w:rFonts w:ascii="HGｺﾞｼｯｸM" w:eastAsia="HGｺﾞｼｯｸM" w:hAnsi="HG丸ｺﾞｼｯｸM-PRO"/>
                          <w:b/>
                          <w:szCs w:val="21"/>
                          <w:u w:val="single"/>
                          <w:shd w:val="pct15" w:color="auto" w:fill="FFFFFF"/>
                        </w:rPr>
                      </w:pPr>
                    </w:p>
                    <w:p w:rsidR="00050616" w:rsidRPr="00ED15FA" w:rsidRDefault="00050616" w:rsidP="00ED15FA">
                      <w:pPr>
                        <w:spacing w:line="0" w:lineRule="atLeast"/>
                        <w:jc w:val="center"/>
                        <w:rPr>
                          <w:rFonts w:ascii="HGｺﾞｼｯｸM" w:eastAsia="HGｺﾞｼｯｸM" w:hAnsi="HG丸ｺﾞｼｯｸM-PRO"/>
                          <w:b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00A58" w:rsidRDefault="00400A58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tbl>
      <w:tblPr>
        <w:tblpPr w:leftFromText="142" w:rightFromText="142" w:vertAnchor="text" w:horzAnchor="margin" w:tblpX="198" w:tblpY="-87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4289"/>
        <w:gridCol w:w="1274"/>
        <w:gridCol w:w="467"/>
        <w:gridCol w:w="3072"/>
      </w:tblGrid>
      <w:tr w:rsidR="00400A58" w:rsidRPr="001030E3" w:rsidTr="002D4E8E">
        <w:trPr>
          <w:trHeight w:val="680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</w:rPr>
            </w:pPr>
            <w:r w:rsidRPr="001030E3">
              <w:rPr>
                <w:rFonts w:ascii="HG丸ｺﾞｼｯｸM-PRO" w:eastAsia="HG丸ｺﾞｼｯｸM-PRO" w:hAnsi="HG丸ｺﾞｼｯｸM-PRO" w:cs="メイリオ" w:hint="eastAsia"/>
              </w:rPr>
              <w:t>会社名</w:t>
            </w:r>
          </w:p>
        </w:tc>
        <w:tc>
          <w:tcPr>
            <w:tcW w:w="6030" w:type="dxa"/>
            <w:gridSpan w:val="3"/>
            <w:vAlign w:val="center"/>
          </w:tcPr>
          <w:p w:rsidR="00400A58" w:rsidRPr="001030E3" w:rsidRDefault="00400A5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w w:val="80"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:rsidR="00400A58" w:rsidRPr="001030E3" w:rsidRDefault="00400A58" w:rsidP="004A4DA4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w w:val="90"/>
              </w:rPr>
            </w:pPr>
            <w:r w:rsidRPr="001030E3">
              <w:rPr>
                <w:rFonts w:ascii="HG丸ｺﾞｼｯｸM-PRO" w:eastAsia="HG丸ｺﾞｼｯｸM-PRO" w:hAnsi="HG丸ｺﾞｼｯｸM-PRO" w:cs="メイリオ" w:hint="eastAsia"/>
                <w:w w:val="90"/>
              </w:rPr>
              <w:t>どちらかに</w:t>
            </w:r>
            <w:r w:rsidRPr="001030E3">
              <w:rPr>
                <w:rFonts w:ascii="Segoe UI Symbol" w:eastAsia="HG丸ｺﾞｼｯｸM-PRO" w:hAnsi="Segoe UI Symbol" w:cs="Segoe UI Symbol"/>
                <w:w w:val="90"/>
              </w:rPr>
              <w:t>☑</w:t>
            </w:r>
            <w:r w:rsidRPr="001030E3">
              <w:rPr>
                <w:rFonts w:ascii="HG丸ｺﾞｼｯｸM-PRO" w:eastAsia="HG丸ｺﾞｼｯｸM-PRO" w:hAnsi="HG丸ｺﾞｼｯｸM-PRO" w:cs="メイリオ" w:hint="eastAsia"/>
                <w:w w:val="90"/>
              </w:rPr>
              <w:t xml:space="preserve">　会員</w:t>
            </w:r>
            <w:sdt>
              <w:sdtPr>
                <w:rPr>
                  <w:rFonts w:ascii="HG丸ｺﾞｼｯｸM-PRO" w:eastAsia="HG丸ｺﾞｼｯｸM-PRO" w:hAnsi="HG丸ｺﾞｼｯｸM-PRO" w:cs="メイリオ" w:hint="eastAsia"/>
                  <w:w w:val="90"/>
                </w:rPr>
                <w:id w:val="2050036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4E8E">
                  <w:rPr>
                    <w:rFonts w:ascii="ＭＳ ゴシック" w:eastAsia="ＭＳ ゴシック" w:hAnsi="ＭＳ ゴシック" w:cs="メイリオ" w:hint="eastAsia"/>
                    <w:w w:val="90"/>
                  </w:rPr>
                  <w:t>☐</w:t>
                </w:r>
              </w:sdtContent>
            </w:sdt>
            <w:r w:rsidRPr="001030E3">
              <w:rPr>
                <w:rFonts w:ascii="HG丸ｺﾞｼｯｸM-PRO" w:eastAsia="HG丸ｺﾞｼｯｸM-PRO" w:hAnsi="HG丸ｺﾞｼｯｸM-PRO" w:cs="メイリオ" w:hint="eastAsia"/>
                <w:w w:val="90"/>
              </w:rPr>
              <w:t xml:space="preserve">　一般</w:t>
            </w:r>
            <w:sdt>
              <w:sdtPr>
                <w:rPr>
                  <w:rFonts w:ascii="HG丸ｺﾞｼｯｸM-PRO" w:eastAsia="HG丸ｺﾞｼｯｸM-PRO" w:hAnsi="HG丸ｺﾞｼｯｸM-PRO" w:cs="メイリオ" w:hint="eastAsia"/>
                  <w:w w:val="90"/>
                </w:rPr>
                <w:id w:val="-598325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030E3">
                  <w:rPr>
                    <w:rFonts w:ascii="Segoe UI Symbol" w:eastAsia="HG丸ｺﾞｼｯｸM-PRO" w:hAnsi="Segoe UI Symbol" w:cs="Segoe UI Symbol"/>
                    <w:w w:val="90"/>
                  </w:rPr>
                  <w:t>☐</w:t>
                </w:r>
              </w:sdtContent>
            </w:sdt>
          </w:p>
        </w:tc>
      </w:tr>
      <w:tr w:rsidR="00400A58" w:rsidRPr="001030E3" w:rsidTr="004A4DA4">
        <w:trPr>
          <w:trHeight w:val="737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</w:rPr>
            </w:pPr>
            <w:r w:rsidRPr="001030E3">
              <w:rPr>
                <w:rFonts w:ascii="HG丸ｺﾞｼｯｸM-PRO" w:eastAsia="HG丸ｺﾞｼｯｸM-PRO" w:hAnsi="HG丸ｺﾞｼｯｸM-PRO" w:cs="メイリオ" w:hint="eastAsia"/>
              </w:rPr>
              <w:t>所在地</w:t>
            </w:r>
          </w:p>
        </w:tc>
        <w:tc>
          <w:tcPr>
            <w:tcW w:w="9102" w:type="dxa"/>
            <w:gridSpan w:val="4"/>
            <w:vAlign w:val="center"/>
          </w:tcPr>
          <w:p w:rsidR="00400A58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  <w:sz w:val="18"/>
                <w:szCs w:val="18"/>
              </w:rPr>
            </w:pPr>
            <w:r w:rsidRPr="001030E3">
              <w:rPr>
                <w:rFonts w:ascii="HG丸ｺﾞｼｯｸM-PRO" w:eastAsia="HG丸ｺﾞｼｯｸM-PRO" w:hAnsi="HG丸ｺﾞｼｯｸM-PRO" w:cs="メイリオ" w:hint="eastAsia"/>
                <w:w w:val="90"/>
                <w:sz w:val="18"/>
                <w:szCs w:val="18"/>
              </w:rPr>
              <w:t>〒</w:t>
            </w:r>
          </w:p>
          <w:p w:rsidR="00400A58" w:rsidRPr="00B84047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  <w:sz w:val="18"/>
                <w:szCs w:val="18"/>
              </w:rPr>
            </w:pPr>
          </w:p>
        </w:tc>
      </w:tr>
      <w:tr w:rsidR="00400A58" w:rsidRPr="001030E3" w:rsidTr="004A4DA4">
        <w:trPr>
          <w:trHeight w:val="454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TEL</w:t>
            </w:r>
          </w:p>
        </w:tc>
        <w:tc>
          <w:tcPr>
            <w:tcW w:w="4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274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w w:val="90"/>
              </w:rPr>
              <w:t>FAX</w:t>
            </w:r>
          </w:p>
        </w:tc>
        <w:tc>
          <w:tcPr>
            <w:tcW w:w="3539" w:type="dxa"/>
            <w:gridSpan w:val="2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4A4DA4">
        <w:trPr>
          <w:trHeight w:val="454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B84047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業種</w:t>
            </w:r>
          </w:p>
        </w:tc>
        <w:tc>
          <w:tcPr>
            <w:tcW w:w="9102" w:type="dxa"/>
            <w:gridSpan w:val="4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717A56">
        <w:trPr>
          <w:trHeight w:val="227"/>
        </w:trPr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B84047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4289" w:type="dxa"/>
            <w:tcBorders>
              <w:bottom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 w:rsidRPr="00B84047">
              <w:rPr>
                <w:rFonts w:ascii="HG丸ｺﾞｼｯｸM-PRO" w:eastAsia="HG丸ｺﾞｼｯｸM-PRO" w:hAnsi="HG丸ｺﾞｼｯｸM-PRO" w:cs="メイリオ" w:hint="eastAsia"/>
                <w:w w:val="90"/>
              </w:rPr>
              <w:t>所属・役職</w:t>
            </w:r>
          </w:p>
        </w:tc>
        <w:tc>
          <w:tcPr>
            <w:tcW w:w="3539" w:type="dxa"/>
            <w:gridSpan w:val="2"/>
            <w:vMerge w:val="restart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717A56">
        <w:trPr>
          <w:trHeight w:val="680"/>
        </w:trPr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400A58" w:rsidRPr="00B84047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参加者名①</w:t>
            </w:r>
          </w:p>
        </w:tc>
        <w:tc>
          <w:tcPr>
            <w:tcW w:w="4289" w:type="dxa"/>
            <w:tcBorders>
              <w:top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274" w:type="dxa"/>
            <w:vMerge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3539" w:type="dxa"/>
            <w:gridSpan w:val="2"/>
            <w:vMerge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4A4DA4">
        <w:trPr>
          <w:trHeight w:val="454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 w:rsidRPr="001340BE"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  <w:t>e-mail</w:t>
            </w:r>
          </w:p>
        </w:tc>
        <w:tc>
          <w:tcPr>
            <w:tcW w:w="9102" w:type="dxa"/>
            <w:gridSpan w:val="4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717A56">
        <w:trPr>
          <w:trHeight w:val="227"/>
        </w:trPr>
        <w:tc>
          <w:tcPr>
            <w:tcW w:w="1289" w:type="dxa"/>
            <w:tcBorders>
              <w:bottom w:val="dotted" w:sz="4" w:space="0" w:color="auto"/>
            </w:tcBorders>
            <w:vAlign w:val="center"/>
          </w:tcPr>
          <w:p w:rsidR="00400A58" w:rsidRPr="001340BE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フリガナ</w:t>
            </w:r>
          </w:p>
        </w:tc>
        <w:tc>
          <w:tcPr>
            <w:tcW w:w="4289" w:type="dxa"/>
            <w:tcBorders>
              <w:bottom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w w:val="90"/>
              </w:rPr>
              <w:t>所属・役職</w:t>
            </w:r>
          </w:p>
        </w:tc>
        <w:tc>
          <w:tcPr>
            <w:tcW w:w="3539" w:type="dxa"/>
            <w:gridSpan w:val="2"/>
            <w:vMerge w:val="restart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717A56">
        <w:trPr>
          <w:trHeight w:val="680"/>
        </w:trPr>
        <w:tc>
          <w:tcPr>
            <w:tcW w:w="1289" w:type="dxa"/>
            <w:tcBorders>
              <w:top w:val="dotted" w:sz="4" w:space="0" w:color="auto"/>
            </w:tcBorders>
            <w:vAlign w:val="center"/>
          </w:tcPr>
          <w:p w:rsidR="00400A58" w:rsidRPr="001340BE" w:rsidRDefault="00400A58" w:rsidP="004A4DA4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  <w:t>参加者名②</w:t>
            </w:r>
          </w:p>
        </w:tc>
        <w:tc>
          <w:tcPr>
            <w:tcW w:w="4289" w:type="dxa"/>
            <w:tcBorders>
              <w:top w:val="dotted" w:sz="4" w:space="0" w:color="auto"/>
            </w:tcBorders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1274" w:type="dxa"/>
            <w:vMerge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  <w:tc>
          <w:tcPr>
            <w:tcW w:w="3539" w:type="dxa"/>
            <w:gridSpan w:val="2"/>
            <w:vMerge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</w:p>
        </w:tc>
      </w:tr>
      <w:tr w:rsidR="00400A58" w:rsidRPr="001030E3" w:rsidTr="004A4DA4">
        <w:trPr>
          <w:trHeight w:val="454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bCs/>
                <w:w w:val="90"/>
              </w:rPr>
            </w:pPr>
            <w:r w:rsidRPr="001340BE">
              <w:rPr>
                <w:rFonts w:ascii="HG丸ｺﾞｼｯｸM-PRO" w:eastAsia="HG丸ｺﾞｼｯｸM-PRO" w:hAnsi="HG丸ｺﾞｼｯｸM-PRO" w:cs="メイリオ"/>
                <w:bCs/>
                <w:w w:val="90"/>
              </w:rPr>
              <w:t>e-mail</w:t>
            </w:r>
          </w:p>
        </w:tc>
        <w:tc>
          <w:tcPr>
            <w:tcW w:w="9102" w:type="dxa"/>
            <w:gridSpan w:val="4"/>
            <w:vAlign w:val="center"/>
          </w:tcPr>
          <w:p w:rsidR="00400A58" w:rsidRPr="001030E3" w:rsidRDefault="00400A58" w:rsidP="004A4DA4">
            <w:pPr>
              <w:ind w:left="-2" w:firstLineChars="400" w:firstLine="719"/>
              <w:jc w:val="left"/>
              <w:rPr>
                <w:rFonts w:ascii="HG丸ｺﾞｼｯｸM-PRO" w:eastAsia="HG丸ｺﾞｼｯｸM-PRO" w:hAnsi="HG丸ｺﾞｼｯｸM-PRO" w:cs="メイリオ"/>
                <w:w w:val="90"/>
                <w:sz w:val="20"/>
              </w:rPr>
            </w:pPr>
          </w:p>
        </w:tc>
      </w:tr>
      <w:tr w:rsidR="00400A58" w:rsidRPr="001030E3" w:rsidTr="004A4DA4">
        <w:trPr>
          <w:trHeight w:val="454"/>
        </w:trPr>
        <w:tc>
          <w:tcPr>
            <w:tcW w:w="1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w w:val="90"/>
              </w:rPr>
              <w:t>振込</w:t>
            </w:r>
            <w:r w:rsidRPr="001340BE">
              <w:rPr>
                <w:rFonts w:ascii="HG丸ｺﾞｼｯｸM-PRO" w:eastAsia="HG丸ｺﾞｼｯｸM-PRO" w:hAnsi="HG丸ｺﾞｼｯｸM-PRO" w:cs="メイリオ" w:hint="eastAsia"/>
                <w:w w:val="90"/>
              </w:rPr>
              <w:t>予定日</w:t>
            </w:r>
          </w:p>
        </w:tc>
        <w:tc>
          <w:tcPr>
            <w:tcW w:w="4289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 w:rsidRPr="001340BE">
              <w:rPr>
                <w:rFonts w:ascii="HG丸ｺﾞｼｯｸM-PRO" w:eastAsia="HG丸ｺﾞｼｯｸM-PRO" w:hAnsi="HG丸ｺﾞｼｯｸM-PRO" w:cs="メイリオ" w:hint="eastAsia"/>
                <w:w w:val="90"/>
              </w:rPr>
              <w:tab/>
              <w:t>月　　　　日</w:t>
            </w:r>
          </w:p>
        </w:tc>
        <w:tc>
          <w:tcPr>
            <w:tcW w:w="1274" w:type="dxa"/>
            <w:vAlign w:val="center"/>
          </w:tcPr>
          <w:p w:rsidR="00400A58" w:rsidRPr="001030E3" w:rsidRDefault="00400A58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w w:val="90"/>
              </w:rPr>
              <w:t>受講料</w:t>
            </w:r>
          </w:p>
        </w:tc>
        <w:tc>
          <w:tcPr>
            <w:tcW w:w="3539" w:type="dxa"/>
            <w:gridSpan w:val="2"/>
            <w:vAlign w:val="center"/>
          </w:tcPr>
          <w:p w:rsidR="004A4DA4" w:rsidRPr="001030E3" w:rsidRDefault="004A4DA4" w:rsidP="004A4DA4">
            <w:pPr>
              <w:rPr>
                <w:rFonts w:ascii="HG丸ｺﾞｼｯｸM-PRO" w:eastAsia="HG丸ｺﾞｼｯｸM-PRO" w:hAnsi="HG丸ｺﾞｼｯｸM-PRO" w:cs="メイリオ"/>
                <w:w w:val="9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w w:val="90"/>
              </w:rPr>
              <w:t xml:space="preserve">　　　　　　　　　　　　　　　　円</w:t>
            </w:r>
          </w:p>
        </w:tc>
      </w:tr>
    </w:tbl>
    <w:p w:rsidR="00AB1B3C" w:rsidRPr="00AB1B3C" w:rsidRDefault="00AB1B3C" w:rsidP="003B43CB">
      <w:pPr>
        <w:tabs>
          <w:tab w:val="left" w:pos="284"/>
        </w:tabs>
        <w:spacing w:line="200" w:lineRule="exact"/>
        <w:ind w:rightChars="-148" w:right="-311" w:firstLineChars="100" w:firstLine="162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 w:rsidRPr="00AB1B3C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</w:rPr>
        <w:t>参加者と申込者が異なる場合は以下にご記入をお願いします。</w:t>
      </w:r>
    </w:p>
    <w:p w:rsidR="00AB1B3C" w:rsidRDefault="00AB1B3C" w:rsidP="00AB1B3C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  <w:u w:val="single"/>
        </w:rPr>
      </w:pPr>
    </w:p>
    <w:p w:rsidR="00400A58" w:rsidRPr="00400A58" w:rsidRDefault="00AB1B3C" w:rsidP="00AB1B3C">
      <w:pPr>
        <w:tabs>
          <w:tab w:val="left" w:pos="284"/>
        </w:tabs>
        <w:spacing w:line="200" w:lineRule="exact"/>
        <w:ind w:rightChars="-148" w:right="-311" w:firstLineChars="200" w:firstLine="323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申込担当者　</w:t>
      </w:r>
      <w:r w:rsidR="00400A58"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氏名　　　　　</w:t>
      </w:r>
      <w:r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　　　</w:t>
      </w:r>
      <w:r w:rsidR="00400A58"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　　　　　　　　　　　所属　　　　　　　　　　　　　　　　　　　　　</w:t>
      </w:r>
    </w:p>
    <w:p w:rsidR="00400A58" w:rsidRPr="00AB1B3C" w:rsidRDefault="00400A58" w:rsidP="00400A58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  <w:u w:val="single"/>
        </w:rPr>
      </w:pPr>
    </w:p>
    <w:p w:rsidR="00400A58" w:rsidRPr="00400A58" w:rsidRDefault="00400A58" w:rsidP="00AB1B3C">
      <w:pPr>
        <w:tabs>
          <w:tab w:val="left" w:pos="284"/>
        </w:tabs>
        <w:spacing w:line="200" w:lineRule="exact"/>
        <w:ind w:rightChars="-148" w:right="-311" w:firstLineChars="200" w:firstLine="323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  <w:u w:val="single"/>
        </w:rPr>
      </w:pP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電話番号　　　             </w:t>
      </w:r>
      <w:r w:rsidR="00AB1B3C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　　</w:t>
      </w: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 </w:t>
      </w:r>
      <w:r w:rsidR="00AB1B3C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</w:t>
      </w: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      　　E-Mail</w:t>
      </w:r>
      <w:r w:rsidR="00AB1B3C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　　　</w:t>
      </w: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     </w:t>
      </w:r>
      <w:r w:rsidR="00AB1B3C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　　</w:t>
      </w:r>
      <w:r w:rsidRPr="00400A58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  <w:u w:val="single"/>
        </w:rPr>
        <w:t xml:space="preserve">                                   </w:t>
      </w:r>
    </w:p>
    <w:p w:rsidR="00824C68" w:rsidRDefault="00824C68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</w:p>
    <w:p w:rsidR="00C56C94" w:rsidRPr="001030E3" w:rsidRDefault="00B131AB" w:rsidP="00287931">
      <w:pPr>
        <w:tabs>
          <w:tab w:val="left" w:pos="284"/>
        </w:tabs>
        <w:spacing w:line="200" w:lineRule="exact"/>
        <w:ind w:rightChars="-148" w:right="-311"/>
        <w:jc w:val="left"/>
        <w:rPr>
          <w:rFonts w:ascii="HG丸ｺﾞｼｯｸM-PRO" w:eastAsia="HG丸ｺﾞｼｯｸM-PRO" w:hAnsi="HG丸ｺﾞｼｯｸM-PRO" w:cs="メイリオ"/>
          <w:w w:val="90"/>
          <w:sz w:val="18"/>
          <w:szCs w:val="18"/>
        </w:rPr>
      </w:pPr>
      <w:r w:rsidRPr="001030E3">
        <w:rPr>
          <w:rFonts w:ascii="HG丸ｺﾞｼｯｸM-PRO" w:eastAsia="HG丸ｺﾞｼｯｸM-PRO" w:hAnsi="HG丸ｺﾞｼｯｸM-PRO" w:cs="メイリオ" w:hint="eastAsia"/>
          <w:w w:val="90"/>
          <w:sz w:val="18"/>
          <w:szCs w:val="18"/>
        </w:rPr>
        <w:t>＊上記の個人情報は大阪商工会議所からの各種連絡・案内（Eメールによる案内含む）等に利用致しますとともに講師には参加者名簿を提供します。</w:t>
      </w:r>
    </w:p>
    <w:sectPr w:rsidR="00C56C94" w:rsidRPr="001030E3" w:rsidSect="00DA1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63" w:rsidRDefault="00D00F63" w:rsidP="006B41E6">
      <w:r>
        <w:separator/>
      </w:r>
    </w:p>
  </w:endnote>
  <w:endnote w:type="continuationSeparator" w:id="0">
    <w:p w:rsidR="00D00F63" w:rsidRDefault="00D00F63" w:rsidP="006B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63" w:rsidRDefault="00D00F63" w:rsidP="006B41E6">
      <w:r>
        <w:separator/>
      </w:r>
    </w:p>
  </w:footnote>
  <w:footnote w:type="continuationSeparator" w:id="0">
    <w:p w:rsidR="00D00F63" w:rsidRDefault="00D00F63" w:rsidP="006B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22"/>
    <w:rsid w:val="00021D93"/>
    <w:rsid w:val="00050616"/>
    <w:rsid w:val="00082B79"/>
    <w:rsid w:val="0008579F"/>
    <w:rsid w:val="001030E3"/>
    <w:rsid w:val="00131E37"/>
    <w:rsid w:val="001340BE"/>
    <w:rsid w:val="001748EC"/>
    <w:rsid w:val="002048CB"/>
    <w:rsid w:val="00213351"/>
    <w:rsid w:val="002403B1"/>
    <w:rsid w:val="002539A5"/>
    <w:rsid w:val="0028334E"/>
    <w:rsid w:val="00287931"/>
    <w:rsid w:val="002B46EA"/>
    <w:rsid w:val="002D4E8E"/>
    <w:rsid w:val="002E3166"/>
    <w:rsid w:val="003132FE"/>
    <w:rsid w:val="00330722"/>
    <w:rsid w:val="00337D93"/>
    <w:rsid w:val="00367335"/>
    <w:rsid w:val="003B43CB"/>
    <w:rsid w:val="003E3857"/>
    <w:rsid w:val="00400A58"/>
    <w:rsid w:val="0041251D"/>
    <w:rsid w:val="00420BAA"/>
    <w:rsid w:val="00437B2A"/>
    <w:rsid w:val="004A4DA4"/>
    <w:rsid w:val="004C32CA"/>
    <w:rsid w:val="0055430E"/>
    <w:rsid w:val="00573F6F"/>
    <w:rsid w:val="00580316"/>
    <w:rsid w:val="005E184C"/>
    <w:rsid w:val="00635058"/>
    <w:rsid w:val="00661787"/>
    <w:rsid w:val="00667E9A"/>
    <w:rsid w:val="00670534"/>
    <w:rsid w:val="006968EA"/>
    <w:rsid w:val="006A31D7"/>
    <w:rsid w:val="006A6D5E"/>
    <w:rsid w:val="006B41E6"/>
    <w:rsid w:val="006F05EA"/>
    <w:rsid w:val="00704505"/>
    <w:rsid w:val="00717A56"/>
    <w:rsid w:val="00724287"/>
    <w:rsid w:val="00727FA1"/>
    <w:rsid w:val="007376BB"/>
    <w:rsid w:val="00741B97"/>
    <w:rsid w:val="007E14A4"/>
    <w:rsid w:val="007E3124"/>
    <w:rsid w:val="00803B43"/>
    <w:rsid w:val="00824C68"/>
    <w:rsid w:val="0086717E"/>
    <w:rsid w:val="00887FDC"/>
    <w:rsid w:val="008A61D2"/>
    <w:rsid w:val="008A6741"/>
    <w:rsid w:val="009536C8"/>
    <w:rsid w:val="009C0803"/>
    <w:rsid w:val="009D5FEE"/>
    <w:rsid w:val="00A13BA3"/>
    <w:rsid w:val="00A15C45"/>
    <w:rsid w:val="00A270FD"/>
    <w:rsid w:val="00A53DC5"/>
    <w:rsid w:val="00A55886"/>
    <w:rsid w:val="00A75BC8"/>
    <w:rsid w:val="00AB1B3C"/>
    <w:rsid w:val="00AC7AD7"/>
    <w:rsid w:val="00B047FC"/>
    <w:rsid w:val="00B131AB"/>
    <w:rsid w:val="00B26204"/>
    <w:rsid w:val="00B423F9"/>
    <w:rsid w:val="00B62036"/>
    <w:rsid w:val="00B6382D"/>
    <w:rsid w:val="00B670DF"/>
    <w:rsid w:val="00B823D6"/>
    <w:rsid w:val="00B84047"/>
    <w:rsid w:val="00BA47E5"/>
    <w:rsid w:val="00BE19D2"/>
    <w:rsid w:val="00C27A2B"/>
    <w:rsid w:val="00C56C94"/>
    <w:rsid w:val="00CA0647"/>
    <w:rsid w:val="00CA7100"/>
    <w:rsid w:val="00CC28C3"/>
    <w:rsid w:val="00D00F63"/>
    <w:rsid w:val="00D572B3"/>
    <w:rsid w:val="00D76FE6"/>
    <w:rsid w:val="00DA1D22"/>
    <w:rsid w:val="00DB3A1A"/>
    <w:rsid w:val="00DF6D5F"/>
    <w:rsid w:val="00E27362"/>
    <w:rsid w:val="00E41193"/>
    <w:rsid w:val="00EA5607"/>
    <w:rsid w:val="00EB7A2F"/>
    <w:rsid w:val="00ED15FA"/>
    <w:rsid w:val="00ED3D7F"/>
    <w:rsid w:val="00F67C94"/>
    <w:rsid w:val="00FC009F"/>
    <w:rsid w:val="00FD42D0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7D0A2CB-FB6C-47EF-991D-FFB9B2B7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673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3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1E6"/>
  </w:style>
  <w:style w:type="paragraph" w:styleId="a7">
    <w:name w:val="footer"/>
    <w:basedOn w:val="a"/>
    <w:link w:val="a8"/>
    <w:uiPriority w:val="99"/>
    <w:unhideWhenUsed/>
    <w:rsid w:val="006B4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1E6"/>
  </w:style>
  <w:style w:type="character" w:styleId="a9">
    <w:name w:val="Hyperlink"/>
    <w:basedOn w:val="a0"/>
    <w:uiPriority w:val="99"/>
    <w:unhideWhenUsed/>
    <w:rsid w:val="003B4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saka.cci.or.jp/event/seminar/201812/D111901300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aka.cci.or.jp/event/seminar/201812/D11190130019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3EAD-3BF3-4863-A860-E2B37F6D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永塚　由美子</dc:creator>
  <cp:lastModifiedBy>永塚　由美子</cp:lastModifiedBy>
  <cp:revision>2</cp:revision>
  <cp:lastPrinted>2019-01-22T01:26:00Z</cp:lastPrinted>
  <dcterms:created xsi:type="dcterms:W3CDTF">2019-01-22T01:39:00Z</dcterms:created>
  <dcterms:modified xsi:type="dcterms:W3CDTF">2019-01-22T01:39:00Z</dcterms:modified>
</cp:coreProperties>
</file>