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BA" w:rsidRDefault="009B76DE" w:rsidP="008E20B5">
      <w:pPr>
        <w:pStyle w:val="a8"/>
        <w:spacing w:beforeLines="10" w:before="36" w:line="340" w:lineRule="exact"/>
        <w:ind w:right="1875"/>
        <w:jc w:val="right"/>
        <w:rPr>
          <w:rFonts w:ascii="HG創英角ｺﾞｼｯｸUB" w:eastAsia="HG創英角ｺﾞｼｯｸUB" w:hAnsi="ＭＳ ゴシック"/>
          <w:color w:val="000000"/>
          <w:kern w:val="0"/>
          <w:sz w:val="28"/>
          <w:szCs w:val="28"/>
          <w:lang w:eastAsia="ja-JP"/>
        </w:rPr>
      </w:pPr>
      <w:r>
        <w:rPr>
          <w:rFonts w:ascii="HG創英角ｺﾞｼｯｸUB" w:eastAsia="HG創英角ｺﾞｼｯｸUB" w:hAnsi="ＭＳ ゴシック"/>
          <w:noProof/>
          <w:color w:val="000000"/>
          <w:kern w:val="0"/>
          <w:sz w:val="28"/>
          <w:szCs w:val="28"/>
          <w:lang w:val="en-US" w:eastAsia="ja-JP"/>
        </w:rPr>
        <w:drawing>
          <wp:anchor distT="0" distB="0" distL="114300" distR="114300" simplePos="0" relativeHeight="251656192" behindDoc="0" locked="0" layoutInCell="1" allowOverlap="1">
            <wp:simplePos x="0" y="0"/>
            <wp:positionH relativeFrom="margin">
              <wp:align>right</wp:align>
            </wp:positionH>
            <wp:positionV relativeFrom="paragraph">
              <wp:posOffset>-4445</wp:posOffset>
            </wp:positionV>
            <wp:extent cx="1842135" cy="224155"/>
            <wp:effectExtent l="0" t="0" r="571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13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9F9">
        <w:rPr>
          <w:rFonts w:ascii="HG創英角ｺﾞｼｯｸUB" w:eastAsia="HG創英角ｺﾞｼｯｸUB" w:hAnsi="ＭＳ ゴシック" w:hint="eastAsia"/>
          <w:color w:val="000000"/>
          <w:kern w:val="0"/>
          <w:sz w:val="28"/>
          <w:szCs w:val="28"/>
          <w:lang w:eastAsia="ja-JP"/>
        </w:rPr>
        <w:t xml:space="preserve">　　　　　</w:t>
      </w:r>
    </w:p>
    <w:p w:rsidR="008E20B5" w:rsidRPr="005947BD" w:rsidRDefault="009B76DE" w:rsidP="007561A0">
      <w:pPr>
        <w:pStyle w:val="a8"/>
        <w:spacing w:beforeLines="10" w:before="36" w:line="340" w:lineRule="exact"/>
        <w:ind w:right="1875"/>
        <w:rPr>
          <w:rFonts w:ascii="HG創英角ｺﾞｼｯｸUB" w:eastAsia="HG創英角ｺﾞｼｯｸUB" w:hAnsi="ＭＳ ゴシック"/>
          <w:color w:val="000000"/>
          <w:kern w:val="0"/>
          <w:sz w:val="28"/>
          <w:szCs w:val="28"/>
          <w:lang w:eastAsia="ja-JP"/>
        </w:rPr>
      </w:pPr>
      <w:r w:rsidRPr="005947BD">
        <w:rPr>
          <w:noProof/>
          <w:sz w:val="32"/>
          <w:szCs w:val="32"/>
          <w:lang w:val="en-US" w:eastAsia="ja-JP"/>
        </w:rPr>
        <mc:AlternateContent>
          <mc:Choice Requires="wps">
            <w:drawing>
              <wp:anchor distT="45720" distB="45720" distL="114300" distR="114300" simplePos="0" relativeHeight="251657216" behindDoc="0" locked="0" layoutInCell="1" allowOverlap="1">
                <wp:simplePos x="0" y="0"/>
                <wp:positionH relativeFrom="column">
                  <wp:posOffset>25400</wp:posOffset>
                </wp:positionH>
                <wp:positionV relativeFrom="paragraph">
                  <wp:posOffset>304165</wp:posOffset>
                </wp:positionV>
                <wp:extent cx="6875145" cy="695325"/>
                <wp:effectExtent l="8890" t="8890" r="78740" b="768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695325"/>
                        </a:xfrm>
                        <a:prstGeom prst="rect">
                          <a:avLst/>
                        </a:prstGeom>
                        <a:gradFill rotWithShape="0">
                          <a:gsLst>
                            <a:gs pos="0">
                              <a:srgbClr val="FFC000">
                                <a:gamma/>
                                <a:tint val="20000"/>
                                <a:invGamma/>
                              </a:srgbClr>
                            </a:gs>
                            <a:gs pos="100000">
                              <a:srgbClr val="FFC000"/>
                            </a:gs>
                          </a:gsLst>
                          <a:lin ang="5400000" scaled="1"/>
                        </a:gradFill>
                        <a:ln w="9525">
                          <a:solidFill>
                            <a:srgbClr val="000000"/>
                          </a:solidFill>
                          <a:miter lim="800000"/>
                          <a:headEnd/>
                          <a:tailEnd/>
                        </a:ln>
                        <a:effectLst>
                          <a:outerShdw dist="107763" dir="2700000" algn="ctr" rotWithShape="0">
                            <a:srgbClr val="808080">
                              <a:alpha val="50000"/>
                            </a:srgbClr>
                          </a:outerShdw>
                        </a:effectLst>
                      </wps:spPr>
                      <wps:txbx>
                        <w:txbxContent>
                          <w:p w:rsidR="008A7CF7" w:rsidRPr="008A7CF7" w:rsidRDefault="008A7CF7" w:rsidP="008A7CF7">
                            <w:pPr>
                              <w:jc w:val="center"/>
                              <w:rPr>
                                <w:rFonts w:ascii="HG創英角ｺﾞｼｯｸUB" w:eastAsia="HG創英角ｺﾞｼｯｸUB" w:hAnsi="HG創英角ｺﾞｼｯｸUB"/>
                                <w:sz w:val="56"/>
                                <w:szCs w:val="56"/>
                              </w:rPr>
                            </w:pPr>
                            <w:r w:rsidRPr="008A7CF7">
                              <w:rPr>
                                <w:rFonts w:ascii="HG創英角ｺﾞｼｯｸUB" w:eastAsia="HG創英角ｺﾞｼｯｸUB" w:hAnsi="HG創英角ｺﾞｼｯｸUB" w:hint="eastAsia"/>
                                <w:sz w:val="56"/>
                                <w:szCs w:val="56"/>
                              </w:rPr>
                              <w:t>インド</w:t>
                            </w:r>
                            <w:r w:rsidR="005947BD">
                              <w:rPr>
                                <w:rFonts w:ascii="HG創英角ｺﾞｼｯｸUB" w:eastAsia="HG創英角ｺﾞｼｯｸUB" w:hAnsi="HG創英角ｺﾞｼｯｸUB" w:hint="eastAsia"/>
                                <w:sz w:val="56"/>
                                <w:szCs w:val="56"/>
                              </w:rPr>
                              <w:t>税務</w:t>
                            </w:r>
                            <w:r w:rsidRPr="008A7CF7">
                              <w:rPr>
                                <w:rFonts w:ascii="HG創英角ｺﾞｼｯｸUB" w:eastAsia="HG創英角ｺﾞｼｯｸUB" w:hAnsi="HG創英角ｺﾞｼｯｸUB" w:hint="eastAsia"/>
                                <w:sz w:val="56"/>
                                <w:szCs w:val="56"/>
                              </w:rPr>
                              <w:t>セミナー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23.95pt;width:541.35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" fillcolor="#fff2cc">
                <v:fill color2="#ffc000" focus="100%" type="gradient"/>
                <v:shadow on="t" opacity=".5" offset="6pt,6pt"/>
                <v:textbox>
                  <w:txbxContent>
                    <w:p w:rsidR="008A7CF7" w:rsidRPr="008A7CF7" w:rsidRDefault="008A7CF7" w:rsidP="008A7CF7">
                      <w:pPr>
                        <w:jc w:val="center"/>
                        <w:rPr>
                          <w:rFonts w:ascii="HG創英角ｺﾞｼｯｸUB" w:eastAsia="HG創英角ｺﾞｼｯｸUB" w:hAnsi="HG創英角ｺﾞｼｯｸUB"/>
                          <w:sz w:val="56"/>
                          <w:szCs w:val="56"/>
                        </w:rPr>
                      </w:pPr>
                      <w:r w:rsidRPr="008A7CF7">
                        <w:rPr>
                          <w:rFonts w:ascii="HG創英角ｺﾞｼｯｸUB" w:eastAsia="HG創英角ｺﾞｼｯｸUB" w:hAnsi="HG創英角ｺﾞｼｯｸUB" w:hint="eastAsia"/>
                          <w:sz w:val="56"/>
                          <w:szCs w:val="56"/>
                        </w:rPr>
                        <w:t>インド</w:t>
                      </w:r>
                      <w:r w:rsidR="005947BD">
                        <w:rPr>
                          <w:rFonts w:ascii="HG創英角ｺﾞｼｯｸUB" w:eastAsia="HG創英角ｺﾞｼｯｸUB" w:hAnsi="HG創英角ｺﾞｼｯｸUB" w:hint="eastAsia"/>
                          <w:sz w:val="56"/>
                          <w:szCs w:val="56"/>
                        </w:rPr>
                        <w:t>税務</w:t>
                      </w:r>
                      <w:r w:rsidRPr="008A7CF7">
                        <w:rPr>
                          <w:rFonts w:ascii="HG創英角ｺﾞｼｯｸUB" w:eastAsia="HG創英角ｺﾞｼｯｸUB" w:hAnsi="HG創英角ｺﾞｼｯｸUB" w:hint="eastAsia"/>
                          <w:sz w:val="56"/>
                          <w:szCs w:val="56"/>
                        </w:rPr>
                        <w:t>セミナー</w:t>
                      </w:r>
                    </w:p>
                  </w:txbxContent>
                </v:textbox>
                <w10:wrap type="square"/>
              </v:shape>
            </w:pict>
          </mc:Fallback>
        </mc:AlternateContent>
      </w:r>
      <w:r w:rsidR="005947BD" w:rsidRPr="005947BD">
        <w:rPr>
          <w:rFonts w:ascii="HG創英角ｺﾞｼｯｸUB" w:eastAsia="HG創英角ｺﾞｼｯｸUB" w:hAnsi="ＭＳ ゴシック" w:hint="eastAsia"/>
          <w:color w:val="000000"/>
          <w:kern w:val="0"/>
          <w:sz w:val="28"/>
          <w:szCs w:val="28"/>
          <w:lang w:eastAsia="ja-JP"/>
        </w:rPr>
        <w:t>7月1日導入のGST（物品・サービス税）への対応</w:t>
      </w:r>
      <w:r w:rsidR="001E3BEA">
        <w:rPr>
          <w:rFonts w:ascii="HG創英角ｺﾞｼｯｸUB" w:eastAsia="HG創英角ｺﾞｼｯｸUB" w:hAnsi="ＭＳ ゴシック" w:hint="eastAsia"/>
          <w:color w:val="000000"/>
          <w:kern w:val="0"/>
          <w:sz w:val="28"/>
          <w:szCs w:val="28"/>
          <w:lang w:eastAsia="ja-JP"/>
        </w:rPr>
        <w:t>策を説明します！</w:t>
      </w:r>
    </w:p>
    <w:p w:rsidR="00D13B48" w:rsidRDefault="001E3BEA" w:rsidP="00D13B48">
      <w:pPr>
        <w:ind w:firstLineChars="100" w:firstLine="240"/>
        <w:rPr>
          <w:rFonts w:ascii="HGPｺﾞｼｯｸM" w:eastAsia="HGPｺﾞｼｯｸM"/>
          <w:sz w:val="24"/>
          <w:szCs w:val="24"/>
        </w:rPr>
      </w:pPr>
      <w:r>
        <w:rPr>
          <w:rFonts w:ascii="HGPｺﾞｼｯｸM" w:eastAsia="HGPｺﾞｼｯｸM" w:hint="eastAsia"/>
          <w:sz w:val="24"/>
          <w:szCs w:val="24"/>
        </w:rPr>
        <w:t>13億の</w:t>
      </w:r>
      <w:r w:rsidR="00B02887">
        <w:rPr>
          <w:rFonts w:ascii="HGPｺﾞｼｯｸM" w:eastAsia="HGPｺﾞｼｯｸM" w:hint="eastAsia"/>
          <w:sz w:val="24"/>
          <w:szCs w:val="24"/>
        </w:rPr>
        <w:t>人口を抱えるインドは</w:t>
      </w:r>
      <w:r w:rsidR="005E5950">
        <w:rPr>
          <w:rFonts w:ascii="HGPｺﾞｼｯｸM" w:eastAsia="HGPｺﾞｼｯｸM" w:hint="eastAsia"/>
          <w:sz w:val="24"/>
          <w:szCs w:val="24"/>
        </w:rPr>
        <w:t>日系</w:t>
      </w:r>
      <w:r w:rsidR="007561A0">
        <w:rPr>
          <w:rFonts w:ascii="HGPｺﾞｼｯｸM" w:eastAsia="HGPｺﾞｼｯｸM" w:hint="eastAsia"/>
          <w:sz w:val="24"/>
          <w:szCs w:val="24"/>
        </w:rPr>
        <w:t>企業の中期的な事業展開先として期待され</w:t>
      </w:r>
      <w:r w:rsidR="00B02887">
        <w:rPr>
          <w:rFonts w:ascii="HGPｺﾞｼｯｸM" w:eastAsia="HGPｺﾞｼｯｸM" w:hint="eastAsia"/>
          <w:sz w:val="24"/>
          <w:szCs w:val="24"/>
        </w:rPr>
        <w:t>ています。</w:t>
      </w:r>
      <w:r>
        <w:rPr>
          <w:rFonts w:ascii="HGPｺﾞｼｯｸM" w:eastAsia="HGPｺﾞｼｯｸM" w:hint="eastAsia"/>
          <w:sz w:val="24"/>
          <w:szCs w:val="24"/>
        </w:rPr>
        <w:t>モディ首相</w:t>
      </w:r>
      <w:r w:rsidR="00B02887">
        <w:rPr>
          <w:rFonts w:ascii="HGPｺﾞｼｯｸM" w:eastAsia="HGPｺﾞｼｯｸM" w:hint="eastAsia"/>
          <w:sz w:val="24"/>
          <w:szCs w:val="24"/>
        </w:rPr>
        <w:t>の指導の下、</w:t>
      </w:r>
      <w:r>
        <w:rPr>
          <w:rFonts w:ascii="HGPｺﾞｼｯｸM" w:eastAsia="HGPｺﾞｼｯｸM" w:hint="eastAsia"/>
          <w:sz w:val="24"/>
          <w:szCs w:val="24"/>
        </w:rPr>
        <w:t>積極的</w:t>
      </w:r>
      <w:r w:rsidR="00B02887">
        <w:rPr>
          <w:rFonts w:ascii="HGPｺﾞｼｯｸM" w:eastAsia="HGPｺﾞｼｯｸM" w:hint="eastAsia"/>
          <w:sz w:val="24"/>
          <w:szCs w:val="24"/>
        </w:rPr>
        <w:t>な構造改革、インフラ整備、</w:t>
      </w:r>
      <w:r>
        <w:rPr>
          <w:rFonts w:ascii="HGPｺﾞｼｯｸM" w:eastAsia="HGPｺﾞｼｯｸM" w:hint="eastAsia"/>
          <w:sz w:val="24"/>
          <w:szCs w:val="24"/>
        </w:rPr>
        <w:t>外資導入を進め、</w:t>
      </w:r>
      <w:r w:rsidR="00B02887">
        <w:rPr>
          <w:rFonts w:ascii="HGPｺﾞｼｯｸM" w:eastAsia="HGPｺﾞｼｯｸM" w:hint="eastAsia"/>
          <w:sz w:val="24"/>
          <w:szCs w:val="24"/>
        </w:rPr>
        <w:t>本年7月1日には</w:t>
      </w:r>
      <w:r w:rsidR="007606DF">
        <w:rPr>
          <w:rFonts w:ascii="HGPｺﾞｼｯｸM" w:eastAsia="HGPｺﾞｼｯｸM" w:hint="eastAsia"/>
          <w:sz w:val="24"/>
          <w:szCs w:val="24"/>
        </w:rPr>
        <w:t>歴史的な</w:t>
      </w:r>
      <w:r w:rsidR="00BA487D">
        <w:rPr>
          <w:rFonts w:ascii="HGPｺﾞｼｯｸM" w:eastAsia="HGPｺﾞｼｯｸM" w:hint="eastAsia"/>
          <w:sz w:val="24"/>
          <w:szCs w:val="24"/>
        </w:rPr>
        <w:t>税制度改革といえる</w:t>
      </w:r>
      <w:r w:rsidR="00B02887">
        <w:rPr>
          <w:rFonts w:ascii="HGPｺﾞｼｯｸM" w:eastAsia="HGPｺﾞｼｯｸM" w:hint="eastAsia"/>
          <w:sz w:val="24"/>
          <w:szCs w:val="24"/>
        </w:rPr>
        <w:t>GST（物品・サービス税）が導入されました。</w:t>
      </w:r>
    </w:p>
    <w:p w:rsidR="005E5950" w:rsidRDefault="007606DF" w:rsidP="00295ECF">
      <w:pPr>
        <w:ind w:firstLineChars="100" w:firstLine="240"/>
        <w:rPr>
          <w:rFonts w:ascii="HGPｺﾞｼｯｸM" w:eastAsia="HGPｺﾞｼｯｸM"/>
          <w:sz w:val="24"/>
          <w:szCs w:val="24"/>
        </w:rPr>
      </w:pPr>
      <w:r>
        <w:rPr>
          <w:rFonts w:ascii="HGPｺﾞｼｯｸM" w:eastAsia="HGPｺﾞｼｯｸM" w:hint="eastAsia"/>
          <w:sz w:val="24"/>
          <w:szCs w:val="24"/>
        </w:rPr>
        <w:t>GST導入により</w:t>
      </w:r>
      <w:r w:rsidR="005E5950">
        <w:rPr>
          <w:rFonts w:ascii="HGPｺﾞｼｯｸM" w:eastAsia="HGPｺﾞｼｯｸM" w:hint="eastAsia"/>
          <w:sz w:val="24"/>
          <w:szCs w:val="24"/>
        </w:rPr>
        <w:t>、州境税などの複雑な税体系が簡素化され、ビジネス環境</w:t>
      </w:r>
      <w:r w:rsidR="00F476B2">
        <w:rPr>
          <w:rFonts w:ascii="HGPｺﾞｼｯｸM" w:eastAsia="HGPｺﾞｼｯｸM" w:hint="eastAsia"/>
          <w:sz w:val="24"/>
          <w:szCs w:val="24"/>
        </w:rPr>
        <w:t>が</w:t>
      </w:r>
      <w:r w:rsidR="005E5950">
        <w:rPr>
          <w:rFonts w:ascii="HGPｺﾞｼｯｸM" w:eastAsia="HGPｺﾞｼｯｸM" w:hint="eastAsia"/>
          <w:sz w:val="24"/>
          <w:szCs w:val="24"/>
        </w:rPr>
        <w:t>大きく改善</w:t>
      </w:r>
      <w:r w:rsidR="00F476B2">
        <w:rPr>
          <w:rFonts w:ascii="HGPｺﾞｼｯｸM" w:eastAsia="HGPｺﾞｼｯｸM" w:hint="eastAsia"/>
          <w:sz w:val="24"/>
          <w:szCs w:val="24"/>
        </w:rPr>
        <w:t>する</w:t>
      </w:r>
      <w:r w:rsidR="005E5950">
        <w:rPr>
          <w:rFonts w:ascii="HGPｺﾞｼｯｸM" w:eastAsia="HGPｺﾞｼｯｸM" w:hint="eastAsia"/>
          <w:sz w:val="24"/>
          <w:szCs w:val="24"/>
        </w:rPr>
        <w:t>と予想される一方</w:t>
      </w:r>
      <w:r w:rsidR="00F476B2">
        <w:rPr>
          <w:rFonts w:ascii="HGPｺﾞｼｯｸM" w:eastAsia="HGPｺﾞｼｯｸM" w:hint="eastAsia"/>
          <w:sz w:val="24"/>
          <w:szCs w:val="24"/>
        </w:rPr>
        <w:t>、</w:t>
      </w:r>
      <w:r w:rsidR="005E5950">
        <w:rPr>
          <w:rFonts w:ascii="HGPｺﾞｼｯｸM" w:eastAsia="HGPｺﾞｼｯｸM" w:hint="eastAsia"/>
          <w:sz w:val="24"/>
          <w:szCs w:val="24"/>
        </w:rPr>
        <w:t>インドで事業を行う企業は、全ての取引における</w:t>
      </w:r>
      <w:r w:rsidR="003753E0">
        <w:rPr>
          <w:rFonts w:ascii="HGPｺﾞｼｯｸM" w:eastAsia="HGPｺﾞｼｯｸM" w:hint="eastAsia"/>
          <w:sz w:val="24"/>
          <w:szCs w:val="24"/>
        </w:rPr>
        <w:t>オペレーションを再検討する必要があります。</w:t>
      </w:r>
    </w:p>
    <w:p w:rsidR="00377BEF" w:rsidRDefault="005E5950" w:rsidP="00295ECF">
      <w:pPr>
        <w:ind w:firstLineChars="100" w:firstLine="240"/>
        <w:rPr>
          <w:rFonts w:ascii="HGPｺﾞｼｯｸM" w:eastAsia="HGPｺﾞｼｯｸM" w:hAnsi="ＭＳ Ｐゴシック"/>
          <w:sz w:val="24"/>
          <w:szCs w:val="24"/>
        </w:rPr>
      </w:pPr>
      <w:r>
        <w:rPr>
          <w:rFonts w:ascii="HGPｺﾞｼｯｸM" w:eastAsia="HGPｺﾞｼｯｸM" w:hint="eastAsia"/>
          <w:sz w:val="24"/>
          <w:szCs w:val="24"/>
        </w:rPr>
        <w:t>当セミナーでは、</w:t>
      </w:r>
      <w:r w:rsidR="00622B4C" w:rsidRPr="001D3AA1">
        <w:rPr>
          <w:rFonts w:ascii="HGPｺﾞｼｯｸM" w:eastAsia="HGPｺﾞｼｯｸM" w:hAnsi="ＭＳ Ｐゴシック" w:hint="eastAsia"/>
          <w:sz w:val="24"/>
          <w:szCs w:val="24"/>
        </w:rPr>
        <w:t>日系企業の進出・実務を支援する</w:t>
      </w:r>
      <w:r w:rsidR="00D13B48" w:rsidRPr="002F1C57">
        <w:rPr>
          <w:rFonts w:ascii="HGPｺﾞｼｯｸM" w:eastAsia="HGPｺﾞｼｯｸM" w:hAnsi="ＭＳ Ｐゴシック" w:hint="eastAsia"/>
          <w:b/>
          <w:sz w:val="24"/>
          <w:szCs w:val="24"/>
        </w:rPr>
        <w:t>インド</w:t>
      </w:r>
      <w:r w:rsidR="007038C4">
        <w:rPr>
          <w:rFonts w:ascii="HGPｺﾞｼｯｸM" w:eastAsia="HGPｺﾞｼｯｸM" w:hAnsi="ＭＳ Ｐゴシック" w:hint="eastAsia"/>
          <w:b/>
          <w:sz w:val="24"/>
          <w:szCs w:val="24"/>
        </w:rPr>
        <w:t>の</w:t>
      </w:r>
      <w:r w:rsidR="007561A0">
        <w:rPr>
          <w:rFonts w:ascii="HGPｺﾞｼｯｸM" w:eastAsia="HGPｺﾞｼｯｸM" w:hAnsi="ＭＳ Ｐゴシック" w:hint="eastAsia"/>
          <w:b/>
          <w:sz w:val="24"/>
          <w:szCs w:val="24"/>
        </w:rPr>
        <w:t>コンサルティング会社</w:t>
      </w:r>
      <w:r w:rsidR="00D13B48" w:rsidRPr="002F1C57">
        <w:rPr>
          <w:rFonts w:ascii="HGPｺﾞｼｯｸM" w:eastAsia="HGPｺﾞｼｯｸM" w:hAnsi="ＭＳ Ｐゴシック" w:hint="eastAsia"/>
          <w:b/>
          <w:sz w:val="24"/>
          <w:szCs w:val="24"/>
        </w:rPr>
        <w:t>コーポレート・カタリスト・インディア社</w:t>
      </w:r>
      <w:r w:rsidR="00377BEF" w:rsidRPr="002F1C57">
        <w:rPr>
          <w:rFonts w:ascii="HGPｺﾞｼｯｸM" w:eastAsia="HGPｺﾞｼｯｸM" w:hAnsi="ＭＳ Ｐゴシック" w:hint="eastAsia"/>
          <w:b/>
          <w:sz w:val="24"/>
          <w:szCs w:val="24"/>
        </w:rPr>
        <w:t>シニア・マネージャー・</w:t>
      </w:r>
      <w:r w:rsidR="00D13B48" w:rsidRPr="002F1C57">
        <w:rPr>
          <w:rFonts w:ascii="HGPｺﾞｼｯｸM" w:eastAsia="HGPｺﾞｼｯｸM" w:hAnsi="ＭＳ Ｐゴシック" w:hint="eastAsia"/>
          <w:b/>
          <w:sz w:val="24"/>
          <w:szCs w:val="24"/>
        </w:rPr>
        <w:t>日本国公認会計士</w:t>
      </w:r>
      <w:r w:rsidR="00377BEF" w:rsidRPr="002F1C57">
        <w:rPr>
          <w:rFonts w:ascii="HGPｺﾞｼｯｸM" w:eastAsia="HGPｺﾞｼｯｸM" w:hAnsi="ＭＳ Ｐゴシック" w:hint="eastAsia"/>
          <w:b/>
          <w:sz w:val="24"/>
          <w:szCs w:val="24"/>
        </w:rPr>
        <w:t>の石倉瞬氏</w:t>
      </w:r>
      <w:r w:rsidR="00377BEF">
        <w:rPr>
          <w:rFonts w:ascii="HGPｺﾞｼｯｸM" w:eastAsia="HGPｺﾞｼｯｸM" w:hAnsi="ＭＳ Ｐゴシック" w:hint="eastAsia"/>
          <w:sz w:val="24"/>
          <w:szCs w:val="24"/>
        </w:rPr>
        <w:t>を</w:t>
      </w:r>
      <w:r w:rsidR="00445FF8">
        <w:rPr>
          <w:rFonts w:ascii="HGPｺﾞｼｯｸM" w:eastAsia="HGPｺﾞｼｯｸM" w:hAnsi="ＭＳ Ｐゴシック" w:hint="eastAsia"/>
          <w:sz w:val="24"/>
          <w:szCs w:val="24"/>
        </w:rPr>
        <w:t>インドから</w:t>
      </w:r>
      <w:r w:rsidR="00295ECF" w:rsidRPr="001D3AA1">
        <w:rPr>
          <w:rFonts w:ascii="HGPｺﾞｼｯｸM" w:eastAsia="HGPｺﾞｼｯｸM" w:hAnsi="ＭＳ Ｐゴシック" w:hint="eastAsia"/>
          <w:sz w:val="24"/>
          <w:szCs w:val="24"/>
        </w:rPr>
        <w:t>講師として</w:t>
      </w:r>
      <w:r w:rsidR="00377BEF">
        <w:rPr>
          <w:rFonts w:ascii="HGPｺﾞｼｯｸM" w:eastAsia="HGPｺﾞｼｯｸM" w:hAnsi="ＭＳ Ｐゴシック" w:hint="eastAsia"/>
          <w:sz w:val="24"/>
          <w:szCs w:val="24"/>
        </w:rPr>
        <w:t>お招きし</w:t>
      </w:r>
      <w:r w:rsidR="00622B4C" w:rsidRPr="001D3AA1">
        <w:rPr>
          <w:rFonts w:ascii="HGPｺﾞｼｯｸM" w:eastAsia="HGPｺﾞｼｯｸM" w:hAnsi="ＭＳ Ｐゴシック" w:hint="eastAsia"/>
          <w:sz w:val="24"/>
          <w:szCs w:val="24"/>
        </w:rPr>
        <w:t>、</w:t>
      </w:r>
      <w:r w:rsidR="00377BEF" w:rsidRPr="002F1C57">
        <w:rPr>
          <w:rFonts w:ascii="HGPｺﾞｼｯｸM" w:eastAsia="HGPｺﾞｼｯｸM" w:hAnsi="ＭＳ Ｐゴシック" w:hint="eastAsia"/>
          <w:b/>
          <w:sz w:val="24"/>
          <w:szCs w:val="24"/>
        </w:rPr>
        <w:t>物品・サービス税（GST</w:t>
      </w:r>
      <w:r w:rsidR="00377BEF" w:rsidRPr="002F1C57">
        <w:rPr>
          <w:rFonts w:ascii="HGPｺﾞｼｯｸM" w:eastAsia="HGPｺﾞｼｯｸM" w:hAnsi="ＭＳ Ｐゴシック"/>
          <w:b/>
          <w:sz w:val="24"/>
          <w:szCs w:val="24"/>
        </w:rPr>
        <w:t>）</w:t>
      </w:r>
      <w:r>
        <w:rPr>
          <w:rFonts w:ascii="HGPｺﾞｼｯｸM" w:eastAsia="HGPｺﾞｼｯｸM" w:hAnsi="ＭＳ Ｐゴシック" w:hint="eastAsia"/>
          <w:b/>
          <w:sz w:val="24"/>
          <w:szCs w:val="24"/>
        </w:rPr>
        <w:t>の概要、</w:t>
      </w:r>
      <w:r w:rsidR="00A11009">
        <w:rPr>
          <w:rFonts w:ascii="HGPｺﾞｼｯｸM" w:eastAsia="HGPｺﾞｼｯｸM" w:hAnsi="ＭＳ Ｐゴシック" w:hint="eastAsia"/>
          <w:b/>
          <w:sz w:val="24"/>
          <w:szCs w:val="24"/>
        </w:rPr>
        <w:t>実務上の対応、インド市場と日系企業の進出状況</w:t>
      </w:r>
      <w:r>
        <w:rPr>
          <w:rFonts w:ascii="HGPｺﾞｼｯｸM" w:eastAsia="HGPｺﾞｼｯｸM" w:hAnsi="ＭＳ Ｐゴシック" w:hint="eastAsia"/>
          <w:b/>
          <w:sz w:val="24"/>
          <w:szCs w:val="24"/>
        </w:rPr>
        <w:t>について</w:t>
      </w:r>
      <w:r w:rsidR="00622B4C" w:rsidRPr="001D3AA1">
        <w:rPr>
          <w:rFonts w:ascii="HGPｺﾞｼｯｸM" w:eastAsia="HGPｺﾞｼｯｸM" w:hAnsi="ＭＳ Ｐゴシック" w:hint="eastAsia"/>
          <w:sz w:val="24"/>
          <w:szCs w:val="24"/>
        </w:rPr>
        <w:t>解説いたします。</w:t>
      </w:r>
    </w:p>
    <w:p w:rsidR="00D111C9" w:rsidRPr="00D111C9" w:rsidRDefault="00445FF8" w:rsidP="00295ECF">
      <w:pPr>
        <w:ind w:firstLineChars="100" w:firstLine="240"/>
        <w:rPr>
          <w:rFonts w:ascii="HGPｺﾞｼｯｸM" w:eastAsia="HGPｺﾞｼｯｸM"/>
          <w:sz w:val="24"/>
          <w:szCs w:val="24"/>
        </w:rPr>
      </w:pPr>
      <w:r>
        <w:rPr>
          <w:rFonts w:ascii="HGPｺﾞｼｯｸM" w:eastAsia="HGPｺﾞｼｯｸM" w:hAnsi="ＭＳ Ｐゴシック" w:hint="eastAsia"/>
          <w:sz w:val="24"/>
          <w:szCs w:val="24"/>
        </w:rPr>
        <w:t>貴重な</w:t>
      </w:r>
      <w:r w:rsidR="00622B4C" w:rsidRPr="001D3AA1">
        <w:rPr>
          <w:rFonts w:ascii="HGPｺﾞｼｯｸM" w:eastAsia="HGPｺﾞｼｯｸM" w:hAnsi="ＭＳ Ｐゴシック" w:cs="ＭＳＰ明朝" w:hint="eastAsia"/>
          <w:color w:val="000000"/>
          <w:kern w:val="0"/>
          <w:sz w:val="24"/>
          <w:szCs w:val="24"/>
        </w:rPr>
        <w:t>機会</w:t>
      </w:r>
      <w:r>
        <w:rPr>
          <w:rFonts w:ascii="HGPｺﾞｼｯｸM" w:eastAsia="HGPｺﾞｼｯｸM" w:hAnsi="ＭＳ Ｐゴシック" w:cs="ＭＳＰ明朝" w:hint="eastAsia"/>
          <w:color w:val="000000"/>
          <w:kern w:val="0"/>
          <w:sz w:val="24"/>
          <w:szCs w:val="24"/>
        </w:rPr>
        <w:t>と存じますので、ぜ</w:t>
      </w:r>
      <w:r w:rsidR="00622B4C" w:rsidRPr="001D3AA1">
        <w:rPr>
          <w:rFonts w:ascii="HGPｺﾞｼｯｸM" w:eastAsia="HGPｺﾞｼｯｸM" w:hAnsi="ＭＳ Ｐゴシック" w:cs="ＭＳＰ明朝" w:hint="eastAsia"/>
          <w:color w:val="000000"/>
          <w:kern w:val="0"/>
          <w:sz w:val="24"/>
          <w:szCs w:val="24"/>
        </w:rPr>
        <w:t>ひご参加ください。</w:t>
      </w:r>
    </w:p>
    <w:p w:rsidR="008F7755" w:rsidRDefault="008F7755" w:rsidP="009D3490">
      <w:pPr>
        <w:pStyle w:val="a8"/>
        <w:spacing w:line="300" w:lineRule="exact"/>
        <w:ind w:right="-45"/>
        <w:rPr>
          <w:rFonts w:ascii="ＭＳ ゴシック" w:eastAsia="ＭＳ ゴシック" w:hAnsi="ＭＳ ゴシック"/>
          <w:sz w:val="22"/>
          <w:szCs w:val="22"/>
        </w:rPr>
      </w:pPr>
    </w:p>
    <w:p w:rsidR="00622B4C" w:rsidRPr="00377BEF" w:rsidRDefault="00622B4C" w:rsidP="00622B4C">
      <w:pPr>
        <w:pStyle w:val="a8"/>
        <w:spacing w:beforeLines="10" w:before="36" w:line="340" w:lineRule="exact"/>
        <w:ind w:right="-45"/>
        <w:rPr>
          <w:rFonts w:ascii="HGS創英角ｺﾞｼｯｸUB" w:eastAsia="HGS創英角ｺﾞｼｯｸUB" w:hAnsi="ＭＳ ゴシック"/>
          <w:color w:val="0000FF"/>
          <w:sz w:val="22"/>
          <w:szCs w:val="22"/>
        </w:rPr>
      </w:pPr>
      <w:r w:rsidRPr="00BF752C">
        <w:rPr>
          <w:rFonts w:ascii="ＭＳ ゴシック" w:eastAsia="ＭＳ ゴシック" w:hAnsi="ＭＳ ゴシック" w:hint="eastAsia"/>
          <w:sz w:val="22"/>
          <w:szCs w:val="22"/>
        </w:rPr>
        <w:t xml:space="preserve">◆日　</w:t>
      </w:r>
      <w:r>
        <w:rPr>
          <w:rFonts w:ascii="ＭＳ ゴシック" w:eastAsia="ＭＳ ゴシック" w:hAnsi="ＭＳ ゴシック" w:hint="eastAsia"/>
          <w:sz w:val="22"/>
          <w:szCs w:val="22"/>
        </w:rPr>
        <w:t xml:space="preserve"> </w:t>
      </w:r>
      <w:r w:rsidRPr="00BF752C">
        <w:rPr>
          <w:rFonts w:ascii="ＭＳ ゴシック" w:eastAsia="ＭＳ ゴシック" w:hAnsi="ＭＳ ゴシック" w:hint="eastAsia"/>
          <w:sz w:val="22"/>
          <w:szCs w:val="22"/>
        </w:rPr>
        <w:t xml:space="preserve"> 時</w:t>
      </w:r>
      <w:r>
        <w:rPr>
          <w:rFonts w:ascii="ＭＳ ゴシック" w:eastAsia="ＭＳ ゴシック" w:hAnsi="ＭＳ ゴシック" w:hint="eastAsia"/>
          <w:color w:val="0070C0"/>
          <w:sz w:val="22"/>
          <w:szCs w:val="22"/>
          <w:lang w:eastAsia="ja-JP"/>
        </w:rPr>
        <w:t xml:space="preserve">　　</w:t>
      </w:r>
      <w:r w:rsidR="003753E0">
        <w:rPr>
          <w:rFonts w:ascii="HGS創英角ｺﾞｼｯｸUB" w:eastAsia="HGS創英角ｺﾞｼｯｸUB" w:hAnsi="HGS創英角ｺﾞｼｯｸUB" w:hint="eastAsia"/>
          <w:color w:val="0000FF"/>
          <w:sz w:val="28"/>
          <w:szCs w:val="28"/>
          <w:lang w:eastAsia="ja-JP"/>
        </w:rPr>
        <w:t>2017年</w:t>
      </w:r>
      <w:r w:rsidR="00445FF8">
        <w:rPr>
          <w:rFonts w:ascii="HGS創英角ｺﾞｼｯｸUB" w:eastAsia="HGS創英角ｺﾞｼｯｸUB" w:hAnsi="HGS創英角ｺﾞｼｯｸUB" w:hint="eastAsia"/>
          <w:color w:val="0000FF"/>
          <w:sz w:val="28"/>
          <w:szCs w:val="28"/>
          <w:lang w:eastAsia="ja-JP"/>
        </w:rPr>
        <w:t>１１</w:t>
      </w:r>
      <w:r w:rsidR="003753E0">
        <w:rPr>
          <w:rFonts w:ascii="HGS創英角ｺﾞｼｯｸUB" w:eastAsia="HGS創英角ｺﾞｼｯｸUB" w:hAnsi="HGS創英角ｺﾞｼｯｸUB" w:hint="eastAsia"/>
          <w:color w:val="0000FF"/>
          <w:sz w:val="28"/>
          <w:szCs w:val="28"/>
          <w:lang w:eastAsia="ja-JP"/>
        </w:rPr>
        <w:t>月</w:t>
      </w:r>
      <w:r w:rsidR="00445FF8">
        <w:rPr>
          <w:rFonts w:ascii="HGS創英角ｺﾞｼｯｸUB" w:eastAsia="HGS創英角ｺﾞｼｯｸUB" w:hAnsi="HGS創英角ｺﾞｼｯｸUB" w:hint="eastAsia"/>
          <w:color w:val="0000FF"/>
          <w:sz w:val="28"/>
          <w:szCs w:val="28"/>
          <w:lang w:eastAsia="ja-JP"/>
        </w:rPr>
        <w:t>９</w:t>
      </w:r>
      <w:r w:rsidR="003753E0">
        <w:rPr>
          <w:rFonts w:ascii="HGS創英角ｺﾞｼｯｸUB" w:eastAsia="HGS創英角ｺﾞｼｯｸUB" w:hAnsi="HGS創英角ｺﾞｼｯｸUB" w:hint="eastAsia"/>
          <w:color w:val="0000FF"/>
          <w:sz w:val="28"/>
          <w:szCs w:val="28"/>
          <w:lang w:eastAsia="ja-JP"/>
        </w:rPr>
        <w:t>日</w:t>
      </w:r>
      <w:r w:rsidR="00377BEF" w:rsidRPr="007C2A70">
        <w:rPr>
          <w:rFonts w:ascii="HGS創英角ｺﾞｼｯｸUB" w:eastAsia="HGS創英角ｺﾞｼｯｸUB" w:hAnsi="HGS創英角ｺﾞｼｯｸUB" w:hint="eastAsia"/>
          <w:color w:val="0000FF"/>
          <w:sz w:val="28"/>
          <w:szCs w:val="28"/>
        </w:rPr>
        <w:t>（</w:t>
      </w:r>
      <w:r w:rsidR="003753E0">
        <w:rPr>
          <w:rFonts w:ascii="HGS創英角ｺﾞｼｯｸUB" w:eastAsia="HGS創英角ｺﾞｼｯｸUB" w:hAnsi="HGS創英角ｺﾞｼｯｸUB" w:hint="eastAsia"/>
          <w:color w:val="0000FF"/>
          <w:sz w:val="28"/>
          <w:szCs w:val="28"/>
          <w:lang w:eastAsia="ja-JP"/>
        </w:rPr>
        <w:t>木</w:t>
      </w:r>
      <w:r w:rsidRPr="007C2A70">
        <w:rPr>
          <w:rFonts w:ascii="HGS創英角ｺﾞｼｯｸUB" w:eastAsia="HGS創英角ｺﾞｼｯｸUB" w:hAnsi="HGS創英角ｺﾞｼｯｸUB" w:hint="eastAsia"/>
          <w:color w:val="0000FF"/>
          <w:sz w:val="28"/>
          <w:szCs w:val="28"/>
        </w:rPr>
        <w:t>）</w:t>
      </w:r>
      <w:r w:rsidR="00445FF8">
        <w:rPr>
          <w:rFonts w:ascii="HGS創英角ｺﾞｼｯｸUB" w:eastAsia="HGS創英角ｺﾞｼｯｸUB" w:hAnsi="HGS創英角ｺﾞｼｯｸUB" w:hint="eastAsia"/>
          <w:color w:val="0000FF"/>
          <w:sz w:val="28"/>
          <w:szCs w:val="28"/>
          <w:lang w:eastAsia="ja-JP"/>
        </w:rPr>
        <w:t>13:30</w:t>
      </w:r>
      <w:r w:rsidRPr="007C2A70">
        <w:rPr>
          <w:rFonts w:ascii="HGS創英角ｺﾞｼｯｸUB" w:eastAsia="HGS創英角ｺﾞｼｯｸUB" w:hAnsi="HGS創英角ｺﾞｼｯｸUB" w:hint="eastAsia"/>
          <w:color w:val="0000FF"/>
          <w:sz w:val="28"/>
          <w:szCs w:val="28"/>
        </w:rPr>
        <w:t>～</w:t>
      </w:r>
      <w:r w:rsidR="00445FF8">
        <w:rPr>
          <w:rFonts w:ascii="HGS創英角ｺﾞｼｯｸUB" w:eastAsia="HGS創英角ｺﾞｼｯｸUB" w:hAnsi="HGS創英角ｺﾞｼｯｸUB" w:hint="eastAsia"/>
          <w:color w:val="0000FF"/>
          <w:sz w:val="28"/>
          <w:szCs w:val="28"/>
          <w:lang w:eastAsia="ja-JP"/>
        </w:rPr>
        <w:t>16:30</w:t>
      </w:r>
      <w:r w:rsidR="00377BEF" w:rsidRPr="007C2A70">
        <w:rPr>
          <w:rFonts w:ascii="HGS創英角ｺﾞｼｯｸUB" w:eastAsia="HGS創英角ｺﾞｼｯｸUB" w:hAnsi="HGS創英角ｺﾞｼｯｸUB" w:hint="eastAsia"/>
          <w:color w:val="0000FF"/>
          <w:sz w:val="22"/>
          <w:szCs w:val="22"/>
          <w:lang w:eastAsia="ja-JP"/>
        </w:rPr>
        <w:t xml:space="preserve">　</w:t>
      </w:r>
      <w:r w:rsidR="00377BEF" w:rsidRPr="007C2A70">
        <w:rPr>
          <w:rFonts w:ascii="HGS創英角ｺﾞｼｯｸUB" w:eastAsia="HGS創英角ｺﾞｼｯｸUB" w:hAnsi="HGS創英角ｺﾞｼｯｸUB" w:hint="eastAsia"/>
          <w:color w:val="0000FF"/>
          <w:szCs w:val="21"/>
          <w:lang w:eastAsia="ja-JP"/>
        </w:rPr>
        <w:t>（受付開始：13：00～）</w:t>
      </w:r>
    </w:p>
    <w:p w:rsidR="00622B4C" w:rsidRPr="00AC6321" w:rsidRDefault="00622B4C" w:rsidP="00622B4C">
      <w:pPr>
        <w:pStyle w:val="a8"/>
        <w:spacing w:beforeLines="10" w:before="36" w:line="340" w:lineRule="exact"/>
        <w:ind w:right="-45"/>
        <w:rPr>
          <w:rFonts w:ascii="ＭＳ ゴシック" w:eastAsia="ＭＳ ゴシック" w:hAnsi="ＭＳ ゴシック"/>
          <w:sz w:val="24"/>
          <w:szCs w:val="24"/>
          <w:lang w:eastAsia="ja-JP"/>
        </w:rPr>
      </w:pPr>
      <w:r w:rsidRPr="00AC6321">
        <w:rPr>
          <w:rFonts w:ascii="ＭＳ ゴシック" w:eastAsia="ＭＳ ゴシック" w:hAnsi="ＭＳ ゴシック" w:hint="eastAsia"/>
          <w:sz w:val="22"/>
          <w:szCs w:val="22"/>
        </w:rPr>
        <w:t xml:space="preserve">◆会　 </w:t>
      </w:r>
      <w:r w:rsidRPr="00AC6321">
        <w:rPr>
          <w:rFonts w:ascii="ＭＳ ゴシック" w:eastAsia="ＭＳ ゴシック" w:hAnsi="ＭＳ ゴシック"/>
          <w:sz w:val="22"/>
          <w:szCs w:val="22"/>
        </w:rPr>
        <w:t xml:space="preserve"> </w:t>
      </w:r>
      <w:r w:rsidRPr="00AC6321">
        <w:rPr>
          <w:rFonts w:ascii="ＭＳ ゴシック" w:eastAsia="ＭＳ ゴシック" w:hAnsi="ＭＳ ゴシック" w:hint="eastAsia"/>
          <w:sz w:val="22"/>
          <w:szCs w:val="22"/>
        </w:rPr>
        <w:t>場</w:t>
      </w:r>
      <w:r>
        <w:rPr>
          <w:rFonts w:ascii="ＭＳ ゴシック" w:eastAsia="ＭＳ ゴシック" w:hAnsi="ＭＳ ゴシック" w:hint="eastAsia"/>
          <w:sz w:val="22"/>
          <w:szCs w:val="22"/>
          <w:lang w:eastAsia="ja-JP"/>
        </w:rPr>
        <w:t xml:space="preserve">　　</w:t>
      </w:r>
      <w:r w:rsidR="002F1C57" w:rsidRPr="007C2A70">
        <w:rPr>
          <w:rFonts w:ascii="HGPｺﾞｼｯｸM" w:eastAsia="HGPｺﾞｼｯｸM" w:hAnsi="ＭＳ ゴシック" w:hint="eastAsia"/>
          <w:b/>
          <w:sz w:val="28"/>
          <w:szCs w:val="28"/>
          <w:lang w:eastAsia="ja-JP"/>
        </w:rPr>
        <w:t>マイドームおおさか</w:t>
      </w:r>
      <w:r w:rsidR="003753E0">
        <w:rPr>
          <w:rFonts w:ascii="HGPｺﾞｼｯｸM" w:eastAsia="HGPｺﾞｼｯｸM" w:hAnsi="ＭＳ ゴシック" w:hint="eastAsia"/>
          <w:b/>
          <w:sz w:val="28"/>
          <w:szCs w:val="28"/>
          <w:lang w:eastAsia="ja-JP"/>
        </w:rPr>
        <w:t xml:space="preserve">　</w:t>
      </w:r>
      <w:r w:rsidR="002F1C57" w:rsidRPr="007C2A70">
        <w:rPr>
          <w:rFonts w:ascii="HGPｺﾞｼｯｸM" w:eastAsia="HGPｺﾞｼｯｸM" w:hAnsi="ＭＳ ゴシック" w:hint="eastAsia"/>
          <w:b/>
          <w:sz w:val="28"/>
          <w:szCs w:val="28"/>
          <w:lang w:eastAsia="ja-JP"/>
        </w:rPr>
        <w:t>８</w:t>
      </w:r>
      <w:r w:rsidRPr="007C2A70">
        <w:rPr>
          <w:rFonts w:ascii="HGPｺﾞｼｯｸM" w:eastAsia="HGPｺﾞｼｯｸM" w:hAnsi="ＭＳ ゴシック" w:hint="eastAsia"/>
          <w:b/>
          <w:sz w:val="28"/>
          <w:szCs w:val="28"/>
          <w:lang w:eastAsia="ja-JP"/>
        </w:rPr>
        <w:t>階</w:t>
      </w:r>
      <w:r w:rsidR="002F1C57" w:rsidRPr="007C2A70">
        <w:rPr>
          <w:rFonts w:ascii="HGPｺﾞｼｯｸM" w:eastAsia="HGPｺﾞｼｯｸM" w:hAnsi="ＭＳ ゴシック" w:hint="eastAsia"/>
          <w:b/>
          <w:sz w:val="28"/>
          <w:szCs w:val="28"/>
          <w:lang w:eastAsia="ja-JP"/>
        </w:rPr>
        <w:t xml:space="preserve">　第</w:t>
      </w:r>
      <w:r w:rsidR="003753E0">
        <w:rPr>
          <w:rFonts w:ascii="HGPｺﾞｼｯｸM" w:eastAsia="HGPｺﾞｼｯｸM" w:hAnsi="ＭＳ ゴシック" w:hint="eastAsia"/>
          <w:b/>
          <w:sz w:val="28"/>
          <w:szCs w:val="28"/>
          <w:lang w:eastAsia="ja-JP"/>
        </w:rPr>
        <w:t>2</w:t>
      </w:r>
      <w:r w:rsidR="002F1C57" w:rsidRPr="007C2A70">
        <w:rPr>
          <w:rFonts w:ascii="HGPｺﾞｼｯｸM" w:eastAsia="HGPｺﾞｼｯｸM" w:hAnsi="ＭＳ ゴシック" w:hint="eastAsia"/>
          <w:b/>
          <w:sz w:val="28"/>
          <w:szCs w:val="28"/>
          <w:lang w:eastAsia="ja-JP"/>
        </w:rPr>
        <w:t>会議室</w:t>
      </w:r>
      <w:r w:rsidRPr="005761C8">
        <w:rPr>
          <w:rFonts w:ascii="HGSｺﾞｼｯｸM" w:eastAsia="HGSｺﾞｼｯｸM" w:hAnsi="ＭＳ ゴシック" w:hint="eastAsia"/>
          <w:sz w:val="22"/>
          <w:szCs w:val="22"/>
        </w:rPr>
        <w:t>（大阪市中央区本町橋２番</w:t>
      </w:r>
      <w:r w:rsidR="002F1C57" w:rsidRPr="005761C8">
        <w:rPr>
          <w:rFonts w:ascii="HGSｺﾞｼｯｸM" w:eastAsia="HGSｺﾞｼｯｸM" w:hAnsi="ＭＳ ゴシック" w:hint="eastAsia"/>
          <w:sz w:val="22"/>
          <w:szCs w:val="22"/>
          <w:lang w:eastAsia="ja-JP"/>
        </w:rPr>
        <w:t>５</w:t>
      </w:r>
      <w:r w:rsidRPr="005761C8">
        <w:rPr>
          <w:rFonts w:ascii="HGSｺﾞｼｯｸM" w:eastAsia="HGSｺﾞｼｯｸM" w:hAnsi="ＭＳ ゴシック" w:hint="eastAsia"/>
          <w:sz w:val="22"/>
          <w:szCs w:val="22"/>
        </w:rPr>
        <w:t>号）</w:t>
      </w:r>
    </w:p>
    <w:p w:rsidR="007C2A70" w:rsidRDefault="007C2A70" w:rsidP="002F1C57">
      <w:pPr>
        <w:spacing w:beforeLines="10" w:before="36" w:line="300" w:lineRule="exact"/>
        <w:ind w:left="1540" w:hangingChars="700" w:hanging="15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◆主　　催　　</w:t>
      </w:r>
      <w:r w:rsidRPr="00D424C3">
        <w:rPr>
          <w:rFonts w:ascii="HGPｺﾞｼｯｸM" w:eastAsia="HGPｺﾞｼｯｸM" w:hAnsi="HGSｺﾞｼｯｸE" w:hint="eastAsia"/>
          <w:b/>
          <w:sz w:val="22"/>
          <w:szCs w:val="22"/>
        </w:rPr>
        <w:t>大阪商工会議所</w:t>
      </w:r>
      <w:bookmarkStart w:id="0" w:name="_GoBack"/>
      <w:bookmarkEnd w:id="0"/>
    </w:p>
    <w:p w:rsidR="005761C8" w:rsidRPr="00D424C3" w:rsidRDefault="005761C8" w:rsidP="002F1C57">
      <w:pPr>
        <w:spacing w:beforeLines="10" w:before="36" w:line="300" w:lineRule="exact"/>
        <w:ind w:left="1540" w:hangingChars="700" w:hanging="1540"/>
        <w:rPr>
          <w:rFonts w:ascii="HGPｺﾞｼｯｸE" w:eastAsia="HGPｺﾞｼｯｸE" w:hAnsi="HGPｺﾞｼｯｸE"/>
          <w:sz w:val="22"/>
          <w:szCs w:val="22"/>
        </w:rPr>
      </w:pPr>
      <w:r w:rsidRPr="005761C8">
        <w:rPr>
          <w:rFonts w:ascii="ＭＳ ゴシック" w:eastAsia="ＭＳ ゴシック" w:hAnsi="ＭＳ ゴシック" w:hint="eastAsia"/>
          <w:sz w:val="22"/>
          <w:szCs w:val="22"/>
        </w:rPr>
        <w:t xml:space="preserve">◆定　　員　　</w:t>
      </w:r>
      <w:r w:rsidR="003753E0" w:rsidRPr="003753E0">
        <w:rPr>
          <w:rFonts w:ascii="HGPｺﾞｼｯｸE" w:eastAsia="HGPｺﾞｼｯｸE" w:hAnsi="HGPｺﾞｼｯｸE" w:hint="eastAsia"/>
          <w:b/>
          <w:sz w:val="22"/>
          <w:szCs w:val="22"/>
        </w:rPr>
        <w:t>50</w:t>
      </w:r>
      <w:r w:rsidRPr="003753E0">
        <w:rPr>
          <w:rFonts w:ascii="HGPｺﾞｼｯｸE" w:eastAsia="HGPｺﾞｼｯｸE" w:hAnsi="HGPｺﾞｼｯｸE" w:hint="eastAsia"/>
          <w:b/>
          <w:sz w:val="22"/>
          <w:szCs w:val="22"/>
        </w:rPr>
        <w:t>名</w:t>
      </w:r>
      <w:r w:rsidRPr="00D424C3">
        <w:rPr>
          <w:rFonts w:ascii="HGPｺﾞｼｯｸM" w:eastAsia="HGPｺﾞｼｯｸM" w:hAnsi="HGPｺﾞｼｯｸE" w:hint="eastAsia"/>
          <w:b/>
          <w:sz w:val="22"/>
          <w:szCs w:val="22"/>
        </w:rPr>
        <w:t xml:space="preserve"> </w:t>
      </w:r>
      <w:r w:rsidRPr="00D424C3">
        <w:rPr>
          <w:rFonts w:ascii="HGPｺﾞｼｯｸM" w:eastAsia="HGPｺﾞｼｯｸM" w:hAnsi="HGPｺﾞｼｯｸE" w:hint="eastAsia"/>
          <w:sz w:val="22"/>
          <w:szCs w:val="22"/>
        </w:rPr>
        <w:t>（</w:t>
      </w:r>
      <w:r w:rsidR="007A3A6E">
        <w:rPr>
          <w:rFonts w:ascii="HGPｺﾞｼｯｸM" w:eastAsia="HGPｺﾞｼｯｸM" w:hAnsi="HGPｺﾞｼｯｸE" w:hint="eastAsia"/>
          <w:sz w:val="22"/>
          <w:szCs w:val="22"/>
        </w:rPr>
        <w:t>先着順。定員</w:t>
      </w:r>
      <w:r w:rsidRPr="00D424C3">
        <w:rPr>
          <w:rFonts w:ascii="HGPｺﾞｼｯｸM" w:eastAsia="HGPｺﾞｼｯｸM" w:hAnsi="HGPｺﾞｼｯｸE" w:hint="eastAsia"/>
          <w:sz w:val="22"/>
          <w:szCs w:val="22"/>
        </w:rPr>
        <w:t>になり次第、締め切ります。事前のお申込みが必要です）</w:t>
      </w:r>
    </w:p>
    <w:p w:rsidR="005761C8" w:rsidRDefault="007C2A70" w:rsidP="002F1C57">
      <w:pPr>
        <w:spacing w:beforeLines="10" w:before="36" w:line="300" w:lineRule="exact"/>
        <w:ind w:left="1540" w:hangingChars="700" w:hanging="1540"/>
        <w:rPr>
          <w:rFonts w:ascii="ＭＳ ゴシック" w:eastAsia="ＭＳ ゴシック" w:hAnsi="ＭＳ ゴシック"/>
          <w:sz w:val="22"/>
          <w:szCs w:val="22"/>
        </w:rPr>
      </w:pPr>
      <w:r w:rsidRPr="007C2A70">
        <w:rPr>
          <w:rFonts w:ascii="ＭＳ ゴシック" w:eastAsia="ＭＳ ゴシック" w:hAnsi="ＭＳ ゴシック" w:hint="eastAsia"/>
          <w:sz w:val="22"/>
          <w:szCs w:val="22"/>
        </w:rPr>
        <w:t>◆</w:t>
      </w:r>
      <w:r w:rsidR="007E0B98">
        <w:rPr>
          <w:rFonts w:ascii="ＭＳ ゴシック" w:eastAsia="ＭＳ ゴシック" w:hAnsi="ＭＳ ゴシック" w:hint="eastAsia"/>
          <w:sz w:val="22"/>
          <w:szCs w:val="22"/>
        </w:rPr>
        <w:t>参 加 費</w:t>
      </w:r>
      <w:r w:rsidRPr="007C2A70">
        <w:rPr>
          <w:rFonts w:ascii="ＭＳ ゴシック" w:eastAsia="ＭＳ ゴシック" w:hAnsi="ＭＳ ゴシック" w:hint="eastAsia"/>
          <w:sz w:val="22"/>
          <w:szCs w:val="22"/>
        </w:rPr>
        <w:t xml:space="preserve">　　</w:t>
      </w:r>
      <w:r w:rsidRPr="00D424C3">
        <w:rPr>
          <w:rFonts w:ascii="HGPｺﾞｼｯｸM" w:eastAsia="HGPｺﾞｼｯｸM" w:hAnsi="HGPｺﾞｼｯｸE" w:hint="eastAsia"/>
          <w:b/>
          <w:sz w:val="22"/>
          <w:szCs w:val="22"/>
        </w:rPr>
        <w:t>大商会員：</w:t>
      </w:r>
      <w:r w:rsidR="00565A39">
        <w:rPr>
          <w:rFonts w:ascii="HGPｺﾞｼｯｸM" w:eastAsia="HGPｺﾞｼｯｸM" w:hAnsi="HGPｺﾞｼｯｸE" w:hint="eastAsia"/>
          <w:b/>
          <w:sz w:val="22"/>
          <w:szCs w:val="22"/>
        </w:rPr>
        <w:t>5</w:t>
      </w:r>
      <w:r w:rsidRPr="00D424C3">
        <w:rPr>
          <w:rFonts w:ascii="HGPｺﾞｼｯｸM" w:eastAsia="HGPｺﾞｼｯｸM" w:hAnsi="HGPｺﾞｼｯｸE" w:hint="eastAsia"/>
          <w:b/>
          <w:sz w:val="22"/>
          <w:szCs w:val="22"/>
        </w:rPr>
        <w:t>,000円</w:t>
      </w:r>
      <w:r w:rsidR="00C52638">
        <w:rPr>
          <w:rFonts w:ascii="HGPｺﾞｼｯｸM" w:eastAsia="HGPｺﾞｼｯｸM" w:hAnsi="HGPｺﾞｼｯｸE" w:hint="eastAsia"/>
          <w:b/>
          <w:sz w:val="22"/>
          <w:szCs w:val="22"/>
        </w:rPr>
        <w:t xml:space="preserve">　</w:t>
      </w:r>
      <w:r w:rsidR="00565A39">
        <w:rPr>
          <w:rFonts w:ascii="HGPｺﾞｼｯｸM" w:eastAsia="HGPｺﾞｼｯｸM" w:hAnsi="HGPｺﾞｼｯｸE" w:hint="eastAsia"/>
          <w:b/>
          <w:sz w:val="22"/>
          <w:szCs w:val="22"/>
        </w:rPr>
        <w:t xml:space="preserve">　</w:t>
      </w:r>
      <w:r w:rsidR="00C52638">
        <w:rPr>
          <w:rFonts w:ascii="HGPｺﾞｼｯｸM" w:eastAsia="HGPｺﾞｼｯｸM" w:hAnsi="HGPｺﾞｼｯｸE" w:hint="eastAsia"/>
          <w:b/>
          <w:sz w:val="22"/>
          <w:szCs w:val="22"/>
        </w:rPr>
        <w:t xml:space="preserve">　</w:t>
      </w:r>
      <w:r w:rsidRPr="00D424C3">
        <w:rPr>
          <w:rFonts w:ascii="HGPｺﾞｼｯｸM" w:eastAsia="HGPｺﾞｼｯｸM" w:hAnsi="HGPｺﾞｼｯｸE" w:hint="eastAsia"/>
          <w:b/>
          <w:sz w:val="22"/>
          <w:szCs w:val="22"/>
        </w:rPr>
        <w:t>一般</w:t>
      </w:r>
      <w:r w:rsidR="005761C8" w:rsidRPr="00D424C3">
        <w:rPr>
          <w:rFonts w:ascii="HGPｺﾞｼｯｸM" w:eastAsia="HGPｺﾞｼｯｸM" w:hAnsi="HGPｺﾞｼｯｸE" w:hint="eastAsia"/>
          <w:b/>
          <w:sz w:val="22"/>
          <w:szCs w:val="22"/>
        </w:rPr>
        <w:t>・</w:t>
      </w:r>
      <w:r w:rsidR="00445FF8">
        <w:rPr>
          <w:rFonts w:ascii="HGPｺﾞｼｯｸM" w:eastAsia="HGPｺﾞｼｯｸM" w:hAnsi="HGPｺﾞｼｯｸE" w:hint="eastAsia"/>
          <w:b/>
          <w:sz w:val="22"/>
          <w:szCs w:val="22"/>
        </w:rPr>
        <w:t>特定商工業者</w:t>
      </w:r>
      <w:r w:rsidRPr="00D424C3">
        <w:rPr>
          <w:rFonts w:ascii="HGPｺﾞｼｯｸM" w:eastAsia="HGPｺﾞｼｯｸM" w:hAnsi="HGPｺﾞｼｯｸE" w:hint="eastAsia"/>
          <w:b/>
          <w:sz w:val="22"/>
          <w:szCs w:val="22"/>
        </w:rPr>
        <w:t>：</w:t>
      </w:r>
      <w:r w:rsidR="005761C8" w:rsidRPr="00D424C3">
        <w:rPr>
          <w:rFonts w:ascii="HGPｺﾞｼｯｸM" w:eastAsia="HGPｺﾞｼｯｸM" w:hAnsi="HGPｺﾞｼｯｸE" w:hint="eastAsia"/>
          <w:b/>
          <w:sz w:val="22"/>
          <w:szCs w:val="22"/>
        </w:rPr>
        <w:t>1</w:t>
      </w:r>
      <w:r w:rsidR="00565A39">
        <w:rPr>
          <w:rFonts w:ascii="HGPｺﾞｼｯｸM" w:eastAsia="HGPｺﾞｼｯｸM" w:hAnsi="HGPｺﾞｼｯｸE" w:hint="eastAsia"/>
          <w:b/>
          <w:sz w:val="22"/>
          <w:szCs w:val="22"/>
        </w:rPr>
        <w:t>0</w:t>
      </w:r>
      <w:r w:rsidRPr="00D424C3">
        <w:rPr>
          <w:rFonts w:ascii="HGPｺﾞｼｯｸM" w:eastAsia="HGPｺﾞｼｯｸM" w:hAnsi="HGPｺﾞｼｯｸE" w:hint="eastAsia"/>
          <w:b/>
          <w:sz w:val="22"/>
          <w:szCs w:val="22"/>
        </w:rPr>
        <w:t>,000円</w:t>
      </w:r>
      <w:r w:rsidR="005761C8" w:rsidRPr="00D424C3">
        <w:rPr>
          <w:rFonts w:ascii="HGPｺﾞｼｯｸM" w:eastAsia="HGPｺﾞｼｯｸM" w:hAnsi="HGPｺﾞｼｯｸE" w:hint="eastAsia"/>
          <w:b/>
          <w:sz w:val="22"/>
          <w:szCs w:val="22"/>
        </w:rPr>
        <w:t xml:space="preserve">　</w:t>
      </w:r>
      <w:r w:rsidRPr="00565A39">
        <w:rPr>
          <w:rFonts w:ascii="HGPｺﾞｼｯｸM" w:eastAsia="HGPｺﾞｼｯｸM" w:hAnsi="HGPｺﾞｼｯｸE" w:hint="eastAsia"/>
          <w:sz w:val="20"/>
        </w:rPr>
        <w:t>※参加費は１名あたり料金（税込）、資料代含む</w:t>
      </w:r>
      <w:r w:rsidR="005761C8" w:rsidRPr="00565A39">
        <w:rPr>
          <w:rFonts w:ascii="HGPｺﾞｼｯｸM" w:eastAsia="HGPｺﾞｼｯｸM" w:hAnsi="HGPｺﾞｼｯｸE" w:hint="eastAsia"/>
          <w:sz w:val="20"/>
        </w:rPr>
        <w:t>。</w:t>
      </w:r>
    </w:p>
    <w:p w:rsidR="007C2A70" w:rsidRPr="00CB26AA" w:rsidRDefault="00622B4C" w:rsidP="002F1C57">
      <w:pPr>
        <w:spacing w:beforeLines="10" w:before="36" w:line="300" w:lineRule="exact"/>
        <w:ind w:left="1540" w:hangingChars="700" w:hanging="1540"/>
        <w:rPr>
          <w:rFonts w:ascii="HGPｺﾞｼｯｸM" w:eastAsia="HGPｺﾞｼｯｸM" w:hAnsi="HGS創英角ｺﾞｼｯｸUB" w:cs="Arial"/>
          <w:b/>
          <w:sz w:val="28"/>
          <w:szCs w:val="28"/>
        </w:rPr>
      </w:pPr>
      <w:r w:rsidRPr="00517389">
        <w:rPr>
          <w:rFonts w:ascii="ＭＳ ゴシック" w:eastAsia="ＭＳ ゴシック" w:hAnsi="ＭＳ ゴシック" w:hint="eastAsia"/>
          <w:sz w:val="22"/>
          <w:szCs w:val="22"/>
        </w:rPr>
        <w:t>◆講　　師</w:t>
      </w:r>
      <w:r>
        <w:rPr>
          <w:rFonts w:ascii="ＭＳ ゴシック" w:eastAsia="ＭＳ ゴシック" w:hAnsi="ＭＳ ゴシック" w:hint="eastAsia"/>
          <w:sz w:val="22"/>
          <w:szCs w:val="22"/>
        </w:rPr>
        <w:t xml:space="preserve">　　</w:t>
      </w:r>
      <w:r w:rsidR="002F1C57" w:rsidRPr="00CB26AA">
        <w:rPr>
          <w:rFonts w:ascii="HGPｺﾞｼｯｸM" w:eastAsia="HGPｺﾞｼｯｸM" w:hAnsi="HGS創英角ｺﾞｼｯｸUB" w:cs="Arial" w:hint="eastAsia"/>
          <w:b/>
          <w:sz w:val="28"/>
          <w:szCs w:val="28"/>
        </w:rPr>
        <w:t>コーポレート・カタリスト・インディア社</w:t>
      </w:r>
    </w:p>
    <w:p w:rsidR="002F1C57" w:rsidRPr="00CB26AA" w:rsidRDefault="002F1C57" w:rsidP="00665E89">
      <w:pPr>
        <w:spacing w:beforeLines="10" w:before="36" w:line="300" w:lineRule="exact"/>
        <w:ind w:leftChars="700" w:left="1470" w:firstLineChars="200" w:firstLine="562"/>
        <w:rPr>
          <w:rFonts w:ascii="HGPｺﾞｼｯｸM" w:eastAsia="HGPｺﾞｼｯｸM" w:hAnsi="HGS創英角ｺﾞｼｯｸUB" w:cs="Arial"/>
          <w:b/>
          <w:sz w:val="28"/>
          <w:szCs w:val="28"/>
        </w:rPr>
      </w:pPr>
      <w:r w:rsidRPr="00CB26AA">
        <w:rPr>
          <w:rFonts w:ascii="HGPｺﾞｼｯｸM" w:eastAsia="HGPｺﾞｼｯｸM" w:hAnsi="HGS創英角ｺﾞｼｯｸUB" w:cs="Arial" w:hint="eastAsia"/>
          <w:b/>
          <w:sz w:val="28"/>
          <w:szCs w:val="28"/>
        </w:rPr>
        <w:t>シニア・マネージャー</w:t>
      </w:r>
      <w:r w:rsidR="00D424C3" w:rsidRPr="00CB26AA">
        <w:rPr>
          <w:rFonts w:ascii="HGPｺﾞｼｯｸM" w:eastAsia="HGPｺﾞｼｯｸM" w:hAnsi="HGS創英角ｺﾞｼｯｸUB" w:cs="Arial" w:hint="eastAsia"/>
          <w:b/>
          <w:sz w:val="28"/>
          <w:szCs w:val="28"/>
        </w:rPr>
        <w:t>・</w:t>
      </w:r>
      <w:r w:rsidRPr="00CB26AA">
        <w:rPr>
          <w:rFonts w:ascii="HGPｺﾞｼｯｸM" w:eastAsia="HGPｺﾞｼｯｸM" w:hAnsi="HGS創英角ｺﾞｼｯｸUB" w:cs="Arial" w:hint="eastAsia"/>
          <w:b/>
          <w:sz w:val="28"/>
          <w:szCs w:val="28"/>
        </w:rPr>
        <w:t>日本国公認会計士</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石倉</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瞬</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氏</w:t>
      </w:r>
    </w:p>
    <w:p w:rsidR="001D37DB" w:rsidRPr="00CB26AA" w:rsidRDefault="009D3490" w:rsidP="002F1C57">
      <w:pPr>
        <w:spacing w:beforeLines="10" w:before="36" w:line="300" w:lineRule="exact"/>
        <w:ind w:left="1540" w:hangingChars="700" w:hanging="1540"/>
        <w:rPr>
          <w:rFonts w:ascii="HGPｺﾞｼｯｸM" w:eastAsia="HGPｺﾞｼｯｸM" w:hAnsi="HGS創英角ｺﾞｼｯｸUB" w:cs="Arial"/>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1779407</wp:posOffset>
                </wp:positionH>
                <wp:positionV relativeFrom="paragraph">
                  <wp:posOffset>152177</wp:posOffset>
                </wp:positionV>
                <wp:extent cx="4857750" cy="848497"/>
                <wp:effectExtent l="0" t="0" r="0" b="889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4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C3" w:rsidRPr="00A3554D" w:rsidRDefault="00D424C3" w:rsidP="00D424C3">
                            <w:pPr>
                              <w:spacing w:line="240" w:lineRule="exact"/>
                              <w:ind w:left="710" w:hangingChars="393" w:hanging="710"/>
                              <w:jc w:val="left"/>
                              <w:rPr>
                                <w:rFonts w:ascii="Arial" w:eastAsia="ＭＳ ゴシック" w:hAnsi="ＭＳ ゴシック" w:cs="Arial"/>
                                <w:sz w:val="18"/>
                                <w:szCs w:val="18"/>
                              </w:rPr>
                            </w:pPr>
                            <w:r w:rsidRPr="00265571">
                              <w:rPr>
                                <w:rFonts w:ascii="Arial" w:eastAsia="ＭＳ ゴシック" w:hAnsi="ＭＳ ゴシック" w:cs="Arial" w:hint="eastAsia"/>
                                <w:b/>
                                <w:sz w:val="18"/>
                                <w:szCs w:val="18"/>
                              </w:rPr>
                              <w:t>【略歴】</w:t>
                            </w:r>
                            <w:r w:rsidRPr="00D424C3">
                              <w:rPr>
                                <w:rFonts w:ascii="Arial" w:eastAsia="ＭＳ ゴシック" w:hAnsi="ＭＳ ゴシック" w:cs="Arial" w:hint="eastAsia"/>
                                <w:sz w:val="18"/>
                                <w:szCs w:val="18"/>
                              </w:rPr>
                              <w:t>大手監査法人に</w:t>
                            </w:r>
                            <w:r w:rsidRPr="00D424C3">
                              <w:rPr>
                                <w:rFonts w:ascii="Arial" w:eastAsia="ＭＳ ゴシック" w:hAnsi="ＭＳ ゴシック" w:cs="Arial" w:hint="eastAsia"/>
                                <w:sz w:val="18"/>
                                <w:szCs w:val="18"/>
                              </w:rPr>
                              <w:t>7</w:t>
                            </w:r>
                            <w:r w:rsidRPr="00D424C3">
                              <w:rPr>
                                <w:rFonts w:ascii="Arial" w:eastAsia="ＭＳ ゴシック" w:hAnsi="ＭＳ ゴシック" w:cs="Arial" w:hint="eastAsia"/>
                                <w:sz w:val="18"/>
                                <w:szCs w:val="18"/>
                              </w:rPr>
                              <w:t>年間勤務。その間、大手資産運用会社の投資信託やアジア規模の不動産ファンドの監査に従事。日本の会計基準のみならず、米国会計基準や国際会計基準にも精通している。</w:t>
                            </w:r>
                            <w:r w:rsidRPr="00D424C3">
                              <w:rPr>
                                <w:rFonts w:ascii="Arial" w:eastAsia="ＭＳ ゴシック" w:hAnsi="ＭＳ ゴシック" w:cs="Arial" w:hint="eastAsia"/>
                                <w:sz w:val="18"/>
                                <w:szCs w:val="18"/>
                              </w:rPr>
                              <w:t>2014</w:t>
                            </w:r>
                            <w:r w:rsidRPr="00D424C3">
                              <w:rPr>
                                <w:rFonts w:ascii="Arial" w:eastAsia="ＭＳ ゴシック" w:hAnsi="ＭＳ ゴシック" w:cs="Arial" w:hint="eastAsia"/>
                                <w:sz w:val="18"/>
                                <w:szCs w:val="18"/>
                              </w:rPr>
                              <w:t>年</w:t>
                            </w:r>
                            <w:r w:rsidRPr="00D424C3">
                              <w:rPr>
                                <w:rFonts w:ascii="Arial" w:eastAsia="ＭＳ ゴシック" w:hAnsi="ＭＳ ゴシック" w:cs="Arial" w:hint="eastAsia"/>
                                <w:sz w:val="18"/>
                                <w:szCs w:val="18"/>
                              </w:rPr>
                              <w:t>1</w:t>
                            </w:r>
                            <w:r w:rsidRPr="00D424C3">
                              <w:rPr>
                                <w:rFonts w:ascii="Arial" w:eastAsia="ＭＳ ゴシック" w:hAnsi="ＭＳ ゴシック" w:cs="Arial" w:hint="eastAsia"/>
                                <w:sz w:val="18"/>
                                <w:szCs w:val="18"/>
                              </w:rPr>
                              <w:t>月にコーポレート・カタリスト・インディア社のニューデリー事務所に赴任し、現地日系企業に対する会計・税務・法務・労務関連のアドバイザリーサービスや、新規進出企業への投資アドバイスを行う。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40.1pt;margin-top:12pt;width:382.5pt;height: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" filled="f" stroked="f">
                <v:textbox inset="5.85pt,.7pt,5.85pt,.7pt">
                  <w:txbxContent>
                    <w:p w:rsidR="00D424C3" w:rsidRPr="00A3554D" w:rsidRDefault="00D424C3" w:rsidP="00D424C3">
                      <w:pPr>
                        <w:spacing w:line="240" w:lineRule="exact"/>
                        <w:ind w:left="710" w:hangingChars="393" w:hanging="710"/>
                        <w:jc w:val="left"/>
                        <w:rPr>
                          <w:rFonts w:ascii="Arial" w:eastAsia="ＭＳ ゴシック" w:hAnsi="ＭＳ ゴシック" w:cs="Arial"/>
                          <w:sz w:val="18"/>
                          <w:szCs w:val="18"/>
                        </w:rPr>
                      </w:pPr>
                      <w:r w:rsidRPr="00265571">
                        <w:rPr>
                          <w:rFonts w:ascii="Arial" w:eastAsia="ＭＳ ゴシック" w:hAnsi="ＭＳ ゴシック" w:cs="Arial" w:hint="eastAsia"/>
                          <w:b/>
                          <w:sz w:val="18"/>
                          <w:szCs w:val="18"/>
                        </w:rPr>
                        <w:t>【略歴】</w:t>
                      </w:r>
                      <w:r w:rsidRPr="00D424C3">
                        <w:rPr>
                          <w:rFonts w:ascii="Arial" w:eastAsia="ＭＳ ゴシック" w:hAnsi="ＭＳ ゴシック" w:cs="Arial" w:hint="eastAsia"/>
                          <w:sz w:val="18"/>
                          <w:szCs w:val="18"/>
                        </w:rPr>
                        <w:t>大手監査法人に</w:t>
                      </w:r>
                      <w:r w:rsidRPr="00D424C3">
                        <w:rPr>
                          <w:rFonts w:ascii="Arial" w:eastAsia="ＭＳ ゴシック" w:hAnsi="ＭＳ ゴシック" w:cs="Arial" w:hint="eastAsia"/>
                          <w:sz w:val="18"/>
                          <w:szCs w:val="18"/>
                        </w:rPr>
                        <w:t>7</w:t>
                      </w:r>
                      <w:r w:rsidRPr="00D424C3">
                        <w:rPr>
                          <w:rFonts w:ascii="Arial" w:eastAsia="ＭＳ ゴシック" w:hAnsi="ＭＳ ゴシック" w:cs="Arial" w:hint="eastAsia"/>
                          <w:sz w:val="18"/>
                          <w:szCs w:val="18"/>
                        </w:rPr>
                        <w:t>年間勤務。その間、大手資産運用会社の投資信託やアジア規模の不動産ファンドの監査に従事。日本の会計基準のみならず、米国会計基準や国際会計基準にも精通している。</w:t>
                      </w:r>
                      <w:r w:rsidRPr="00D424C3">
                        <w:rPr>
                          <w:rFonts w:ascii="Arial" w:eastAsia="ＭＳ ゴシック" w:hAnsi="ＭＳ ゴシック" w:cs="Arial" w:hint="eastAsia"/>
                          <w:sz w:val="18"/>
                          <w:szCs w:val="18"/>
                        </w:rPr>
                        <w:t>2014</w:t>
                      </w:r>
                      <w:r w:rsidRPr="00D424C3">
                        <w:rPr>
                          <w:rFonts w:ascii="Arial" w:eastAsia="ＭＳ ゴシック" w:hAnsi="ＭＳ ゴシック" w:cs="Arial" w:hint="eastAsia"/>
                          <w:sz w:val="18"/>
                          <w:szCs w:val="18"/>
                        </w:rPr>
                        <w:t>年</w:t>
                      </w:r>
                      <w:r w:rsidRPr="00D424C3">
                        <w:rPr>
                          <w:rFonts w:ascii="Arial" w:eastAsia="ＭＳ ゴシック" w:hAnsi="ＭＳ ゴシック" w:cs="Arial" w:hint="eastAsia"/>
                          <w:sz w:val="18"/>
                          <w:szCs w:val="18"/>
                        </w:rPr>
                        <w:t>1</w:t>
                      </w:r>
                      <w:r w:rsidRPr="00D424C3">
                        <w:rPr>
                          <w:rFonts w:ascii="Arial" w:eastAsia="ＭＳ ゴシック" w:hAnsi="ＭＳ ゴシック" w:cs="Arial" w:hint="eastAsia"/>
                          <w:sz w:val="18"/>
                          <w:szCs w:val="18"/>
                        </w:rPr>
                        <w:t>月にコーポレート・カタリスト・インディア社のニューデリー事務所に赴任し、現地日系企業に対する会計・税務・法務・労務関連のアドバイザリーサービスや、新規進出企業への投資アドバイスを行う。</w:t>
                      </w:r>
                    </w:p>
                  </w:txbxContent>
                </v:textbox>
              </v:shape>
            </w:pict>
          </mc:Fallback>
        </mc:AlternateContent>
      </w:r>
      <w:r w:rsidR="001D37DB" w:rsidRPr="00CB26AA">
        <w:rPr>
          <w:rFonts w:ascii="HGPｺﾞｼｯｸM" w:eastAsia="HGPｺﾞｼｯｸM" w:hAnsi="HGS創英角ｺﾞｼｯｸUB" w:cs="Arial" w:hint="eastAsia"/>
          <w:sz w:val="22"/>
          <w:szCs w:val="22"/>
        </w:rPr>
        <w:t xml:space="preserve">　　　　　　　　　　　　　　　　　　　　　　　　　　　　　　　　　　　　　　　　　　　　　　　　　　　　　　　　　　　　　　　　　　　　　　　</w:t>
      </w:r>
    </w:p>
    <w:p w:rsidR="001D37DB" w:rsidRPr="00CB26AA" w:rsidRDefault="009D3490" w:rsidP="002F1C57">
      <w:pPr>
        <w:spacing w:beforeLines="10" w:before="36" w:line="300" w:lineRule="exact"/>
        <w:ind w:left="1540" w:hangingChars="700" w:hanging="1540"/>
        <w:rPr>
          <w:rFonts w:ascii="HGPｺﾞｼｯｸM" w:eastAsia="HGPｺﾞｼｯｸM" w:hAnsi="HGS創英角ｺﾞｼｯｸUB" w:cs="Arial"/>
          <w:sz w:val="22"/>
          <w:szCs w:val="22"/>
        </w:rPr>
      </w:pPr>
      <w:r>
        <w:rPr>
          <w:rFonts w:ascii="HGPｺﾞｼｯｸM" w:eastAsia="HGPｺﾞｼｯｸM" w:hAnsi="HGS創英角ｺﾞｼｯｸUB" w:cs="Arial" w:hint="eastAsia"/>
          <w:noProof/>
          <w:sz w:val="22"/>
          <w:szCs w:val="22"/>
        </w:rPr>
        <w:drawing>
          <wp:anchor distT="0" distB="0" distL="114300" distR="114300" simplePos="0" relativeHeight="251661312" behindDoc="0" locked="0" layoutInCell="1" allowOverlap="1">
            <wp:simplePos x="0" y="0"/>
            <wp:positionH relativeFrom="column">
              <wp:posOffset>416560</wp:posOffset>
            </wp:positionH>
            <wp:positionV relativeFrom="paragraph">
              <wp:posOffset>24765</wp:posOffset>
            </wp:positionV>
            <wp:extent cx="1230399" cy="1313815"/>
            <wp:effectExtent l="0" t="0" r="825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399"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7DB" w:rsidRPr="00CB26AA">
        <w:rPr>
          <w:rFonts w:ascii="HGPｺﾞｼｯｸM" w:eastAsia="HGPｺﾞｼｯｸM" w:hAnsi="HGS創英角ｺﾞｼｯｸUB" w:cs="Arial" w:hint="eastAsia"/>
          <w:sz w:val="22"/>
          <w:szCs w:val="22"/>
        </w:rPr>
        <w:t xml:space="preserve">　　　　　　　　　　　　　　　　　　　　　　　　　　　　　　　　　　　　　　　　　　　　　　　　　　　　　　　　　　　　　　　　　　　　　　　</w:t>
      </w:r>
    </w:p>
    <w:p w:rsidR="00E75278" w:rsidRDefault="001D37DB" w:rsidP="00665E89">
      <w:pPr>
        <w:spacing w:beforeLines="10" w:before="36" w:line="300" w:lineRule="exact"/>
        <w:ind w:left="1540" w:hangingChars="700" w:hanging="1540"/>
        <w:rPr>
          <w:rFonts w:ascii="HGPｺﾞｼｯｸM" w:eastAsia="HGPｺﾞｼｯｸM" w:hAnsi="HGS創英角ｺﾞｼｯｸUB" w:cs="Arial"/>
          <w:sz w:val="22"/>
          <w:szCs w:val="22"/>
        </w:rPr>
      </w:pPr>
      <w:r w:rsidRPr="00CB26AA">
        <w:rPr>
          <w:rFonts w:ascii="HGPｺﾞｼｯｸM" w:eastAsia="HGPｺﾞｼｯｸM" w:hAnsi="HGS創英角ｺﾞｼｯｸUB" w:cs="Arial" w:hint="eastAsia"/>
          <w:sz w:val="22"/>
          <w:szCs w:val="22"/>
        </w:rPr>
        <w:t xml:space="preserve">　　　</w:t>
      </w:r>
      <w:r w:rsidR="00E75278">
        <w:rPr>
          <w:rFonts w:ascii="HGPｺﾞｼｯｸM" w:eastAsia="HGPｺﾞｼｯｸM" w:hAnsi="HGS創英角ｺﾞｼｯｸUB" w:cs="Arial" w:hint="eastAsia"/>
          <w:sz w:val="22"/>
          <w:szCs w:val="22"/>
        </w:rPr>
        <w:t xml:space="preserve">　　　　　　　　　　　　　　　　　　　　　　　　　　　　　　　　　　　　　　　　　　　　　　　　　　　　　　　　　　　　　　　</w:t>
      </w:r>
    </w:p>
    <w:p w:rsidR="00E75278" w:rsidRDefault="00E75278" w:rsidP="00665E89">
      <w:pPr>
        <w:spacing w:beforeLines="10" w:before="36" w:line="300" w:lineRule="exact"/>
        <w:ind w:left="1540" w:hangingChars="700" w:hanging="1540"/>
        <w:rPr>
          <w:rFonts w:ascii="HGPｺﾞｼｯｸM" w:eastAsia="HGPｺﾞｼｯｸM" w:hAnsi="HGS創英角ｺﾞｼｯｸUB" w:cs="Arial"/>
          <w:sz w:val="22"/>
          <w:szCs w:val="22"/>
        </w:rPr>
      </w:pPr>
      <w:r>
        <w:rPr>
          <w:rFonts w:ascii="HGPｺﾞｼｯｸM" w:eastAsia="HGPｺﾞｼｯｸM" w:hAnsi="HGS創英角ｺﾞｼｯｸUB" w:cs="Arial" w:hint="eastAsia"/>
          <w:sz w:val="22"/>
          <w:szCs w:val="22"/>
        </w:rPr>
        <w:t xml:space="preserve">　　　　　　　　　　　　　　　　　　　　　　　　　　　　　　　　　　　　　　　　　　　　　　　　　　　　　　　　　　　　　　　　　　　　　　　</w:t>
      </w:r>
    </w:p>
    <w:p w:rsidR="007561A0" w:rsidRDefault="009D3490" w:rsidP="00665E89">
      <w:pPr>
        <w:spacing w:beforeLines="10" w:before="36" w:line="300" w:lineRule="exact"/>
        <w:ind w:left="1124" w:hangingChars="700" w:hanging="1124"/>
        <w:rPr>
          <w:rFonts w:ascii="HGPｺﾞｼｯｸM" w:eastAsia="HGPｺﾞｼｯｸM" w:hAnsi="HGS創英角ｺﾞｼｯｸUB" w:cs="Arial"/>
          <w:sz w:val="22"/>
          <w:szCs w:val="22"/>
        </w:rPr>
      </w:pPr>
      <w:r>
        <w:rPr>
          <w:rFonts w:ascii="ＭＳ ゴシック" w:eastAsia="ＭＳ ゴシック" w:hAnsi="ＭＳ ゴシック" w:cs="ＭＳ 明朝" w:hint="eastAsia"/>
          <w:b/>
          <w:noProof/>
          <w:color w:val="002060"/>
          <w:sz w:val="16"/>
          <w:szCs w:val="16"/>
        </w:rPr>
        <mc:AlternateContent>
          <mc:Choice Requires="wps">
            <w:drawing>
              <wp:anchor distT="0" distB="0" distL="114300" distR="114300" simplePos="0" relativeHeight="251660288" behindDoc="0" locked="0" layoutInCell="1" allowOverlap="1">
                <wp:simplePos x="0" y="0"/>
                <wp:positionH relativeFrom="column">
                  <wp:posOffset>1762932</wp:posOffset>
                </wp:positionH>
                <wp:positionV relativeFrom="paragraph">
                  <wp:posOffset>180186</wp:posOffset>
                </wp:positionV>
                <wp:extent cx="5038725" cy="824813"/>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24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55" w:rsidRPr="009649D3" w:rsidRDefault="00265571" w:rsidP="008F7755">
                            <w:pPr>
                              <w:spacing w:line="240" w:lineRule="exact"/>
                              <w:ind w:left="710" w:hangingChars="393" w:hanging="710"/>
                              <w:jc w:val="left"/>
                              <w:rPr>
                                <w:rFonts w:ascii="Arial" w:eastAsia="ＭＳ ゴシック" w:hAnsi="ＭＳ ゴシック" w:cs="Arial"/>
                                <w:sz w:val="18"/>
                                <w:szCs w:val="18"/>
                              </w:rPr>
                            </w:pPr>
                            <w:r>
                              <w:rPr>
                                <w:rFonts w:ascii="Arial" w:eastAsia="ＭＳ ゴシック" w:hAnsi="ＭＳ ゴシック" w:cs="Arial" w:hint="eastAsia"/>
                                <w:b/>
                                <w:sz w:val="18"/>
                                <w:szCs w:val="18"/>
                              </w:rPr>
                              <w:t>【</w:t>
                            </w:r>
                            <w:r w:rsidR="008F7755" w:rsidRPr="00265571">
                              <w:rPr>
                                <w:rFonts w:ascii="Arial" w:eastAsia="ＭＳ ゴシック" w:hAnsi="ＭＳ ゴシック" w:cs="Arial" w:hint="eastAsia"/>
                                <w:b/>
                                <w:sz w:val="18"/>
                                <w:szCs w:val="18"/>
                              </w:rPr>
                              <w:t>講師会社のご紹介</w:t>
                            </w:r>
                            <w:r>
                              <w:rPr>
                                <w:rFonts w:ascii="Arial" w:eastAsia="ＭＳ ゴシック" w:hAnsi="ＭＳ ゴシック" w:cs="Arial" w:hint="eastAsia"/>
                                <w:b/>
                                <w:sz w:val="18"/>
                                <w:szCs w:val="18"/>
                              </w:rPr>
                              <w:t>】</w:t>
                            </w:r>
                            <w:r w:rsidR="008F7755" w:rsidRPr="009649D3">
                              <w:rPr>
                                <w:rFonts w:ascii="Arial" w:eastAsia="ＭＳ ゴシック" w:hAnsi="ＭＳ ゴシック" w:cs="Arial" w:hint="eastAsia"/>
                                <w:b/>
                                <w:sz w:val="18"/>
                                <w:szCs w:val="18"/>
                              </w:rPr>
                              <w:t>コーポレート・カタリスト・インディア社</w:t>
                            </w:r>
                          </w:p>
                          <w:p w:rsidR="009D3490"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インドの会計系コンサルティング・ファームとして</w:t>
                            </w:r>
                            <w:r w:rsidRPr="009649D3">
                              <w:rPr>
                                <w:rFonts w:ascii="Arial" w:eastAsia="ＭＳ ゴシック" w:hAnsi="ＭＳ ゴシック" w:cs="Arial" w:hint="eastAsia"/>
                                <w:sz w:val="18"/>
                                <w:szCs w:val="18"/>
                              </w:rPr>
                              <w:t>25</w:t>
                            </w:r>
                            <w:r w:rsidRPr="009649D3">
                              <w:rPr>
                                <w:rFonts w:ascii="Arial" w:eastAsia="ＭＳ ゴシック" w:hAnsi="ＭＳ ゴシック" w:cs="Arial" w:hint="eastAsia"/>
                                <w:sz w:val="18"/>
                                <w:szCs w:val="18"/>
                              </w:rPr>
                              <w:t>年の経験を有し、インド全</w:t>
                            </w:r>
                          </w:p>
                          <w:p w:rsidR="008F7755" w:rsidRPr="009649D3"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土に</w:t>
                            </w:r>
                            <w:r w:rsidRPr="009649D3">
                              <w:rPr>
                                <w:rFonts w:ascii="Arial" w:eastAsia="ＭＳ ゴシック" w:hAnsi="ＭＳ ゴシック" w:cs="Arial" w:hint="eastAsia"/>
                                <w:sz w:val="18"/>
                                <w:szCs w:val="18"/>
                              </w:rPr>
                              <w:t>8</w:t>
                            </w:r>
                            <w:r w:rsidRPr="009649D3">
                              <w:rPr>
                                <w:rFonts w:ascii="Arial" w:eastAsia="ＭＳ ゴシック" w:hAnsi="ＭＳ ゴシック" w:cs="Arial" w:hint="eastAsia"/>
                                <w:sz w:val="18"/>
                                <w:szCs w:val="18"/>
                              </w:rPr>
                              <w:t>拠点、</w:t>
                            </w:r>
                            <w:r w:rsidR="00445FF8">
                              <w:rPr>
                                <w:rFonts w:ascii="Arial" w:eastAsia="ＭＳ ゴシック" w:hAnsi="ＭＳ ゴシック" w:cs="Arial" w:hint="eastAsia"/>
                                <w:sz w:val="18"/>
                                <w:szCs w:val="18"/>
                              </w:rPr>
                              <w:t>日本人</w:t>
                            </w:r>
                            <w:r w:rsidR="00A11009">
                              <w:rPr>
                                <w:rFonts w:ascii="Arial" w:eastAsia="ＭＳ ゴシック" w:hAnsi="ＭＳ ゴシック" w:cs="Arial" w:hint="eastAsia"/>
                                <w:sz w:val="18"/>
                                <w:szCs w:val="18"/>
                              </w:rPr>
                              <w:t>４</w:t>
                            </w:r>
                            <w:r w:rsidR="00445FF8">
                              <w:rPr>
                                <w:rFonts w:ascii="Arial" w:eastAsia="ＭＳ ゴシック" w:hAnsi="ＭＳ ゴシック" w:cs="Arial" w:hint="eastAsia"/>
                                <w:sz w:val="18"/>
                                <w:szCs w:val="18"/>
                              </w:rPr>
                              <w:t>名を</w:t>
                            </w:r>
                            <w:r w:rsidR="00445FF8">
                              <w:rPr>
                                <w:rFonts w:ascii="Arial" w:eastAsia="ＭＳ ゴシック" w:hAnsi="ＭＳ ゴシック" w:cs="Arial"/>
                                <w:sz w:val="18"/>
                                <w:szCs w:val="18"/>
                              </w:rPr>
                              <w:t>含む</w:t>
                            </w:r>
                            <w:r w:rsidRPr="009649D3">
                              <w:rPr>
                                <w:rFonts w:ascii="Arial" w:eastAsia="ＭＳ ゴシック" w:hAnsi="ＭＳ ゴシック" w:cs="Arial" w:hint="eastAsia"/>
                                <w:sz w:val="18"/>
                                <w:szCs w:val="18"/>
                              </w:rPr>
                              <w:t>600</w:t>
                            </w:r>
                            <w:r w:rsidRPr="009649D3">
                              <w:rPr>
                                <w:rFonts w:ascii="Arial" w:eastAsia="ＭＳ ゴシック" w:hAnsi="ＭＳ ゴシック" w:cs="Arial" w:hint="eastAsia"/>
                                <w:sz w:val="18"/>
                                <w:szCs w:val="18"/>
                              </w:rPr>
                              <w:t>名超の専門家を擁する。日系コンサルティング・ファームである</w:t>
                            </w:r>
                            <w:r w:rsidRPr="009649D3">
                              <w:rPr>
                                <w:rFonts w:ascii="Arial" w:eastAsia="ＭＳ ゴシック" w:hAnsi="ＭＳ ゴシック" w:cs="Arial" w:hint="eastAsia"/>
                                <w:sz w:val="18"/>
                                <w:szCs w:val="18"/>
                              </w:rPr>
                              <w:t>SCS</w:t>
                            </w:r>
                            <w:r w:rsidRPr="009649D3">
                              <w:rPr>
                                <w:rFonts w:ascii="Arial" w:eastAsia="ＭＳ ゴシック" w:hAnsi="ＭＳ ゴシック" w:cs="Arial" w:hint="eastAsia"/>
                                <w:sz w:val="18"/>
                                <w:szCs w:val="18"/>
                              </w:rPr>
                              <w:t>グループとも提携しており、インドにおいて数多くの日系企業の進出、工場の設置を多面的にサポートしている。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138.8pt;margin-top:14.2pt;width:396.75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4u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" filled="f" stroked="f">
                <v:textbox inset="5.85pt,.7pt,5.85pt,.7pt">
                  <w:txbxContent>
                    <w:p w:rsidR="008F7755" w:rsidRPr="009649D3" w:rsidRDefault="00265571" w:rsidP="008F7755">
                      <w:pPr>
                        <w:spacing w:line="240" w:lineRule="exact"/>
                        <w:ind w:left="710" w:hangingChars="393" w:hanging="710"/>
                        <w:jc w:val="left"/>
                        <w:rPr>
                          <w:rFonts w:ascii="Arial" w:eastAsia="ＭＳ ゴシック" w:hAnsi="ＭＳ ゴシック" w:cs="Arial"/>
                          <w:sz w:val="18"/>
                          <w:szCs w:val="18"/>
                        </w:rPr>
                      </w:pPr>
                      <w:r>
                        <w:rPr>
                          <w:rFonts w:ascii="Arial" w:eastAsia="ＭＳ ゴシック" w:hAnsi="ＭＳ ゴシック" w:cs="Arial" w:hint="eastAsia"/>
                          <w:b/>
                          <w:sz w:val="18"/>
                          <w:szCs w:val="18"/>
                        </w:rPr>
                        <w:t>【</w:t>
                      </w:r>
                      <w:r w:rsidR="008F7755" w:rsidRPr="00265571">
                        <w:rPr>
                          <w:rFonts w:ascii="Arial" w:eastAsia="ＭＳ ゴシック" w:hAnsi="ＭＳ ゴシック" w:cs="Arial" w:hint="eastAsia"/>
                          <w:b/>
                          <w:sz w:val="18"/>
                          <w:szCs w:val="18"/>
                        </w:rPr>
                        <w:t>講師会社のご紹介</w:t>
                      </w:r>
                      <w:r>
                        <w:rPr>
                          <w:rFonts w:ascii="Arial" w:eastAsia="ＭＳ ゴシック" w:hAnsi="ＭＳ ゴシック" w:cs="Arial" w:hint="eastAsia"/>
                          <w:b/>
                          <w:sz w:val="18"/>
                          <w:szCs w:val="18"/>
                        </w:rPr>
                        <w:t>】</w:t>
                      </w:r>
                      <w:r w:rsidR="008F7755" w:rsidRPr="009649D3">
                        <w:rPr>
                          <w:rFonts w:ascii="Arial" w:eastAsia="ＭＳ ゴシック" w:hAnsi="ＭＳ ゴシック" w:cs="Arial" w:hint="eastAsia"/>
                          <w:b/>
                          <w:sz w:val="18"/>
                          <w:szCs w:val="18"/>
                        </w:rPr>
                        <w:t>コーポレート・カタリスト・インディア社</w:t>
                      </w:r>
                    </w:p>
                    <w:p w:rsidR="009D3490"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インドの会計系コンサルティング・ファームとして</w:t>
                      </w:r>
                      <w:r w:rsidRPr="009649D3">
                        <w:rPr>
                          <w:rFonts w:ascii="Arial" w:eastAsia="ＭＳ ゴシック" w:hAnsi="ＭＳ ゴシック" w:cs="Arial" w:hint="eastAsia"/>
                          <w:sz w:val="18"/>
                          <w:szCs w:val="18"/>
                        </w:rPr>
                        <w:t>25</w:t>
                      </w:r>
                      <w:r w:rsidRPr="009649D3">
                        <w:rPr>
                          <w:rFonts w:ascii="Arial" w:eastAsia="ＭＳ ゴシック" w:hAnsi="ＭＳ ゴシック" w:cs="Arial" w:hint="eastAsia"/>
                          <w:sz w:val="18"/>
                          <w:szCs w:val="18"/>
                        </w:rPr>
                        <w:t>年の経験を有し、インド全</w:t>
                      </w:r>
                    </w:p>
                    <w:p w:rsidR="008F7755" w:rsidRPr="009649D3"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土に</w:t>
                      </w:r>
                      <w:r w:rsidRPr="009649D3">
                        <w:rPr>
                          <w:rFonts w:ascii="Arial" w:eastAsia="ＭＳ ゴシック" w:hAnsi="ＭＳ ゴシック" w:cs="Arial" w:hint="eastAsia"/>
                          <w:sz w:val="18"/>
                          <w:szCs w:val="18"/>
                        </w:rPr>
                        <w:t>8</w:t>
                      </w:r>
                      <w:r w:rsidRPr="009649D3">
                        <w:rPr>
                          <w:rFonts w:ascii="Arial" w:eastAsia="ＭＳ ゴシック" w:hAnsi="ＭＳ ゴシック" w:cs="Arial" w:hint="eastAsia"/>
                          <w:sz w:val="18"/>
                          <w:szCs w:val="18"/>
                        </w:rPr>
                        <w:t>拠点、</w:t>
                      </w:r>
                      <w:r w:rsidR="00445FF8">
                        <w:rPr>
                          <w:rFonts w:ascii="Arial" w:eastAsia="ＭＳ ゴシック" w:hAnsi="ＭＳ ゴシック" w:cs="Arial" w:hint="eastAsia"/>
                          <w:sz w:val="18"/>
                          <w:szCs w:val="18"/>
                        </w:rPr>
                        <w:t>日本人</w:t>
                      </w:r>
                      <w:r w:rsidR="00A11009">
                        <w:rPr>
                          <w:rFonts w:ascii="Arial" w:eastAsia="ＭＳ ゴシック" w:hAnsi="ＭＳ ゴシック" w:cs="Arial" w:hint="eastAsia"/>
                          <w:sz w:val="18"/>
                          <w:szCs w:val="18"/>
                        </w:rPr>
                        <w:t>４</w:t>
                      </w:r>
                      <w:r w:rsidR="00445FF8">
                        <w:rPr>
                          <w:rFonts w:ascii="Arial" w:eastAsia="ＭＳ ゴシック" w:hAnsi="ＭＳ ゴシック" w:cs="Arial" w:hint="eastAsia"/>
                          <w:sz w:val="18"/>
                          <w:szCs w:val="18"/>
                        </w:rPr>
                        <w:t>名を</w:t>
                      </w:r>
                      <w:r w:rsidR="00445FF8">
                        <w:rPr>
                          <w:rFonts w:ascii="Arial" w:eastAsia="ＭＳ ゴシック" w:hAnsi="ＭＳ ゴシック" w:cs="Arial"/>
                          <w:sz w:val="18"/>
                          <w:szCs w:val="18"/>
                        </w:rPr>
                        <w:t>含む</w:t>
                      </w:r>
                      <w:r w:rsidRPr="009649D3">
                        <w:rPr>
                          <w:rFonts w:ascii="Arial" w:eastAsia="ＭＳ ゴシック" w:hAnsi="ＭＳ ゴシック" w:cs="Arial" w:hint="eastAsia"/>
                          <w:sz w:val="18"/>
                          <w:szCs w:val="18"/>
                        </w:rPr>
                        <w:t>600</w:t>
                      </w:r>
                      <w:r w:rsidRPr="009649D3">
                        <w:rPr>
                          <w:rFonts w:ascii="Arial" w:eastAsia="ＭＳ ゴシック" w:hAnsi="ＭＳ ゴシック" w:cs="Arial" w:hint="eastAsia"/>
                          <w:sz w:val="18"/>
                          <w:szCs w:val="18"/>
                        </w:rPr>
                        <w:t>名超の専門家を擁する。日系コンサルティング・ファームである</w:t>
                      </w:r>
                      <w:r w:rsidRPr="009649D3">
                        <w:rPr>
                          <w:rFonts w:ascii="Arial" w:eastAsia="ＭＳ ゴシック" w:hAnsi="ＭＳ ゴシック" w:cs="Arial" w:hint="eastAsia"/>
                          <w:sz w:val="18"/>
                          <w:szCs w:val="18"/>
                        </w:rPr>
                        <w:t>SCS</w:t>
                      </w:r>
                      <w:r w:rsidRPr="009649D3">
                        <w:rPr>
                          <w:rFonts w:ascii="Arial" w:eastAsia="ＭＳ ゴシック" w:hAnsi="ＭＳ ゴシック" w:cs="Arial" w:hint="eastAsia"/>
                          <w:sz w:val="18"/>
                          <w:szCs w:val="18"/>
                        </w:rPr>
                        <w:t>グループとも提携しており、インドにおいて数多くの日系企業の進出、工場の設置を多面的にサポートしている。</w:t>
                      </w:r>
                    </w:p>
                  </w:txbxContent>
                </v:textbox>
              </v:shape>
            </w:pict>
          </mc:Fallback>
        </mc:AlternateContent>
      </w: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665E89" w:rsidRPr="00CB26AA" w:rsidRDefault="00A11009" w:rsidP="00665E89">
      <w:pPr>
        <w:spacing w:beforeLines="10" w:before="36" w:line="300" w:lineRule="exact"/>
        <w:ind w:left="1540" w:hangingChars="700" w:hanging="1540"/>
        <w:rPr>
          <w:rFonts w:ascii="HGPｺﾞｼｯｸM" w:eastAsia="HGPｺﾞｼｯｸM" w:hAnsi="HGS創英角ｺﾞｼｯｸUB" w:cs="Arial"/>
          <w:sz w:val="22"/>
          <w:szCs w:val="22"/>
        </w:rPr>
      </w:pPr>
      <w:r w:rsidRPr="00CB26AA">
        <w:rPr>
          <w:rFonts w:ascii="HGPｺﾞｼｯｸM" w:eastAsia="HGPｺﾞｼｯｸM" w:hAnsi="HGS創英角ｺﾞｼｯｸUB"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313072</wp:posOffset>
                </wp:positionH>
                <wp:positionV relativeFrom="paragraph">
                  <wp:posOffset>11309</wp:posOffset>
                </wp:positionV>
                <wp:extent cx="6408420" cy="1243913"/>
                <wp:effectExtent l="0" t="0" r="11430"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1243913"/>
                        </a:xfrm>
                        <a:prstGeom prst="rect">
                          <a:avLst/>
                        </a:prstGeom>
                        <a:solidFill>
                          <a:srgbClr val="FFFFFF"/>
                        </a:solidFill>
                        <a:ln w="9525">
                          <a:solidFill>
                            <a:srgbClr val="000000"/>
                          </a:solidFill>
                          <a:miter lim="800000"/>
                          <a:headEnd/>
                          <a:tailEnd/>
                        </a:ln>
                      </wps:spPr>
                      <wps:txbx>
                        <w:txbxContent>
                          <w:p w:rsidR="008F7755" w:rsidRDefault="008F7755" w:rsidP="008F7755">
                            <w:pPr>
                              <w:spacing w:beforeLines="10" w:before="36" w:line="300" w:lineRule="exact"/>
                              <w:ind w:left="1546" w:hangingChars="700" w:hanging="1546"/>
                              <w:rPr>
                                <w:rFonts w:ascii="HGPｺﾞｼｯｸM" w:eastAsia="HGPｺﾞｼｯｸM" w:hAnsi="HGPｺﾞｼｯｸE"/>
                                <w:sz w:val="16"/>
                                <w:szCs w:val="16"/>
                              </w:rPr>
                            </w:pPr>
                            <w:r w:rsidRPr="00890C3E">
                              <w:rPr>
                                <w:rFonts w:ascii="HG丸ｺﾞｼｯｸM-PRO" w:eastAsia="HG丸ｺﾞｼｯｸM-PRO" w:hAnsi="HG丸ｺﾞｼｯｸM-PRO" w:hint="eastAsia"/>
                                <w:b/>
                                <w:sz w:val="22"/>
                                <w:szCs w:val="22"/>
                                <w:lang w:val="ja-JP"/>
                              </w:rPr>
                              <w:t>◆</w:t>
                            </w:r>
                            <w:r w:rsidRPr="00890C3E">
                              <w:rPr>
                                <w:rFonts w:ascii="HGPｺﾞｼｯｸM" w:eastAsia="HGPｺﾞｼｯｸM" w:hAnsi="HGPｺﾞｼｯｸE" w:hint="eastAsia"/>
                                <w:b/>
                                <w:sz w:val="22"/>
                                <w:szCs w:val="22"/>
                                <w:lang w:val="ja-JP"/>
                              </w:rPr>
                              <w:t xml:space="preserve">プログラム　　</w:t>
                            </w:r>
                            <w:r w:rsidRPr="00A11009">
                              <w:rPr>
                                <w:rFonts w:ascii="HGPｺﾞｼｯｸM" w:eastAsia="HGPｺﾞｼｯｸM" w:hAnsi="HGPｺﾞｼｯｸE" w:hint="eastAsia"/>
                                <w:sz w:val="20"/>
                              </w:rPr>
                              <w:t>※内容は一部変更される場合がございます。ご了承ください。</w:t>
                            </w:r>
                          </w:p>
                          <w:p w:rsidR="00F476B2" w:rsidRDefault="008F7755" w:rsidP="00A11009">
                            <w:pPr>
                              <w:ind w:left="2640" w:hangingChars="1200" w:hanging="2640"/>
                              <w:rPr>
                                <w:rFonts w:ascii="HGPｺﾞｼｯｸM" w:eastAsia="HGPｺﾞｼｯｸM" w:hAnsi="HGPｺﾞｼｯｸE" w:hint="eastAsia"/>
                                <w:b/>
                                <w:sz w:val="22"/>
                                <w:szCs w:val="22"/>
                              </w:rPr>
                            </w:pPr>
                            <w:r w:rsidRPr="00890C3E">
                              <w:rPr>
                                <w:rFonts w:ascii="HGPｺﾞｼｯｸM" w:eastAsia="HGPｺﾞｼｯｸM" w:hAnsi="HGPｺﾞｼｯｸE" w:hint="eastAsia"/>
                                <w:sz w:val="22"/>
                                <w:szCs w:val="22"/>
                              </w:rPr>
                              <w:t xml:space="preserve">　</w:t>
                            </w:r>
                            <w:r w:rsidR="00890C3E" w:rsidRPr="00F476B2">
                              <w:rPr>
                                <w:rFonts w:ascii="HGPｺﾞｼｯｸM" w:eastAsia="HGPｺﾞｼｯｸM" w:hAnsi="HGPｺﾞｼｯｸE" w:hint="eastAsia"/>
                                <w:b/>
                                <w:sz w:val="22"/>
                                <w:szCs w:val="22"/>
                              </w:rPr>
                              <w:t>13:30-15:</w:t>
                            </w:r>
                            <w:r w:rsidR="00F476B2" w:rsidRPr="00F476B2">
                              <w:rPr>
                                <w:rFonts w:ascii="HGPｺﾞｼｯｸM" w:eastAsia="HGPｺﾞｼｯｸM" w:hAnsi="HGPｺﾞｼｯｸE"/>
                                <w:b/>
                                <w:sz w:val="22"/>
                                <w:szCs w:val="22"/>
                              </w:rPr>
                              <w:t>30</w:t>
                            </w:r>
                            <w:r w:rsidR="00890C3E" w:rsidRPr="00F476B2">
                              <w:rPr>
                                <w:rFonts w:ascii="HGPｺﾞｼｯｸM" w:eastAsia="HGPｺﾞｼｯｸM" w:hAnsi="HGPｺﾞｼｯｸE" w:hint="eastAsia"/>
                                <w:b/>
                                <w:sz w:val="22"/>
                                <w:szCs w:val="22"/>
                              </w:rPr>
                              <w:t xml:space="preserve"> </w:t>
                            </w:r>
                            <w:r w:rsidR="00F476B2" w:rsidRPr="00F476B2">
                              <w:rPr>
                                <w:rFonts w:ascii="HGPｺﾞｼｯｸM" w:eastAsia="HGPｺﾞｼｯｸM" w:hAnsi="HGPｺﾞｼｯｸE" w:hint="eastAsia"/>
                                <w:b/>
                                <w:sz w:val="22"/>
                                <w:szCs w:val="22"/>
                              </w:rPr>
                              <w:t>セミナー</w:t>
                            </w:r>
                            <w:r w:rsidR="00F476B2">
                              <w:rPr>
                                <w:rFonts w:ascii="HGPｺﾞｼｯｸM" w:eastAsia="HGPｺﾞｼｯｸM" w:hAnsi="HGPｺﾞｼｯｸE" w:hint="eastAsia"/>
                                <w:b/>
                                <w:sz w:val="22"/>
                                <w:szCs w:val="22"/>
                              </w:rPr>
                              <w:t xml:space="preserve">　（</w:t>
                            </w:r>
                            <w:r w:rsidRPr="00890C3E">
                              <w:rPr>
                                <w:rFonts w:ascii="HGPｺﾞｼｯｸM" w:eastAsia="HGPｺﾞｼｯｸM" w:hAnsi="HGPｺﾞｼｯｸE" w:hint="eastAsia"/>
                                <w:b/>
                                <w:sz w:val="22"/>
                                <w:szCs w:val="22"/>
                              </w:rPr>
                              <w:t>1</w:t>
                            </w:r>
                            <w:r w:rsidR="00F476B2">
                              <w:rPr>
                                <w:rFonts w:ascii="HGPｺﾞｼｯｸM" w:eastAsia="HGPｺﾞｼｯｸM" w:hAnsi="HGPｺﾞｼｯｸE" w:hint="eastAsia"/>
                                <w:b/>
                                <w:sz w:val="22"/>
                                <w:szCs w:val="22"/>
                              </w:rPr>
                              <w:t>）</w:t>
                            </w:r>
                            <w:r w:rsidR="00890C3E" w:rsidRPr="00890C3E">
                              <w:rPr>
                                <w:rFonts w:ascii="HGPｺﾞｼｯｸM" w:eastAsia="HGPｺﾞｼｯｸM" w:hAnsi="HGPｺﾞｼｯｸE" w:hint="eastAsia"/>
                                <w:b/>
                                <w:sz w:val="22"/>
                                <w:szCs w:val="22"/>
                              </w:rPr>
                              <w:t>物品・サービス税（GST）の</w:t>
                            </w:r>
                            <w:r w:rsidR="00890C3E" w:rsidRPr="00890C3E">
                              <w:rPr>
                                <w:rFonts w:ascii="HGPｺﾞｼｯｸM" w:eastAsia="HGPｺﾞｼｯｸM" w:hAnsi="HGPｺﾞｼｯｸE"/>
                                <w:b/>
                                <w:sz w:val="22"/>
                                <w:szCs w:val="22"/>
                              </w:rPr>
                              <w:t>概要</w:t>
                            </w:r>
                            <w:r w:rsidR="00A11009">
                              <w:rPr>
                                <w:rFonts w:ascii="HGPｺﾞｼｯｸM" w:eastAsia="HGPｺﾞｼｯｸM" w:hAnsi="HGPｺﾞｼｯｸE" w:hint="eastAsia"/>
                                <w:b/>
                                <w:sz w:val="22"/>
                                <w:szCs w:val="22"/>
                              </w:rPr>
                              <w:t>、</w:t>
                            </w:r>
                            <w:r w:rsidR="00A11009">
                              <w:rPr>
                                <w:rFonts w:ascii="HGPｺﾞｼｯｸM" w:eastAsia="HGPｺﾞｼｯｸM" w:hAnsi="HGPｺﾞｼｯｸE"/>
                                <w:b/>
                                <w:sz w:val="22"/>
                                <w:szCs w:val="22"/>
                              </w:rPr>
                              <w:t>実務上の対応</w:t>
                            </w:r>
                          </w:p>
                          <w:p w:rsidR="00F476B2" w:rsidRDefault="00F476B2" w:rsidP="00F476B2">
                            <w:pPr>
                              <w:ind w:leftChars="1150" w:left="2415"/>
                              <w:rPr>
                                <w:rFonts w:ascii="HGPｺﾞｼｯｸM" w:eastAsia="HGPｺﾞｼｯｸM" w:hAnsi="HGPｺﾞｼｯｸE" w:hint="eastAsia"/>
                                <w:b/>
                                <w:sz w:val="22"/>
                                <w:szCs w:val="22"/>
                              </w:rPr>
                            </w:pPr>
                            <w:r>
                              <w:rPr>
                                <w:rFonts w:ascii="HGPｺﾞｼｯｸM" w:eastAsia="HGPｺﾞｼｯｸM" w:hAnsi="HGPｺﾞｼｯｸE" w:hint="eastAsia"/>
                                <w:b/>
                                <w:sz w:val="22"/>
                                <w:szCs w:val="22"/>
                              </w:rPr>
                              <w:t>（</w:t>
                            </w:r>
                            <w:r>
                              <w:rPr>
                                <w:rFonts w:ascii="HGPｺﾞｼｯｸM" w:eastAsia="HGPｺﾞｼｯｸM" w:hAnsi="HGPｺﾞｼｯｸE"/>
                                <w:b/>
                                <w:sz w:val="22"/>
                                <w:szCs w:val="22"/>
                              </w:rPr>
                              <w:t>2）</w:t>
                            </w:r>
                            <w:r w:rsidR="00A11009">
                              <w:rPr>
                                <w:rFonts w:ascii="HGPｺﾞｼｯｸM" w:eastAsia="HGPｺﾞｼｯｸM" w:hAnsi="HGPｺﾞｼｯｸE" w:hint="eastAsia"/>
                                <w:b/>
                                <w:sz w:val="22"/>
                                <w:szCs w:val="22"/>
                              </w:rPr>
                              <w:t>インド</w:t>
                            </w:r>
                            <w:r w:rsidR="00A11009">
                              <w:rPr>
                                <w:rFonts w:ascii="HGPｺﾞｼｯｸM" w:eastAsia="HGPｺﾞｼｯｸM" w:hAnsi="HGPｺﾞｼｯｸE"/>
                                <w:b/>
                                <w:sz w:val="22"/>
                                <w:szCs w:val="22"/>
                              </w:rPr>
                              <w:t>市場と日系企業の進出状況</w:t>
                            </w:r>
                          </w:p>
                          <w:p w:rsidR="00F476B2" w:rsidRDefault="00F476B2" w:rsidP="00F476B2">
                            <w:pPr>
                              <w:ind w:left="2650" w:hangingChars="1200" w:hanging="2650"/>
                              <w:rPr>
                                <w:rFonts w:ascii="HGPｺﾞｼｯｸM" w:eastAsia="HGPｺﾞｼｯｸM" w:hAnsi="HGPｺﾞｼｯｸE"/>
                                <w:b/>
                                <w:sz w:val="22"/>
                                <w:szCs w:val="22"/>
                              </w:rPr>
                            </w:pPr>
                            <w:r>
                              <w:rPr>
                                <w:rFonts w:ascii="HGPｺﾞｼｯｸM" w:eastAsia="HGPｺﾞｼｯｸM" w:hAnsi="HGPｺﾞｼｯｸE" w:hint="eastAsia"/>
                                <w:b/>
                                <w:sz w:val="22"/>
                                <w:szCs w:val="22"/>
                              </w:rPr>
                              <w:t xml:space="preserve">　15:30-</w:t>
                            </w:r>
                            <w:r>
                              <w:rPr>
                                <w:rFonts w:ascii="HGPｺﾞｼｯｸM" w:eastAsia="HGPｺﾞｼｯｸM" w:hAnsi="HGPｺﾞｼｯｸE"/>
                                <w:b/>
                                <w:sz w:val="22"/>
                                <w:szCs w:val="22"/>
                              </w:rPr>
                              <w:t>15:45　Q&amp;A</w:t>
                            </w:r>
                          </w:p>
                          <w:p w:rsidR="00F476B2" w:rsidRPr="00890C3E" w:rsidRDefault="00F476B2" w:rsidP="00F476B2">
                            <w:pPr>
                              <w:ind w:left="2650" w:hangingChars="1200" w:hanging="2650"/>
                              <w:rPr>
                                <w:rFonts w:ascii="HGPｺﾞｼｯｸM" w:eastAsia="HGPｺﾞｼｯｸM" w:hAnsi="HGPｺﾞｼｯｸE"/>
                                <w:b/>
                                <w:sz w:val="22"/>
                                <w:szCs w:val="22"/>
                              </w:rPr>
                            </w:pPr>
                            <w:r>
                              <w:rPr>
                                <w:rFonts w:ascii="HGPｺﾞｼｯｸM" w:eastAsia="HGPｺﾞｼｯｸM" w:hAnsi="HGPｺﾞｼｯｸE" w:hint="eastAsia"/>
                                <w:b/>
                                <w:sz w:val="22"/>
                                <w:szCs w:val="22"/>
                              </w:rPr>
                              <w:t xml:space="preserve">　</w:t>
                            </w:r>
                            <w:r>
                              <w:rPr>
                                <w:rFonts w:ascii="HGPｺﾞｼｯｸM" w:eastAsia="HGPｺﾞｼｯｸM" w:hAnsi="HGPｺﾞｼｯｸE"/>
                                <w:b/>
                                <w:sz w:val="22"/>
                                <w:szCs w:val="22"/>
                              </w:rPr>
                              <w:t>15</w:t>
                            </w:r>
                            <w:r>
                              <w:rPr>
                                <w:rFonts w:ascii="HGPｺﾞｼｯｸM" w:eastAsia="HGPｺﾞｼｯｸM" w:hAnsi="HGPｺﾞｼｯｸE" w:hint="eastAsia"/>
                                <w:b/>
                                <w:sz w:val="22"/>
                                <w:szCs w:val="22"/>
                              </w:rPr>
                              <w:t>:45</w:t>
                            </w:r>
                            <w:r>
                              <w:rPr>
                                <w:rFonts w:ascii="HGPｺﾞｼｯｸM" w:eastAsia="HGPｺﾞｼｯｸM" w:hAnsi="HGPｺﾞｼｯｸE"/>
                                <w:b/>
                                <w:sz w:val="22"/>
                                <w:szCs w:val="22"/>
                              </w:rPr>
                              <w:t>-</w:t>
                            </w:r>
                            <w:r>
                              <w:rPr>
                                <w:rFonts w:ascii="HGPｺﾞｼｯｸM" w:eastAsia="HGPｺﾞｼｯｸM" w:hAnsi="HGPｺﾞｼｯｸE" w:hint="eastAsia"/>
                                <w:b/>
                                <w:sz w:val="22"/>
                                <w:szCs w:val="22"/>
                              </w:rPr>
                              <w:t>1</w:t>
                            </w:r>
                            <w:r>
                              <w:rPr>
                                <w:rFonts w:ascii="HGPｺﾞｼｯｸM" w:eastAsia="HGPｺﾞｼｯｸM" w:hAnsi="HGPｺﾞｼｯｸE"/>
                                <w:b/>
                                <w:sz w:val="22"/>
                                <w:szCs w:val="22"/>
                              </w:rPr>
                              <w:t xml:space="preserve">6:30　</w:t>
                            </w:r>
                            <w:r>
                              <w:rPr>
                                <w:rFonts w:ascii="HGPｺﾞｼｯｸM" w:eastAsia="HGPｺﾞｼｯｸM" w:hAnsi="HGPｺﾞｼｯｸE" w:hint="eastAsia"/>
                                <w:b/>
                                <w:sz w:val="22"/>
                                <w:szCs w:val="22"/>
                              </w:rPr>
                              <w:t>名刺</w:t>
                            </w:r>
                            <w:r>
                              <w:rPr>
                                <w:rFonts w:ascii="HGPｺﾞｼｯｸM" w:eastAsia="HGPｺﾞｼｯｸM" w:hAnsi="HGPｺﾞｼｯｸE"/>
                                <w:b/>
                                <w:sz w:val="22"/>
                                <w:szCs w:val="22"/>
                              </w:rPr>
                              <w:t>交換</w:t>
                            </w:r>
                            <w:r w:rsidR="00565A39">
                              <w:rPr>
                                <w:rFonts w:ascii="HGPｺﾞｼｯｸM" w:eastAsia="HGPｺﾞｼｯｸM" w:hAnsi="HGPｺﾞｼｯｸE" w:hint="eastAsia"/>
                                <w:b/>
                                <w:sz w:val="22"/>
                                <w:szCs w:val="22"/>
                              </w:rPr>
                              <w:t>・</w:t>
                            </w:r>
                            <w:r w:rsidR="00565A39">
                              <w:rPr>
                                <w:rFonts w:ascii="HGPｺﾞｼｯｸM" w:eastAsia="HGPｺﾞｼｯｸM" w:hAnsi="HGPｺﾞｼｯｸE"/>
                                <w:b/>
                                <w:sz w:val="22"/>
                                <w:szCs w:val="22"/>
                              </w:rPr>
                              <w:t>講師との交流</w:t>
                            </w:r>
                            <w:r w:rsidR="00565A39">
                              <w:rPr>
                                <w:rFonts w:ascii="HGPｺﾞｼｯｸM" w:eastAsia="HGPｺﾞｼｯｸM" w:hAnsi="HGPｺﾞｼｯｸE" w:hint="eastAsia"/>
                                <w:b/>
                                <w:sz w:val="22"/>
                                <w:szCs w:val="22"/>
                              </w:rPr>
                              <w:t>会</w:t>
                            </w:r>
                          </w:p>
                          <w:p w:rsidR="008F7755" w:rsidRPr="00665E89" w:rsidRDefault="008F7755" w:rsidP="008F7755">
                            <w:pPr>
                              <w:rPr>
                                <w:rFonts w:ascii="HGPｺﾞｼｯｸM" w:eastAsia="HGPｺﾞｼｯｸM" w:hAnsi="HGPｺﾞｼｯｸE"/>
                                <w:b/>
                                <w:sz w:val="22"/>
                                <w:szCs w:val="22"/>
                              </w:rPr>
                            </w:pPr>
                          </w:p>
                          <w:p w:rsidR="00665E89" w:rsidRPr="008F7755" w:rsidRDefault="00665E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24.65pt;margin-top:.9pt;width:504.6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">
                <v:textbox inset="5.85pt,.7pt,5.85pt,.7pt">
                  <w:txbxContent>
                    <w:p w:rsidR="008F7755" w:rsidRDefault="008F7755" w:rsidP="008F7755">
                      <w:pPr>
                        <w:spacing w:beforeLines="10" w:before="36" w:line="300" w:lineRule="exact"/>
                        <w:ind w:left="1546" w:hangingChars="700" w:hanging="1546"/>
                        <w:rPr>
                          <w:rFonts w:ascii="HGPｺﾞｼｯｸM" w:eastAsia="HGPｺﾞｼｯｸM" w:hAnsi="HGPｺﾞｼｯｸE"/>
                          <w:sz w:val="16"/>
                          <w:szCs w:val="16"/>
                        </w:rPr>
                      </w:pPr>
                      <w:r w:rsidRPr="00890C3E">
                        <w:rPr>
                          <w:rFonts w:ascii="HG丸ｺﾞｼｯｸM-PRO" w:eastAsia="HG丸ｺﾞｼｯｸM-PRO" w:hAnsi="HG丸ｺﾞｼｯｸM-PRO" w:hint="eastAsia"/>
                          <w:b/>
                          <w:sz w:val="22"/>
                          <w:szCs w:val="22"/>
                          <w:lang w:val="ja-JP"/>
                        </w:rPr>
                        <w:t>◆</w:t>
                      </w:r>
                      <w:r w:rsidRPr="00890C3E">
                        <w:rPr>
                          <w:rFonts w:ascii="HGPｺﾞｼｯｸM" w:eastAsia="HGPｺﾞｼｯｸM" w:hAnsi="HGPｺﾞｼｯｸE" w:hint="eastAsia"/>
                          <w:b/>
                          <w:sz w:val="22"/>
                          <w:szCs w:val="22"/>
                          <w:lang w:val="ja-JP"/>
                        </w:rPr>
                        <w:t xml:space="preserve">プログラム　　</w:t>
                      </w:r>
                      <w:r w:rsidRPr="00A11009">
                        <w:rPr>
                          <w:rFonts w:ascii="HGPｺﾞｼｯｸM" w:eastAsia="HGPｺﾞｼｯｸM" w:hAnsi="HGPｺﾞｼｯｸE" w:hint="eastAsia"/>
                          <w:sz w:val="20"/>
                        </w:rPr>
                        <w:t>※内容は一部変更される場合がございます。ご了承ください。</w:t>
                      </w:r>
                    </w:p>
                    <w:p w:rsidR="00F476B2" w:rsidRDefault="008F7755" w:rsidP="00A11009">
                      <w:pPr>
                        <w:ind w:left="2640" w:hangingChars="1200" w:hanging="2640"/>
                        <w:rPr>
                          <w:rFonts w:ascii="HGPｺﾞｼｯｸM" w:eastAsia="HGPｺﾞｼｯｸM" w:hAnsi="HGPｺﾞｼｯｸE" w:hint="eastAsia"/>
                          <w:b/>
                          <w:sz w:val="22"/>
                          <w:szCs w:val="22"/>
                        </w:rPr>
                      </w:pPr>
                      <w:r w:rsidRPr="00890C3E">
                        <w:rPr>
                          <w:rFonts w:ascii="HGPｺﾞｼｯｸM" w:eastAsia="HGPｺﾞｼｯｸM" w:hAnsi="HGPｺﾞｼｯｸE" w:hint="eastAsia"/>
                          <w:sz w:val="22"/>
                          <w:szCs w:val="22"/>
                        </w:rPr>
                        <w:t xml:space="preserve">　</w:t>
                      </w:r>
                      <w:r w:rsidR="00890C3E" w:rsidRPr="00F476B2">
                        <w:rPr>
                          <w:rFonts w:ascii="HGPｺﾞｼｯｸM" w:eastAsia="HGPｺﾞｼｯｸM" w:hAnsi="HGPｺﾞｼｯｸE" w:hint="eastAsia"/>
                          <w:b/>
                          <w:sz w:val="22"/>
                          <w:szCs w:val="22"/>
                        </w:rPr>
                        <w:t>13:30-15:</w:t>
                      </w:r>
                      <w:r w:rsidR="00F476B2" w:rsidRPr="00F476B2">
                        <w:rPr>
                          <w:rFonts w:ascii="HGPｺﾞｼｯｸM" w:eastAsia="HGPｺﾞｼｯｸM" w:hAnsi="HGPｺﾞｼｯｸE"/>
                          <w:b/>
                          <w:sz w:val="22"/>
                          <w:szCs w:val="22"/>
                        </w:rPr>
                        <w:t>30</w:t>
                      </w:r>
                      <w:r w:rsidR="00890C3E" w:rsidRPr="00F476B2">
                        <w:rPr>
                          <w:rFonts w:ascii="HGPｺﾞｼｯｸM" w:eastAsia="HGPｺﾞｼｯｸM" w:hAnsi="HGPｺﾞｼｯｸE" w:hint="eastAsia"/>
                          <w:b/>
                          <w:sz w:val="22"/>
                          <w:szCs w:val="22"/>
                        </w:rPr>
                        <w:t xml:space="preserve"> </w:t>
                      </w:r>
                      <w:r w:rsidR="00F476B2" w:rsidRPr="00F476B2">
                        <w:rPr>
                          <w:rFonts w:ascii="HGPｺﾞｼｯｸM" w:eastAsia="HGPｺﾞｼｯｸM" w:hAnsi="HGPｺﾞｼｯｸE" w:hint="eastAsia"/>
                          <w:b/>
                          <w:sz w:val="22"/>
                          <w:szCs w:val="22"/>
                        </w:rPr>
                        <w:t>セミナー</w:t>
                      </w:r>
                      <w:r w:rsidR="00F476B2">
                        <w:rPr>
                          <w:rFonts w:ascii="HGPｺﾞｼｯｸM" w:eastAsia="HGPｺﾞｼｯｸM" w:hAnsi="HGPｺﾞｼｯｸE" w:hint="eastAsia"/>
                          <w:b/>
                          <w:sz w:val="22"/>
                          <w:szCs w:val="22"/>
                        </w:rPr>
                        <w:t xml:space="preserve">　（</w:t>
                      </w:r>
                      <w:r w:rsidRPr="00890C3E">
                        <w:rPr>
                          <w:rFonts w:ascii="HGPｺﾞｼｯｸM" w:eastAsia="HGPｺﾞｼｯｸM" w:hAnsi="HGPｺﾞｼｯｸE" w:hint="eastAsia"/>
                          <w:b/>
                          <w:sz w:val="22"/>
                          <w:szCs w:val="22"/>
                        </w:rPr>
                        <w:t>1</w:t>
                      </w:r>
                      <w:r w:rsidR="00F476B2">
                        <w:rPr>
                          <w:rFonts w:ascii="HGPｺﾞｼｯｸM" w:eastAsia="HGPｺﾞｼｯｸM" w:hAnsi="HGPｺﾞｼｯｸE" w:hint="eastAsia"/>
                          <w:b/>
                          <w:sz w:val="22"/>
                          <w:szCs w:val="22"/>
                        </w:rPr>
                        <w:t>）</w:t>
                      </w:r>
                      <w:r w:rsidR="00890C3E" w:rsidRPr="00890C3E">
                        <w:rPr>
                          <w:rFonts w:ascii="HGPｺﾞｼｯｸM" w:eastAsia="HGPｺﾞｼｯｸM" w:hAnsi="HGPｺﾞｼｯｸE" w:hint="eastAsia"/>
                          <w:b/>
                          <w:sz w:val="22"/>
                          <w:szCs w:val="22"/>
                        </w:rPr>
                        <w:t>物品・サービス税（GST）の</w:t>
                      </w:r>
                      <w:r w:rsidR="00890C3E" w:rsidRPr="00890C3E">
                        <w:rPr>
                          <w:rFonts w:ascii="HGPｺﾞｼｯｸM" w:eastAsia="HGPｺﾞｼｯｸM" w:hAnsi="HGPｺﾞｼｯｸE"/>
                          <w:b/>
                          <w:sz w:val="22"/>
                          <w:szCs w:val="22"/>
                        </w:rPr>
                        <w:t>概要</w:t>
                      </w:r>
                      <w:r w:rsidR="00A11009">
                        <w:rPr>
                          <w:rFonts w:ascii="HGPｺﾞｼｯｸM" w:eastAsia="HGPｺﾞｼｯｸM" w:hAnsi="HGPｺﾞｼｯｸE" w:hint="eastAsia"/>
                          <w:b/>
                          <w:sz w:val="22"/>
                          <w:szCs w:val="22"/>
                        </w:rPr>
                        <w:t>、</w:t>
                      </w:r>
                      <w:r w:rsidR="00A11009">
                        <w:rPr>
                          <w:rFonts w:ascii="HGPｺﾞｼｯｸM" w:eastAsia="HGPｺﾞｼｯｸM" w:hAnsi="HGPｺﾞｼｯｸE"/>
                          <w:b/>
                          <w:sz w:val="22"/>
                          <w:szCs w:val="22"/>
                        </w:rPr>
                        <w:t>実務上の対応</w:t>
                      </w:r>
                    </w:p>
                    <w:p w:rsidR="00F476B2" w:rsidRDefault="00F476B2" w:rsidP="00F476B2">
                      <w:pPr>
                        <w:ind w:leftChars="1150" w:left="2415"/>
                        <w:rPr>
                          <w:rFonts w:ascii="HGPｺﾞｼｯｸM" w:eastAsia="HGPｺﾞｼｯｸM" w:hAnsi="HGPｺﾞｼｯｸE" w:hint="eastAsia"/>
                          <w:b/>
                          <w:sz w:val="22"/>
                          <w:szCs w:val="22"/>
                        </w:rPr>
                      </w:pPr>
                      <w:r>
                        <w:rPr>
                          <w:rFonts w:ascii="HGPｺﾞｼｯｸM" w:eastAsia="HGPｺﾞｼｯｸM" w:hAnsi="HGPｺﾞｼｯｸE" w:hint="eastAsia"/>
                          <w:b/>
                          <w:sz w:val="22"/>
                          <w:szCs w:val="22"/>
                        </w:rPr>
                        <w:t>（</w:t>
                      </w:r>
                      <w:r>
                        <w:rPr>
                          <w:rFonts w:ascii="HGPｺﾞｼｯｸM" w:eastAsia="HGPｺﾞｼｯｸM" w:hAnsi="HGPｺﾞｼｯｸE"/>
                          <w:b/>
                          <w:sz w:val="22"/>
                          <w:szCs w:val="22"/>
                        </w:rPr>
                        <w:t>2）</w:t>
                      </w:r>
                      <w:r w:rsidR="00A11009">
                        <w:rPr>
                          <w:rFonts w:ascii="HGPｺﾞｼｯｸM" w:eastAsia="HGPｺﾞｼｯｸM" w:hAnsi="HGPｺﾞｼｯｸE" w:hint="eastAsia"/>
                          <w:b/>
                          <w:sz w:val="22"/>
                          <w:szCs w:val="22"/>
                        </w:rPr>
                        <w:t>インド</w:t>
                      </w:r>
                      <w:r w:rsidR="00A11009">
                        <w:rPr>
                          <w:rFonts w:ascii="HGPｺﾞｼｯｸM" w:eastAsia="HGPｺﾞｼｯｸM" w:hAnsi="HGPｺﾞｼｯｸE"/>
                          <w:b/>
                          <w:sz w:val="22"/>
                          <w:szCs w:val="22"/>
                        </w:rPr>
                        <w:t>市場と日系企業の進出状況</w:t>
                      </w:r>
                    </w:p>
                    <w:p w:rsidR="00F476B2" w:rsidRDefault="00F476B2" w:rsidP="00F476B2">
                      <w:pPr>
                        <w:ind w:left="2650" w:hangingChars="1200" w:hanging="2650"/>
                        <w:rPr>
                          <w:rFonts w:ascii="HGPｺﾞｼｯｸM" w:eastAsia="HGPｺﾞｼｯｸM" w:hAnsi="HGPｺﾞｼｯｸE"/>
                          <w:b/>
                          <w:sz w:val="22"/>
                          <w:szCs w:val="22"/>
                        </w:rPr>
                      </w:pPr>
                      <w:r>
                        <w:rPr>
                          <w:rFonts w:ascii="HGPｺﾞｼｯｸM" w:eastAsia="HGPｺﾞｼｯｸM" w:hAnsi="HGPｺﾞｼｯｸE" w:hint="eastAsia"/>
                          <w:b/>
                          <w:sz w:val="22"/>
                          <w:szCs w:val="22"/>
                        </w:rPr>
                        <w:t xml:space="preserve">　15:30-</w:t>
                      </w:r>
                      <w:r>
                        <w:rPr>
                          <w:rFonts w:ascii="HGPｺﾞｼｯｸM" w:eastAsia="HGPｺﾞｼｯｸM" w:hAnsi="HGPｺﾞｼｯｸE"/>
                          <w:b/>
                          <w:sz w:val="22"/>
                          <w:szCs w:val="22"/>
                        </w:rPr>
                        <w:t>15:45　Q&amp;A</w:t>
                      </w:r>
                    </w:p>
                    <w:p w:rsidR="00F476B2" w:rsidRPr="00890C3E" w:rsidRDefault="00F476B2" w:rsidP="00F476B2">
                      <w:pPr>
                        <w:ind w:left="2650" w:hangingChars="1200" w:hanging="2650"/>
                        <w:rPr>
                          <w:rFonts w:ascii="HGPｺﾞｼｯｸM" w:eastAsia="HGPｺﾞｼｯｸM" w:hAnsi="HGPｺﾞｼｯｸE"/>
                          <w:b/>
                          <w:sz w:val="22"/>
                          <w:szCs w:val="22"/>
                        </w:rPr>
                      </w:pPr>
                      <w:r>
                        <w:rPr>
                          <w:rFonts w:ascii="HGPｺﾞｼｯｸM" w:eastAsia="HGPｺﾞｼｯｸM" w:hAnsi="HGPｺﾞｼｯｸE" w:hint="eastAsia"/>
                          <w:b/>
                          <w:sz w:val="22"/>
                          <w:szCs w:val="22"/>
                        </w:rPr>
                        <w:t xml:space="preserve">　</w:t>
                      </w:r>
                      <w:r>
                        <w:rPr>
                          <w:rFonts w:ascii="HGPｺﾞｼｯｸM" w:eastAsia="HGPｺﾞｼｯｸM" w:hAnsi="HGPｺﾞｼｯｸE"/>
                          <w:b/>
                          <w:sz w:val="22"/>
                          <w:szCs w:val="22"/>
                        </w:rPr>
                        <w:t>15</w:t>
                      </w:r>
                      <w:r>
                        <w:rPr>
                          <w:rFonts w:ascii="HGPｺﾞｼｯｸM" w:eastAsia="HGPｺﾞｼｯｸM" w:hAnsi="HGPｺﾞｼｯｸE" w:hint="eastAsia"/>
                          <w:b/>
                          <w:sz w:val="22"/>
                          <w:szCs w:val="22"/>
                        </w:rPr>
                        <w:t>:45</w:t>
                      </w:r>
                      <w:r>
                        <w:rPr>
                          <w:rFonts w:ascii="HGPｺﾞｼｯｸM" w:eastAsia="HGPｺﾞｼｯｸM" w:hAnsi="HGPｺﾞｼｯｸE"/>
                          <w:b/>
                          <w:sz w:val="22"/>
                          <w:szCs w:val="22"/>
                        </w:rPr>
                        <w:t>-</w:t>
                      </w:r>
                      <w:r>
                        <w:rPr>
                          <w:rFonts w:ascii="HGPｺﾞｼｯｸM" w:eastAsia="HGPｺﾞｼｯｸM" w:hAnsi="HGPｺﾞｼｯｸE" w:hint="eastAsia"/>
                          <w:b/>
                          <w:sz w:val="22"/>
                          <w:szCs w:val="22"/>
                        </w:rPr>
                        <w:t>1</w:t>
                      </w:r>
                      <w:r>
                        <w:rPr>
                          <w:rFonts w:ascii="HGPｺﾞｼｯｸM" w:eastAsia="HGPｺﾞｼｯｸM" w:hAnsi="HGPｺﾞｼｯｸE"/>
                          <w:b/>
                          <w:sz w:val="22"/>
                          <w:szCs w:val="22"/>
                        </w:rPr>
                        <w:t xml:space="preserve">6:30　</w:t>
                      </w:r>
                      <w:r>
                        <w:rPr>
                          <w:rFonts w:ascii="HGPｺﾞｼｯｸM" w:eastAsia="HGPｺﾞｼｯｸM" w:hAnsi="HGPｺﾞｼｯｸE" w:hint="eastAsia"/>
                          <w:b/>
                          <w:sz w:val="22"/>
                          <w:szCs w:val="22"/>
                        </w:rPr>
                        <w:t>名刺</w:t>
                      </w:r>
                      <w:r>
                        <w:rPr>
                          <w:rFonts w:ascii="HGPｺﾞｼｯｸM" w:eastAsia="HGPｺﾞｼｯｸM" w:hAnsi="HGPｺﾞｼｯｸE"/>
                          <w:b/>
                          <w:sz w:val="22"/>
                          <w:szCs w:val="22"/>
                        </w:rPr>
                        <w:t>交換</w:t>
                      </w:r>
                      <w:r w:rsidR="00565A39">
                        <w:rPr>
                          <w:rFonts w:ascii="HGPｺﾞｼｯｸM" w:eastAsia="HGPｺﾞｼｯｸM" w:hAnsi="HGPｺﾞｼｯｸE" w:hint="eastAsia"/>
                          <w:b/>
                          <w:sz w:val="22"/>
                          <w:szCs w:val="22"/>
                        </w:rPr>
                        <w:t>・</w:t>
                      </w:r>
                      <w:r w:rsidR="00565A39">
                        <w:rPr>
                          <w:rFonts w:ascii="HGPｺﾞｼｯｸM" w:eastAsia="HGPｺﾞｼｯｸM" w:hAnsi="HGPｺﾞｼｯｸE"/>
                          <w:b/>
                          <w:sz w:val="22"/>
                          <w:szCs w:val="22"/>
                        </w:rPr>
                        <w:t>講師との交流</w:t>
                      </w:r>
                      <w:r w:rsidR="00565A39">
                        <w:rPr>
                          <w:rFonts w:ascii="HGPｺﾞｼｯｸM" w:eastAsia="HGPｺﾞｼｯｸM" w:hAnsi="HGPｺﾞｼｯｸE" w:hint="eastAsia"/>
                          <w:b/>
                          <w:sz w:val="22"/>
                          <w:szCs w:val="22"/>
                        </w:rPr>
                        <w:t>会</w:t>
                      </w:r>
                    </w:p>
                    <w:p w:rsidR="008F7755" w:rsidRPr="00665E89" w:rsidRDefault="008F7755" w:rsidP="008F7755">
                      <w:pPr>
                        <w:rPr>
                          <w:rFonts w:ascii="HGPｺﾞｼｯｸM" w:eastAsia="HGPｺﾞｼｯｸM" w:hAnsi="HGPｺﾞｼｯｸE"/>
                          <w:b/>
                          <w:sz w:val="22"/>
                          <w:szCs w:val="22"/>
                        </w:rPr>
                      </w:pPr>
                    </w:p>
                    <w:p w:rsidR="00665E89" w:rsidRPr="008F7755" w:rsidRDefault="00665E89"/>
                  </w:txbxContent>
                </v:textbox>
              </v:rect>
            </w:pict>
          </mc:Fallback>
        </mc:AlternateContent>
      </w:r>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7F15A3">
      <w:pPr>
        <w:ind w:firstLineChars="100" w:firstLine="201"/>
        <w:rPr>
          <w:rFonts w:ascii="ＭＳ Ｐゴシック" w:eastAsia="ＭＳ Ｐゴシック" w:hAnsi="ＭＳ Ｐゴシック" w:cs="ＭＳ 明朝"/>
          <w:b/>
          <w:color w:val="000000"/>
          <w:sz w:val="20"/>
        </w:rPr>
      </w:pPr>
    </w:p>
    <w:p w:rsidR="008D0E01" w:rsidRDefault="008D0E01" w:rsidP="008D0E01">
      <w:pPr>
        <w:spacing w:line="280" w:lineRule="exact"/>
        <w:ind w:firstLineChars="100" w:firstLine="201"/>
        <w:rPr>
          <w:rFonts w:ascii="ＭＳ Ｐゴシック" w:eastAsia="ＭＳ Ｐゴシック" w:hAnsi="ＭＳ Ｐゴシック" w:cs="ＭＳ 明朝"/>
          <w:b/>
          <w:color w:val="000000"/>
          <w:sz w:val="20"/>
        </w:rPr>
      </w:pPr>
    </w:p>
    <w:p w:rsidR="00F476B2" w:rsidRDefault="00F476B2" w:rsidP="008D0E01">
      <w:pPr>
        <w:spacing w:line="280" w:lineRule="exact"/>
        <w:ind w:firstLineChars="100" w:firstLine="201"/>
        <w:rPr>
          <w:rFonts w:ascii="ＭＳ Ｐゴシック" w:eastAsia="ＭＳ Ｐゴシック" w:hAnsi="ＭＳ Ｐゴシック" w:cs="ＭＳ 明朝"/>
          <w:b/>
          <w:color w:val="000000"/>
          <w:sz w:val="20"/>
        </w:rPr>
      </w:pPr>
    </w:p>
    <w:p w:rsidR="00F476B2" w:rsidRDefault="00F476B2" w:rsidP="008D0E01">
      <w:pPr>
        <w:spacing w:line="280" w:lineRule="exact"/>
        <w:ind w:firstLineChars="100" w:firstLine="201"/>
        <w:rPr>
          <w:rFonts w:ascii="ＭＳ Ｐゴシック" w:eastAsia="ＭＳ Ｐゴシック" w:hAnsi="ＭＳ Ｐゴシック" w:cs="ＭＳ 明朝"/>
          <w:b/>
          <w:color w:val="000000"/>
          <w:sz w:val="20"/>
        </w:rPr>
      </w:pPr>
    </w:p>
    <w:p w:rsidR="00EF66BA" w:rsidRPr="00565A39" w:rsidRDefault="00EF66BA" w:rsidP="00565A39">
      <w:pPr>
        <w:spacing w:line="280" w:lineRule="exact"/>
        <w:rPr>
          <w:rFonts w:ascii="ＭＳ Ｐゴシック" w:eastAsia="ＭＳ Ｐゴシック" w:hAnsi="ＭＳ Ｐゴシック"/>
          <w:color w:val="000000"/>
          <w:sz w:val="22"/>
          <w:szCs w:val="22"/>
        </w:rPr>
      </w:pPr>
      <w:r w:rsidRPr="00565A39">
        <w:rPr>
          <w:rFonts w:ascii="ＭＳ Ｐゴシック" w:eastAsia="ＭＳ Ｐゴシック" w:hAnsi="ＭＳ Ｐゴシック" w:cs="ＭＳ 明朝" w:hint="eastAsia"/>
          <w:b/>
          <w:color w:val="000000"/>
          <w:sz w:val="22"/>
          <w:szCs w:val="22"/>
        </w:rPr>
        <w:t>＜</w:t>
      </w:r>
      <w:r w:rsidRPr="00565A39">
        <w:rPr>
          <w:rFonts w:ascii="ＭＳ Ｐゴシック" w:eastAsia="ＭＳ Ｐゴシック" w:hAnsi="ＭＳ Ｐゴシック" w:hint="eastAsia"/>
          <w:b/>
          <w:color w:val="000000"/>
          <w:sz w:val="22"/>
          <w:szCs w:val="22"/>
        </w:rPr>
        <w:t xml:space="preserve">お申込み＞　　　</w:t>
      </w:r>
    </w:p>
    <w:p w:rsidR="00EF66BA" w:rsidRPr="007038C4" w:rsidRDefault="00EF66BA" w:rsidP="008D0E01">
      <w:pPr>
        <w:spacing w:line="280" w:lineRule="exact"/>
        <w:rPr>
          <w:rFonts w:ascii="ＭＳ Ｐゴシック" w:eastAsia="ＭＳ Ｐゴシック" w:hAnsi="ＭＳ Ｐゴシック"/>
          <w:b/>
          <w:color w:val="FF0000"/>
          <w:sz w:val="20"/>
          <w:u w:val="wave"/>
        </w:rPr>
      </w:pPr>
      <w:r w:rsidRPr="007038C4">
        <w:rPr>
          <w:rFonts w:ascii="ＭＳ Ｐゴシック" w:eastAsia="ＭＳ Ｐゴシック" w:hAnsi="ＭＳ Ｐゴシック" w:hint="eastAsia"/>
          <w:sz w:val="20"/>
        </w:rPr>
        <w:t>◆</w:t>
      </w:r>
      <w:r w:rsidR="008F7755" w:rsidRPr="007038C4">
        <w:rPr>
          <w:rFonts w:ascii="ＭＳ Ｐゴシック" w:eastAsia="ＭＳ Ｐゴシック" w:hAnsi="ＭＳ Ｐゴシック" w:hint="eastAsia"/>
          <w:sz w:val="20"/>
        </w:rPr>
        <w:t>裏面FAX</w:t>
      </w:r>
      <w:r w:rsidRPr="007038C4">
        <w:rPr>
          <w:rFonts w:ascii="ＭＳ Ｐゴシック" w:eastAsia="ＭＳ Ｐゴシック" w:hAnsi="ＭＳ Ｐゴシック" w:hint="eastAsia"/>
          <w:sz w:val="20"/>
        </w:rPr>
        <w:t>申込書</w:t>
      </w:r>
      <w:r w:rsidR="008F7755" w:rsidRPr="007038C4">
        <w:rPr>
          <w:rFonts w:ascii="ＭＳ Ｐゴシック" w:eastAsia="ＭＳ Ｐゴシック" w:hAnsi="ＭＳ Ｐゴシック" w:hint="eastAsia"/>
          <w:sz w:val="20"/>
        </w:rPr>
        <w:t>、または</w:t>
      </w:r>
      <w:r w:rsidR="007E0B98" w:rsidRPr="007038C4">
        <w:rPr>
          <w:rFonts w:ascii="ＭＳ Ｐゴシック" w:eastAsia="ＭＳ Ｐゴシック" w:hAnsi="ＭＳ Ｐゴシック" w:hint="eastAsia"/>
          <w:sz w:val="20"/>
        </w:rPr>
        <w:t>大阪商工会議所ホームページ</w:t>
      </w:r>
      <w:r w:rsidR="008F7755" w:rsidRPr="007038C4">
        <w:rPr>
          <w:rFonts w:ascii="ＭＳ Ｐゴシック" w:eastAsia="ＭＳ Ｐゴシック" w:hAnsi="ＭＳ Ｐゴシック" w:hint="eastAsia"/>
          <w:sz w:val="20"/>
        </w:rPr>
        <w:t>より</w:t>
      </w:r>
      <w:r w:rsidR="00890C3E">
        <w:rPr>
          <w:rFonts w:ascii="ＭＳ Ｐゴシック" w:eastAsia="ＭＳ Ｐゴシック" w:hAnsi="ＭＳ Ｐゴシック" w:hint="eastAsia"/>
          <w:b/>
          <w:color w:val="FF0000"/>
          <w:sz w:val="20"/>
          <w:u w:val="wave"/>
        </w:rPr>
        <w:t>11月1</w:t>
      </w:r>
      <w:r w:rsidR="00517389" w:rsidRPr="007038C4">
        <w:rPr>
          <w:rFonts w:ascii="ＭＳ Ｐゴシック" w:eastAsia="ＭＳ Ｐゴシック" w:hAnsi="ＭＳ Ｐゴシック" w:hint="eastAsia"/>
          <w:b/>
          <w:color w:val="FF0000"/>
          <w:sz w:val="20"/>
          <w:u w:val="wave"/>
        </w:rPr>
        <w:t>日（</w:t>
      </w:r>
      <w:r w:rsidR="00890C3E">
        <w:rPr>
          <w:rFonts w:ascii="ＭＳ Ｐゴシック" w:eastAsia="ＭＳ Ｐゴシック" w:hAnsi="ＭＳ Ｐゴシック" w:hint="eastAsia"/>
          <w:b/>
          <w:color w:val="FF0000"/>
          <w:sz w:val="20"/>
          <w:u w:val="wave"/>
        </w:rPr>
        <w:t>水</w:t>
      </w:r>
      <w:r w:rsidRPr="007038C4">
        <w:rPr>
          <w:rFonts w:ascii="ＭＳ Ｐゴシック" w:eastAsia="ＭＳ Ｐゴシック" w:hAnsi="ＭＳ Ｐゴシック" w:hint="eastAsia"/>
          <w:b/>
          <w:color w:val="FF0000"/>
          <w:sz w:val="20"/>
          <w:u w:val="wave"/>
        </w:rPr>
        <w:t>）までにお申込みください。</w:t>
      </w:r>
    </w:p>
    <w:p w:rsidR="00EF66BA" w:rsidRPr="007038C4" w:rsidRDefault="00EF66BA" w:rsidP="008D0E01">
      <w:pPr>
        <w:spacing w:line="280" w:lineRule="exact"/>
        <w:rPr>
          <w:rFonts w:ascii="ＭＳ Ｐゴシック" w:eastAsia="ＭＳ Ｐゴシック" w:hAnsi="ＭＳ Ｐゴシック"/>
          <w:w w:val="90"/>
          <w:sz w:val="20"/>
        </w:rPr>
      </w:pPr>
      <w:r w:rsidRPr="007038C4">
        <w:rPr>
          <w:rFonts w:ascii="ＭＳ Ｐゴシック" w:eastAsia="ＭＳ Ｐゴシック" w:hAnsi="ＭＳ Ｐゴシック" w:hint="eastAsia"/>
          <w:sz w:val="20"/>
        </w:rPr>
        <w:t>◆</w:t>
      </w:r>
      <w:r w:rsidR="007E0B98" w:rsidRPr="007038C4">
        <w:rPr>
          <w:rFonts w:ascii="ＭＳ Ｐゴシック" w:eastAsia="ＭＳ Ｐゴシック" w:hAnsi="ＭＳ Ｐゴシック" w:hint="eastAsia"/>
          <w:sz w:val="20"/>
        </w:rPr>
        <w:t>受講申込後、</w:t>
      </w:r>
      <w:r w:rsidR="00890C3E">
        <w:rPr>
          <w:rFonts w:ascii="ＭＳ Ｐゴシック" w:eastAsia="ＭＳ Ｐゴシック" w:hAnsi="ＭＳ Ｐゴシック" w:hint="eastAsia"/>
          <w:b/>
          <w:color w:val="FF0000"/>
          <w:sz w:val="20"/>
          <w:u w:val="wave"/>
        </w:rPr>
        <w:t>１１</w:t>
      </w:r>
      <w:r w:rsidR="007E0B98" w:rsidRPr="007038C4">
        <w:rPr>
          <w:rFonts w:ascii="ＭＳ Ｐゴシック" w:eastAsia="ＭＳ Ｐゴシック" w:hAnsi="ＭＳ Ｐゴシック" w:hint="eastAsia"/>
          <w:b/>
          <w:color w:val="FF0000"/>
          <w:sz w:val="20"/>
          <w:u w:val="wave"/>
        </w:rPr>
        <w:t>月</w:t>
      </w:r>
      <w:r w:rsidR="00890C3E">
        <w:rPr>
          <w:rFonts w:ascii="ＭＳ Ｐゴシック" w:eastAsia="ＭＳ Ｐゴシック" w:hAnsi="ＭＳ Ｐゴシック" w:hint="eastAsia"/>
          <w:b/>
          <w:color w:val="FF0000"/>
          <w:sz w:val="20"/>
          <w:u w:val="wave"/>
        </w:rPr>
        <w:t>２</w:t>
      </w:r>
      <w:r w:rsidR="007E0B98" w:rsidRPr="007038C4">
        <w:rPr>
          <w:rFonts w:ascii="ＭＳ Ｐゴシック" w:eastAsia="ＭＳ Ｐゴシック" w:hAnsi="ＭＳ Ｐゴシック" w:hint="eastAsia"/>
          <w:b/>
          <w:color w:val="FF0000"/>
          <w:sz w:val="20"/>
          <w:u w:val="wave"/>
        </w:rPr>
        <w:t>日（</w:t>
      </w:r>
      <w:r w:rsidR="00890C3E">
        <w:rPr>
          <w:rFonts w:ascii="ＭＳ Ｐゴシック" w:eastAsia="ＭＳ Ｐゴシック" w:hAnsi="ＭＳ Ｐゴシック" w:hint="eastAsia"/>
          <w:b/>
          <w:color w:val="FF0000"/>
          <w:sz w:val="20"/>
          <w:u w:val="wave"/>
        </w:rPr>
        <w:t>木</w:t>
      </w:r>
      <w:r w:rsidR="007E0B98" w:rsidRPr="007038C4">
        <w:rPr>
          <w:rFonts w:ascii="ＭＳ Ｐゴシック" w:eastAsia="ＭＳ Ｐゴシック" w:hAnsi="ＭＳ Ｐゴシック" w:hint="eastAsia"/>
          <w:b/>
          <w:color w:val="FF0000"/>
          <w:sz w:val="20"/>
          <w:u w:val="wave"/>
        </w:rPr>
        <w:t>）までに</w:t>
      </w:r>
      <w:r w:rsidR="007E0B98" w:rsidRPr="007038C4">
        <w:rPr>
          <w:rFonts w:ascii="ＭＳ Ｐゴシック" w:eastAsia="ＭＳ Ｐゴシック" w:hAnsi="ＭＳ Ｐゴシック" w:hint="eastAsia"/>
          <w:sz w:val="20"/>
        </w:rPr>
        <w:t>参加費を裏面いずれかの口座にお振込み下さい。（※手数料は貴社にてご負担下さい。）</w:t>
      </w:r>
    </w:p>
    <w:p w:rsidR="00EF66BA" w:rsidRPr="007038C4" w:rsidRDefault="00EF66BA" w:rsidP="008D0E01">
      <w:pPr>
        <w:spacing w:line="280" w:lineRule="exact"/>
        <w:rPr>
          <w:rFonts w:ascii="ＭＳ Ｐゴシック" w:eastAsia="ＭＳ Ｐゴシック" w:hAnsi="ＭＳ Ｐゴシック"/>
          <w:sz w:val="20"/>
        </w:rPr>
      </w:pPr>
      <w:r w:rsidRPr="007038C4">
        <w:rPr>
          <w:rFonts w:ascii="ＭＳ Ｐゴシック" w:eastAsia="ＭＳ Ｐゴシック" w:hAnsi="ＭＳ Ｐゴシック" w:hint="eastAsia"/>
          <w:sz w:val="20"/>
        </w:rPr>
        <w:t>◆</w:t>
      </w:r>
      <w:r w:rsidR="00565A39">
        <w:rPr>
          <w:rFonts w:ascii="ＭＳ Ｐゴシック" w:eastAsia="ＭＳ Ｐゴシック" w:hAnsi="ＭＳ Ｐゴシック" w:hint="eastAsia"/>
          <w:sz w:val="20"/>
        </w:rPr>
        <w:t>申込確認後11</w:t>
      </w:r>
      <w:r w:rsidR="0039233A">
        <w:rPr>
          <w:rFonts w:ascii="ＭＳ Ｐゴシック" w:eastAsia="ＭＳ Ｐゴシック" w:hAnsi="ＭＳ Ｐゴシック" w:hint="eastAsia"/>
          <w:sz w:val="20"/>
        </w:rPr>
        <w:t>月</w:t>
      </w:r>
      <w:r w:rsidR="00890C3E">
        <w:rPr>
          <w:rFonts w:ascii="ＭＳ Ｐゴシック" w:eastAsia="ＭＳ Ｐゴシック" w:hAnsi="ＭＳ Ｐゴシック" w:hint="eastAsia"/>
          <w:sz w:val="20"/>
        </w:rPr>
        <w:t>6</w:t>
      </w:r>
      <w:r w:rsidR="0039233A">
        <w:rPr>
          <w:rFonts w:ascii="ＭＳ Ｐゴシック" w:eastAsia="ＭＳ Ｐゴシック" w:hAnsi="ＭＳ Ｐゴシック" w:hint="eastAsia"/>
          <w:sz w:val="20"/>
        </w:rPr>
        <w:t>日以降</w:t>
      </w:r>
      <w:r w:rsidRPr="007038C4">
        <w:rPr>
          <w:rFonts w:ascii="ＭＳ Ｐゴシック" w:eastAsia="ＭＳ Ｐゴシック" w:hAnsi="ＭＳ Ｐゴシック" w:hint="eastAsia"/>
          <w:b/>
          <w:sz w:val="20"/>
          <w:u w:val="wave"/>
        </w:rPr>
        <w:t>受講票</w:t>
      </w:r>
      <w:r w:rsidRPr="007038C4">
        <w:rPr>
          <w:rFonts w:ascii="ＭＳ Ｐゴシック" w:eastAsia="ＭＳ Ｐゴシック" w:hAnsi="ＭＳ Ｐゴシック" w:hint="eastAsia"/>
          <w:sz w:val="20"/>
        </w:rPr>
        <w:t>を</w:t>
      </w:r>
      <w:r w:rsidR="00565A39">
        <w:rPr>
          <w:rFonts w:ascii="ＭＳ Ｐゴシック" w:eastAsia="ＭＳ Ｐゴシック" w:hAnsi="ＭＳ Ｐゴシック" w:hint="eastAsia"/>
          <w:sz w:val="20"/>
        </w:rPr>
        <w:t>E</w:t>
      </w:r>
      <w:r w:rsidR="00196523">
        <w:rPr>
          <w:rFonts w:ascii="ＭＳ Ｐゴシック" w:eastAsia="ＭＳ Ｐゴシック" w:hAnsi="ＭＳ Ｐゴシック" w:hint="eastAsia"/>
          <w:sz w:val="20"/>
        </w:rPr>
        <w:t>メール(メールがない場合はFAX)にて</w:t>
      </w:r>
      <w:r w:rsidRPr="007038C4">
        <w:rPr>
          <w:rFonts w:ascii="ＭＳ Ｐゴシック" w:eastAsia="ＭＳ Ｐゴシック" w:hAnsi="ＭＳ Ｐゴシック" w:hint="eastAsia"/>
          <w:sz w:val="20"/>
        </w:rPr>
        <w:t>お送り</w:t>
      </w:r>
      <w:r w:rsidR="00196523">
        <w:rPr>
          <w:rFonts w:ascii="ＭＳ Ｐゴシック" w:eastAsia="ＭＳ Ｐゴシック" w:hAnsi="ＭＳ Ｐゴシック" w:hint="eastAsia"/>
          <w:sz w:val="20"/>
        </w:rPr>
        <w:t>しますので</w:t>
      </w:r>
      <w:r w:rsidRPr="007038C4">
        <w:rPr>
          <w:rFonts w:ascii="ＭＳ Ｐゴシック" w:eastAsia="ＭＳ Ｐゴシック" w:hAnsi="ＭＳ Ｐゴシック" w:hint="eastAsia"/>
          <w:sz w:val="20"/>
        </w:rPr>
        <w:t>当日お名刺とともに</w:t>
      </w:r>
      <w:r w:rsidR="00196523">
        <w:rPr>
          <w:rFonts w:ascii="ＭＳ Ｐゴシック" w:eastAsia="ＭＳ Ｐゴシック" w:hAnsi="ＭＳ Ｐゴシック" w:hint="eastAsia"/>
          <w:sz w:val="20"/>
        </w:rPr>
        <w:t>ご持参下さい。</w:t>
      </w:r>
    </w:p>
    <w:p w:rsidR="00EF66BA" w:rsidRPr="00F476B2" w:rsidRDefault="00EF66BA" w:rsidP="007A3A6E">
      <w:pPr>
        <w:spacing w:line="280" w:lineRule="exact"/>
        <w:ind w:firstLineChars="100" w:firstLine="201"/>
        <w:rPr>
          <w:rFonts w:ascii="ＭＳ Ｐゴシック" w:eastAsia="ＭＳ Ｐゴシック" w:hAnsi="ＭＳ Ｐゴシック"/>
          <w:b/>
          <w:sz w:val="20"/>
          <w:u w:val="single"/>
        </w:rPr>
      </w:pPr>
      <w:r w:rsidRPr="00F476B2">
        <w:rPr>
          <w:rFonts w:ascii="ＭＳ Ｐゴシック" w:eastAsia="ＭＳ Ｐゴシック" w:hAnsi="ＭＳ Ｐゴシック" w:hint="eastAsia"/>
          <w:b/>
          <w:sz w:val="20"/>
          <w:u w:val="single"/>
        </w:rPr>
        <w:t>なお、</w:t>
      </w:r>
      <w:r w:rsidR="007E0B98" w:rsidRPr="00F476B2">
        <w:rPr>
          <w:rFonts w:ascii="ＭＳ Ｐゴシック" w:eastAsia="ＭＳ Ｐゴシック" w:hAnsi="ＭＳ Ｐゴシック" w:hint="eastAsia"/>
          <w:b/>
          <w:sz w:val="20"/>
          <w:u w:val="single"/>
        </w:rPr>
        <w:t>参加費</w:t>
      </w:r>
      <w:r w:rsidRPr="00F476B2">
        <w:rPr>
          <w:rFonts w:ascii="ＭＳ Ｐゴシック" w:eastAsia="ＭＳ Ｐゴシック" w:hAnsi="ＭＳ Ｐゴシック" w:hint="eastAsia"/>
          <w:b/>
          <w:sz w:val="20"/>
          <w:u w:val="single"/>
        </w:rPr>
        <w:t>の返金は致しかねます。お申込み本人様のご都合が悪い場合は、代理の方のご出席をお願いします。</w:t>
      </w:r>
    </w:p>
    <w:p w:rsidR="008D0E01" w:rsidRDefault="008D0E01" w:rsidP="008D0E01">
      <w:pPr>
        <w:spacing w:line="280" w:lineRule="exact"/>
        <w:rPr>
          <w:rFonts w:ascii="ＭＳ Ｐゴシック" w:eastAsia="ＭＳ Ｐゴシック" w:hAnsi="ＭＳ Ｐゴシック"/>
          <w:b/>
          <w:color w:val="FF0000"/>
          <w:szCs w:val="21"/>
        </w:rPr>
      </w:pPr>
    </w:p>
    <w:p w:rsidR="008F7755" w:rsidRPr="009D3490" w:rsidRDefault="007F15A3" w:rsidP="008D0E01">
      <w:pPr>
        <w:spacing w:line="280" w:lineRule="exact"/>
        <w:rPr>
          <w:rFonts w:ascii="ＭＳ Ｐゴシック" w:eastAsia="ＭＳ Ｐゴシック" w:hAnsi="ＭＳ Ｐゴシック"/>
          <w:b/>
          <w:sz w:val="20"/>
        </w:rPr>
      </w:pPr>
      <w:r>
        <w:rPr>
          <w:rFonts w:ascii="ＭＳ Ｐゴシック" w:eastAsia="ＭＳ Ｐゴシック" w:hAnsi="ＭＳ Ｐゴシック" w:hint="eastAsia"/>
          <w:b/>
          <w:color w:val="FF0000"/>
          <w:szCs w:val="21"/>
        </w:rPr>
        <w:t xml:space="preserve">　</w:t>
      </w:r>
      <w:r w:rsidRPr="009D3490">
        <w:rPr>
          <w:rFonts w:ascii="ＭＳ Ｐゴシック" w:eastAsia="ＭＳ Ｐゴシック" w:hAnsi="ＭＳ Ｐゴシック" w:hint="eastAsia"/>
          <w:b/>
          <w:sz w:val="20"/>
        </w:rPr>
        <w:t>＜お問い合わせ＞</w:t>
      </w:r>
    </w:p>
    <w:p w:rsidR="007F15A3" w:rsidRPr="007E0B98" w:rsidRDefault="007F15A3" w:rsidP="008D0E01">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 xml:space="preserve">　　　</w:t>
      </w:r>
      <w:r w:rsidRPr="007E0B98">
        <w:rPr>
          <w:rFonts w:ascii="ＭＳ Ｐゴシック" w:eastAsia="ＭＳ Ｐゴシック" w:hAnsi="ＭＳ Ｐゴシック" w:hint="eastAsia"/>
          <w:szCs w:val="21"/>
        </w:rPr>
        <w:t>大阪商工会議所　国際部　担当：甘野（あまの）、藤田</w:t>
      </w:r>
    </w:p>
    <w:p w:rsidR="007F15A3" w:rsidRDefault="007F15A3" w:rsidP="008D0E01">
      <w:pPr>
        <w:spacing w:line="280" w:lineRule="exact"/>
        <w:ind w:firstLineChars="200" w:firstLine="420"/>
        <w:rPr>
          <w:rFonts w:ascii="ＭＳ Ｐゴシック" w:eastAsia="ＭＳ Ｐゴシック" w:hAnsi="ＭＳ Ｐゴシック"/>
          <w:szCs w:val="21"/>
        </w:rPr>
      </w:pPr>
      <w:r w:rsidRPr="007E0B98">
        <w:rPr>
          <w:rFonts w:ascii="ＭＳ Ｐゴシック" w:eastAsia="ＭＳ Ｐゴシック" w:hAnsi="ＭＳ Ｐゴシック" w:hint="eastAsia"/>
          <w:szCs w:val="21"/>
        </w:rPr>
        <w:t>TEL:</w:t>
      </w:r>
      <w:r w:rsidR="007E0B98" w:rsidRPr="007E0B98">
        <w:t xml:space="preserve"> </w:t>
      </w:r>
      <w:r w:rsidR="007E0B98" w:rsidRPr="007E0B98">
        <w:rPr>
          <w:rFonts w:ascii="ＭＳ Ｐゴシック" w:eastAsia="ＭＳ Ｐゴシック" w:hAnsi="ＭＳ Ｐゴシック"/>
          <w:szCs w:val="21"/>
        </w:rPr>
        <w:t>06-6944-6</w:t>
      </w:r>
      <w:r w:rsidR="007E0B98">
        <w:rPr>
          <w:rFonts w:ascii="ＭＳ Ｐゴシック" w:eastAsia="ＭＳ Ｐゴシック" w:hAnsi="ＭＳ Ｐゴシック" w:hint="eastAsia"/>
          <w:szCs w:val="21"/>
        </w:rPr>
        <w:t xml:space="preserve">400　</w:t>
      </w:r>
      <w:r w:rsidRPr="007E0B98">
        <w:rPr>
          <w:rFonts w:ascii="ＭＳ Ｐゴシック" w:eastAsia="ＭＳ Ｐゴシック" w:hAnsi="ＭＳ Ｐゴシック" w:hint="eastAsia"/>
          <w:szCs w:val="21"/>
        </w:rPr>
        <w:t xml:space="preserve">　</w:t>
      </w:r>
      <w:r w:rsidR="0039233A">
        <w:rPr>
          <w:rFonts w:ascii="ＭＳ Ｐゴシック" w:eastAsia="ＭＳ Ｐゴシック" w:hAnsi="ＭＳ Ｐゴシック" w:hint="eastAsia"/>
          <w:szCs w:val="21"/>
        </w:rPr>
        <w:t xml:space="preserve">　</w:t>
      </w:r>
      <w:r w:rsidRPr="007E0B98">
        <w:rPr>
          <w:rFonts w:ascii="ＭＳ Ｐゴシック" w:eastAsia="ＭＳ Ｐゴシック" w:hAnsi="ＭＳ Ｐゴシック" w:hint="eastAsia"/>
          <w:szCs w:val="21"/>
        </w:rPr>
        <w:t xml:space="preserve">FAX:06-6944-6293　</w:t>
      </w:r>
      <w:r w:rsidR="0039233A">
        <w:rPr>
          <w:rFonts w:ascii="ＭＳ Ｐゴシック" w:eastAsia="ＭＳ Ｐゴシック" w:hAnsi="ＭＳ Ｐゴシック" w:hint="eastAsia"/>
          <w:szCs w:val="21"/>
        </w:rPr>
        <w:t xml:space="preserve">　</w:t>
      </w:r>
      <w:r w:rsidRPr="007E0B98">
        <w:rPr>
          <w:rFonts w:ascii="ＭＳ Ｐゴシック" w:eastAsia="ＭＳ Ｐゴシック" w:hAnsi="ＭＳ Ｐゴシック" w:hint="eastAsia"/>
          <w:szCs w:val="21"/>
        </w:rPr>
        <w:t xml:space="preserve">E-mail: </w:t>
      </w:r>
      <w:r w:rsidR="008D0E01" w:rsidRPr="008D0E01">
        <w:rPr>
          <w:rFonts w:ascii="ＭＳ Ｐゴシック" w:eastAsia="ＭＳ Ｐゴシック" w:hAnsi="ＭＳ Ｐゴシック" w:hint="eastAsia"/>
          <w:szCs w:val="21"/>
        </w:rPr>
        <w:t>intl@osaka.cci.or.jp</w:t>
      </w:r>
    </w:p>
    <w:p w:rsidR="00517389" w:rsidRDefault="009B76DE" w:rsidP="00943513">
      <w:pPr>
        <w:ind w:firstLineChars="200" w:firstLine="402"/>
        <w:rPr>
          <w:rFonts w:ascii="ＭＳ Ｐゴシック" w:eastAsia="ＭＳ Ｐゴシック" w:hAnsi="ＭＳ Ｐゴシック"/>
          <w:b/>
          <w:bCs/>
          <w:sz w:val="20"/>
        </w:rPr>
      </w:pPr>
      <w:r w:rsidRPr="008A62A6">
        <w:rPr>
          <w:rFonts w:ascii="ＭＳ Ｐゴシック" w:eastAsia="ＭＳ Ｐゴシック" w:hAnsi="ＭＳ Ｐゴシック" w:hint="eastAsia"/>
          <w:b/>
          <w:bCs/>
          <w:noProof/>
          <w:sz w:val="20"/>
        </w:rPr>
        <w:lastRenderedPageBreak/>
        <mc:AlternateContent>
          <mc:Choice Requires="wps">
            <w:drawing>
              <wp:anchor distT="0" distB="0" distL="114300" distR="114300" simplePos="0" relativeHeight="251655168" behindDoc="1" locked="0" layoutInCell="1" allowOverlap="1">
                <wp:simplePos x="0" y="0"/>
                <wp:positionH relativeFrom="column">
                  <wp:posOffset>48964</wp:posOffset>
                </wp:positionH>
                <wp:positionV relativeFrom="paragraph">
                  <wp:posOffset>139631</wp:posOffset>
                </wp:positionV>
                <wp:extent cx="6819900" cy="1326292"/>
                <wp:effectExtent l="0" t="0" r="95250" b="1028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326292"/>
                        </a:xfrm>
                        <a:prstGeom prst="roundRect">
                          <a:avLst>
                            <a:gd name="adj" fmla="val 16667"/>
                          </a:avLst>
                        </a:prstGeom>
                        <a:solidFill>
                          <a:srgbClr val="FFFFFF"/>
                        </a:solidFill>
                        <a:ln w="12700" algn="ctr">
                          <a:solidFill>
                            <a:srgbClr val="000000"/>
                          </a:solidFill>
                          <a:round/>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48F68" id="AutoShape 7" o:spid="_x0000_s1026" style="position:absolute;left:0;text-align:left;margin-left:3.85pt;margin-top:11pt;width:537pt;height:10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" strokeweight="1pt">
                <v:shadow on="t" color="#868686" opacity=".5" offset="6pt,6pt"/>
                <v:textbox inset="5.85pt,.7pt,5.85pt,.7pt"/>
              </v:roundrect>
            </w:pict>
          </mc:Fallback>
        </mc:AlternateContent>
      </w:r>
    </w:p>
    <w:p w:rsidR="00EF66BA" w:rsidRPr="006D5AE0" w:rsidRDefault="00EF66BA" w:rsidP="00C4474B">
      <w:pPr>
        <w:ind w:firstLineChars="200" w:firstLine="402"/>
        <w:rPr>
          <w:rFonts w:ascii="ＭＳ Ｐゴシック" w:eastAsia="ＭＳ Ｐゴシック" w:hAnsi="ＭＳ Ｐゴシック"/>
          <w:sz w:val="20"/>
        </w:rPr>
      </w:pPr>
      <w:r w:rsidRPr="008A62A6">
        <w:rPr>
          <w:rFonts w:ascii="ＭＳ Ｐゴシック" w:eastAsia="ＭＳ Ｐゴシック" w:hAnsi="ＭＳ Ｐゴシック" w:hint="eastAsia"/>
          <w:b/>
          <w:bCs/>
          <w:sz w:val="20"/>
        </w:rPr>
        <w:t xml:space="preserve">★振込み先　 </w:t>
      </w:r>
      <w:r w:rsidRPr="008A62A6">
        <w:rPr>
          <w:rFonts w:ascii="ＭＳ Ｐゴシック" w:eastAsia="ＭＳ Ｐゴシック" w:hAnsi="ＭＳ Ｐゴシック" w:hint="eastAsia"/>
          <w:bCs/>
          <w:sz w:val="20"/>
        </w:rPr>
        <w:t>※</w:t>
      </w:r>
      <w:r w:rsidR="007E0B98">
        <w:rPr>
          <w:rFonts w:ascii="ＭＳ Ｐゴシック" w:eastAsia="ＭＳ Ｐゴシック" w:hAnsi="ＭＳ Ｐゴシック" w:hint="eastAsia"/>
          <w:bCs/>
          <w:sz w:val="20"/>
        </w:rPr>
        <w:t>下記</w:t>
      </w:r>
      <w:r w:rsidRPr="008A62A6">
        <w:rPr>
          <w:rFonts w:ascii="ＭＳ Ｐゴシック" w:eastAsia="ＭＳ Ｐゴシック" w:hAnsi="ＭＳ Ｐゴシック" w:hint="eastAsia"/>
          <w:bCs/>
          <w:sz w:val="20"/>
        </w:rPr>
        <w:t>３行と埼玉りそな銀行各本支店ATMからのお振込みの場合、振込手数料が不要です。</w:t>
      </w:r>
    </w:p>
    <w:p w:rsidR="00EF66BA" w:rsidRDefault="00EF66BA" w:rsidP="00EF66BA">
      <w:pPr>
        <w:ind w:leftChars="300" w:left="630"/>
        <w:rPr>
          <w:rFonts w:ascii="ＭＳ Ｐゴシック" w:eastAsia="ＭＳ Ｐゴシック" w:hAnsi="ＭＳ Ｐゴシック"/>
          <w:bCs/>
          <w:sz w:val="20"/>
        </w:rPr>
      </w:pPr>
      <w:r w:rsidRPr="008A62A6">
        <w:rPr>
          <w:rFonts w:ascii="ＭＳ Ｐゴシック" w:eastAsia="ＭＳ Ｐゴシック" w:hAnsi="ＭＳ Ｐゴシック" w:hint="eastAsia"/>
          <w:b/>
          <w:bCs/>
          <w:sz w:val="20"/>
        </w:rPr>
        <w:t>三井住友銀行 船場支店  （当座）２１０７６４　　　   ★振込み先口座名：大阪商工会議所</w:t>
      </w:r>
      <w:r w:rsidRPr="008A62A6">
        <w:rPr>
          <w:rFonts w:ascii="ＭＳ Ｐゴシック" w:eastAsia="ＭＳ Ｐゴシック" w:hAnsi="ＭＳ Ｐゴシック" w:hint="eastAsia"/>
          <w:sz w:val="20"/>
        </w:rPr>
        <w:br/>
      </w:r>
      <w:r w:rsidRPr="008A62A6">
        <w:rPr>
          <w:rFonts w:ascii="ＭＳ Ｐゴシック" w:eastAsia="ＭＳ Ｐゴシック" w:hAnsi="ＭＳ Ｐゴシック" w:hint="eastAsia"/>
          <w:b/>
          <w:bCs/>
          <w:sz w:val="20"/>
        </w:rPr>
        <w:t xml:space="preserve">りそな銀行 </w:t>
      </w: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
          <w:bCs/>
          <w:sz w:val="20"/>
        </w:rPr>
        <w:t xml:space="preserve">大阪営業部　　（当座）８０８７２６　　　　    　</w:t>
      </w: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
          <w:bCs/>
          <w:sz w:val="20"/>
        </w:rPr>
        <w:t xml:space="preserve">　（ｵｵｻｶｼｮｳｺｳｶｲｷﾞｼｮ）</w:t>
      </w:r>
      <w:r w:rsidRPr="008A62A6">
        <w:rPr>
          <w:rFonts w:ascii="ＭＳ Ｐゴシック" w:eastAsia="ＭＳ Ｐゴシック" w:hAnsi="ＭＳ Ｐゴシック" w:hint="eastAsia"/>
          <w:b/>
          <w:bCs/>
          <w:sz w:val="20"/>
        </w:rPr>
        <w:br/>
        <w:t>三菱東京ＵＦＪ銀行 瓦町支店　（当座）１０５２５１</w:t>
      </w:r>
      <w:r>
        <w:rPr>
          <w:rFonts w:ascii="ＭＳ Ｐゴシック" w:eastAsia="ＭＳ Ｐゴシック" w:hAnsi="ＭＳ Ｐゴシック" w:hint="eastAsia"/>
          <w:b/>
          <w:bCs/>
          <w:sz w:val="20"/>
        </w:rPr>
        <w:t xml:space="preserve">　</w:t>
      </w:r>
      <w:r w:rsidR="00C4474B">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Cs/>
          <w:sz w:val="20"/>
        </w:rPr>
        <w:t>※</w:t>
      </w:r>
      <w:r w:rsidRPr="008A62A6">
        <w:rPr>
          <w:rFonts w:ascii="ＭＳ Ｐゴシック" w:eastAsia="ＭＳ Ｐゴシック" w:hAnsi="ＭＳ Ｐゴシック" w:hint="eastAsia"/>
          <w:bCs/>
          <w:sz w:val="20"/>
          <w:u w:val="single"/>
        </w:rPr>
        <w:t>ご依頼人番号</w:t>
      </w:r>
      <w:r w:rsidRPr="00BD406E">
        <w:rPr>
          <w:rFonts w:ascii="ＭＳ Ｐゴシック" w:eastAsia="ＭＳ Ｐゴシック" w:hAnsi="ＭＳ Ｐゴシック" w:hint="eastAsia"/>
          <w:b/>
          <w:bCs/>
          <w:sz w:val="22"/>
          <w:szCs w:val="22"/>
          <w:u w:val="single"/>
        </w:rPr>
        <w:t>「</w:t>
      </w:r>
      <w:r w:rsidR="00C4474B" w:rsidRPr="00C4474B">
        <w:rPr>
          <w:rFonts w:ascii="ＭＳ Ｐゴシック" w:eastAsia="ＭＳ Ｐゴシック" w:hAnsi="ＭＳ Ｐゴシック"/>
          <w:b/>
          <w:bCs/>
          <w:sz w:val="22"/>
          <w:szCs w:val="22"/>
          <w:u w:val="single"/>
        </w:rPr>
        <w:t>9034100020</w:t>
      </w:r>
      <w:r w:rsidRPr="00BD406E">
        <w:rPr>
          <w:rFonts w:ascii="ＭＳ Ｐゴシック" w:eastAsia="ＭＳ Ｐゴシック" w:hAnsi="ＭＳ Ｐゴシック" w:hint="eastAsia"/>
          <w:b/>
          <w:bCs/>
          <w:sz w:val="22"/>
          <w:szCs w:val="22"/>
          <w:u w:val="single"/>
        </w:rPr>
        <w:t>」</w:t>
      </w:r>
      <w:r w:rsidRPr="008A62A6">
        <w:rPr>
          <w:rFonts w:ascii="ＭＳ Ｐゴシック" w:eastAsia="ＭＳ Ｐゴシック" w:hAnsi="ＭＳ Ｐゴシック" w:hint="eastAsia"/>
          <w:bCs/>
          <w:sz w:val="20"/>
          <w:u w:val="single"/>
        </w:rPr>
        <w:t>の10ケタをご入力</w:t>
      </w:r>
      <w:r w:rsidRPr="008A62A6">
        <w:rPr>
          <w:rFonts w:ascii="ＭＳ Ｐゴシック" w:eastAsia="ＭＳ Ｐゴシック" w:hAnsi="ＭＳ Ｐゴシック" w:hint="eastAsia"/>
          <w:bCs/>
          <w:sz w:val="20"/>
        </w:rPr>
        <w:t>ください。</w:t>
      </w:r>
    </w:p>
    <w:p w:rsidR="00C4474B" w:rsidRPr="00C4474B" w:rsidRDefault="00C4474B" w:rsidP="00C4474B">
      <w:pPr>
        <w:ind w:leftChars="250" w:left="525"/>
        <w:rPr>
          <w:rFonts w:ascii="ＭＳ Ｐゴシック" w:eastAsia="ＭＳ Ｐゴシック" w:hAnsi="ＭＳ Ｐゴシック"/>
          <w:bCs/>
          <w:sz w:val="20"/>
        </w:rPr>
      </w:pPr>
      <w:r>
        <w:rPr>
          <w:rFonts w:ascii="ＭＳ Ｐゴシック" w:eastAsia="ＭＳ Ｐゴシック" w:hAnsi="ＭＳ Ｐゴシック" w:hint="eastAsia"/>
          <w:b/>
          <w:bCs/>
          <w:sz w:val="20"/>
        </w:rPr>
        <w:t xml:space="preserve">　　　　　　　　　　　　　　　　　　　　　　　　　　　　　　　 </w:t>
      </w:r>
      <w:r>
        <w:rPr>
          <w:rFonts w:ascii="ＭＳ Ｐゴシック" w:eastAsia="ＭＳ Ｐゴシック" w:hAnsi="ＭＳ Ｐゴシック"/>
          <w:b/>
          <w:bCs/>
          <w:sz w:val="20"/>
        </w:rPr>
        <w:t xml:space="preserve">  </w:t>
      </w:r>
      <w:r w:rsidRPr="00C4474B">
        <w:rPr>
          <w:rFonts w:ascii="ＭＳ Ｐゴシック" w:eastAsia="ＭＳ Ｐゴシック" w:hAnsi="ＭＳ Ｐゴシック" w:hint="eastAsia"/>
          <w:bCs/>
          <w:sz w:val="20"/>
        </w:rPr>
        <w:t>※請求書が必要な場合は</w:t>
      </w:r>
      <w:r>
        <w:rPr>
          <w:rFonts w:ascii="ＭＳ Ｐゴシック" w:eastAsia="ＭＳ Ｐゴシック" w:hAnsi="ＭＳ Ｐゴシック" w:hint="eastAsia"/>
          <w:bCs/>
          <w:sz w:val="20"/>
        </w:rPr>
        <w:t>備考欄に送付先を</w:t>
      </w:r>
      <w:r w:rsidRPr="00C4474B">
        <w:rPr>
          <w:rFonts w:ascii="ＭＳ Ｐゴシック" w:eastAsia="ＭＳ Ｐゴシック" w:hAnsi="ＭＳ Ｐゴシック" w:hint="eastAsia"/>
          <w:bCs/>
          <w:sz w:val="20"/>
        </w:rPr>
        <w:t xml:space="preserve">ご記入下さい。　　　</w:t>
      </w:r>
    </w:p>
    <w:p w:rsidR="007112FF" w:rsidRPr="007112FF" w:rsidRDefault="007112FF" w:rsidP="00EF66BA">
      <w:pPr>
        <w:rPr>
          <w:rFonts w:ascii="ＭＳ 明朝" w:hAnsi="ＭＳ 明朝" w:cs="ＭＳ 明朝"/>
          <w:b/>
          <w:sz w:val="20"/>
        </w:rPr>
      </w:pPr>
    </w:p>
    <w:p w:rsidR="00EF66BA" w:rsidRPr="006B2DE5" w:rsidRDefault="00EF66BA" w:rsidP="00EF66BA">
      <w:pPr>
        <w:rPr>
          <w:rFonts w:ascii="HG丸ｺﾞｼｯｸM-PRO" w:eastAsia="HG丸ｺﾞｼｯｸM-PRO"/>
          <w:b/>
          <w:sz w:val="20"/>
        </w:rPr>
      </w:pPr>
      <w:r w:rsidRPr="006B2DE5">
        <w:rPr>
          <w:rFonts w:ascii="ＭＳ 明朝" w:hAnsi="ＭＳ 明朝" w:cs="ＭＳ 明朝" w:hint="eastAsia"/>
          <w:b/>
          <w:sz w:val="20"/>
        </w:rPr>
        <w:t>＜</w:t>
      </w:r>
      <w:r w:rsidRPr="006B2DE5">
        <w:rPr>
          <w:rFonts w:ascii="HG丸ｺﾞｼｯｸM-PRO" w:eastAsia="HG丸ｺﾞｼｯｸM-PRO" w:hint="eastAsia"/>
          <w:b/>
          <w:sz w:val="20"/>
        </w:rPr>
        <w:t>ご注意＞</w:t>
      </w:r>
      <w:r w:rsidRPr="006B2DE5">
        <w:rPr>
          <w:rFonts w:ascii="ＭＳ Ｐゴシック" w:eastAsia="ＭＳ Ｐゴシック" w:hAnsi="ＭＳ Ｐゴシック" w:hint="eastAsia"/>
          <w:sz w:val="20"/>
        </w:rPr>
        <w:t xml:space="preserve">　　会場運営の妨げ、他の参加者への御迷惑になる場合は、ご退場いただくことがあります。</w:t>
      </w:r>
    </w:p>
    <w:p w:rsidR="00EF66BA" w:rsidRPr="00F20C36" w:rsidRDefault="00196523" w:rsidP="00943513">
      <w:pPr>
        <w:tabs>
          <w:tab w:val="left" w:pos="1692"/>
        </w:tabs>
        <w:spacing w:line="200" w:lineRule="exact"/>
        <w:ind w:rightChars="150" w:right="315" w:firstLineChars="200" w:firstLine="520"/>
        <w:rPr>
          <w:rFonts w:ascii="ＭＳ ゴシック" w:eastAsia="ＭＳ ゴシック" w:hAnsi="ＭＳ ゴシック"/>
          <w:sz w:val="22"/>
          <w:szCs w:val="22"/>
        </w:rPr>
      </w:pPr>
      <w:r w:rsidRPr="00F20C36">
        <w:rPr>
          <w:rFonts w:ascii="HG丸ｺﾞｼｯｸM-PRO" w:eastAsia="HG丸ｺﾞｼｯｸM-PRO"/>
          <w:noProof/>
          <w:sz w:val="26"/>
          <w:szCs w:val="26"/>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33072</wp:posOffset>
                </wp:positionV>
                <wp:extent cx="6905625" cy="0"/>
                <wp:effectExtent l="0" t="0" r="952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4A48" id="Line 8" o:spid="_x0000_s1026" style="position:absolute;left:0;text-align:lef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6pt" to="543.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">
                <v:stroke dashstyle="1 1"/>
                <w10:wrap anchorx="margin"/>
              </v:line>
            </w:pict>
          </mc:Fallback>
        </mc:AlternateContent>
      </w:r>
    </w:p>
    <w:p w:rsidR="00EF66BA" w:rsidRPr="009649D3" w:rsidRDefault="00EF66BA" w:rsidP="00EF66BA">
      <w:pPr>
        <w:rPr>
          <w:rFonts w:ascii="ＭＳ Ｐゴシック" w:eastAsia="ＭＳ Ｐゴシック" w:hAnsi="ＭＳ Ｐゴシック"/>
          <w:color w:val="000000"/>
          <w:sz w:val="22"/>
          <w:szCs w:val="22"/>
        </w:rPr>
      </w:pPr>
      <w:r w:rsidRPr="00B23681">
        <w:rPr>
          <w:rFonts w:ascii="HGS創英角ｺﾞｼｯｸUB" w:eastAsia="HGS創英角ｺﾞｼｯｸUB" w:hAnsi="ＭＳ ゴシック" w:hint="eastAsia"/>
          <w:color w:val="000000"/>
          <w:sz w:val="22"/>
          <w:szCs w:val="22"/>
        </w:rPr>
        <w:t xml:space="preserve">FAX.０６-６９４４-６２９３　</w:t>
      </w:r>
      <w:r w:rsidRPr="009649D3">
        <w:rPr>
          <w:rFonts w:ascii="ＭＳ Ｐゴシック" w:eastAsia="ＭＳ Ｐゴシック" w:hAnsi="ＭＳ Ｐゴシック" w:hint="eastAsia"/>
          <w:color w:val="000000"/>
          <w:sz w:val="22"/>
          <w:szCs w:val="22"/>
        </w:rPr>
        <w:t xml:space="preserve">大阪商工会議所 国際部　</w:t>
      </w:r>
      <w:r w:rsidR="007E0B98" w:rsidRPr="009649D3">
        <w:rPr>
          <w:rFonts w:ascii="ＭＳ Ｐゴシック" w:eastAsia="ＭＳ Ｐゴシック" w:hAnsi="ＭＳ Ｐゴシック" w:hint="eastAsia"/>
          <w:color w:val="000000"/>
          <w:sz w:val="22"/>
          <w:szCs w:val="22"/>
        </w:rPr>
        <w:t>甘野</w:t>
      </w:r>
      <w:r w:rsidRPr="009649D3">
        <w:rPr>
          <w:rFonts w:ascii="ＭＳ Ｐゴシック" w:eastAsia="ＭＳ Ｐゴシック" w:hAnsi="ＭＳ Ｐゴシック" w:hint="eastAsia"/>
          <w:color w:val="000000"/>
          <w:sz w:val="22"/>
          <w:szCs w:val="22"/>
        </w:rPr>
        <w:t>行</w:t>
      </w:r>
    </w:p>
    <w:p w:rsidR="00EF66BA" w:rsidRPr="000A3857" w:rsidRDefault="00EF66BA" w:rsidP="00EF66BA">
      <w:pPr>
        <w:spacing w:beforeLines="20" w:before="72" w:line="360" w:lineRule="exact"/>
        <w:jc w:val="center"/>
        <w:rPr>
          <w:rFonts w:ascii="ＭＳ Ｐゴシック" w:eastAsia="ＭＳ Ｐゴシック" w:hAnsi="ＭＳ Ｐゴシック"/>
          <w:b/>
          <w:sz w:val="24"/>
          <w:szCs w:val="24"/>
        </w:rPr>
      </w:pPr>
      <w:r>
        <w:rPr>
          <w:rFonts w:ascii="HGP創英角ﾎﾟｯﾌﾟ体" w:eastAsia="HGP創英角ﾎﾟｯﾌﾟ体" w:hint="eastAsia"/>
          <w:color w:val="0000FF"/>
          <w:sz w:val="26"/>
          <w:szCs w:val="26"/>
        </w:rPr>
        <w:t xml:space="preserve">　　　</w:t>
      </w:r>
      <w:r w:rsidR="00C60366" w:rsidRPr="00265571">
        <w:rPr>
          <w:rFonts w:ascii="HGP創英角ﾎﾟｯﾌﾟ体" w:eastAsia="HGP創英角ﾎﾟｯﾌﾟ体" w:hAnsi="HGP創英角ﾎﾟｯﾌﾟ体" w:hint="eastAsia"/>
          <w:color w:val="0000FF"/>
          <w:sz w:val="24"/>
          <w:szCs w:val="24"/>
        </w:rPr>
        <w:t xml:space="preserve">　</w:t>
      </w:r>
      <w:r w:rsidR="00C60366" w:rsidRPr="00A11009">
        <w:rPr>
          <w:rFonts w:ascii="HG創英角ｺﾞｼｯｸUB" w:eastAsia="HG創英角ｺﾞｼｯｸUB" w:hAnsi="HG創英角ｺﾞｼｯｸUB" w:hint="eastAsia"/>
          <w:sz w:val="24"/>
          <w:szCs w:val="24"/>
        </w:rPr>
        <w:t>「</w:t>
      </w:r>
      <w:r w:rsidR="007E0B98" w:rsidRPr="00A11009">
        <w:rPr>
          <w:rFonts w:ascii="HG創英角ｺﾞｼｯｸUB" w:eastAsia="HG創英角ｺﾞｼｯｸUB" w:hAnsi="HG創英角ｺﾞｼｯｸUB" w:hint="eastAsia"/>
          <w:sz w:val="24"/>
          <w:szCs w:val="24"/>
        </w:rPr>
        <w:t>インド</w:t>
      </w:r>
      <w:r w:rsidR="00C4474B" w:rsidRPr="00A11009">
        <w:rPr>
          <w:rFonts w:ascii="HG創英角ｺﾞｼｯｸUB" w:eastAsia="HG創英角ｺﾞｼｯｸUB" w:hAnsi="HG創英角ｺﾞｼｯｸUB" w:hint="eastAsia"/>
          <w:sz w:val="24"/>
          <w:szCs w:val="24"/>
        </w:rPr>
        <w:t>税務</w:t>
      </w:r>
      <w:r w:rsidR="007E0B98" w:rsidRPr="00A11009">
        <w:rPr>
          <w:rFonts w:ascii="HG創英角ｺﾞｼｯｸUB" w:eastAsia="HG創英角ｺﾞｼｯｸUB" w:hAnsi="HG創英角ｺﾞｼｯｸUB" w:hint="eastAsia"/>
          <w:sz w:val="24"/>
          <w:szCs w:val="24"/>
        </w:rPr>
        <w:t>セミナー</w:t>
      </w:r>
      <w:r w:rsidRPr="00A11009">
        <w:rPr>
          <w:rFonts w:ascii="HG創英角ｺﾞｼｯｸUB" w:eastAsia="HG創英角ｺﾞｼｯｸUB" w:hAnsi="HG創英角ｺﾞｼｯｸUB" w:hint="eastAsia"/>
          <w:sz w:val="24"/>
          <w:szCs w:val="24"/>
        </w:rPr>
        <w:t xml:space="preserve">　（</w:t>
      </w:r>
      <w:r w:rsidR="00C4474B" w:rsidRPr="00A11009">
        <w:rPr>
          <w:rFonts w:ascii="HG創英角ｺﾞｼｯｸUB" w:eastAsia="HG創英角ｺﾞｼｯｸUB" w:hAnsi="HG創英角ｺﾞｼｯｸUB" w:hint="eastAsia"/>
          <w:sz w:val="24"/>
          <w:szCs w:val="24"/>
        </w:rPr>
        <w:t>11</w:t>
      </w:r>
      <w:r w:rsidRPr="00A11009">
        <w:rPr>
          <w:rFonts w:ascii="HG創英角ｺﾞｼｯｸUB" w:eastAsia="HG創英角ｺﾞｼｯｸUB" w:hAnsi="HG創英角ｺﾞｼｯｸUB"/>
          <w:sz w:val="24"/>
          <w:szCs w:val="24"/>
        </w:rPr>
        <w:t>/</w:t>
      </w:r>
      <w:r w:rsidR="00C4474B" w:rsidRPr="00A11009">
        <w:rPr>
          <w:rFonts w:ascii="HG創英角ｺﾞｼｯｸUB" w:eastAsia="HG創英角ｺﾞｼｯｸUB" w:hAnsi="HG創英角ｺﾞｼｯｸUB" w:hint="eastAsia"/>
          <w:sz w:val="24"/>
          <w:szCs w:val="24"/>
        </w:rPr>
        <w:t>9</w:t>
      </w:r>
      <w:r w:rsidRPr="00A11009">
        <w:rPr>
          <w:rFonts w:ascii="HG創英角ｺﾞｼｯｸUB" w:eastAsia="HG創英角ｺﾞｼｯｸUB" w:hAnsi="HG創英角ｺﾞｼｯｸUB" w:hint="eastAsia"/>
          <w:sz w:val="24"/>
          <w:szCs w:val="24"/>
        </w:rPr>
        <w:t>）」</w:t>
      </w:r>
      <w:r w:rsidRPr="00B23681">
        <w:rPr>
          <w:rFonts w:ascii="HGP創英角ﾎﾟｯﾌﾟ体" w:eastAsia="HGP創英角ﾎﾟｯﾌﾟ体" w:hint="eastAsia"/>
          <w:color w:val="0000FF"/>
          <w:sz w:val="24"/>
          <w:szCs w:val="24"/>
        </w:rPr>
        <w:t xml:space="preserve">　</w:t>
      </w:r>
      <w:r w:rsidRPr="00B23681">
        <w:rPr>
          <w:rFonts w:ascii="HGP創英角ﾎﾟｯﾌﾟ体" w:eastAsia="HGP創英角ﾎﾟｯﾌﾟ体" w:hint="eastAsia"/>
          <w:sz w:val="24"/>
          <w:szCs w:val="24"/>
        </w:rPr>
        <w:t xml:space="preserve">　</w:t>
      </w:r>
      <w:r w:rsidRPr="009649D3">
        <w:rPr>
          <w:rFonts w:ascii="ＭＳ Ｐゴシック" w:eastAsia="ＭＳ Ｐゴシック" w:hAnsi="ＭＳ Ｐゴシック" w:hint="eastAsia"/>
          <w:b/>
          <w:sz w:val="24"/>
          <w:szCs w:val="24"/>
        </w:rPr>
        <w:t>受講申込書</w:t>
      </w:r>
    </w:p>
    <w:tbl>
      <w:tblPr>
        <w:tblW w:w="105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979"/>
        <w:gridCol w:w="1440"/>
        <w:gridCol w:w="4549"/>
      </w:tblGrid>
      <w:tr w:rsidR="005E14C9" w:rsidRPr="005E14C9" w:rsidTr="00196523">
        <w:trPr>
          <w:trHeight w:hRule="exact" w:val="227"/>
        </w:trPr>
        <w:tc>
          <w:tcPr>
            <w:tcW w:w="1559"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会社名カナ</w:t>
            </w:r>
          </w:p>
          <w:p w:rsidR="005E14C9" w:rsidRPr="005E14C9" w:rsidRDefault="005E14C9" w:rsidP="005E14C9">
            <w:pPr>
              <w:snapToGrid w:val="0"/>
              <w:spacing w:line="180" w:lineRule="auto"/>
              <w:jc w:val="center"/>
              <w:rPr>
                <w:rFonts w:ascii="メイリオ" w:eastAsia="メイリオ" w:hAnsi="メイリオ" w:cs="メイリオ"/>
                <w:sz w:val="18"/>
                <w:szCs w:val="18"/>
              </w:rPr>
            </w:pPr>
          </w:p>
        </w:tc>
        <w:tc>
          <w:tcPr>
            <w:tcW w:w="8968" w:type="dxa"/>
            <w:gridSpan w:val="3"/>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p w:rsidR="005E14C9" w:rsidRPr="005E14C9" w:rsidRDefault="005E14C9" w:rsidP="005E14C9">
            <w:pPr>
              <w:snapToGrid w:val="0"/>
              <w:spacing w:line="180" w:lineRule="auto"/>
              <w:jc w:val="left"/>
              <w:rPr>
                <w:rFonts w:ascii="メイリオ" w:eastAsia="メイリオ" w:hAnsi="メイリオ" w:cs="メイリオ"/>
                <w:b/>
                <w:sz w:val="18"/>
                <w:szCs w:val="18"/>
              </w:rPr>
            </w:pPr>
          </w:p>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196523">
        <w:trPr>
          <w:trHeight w:val="405"/>
        </w:trPr>
        <w:tc>
          <w:tcPr>
            <w:tcW w:w="1559" w:type="dxa"/>
            <w:tcBorders>
              <w:top w:val="dotted"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会社名</w:t>
            </w:r>
          </w:p>
        </w:tc>
        <w:tc>
          <w:tcPr>
            <w:tcW w:w="8968" w:type="dxa"/>
            <w:gridSpan w:val="3"/>
            <w:tcBorders>
              <w:top w:val="dotted"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tc>
      </w:tr>
      <w:tr w:rsidR="005E14C9" w:rsidRPr="005E14C9" w:rsidTr="00196523">
        <w:trPr>
          <w:trHeight w:val="405"/>
        </w:trPr>
        <w:tc>
          <w:tcPr>
            <w:tcW w:w="1559"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氏名</w:t>
            </w:r>
          </w:p>
        </w:tc>
        <w:tc>
          <w:tcPr>
            <w:tcW w:w="2979" w:type="dxa"/>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tc>
        <w:tc>
          <w:tcPr>
            <w:tcW w:w="1440"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w w:val="90"/>
                <w:sz w:val="18"/>
                <w:szCs w:val="18"/>
              </w:rPr>
              <w:t>部署・役職</w:t>
            </w:r>
          </w:p>
        </w:tc>
        <w:tc>
          <w:tcPr>
            <w:tcW w:w="4549" w:type="dxa"/>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196523">
        <w:trPr>
          <w:trHeight w:val="405"/>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E-mail</w:t>
            </w:r>
          </w:p>
        </w:tc>
        <w:tc>
          <w:tcPr>
            <w:tcW w:w="8968" w:type="dxa"/>
            <w:gridSpan w:val="3"/>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sz w:val="18"/>
                <w:szCs w:val="18"/>
              </w:rPr>
            </w:pPr>
          </w:p>
          <w:p w:rsidR="005E14C9" w:rsidRPr="005E14C9" w:rsidRDefault="005E14C9" w:rsidP="005E14C9">
            <w:pPr>
              <w:snapToGrid w:val="0"/>
              <w:spacing w:line="180" w:lineRule="auto"/>
              <w:jc w:val="left"/>
              <w:rPr>
                <w:rFonts w:ascii="メイリオ" w:eastAsia="メイリオ" w:hAnsi="メイリオ" w:cs="メイリオ"/>
                <w:sz w:val="18"/>
                <w:szCs w:val="18"/>
              </w:rPr>
            </w:pPr>
          </w:p>
        </w:tc>
      </w:tr>
      <w:tr w:rsidR="005E14C9" w:rsidRPr="005E14C9" w:rsidTr="00196523">
        <w:trPr>
          <w:trHeight w:val="506"/>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会社所在地</w:t>
            </w:r>
          </w:p>
        </w:tc>
        <w:tc>
          <w:tcPr>
            <w:tcW w:w="8968"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left"/>
              <w:rPr>
                <w:rFonts w:ascii="メイリオ" w:eastAsia="メイリオ" w:hAnsi="メイリオ" w:cs="メイリオ"/>
                <w:sz w:val="18"/>
                <w:szCs w:val="18"/>
              </w:rPr>
            </w:pPr>
            <w:r w:rsidRPr="005E14C9">
              <w:rPr>
                <w:rFonts w:ascii="メイリオ" w:eastAsia="メイリオ" w:hAnsi="メイリオ" w:cs="メイリオ" w:hint="eastAsia"/>
                <w:sz w:val="18"/>
                <w:szCs w:val="18"/>
              </w:rPr>
              <w:t>〒</w:t>
            </w:r>
          </w:p>
          <w:p w:rsidR="005E14C9" w:rsidRPr="005E14C9" w:rsidRDefault="005E14C9" w:rsidP="005E14C9">
            <w:pPr>
              <w:snapToGrid w:val="0"/>
              <w:spacing w:line="180" w:lineRule="auto"/>
              <w:jc w:val="left"/>
              <w:rPr>
                <w:rFonts w:ascii="メイリオ" w:eastAsia="メイリオ" w:hAnsi="メイリオ" w:cs="メイリオ"/>
                <w:sz w:val="18"/>
                <w:szCs w:val="18"/>
              </w:rPr>
            </w:pPr>
          </w:p>
        </w:tc>
      </w:tr>
      <w:tr w:rsidR="005E14C9" w:rsidRPr="005E14C9" w:rsidTr="00196523">
        <w:trPr>
          <w:trHeight w:val="529"/>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TEL</w:t>
            </w:r>
          </w:p>
        </w:tc>
        <w:tc>
          <w:tcPr>
            <w:tcW w:w="2979" w:type="dxa"/>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FAX</w:t>
            </w:r>
          </w:p>
        </w:tc>
        <w:tc>
          <w:tcPr>
            <w:tcW w:w="4549" w:type="dxa"/>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196523">
        <w:trPr>
          <w:trHeight w:val="1016"/>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会員区分</w:t>
            </w:r>
          </w:p>
        </w:tc>
        <w:tc>
          <w:tcPr>
            <w:tcW w:w="8968"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196523">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□大商会員……会員の方は会員番号（K　 　 －　　 　　　－　　  　　　　）</w:t>
            </w:r>
            <w:r w:rsidR="00196523">
              <w:rPr>
                <w:rFonts w:ascii="メイリオ" w:eastAsia="メイリオ" w:hAnsi="メイリオ" w:cs="メイリオ" w:hint="eastAsia"/>
                <w:sz w:val="18"/>
                <w:szCs w:val="18"/>
              </w:rPr>
              <w:t>をご記入下さい。</w:t>
            </w:r>
          </w:p>
          <w:p w:rsidR="00196523" w:rsidRPr="00196523" w:rsidRDefault="00196523" w:rsidP="005E14C9">
            <w:pPr>
              <w:snapToGrid w:val="0"/>
              <w:spacing w:line="180" w:lineRule="auto"/>
              <w:rPr>
                <w:rFonts w:ascii="メイリオ" w:eastAsia="SimSun" w:hAnsi="メイリオ" w:cs="メイリオ"/>
                <w:sz w:val="16"/>
                <w:szCs w:val="16"/>
                <w:lang w:eastAsia="zh-CN"/>
              </w:rPr>
            </w:pPr>
          </w:p>
          <w:p w:rsidR="005E14C9" w:rsidRPr="005E14C9" w:rsidRDefault="005E14C9" w:rsidP="005E14C9">
            <w:pPr>
              <w:snapToGrid w:val="0"/>
              <w:spacing w:line="180" w:lineRule="auto"/>
              <w:rPr>
                <w:rFonts w:ascii="メイリオ" w:eastAsia="メイリオ" w:hAnsi="メイリオ" w:cs="メイリオ"/>
                <w:b/>
                <w:sz w:val="18"/>
                <w:szCs w:val="18"/>
                <w:lang w:eastAsia="zh-CN"/>
              </w:rPr>
            </w:pPr>
            <w:r w:rsidRPr="005E14C9">
              <w:rPr>
                <w:rFonts w:ascii="メイリオ" w:eastAsia="メイリオ" w:hAnsi="メイリオ" w:cs="メイリオ" w:hint="eastAsia"/>
                <w:sz w:val="18"/>
                <w:szCs w:val="18"/>
                <w:lang w:eastAsia="zh-CN"/>
              </w:rPr>
              <w:t>□</w:t>
            </w:r>
            <w:r w:rsidRPr="005E14C9">
              <w:rPr>
                <w:rFonts w:ascii="メイリオ" w:eastAsia="メイリオ" w:hAnsi="メイリオ" w:cs="メイリオ" w:hint="eastAsia"/>
                <w:sz w:val="18"/>
                <w:szCs w:val="18"/>
              </w:rPr>
              <w:t>一般・特定商工業者</w:t>
            </w:r>
          </w:p>
        </w:tc>
      </w:tr>
      <w:tr w:rsidR="005E14C9" w:rsidRPr="005E14C9" w:rsidTr="00196523">
        <w:trPr>
          <w:trHeight w:val="862"/>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受講料</w:t>
            </w:r>
          </w:p>
        </w:tc>
        <w:tc>
          <w:tcPr>
            <w:tcW w:w="8968"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①　　　　　　　円を　　　月　　　日に　　　　　　　　銀行　　　　　　支店から振り込みます。</w:t>
            </w:r>
          </w:p>
          <w:p w:rsidR="005E14C9" w:rsidRPr="005E14C9" w:rsidRDefault="005E14C9" w:rsidP="005E14C9">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②　振込み人名義（カナ　　　　　　　　　　　　　　　　　　　　　　　　　　　　　　）</w:t>
            </w:r>
          </w:p>
        </w:tc>
      </w:tr>
      <w:tr w:rsidR="00C4474B" w:rsidRPr="005E14C9" w:rsidTr="00565A39">
        <w:trPr>
          <w:trHeight w:val="944"/>
        </w:trPr>
        <w:tc>
          <w:tcPr>
            <w:tcW w:w="1559" w:type="dxa"/>
            <w:tcBorders>
              <w:top w:val="single" w:sz="4" w:space="0" w:color="auto"/>
              <w:left w:val="single" w:sz="4" w:space="0" w:color="auto"/>
              <w:bottom w:val="single" w:sz="4" w:space="0" w:color="auto"/>
              <w:right w:val="single" w:sz="4" w:space="0" w:color="auto"/>
            </w:tcBorders>
            <w:vAlign w:val="center"/>
          </w:tcPr>
          <w:p w:rsidR="00C4474B" w:rsidRPr="005E14C9" w:rsidRDefault="00C4474B" w:rsidP="005E14C9">
            <w:pPr>
              <w:snapToGrid w:val="0"/>
              <w:spacing w:line="18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備　考</w:t>
            </w:r>
          </w:p>
        </w:tc>
        <w:tc>
          <w:tcPr>
            <w:tcW w:w="8968" w:type="dxa"/>
            <w:gridSpan w:val="3"/>
            <w:tcBorders>
              <w:top w:val="single" w:sz="4" w:space="0" w:color="auto"/>
              <w:left w:val="single" w:sz="4" w:space="0" w:color="auto"/>
              <w:bottom w:val="single" w:sz="4" w:space="0" w:color="auto"/>
              <w:right w:val="single" w:sz="4" w:space="0" w:color="auto"/>
            </w:tcBorders>
            <w:vAlign w:val="center"/>
          </w:tcPr>
          <w:p w:rsidR="00C4474B" w:rsidRDefault="00565A39" w:rsidP="00565A39">
            <w:pPr>
              <w:snapToGrid w:val="0"/>
              <w:spacing w:line="180" w:lineRule="auto"/>
              <w:rPr>
                <w:rFonts w:ascii="メイリオ" w:eastAsia="メイリオ" w:hAnsi="メイリオ" w:cs="メイリオ"/>
                <w:sz w:val="18"/>
                <w:szCs w:val="18"/>
              </w:rPr>
            </w:pPr>
            <w:r>
              <w:rPr>
                <w:rFonts w:ascii="メイリオ" w:eastAsia="メイリオ" w:hAnsi="メイリオ" w:cs="メイリオ" w:hint="eastAsia"/>
                <w:sz w:val="18"/>
                <w:szCs w:val="18"/>
              </w:rPr>
              <w:t>請求書が必要な場合、送付先をご記入下さい。</w:t>
            </w:r>
            <w:r w:rsidR="00C4474B">
              <w:rPr>
                <w:rFonts w:ascii="メイリオ" w:eastAsia="メイリオ" w:hAnsi="メイリオ" w:cs="メイリオ" w:hint="eastAsia"/>
                <w:sz w:val="18"/>
                <w:szCs w:val="18"/>
              </w:rPr>
              <w:t xml:space="preserve">　</w:t>
            </w:r>
          </w:p>
          <w:p w:rsidR="00565A39" w:rsidRDefault="00565A39" w:rsidP="00565A39">
            <w:pPr>
              <w:snapToGrid w:val="0"/>
              <w:spacing w:line="180" w:lineRule="auto"/>
              <w:rPr>
                <w:rFonts w:ascii="メイリオ" w:eastAsia="メイリオ" w:hAnsi="メイリオ" w:cs="メイリオ"/>
                <w:sz w:val="18"/>
                <w:szCs w:val="18"/>
              </w:rPr>
            </w:pPr>
          </w:p>
          <w:p w:rsidR="00565A39" w:rsidRPr="005E14C9" w:rsidRDefault="00565A39" w:rsidP="00565A39">
            <w:pPr>
              <w:snapToGrid w:val="0"/>
              <w:spacing w:line="180" w:lineRule="auto"/>
              <w:rPr>
                <w:rFonts w:ascii="メイリオ" w:eastAsia="メイリオ" w:hAnsi="メイリオ" w:cs="メイリオ"/>
                <w:sz w:val="18"/>
                <w:szCs w:val="18"/>
              </w:rPr>
            </w:pPr>
          </w:p>
        </w:tc>
      </w:tr>
      <w:tr w:rsidR="005E14C9" w:rsidRPr="005E14C9" w:rsidTr="00565A39">
        <w:trPr>
          <w:trHeight w:val="5819"/>
        </w:trPr>
        <w:tc>
          <w:tcPr>
            <w:tcW w:w="1559" w:type="dxa"/>
            <w:tcBorders>
              <w:top w:val="single" w:sz="4" w:space="0" w:color="auto"/>
              <w:left w:val="single" w:sz="4" w:space="0" w:color="auto"/>
              <w:bottom w:val="single" w:sz="4" w:space="0" w:color="auto"/>
              <w:right w:val="single" w:sz="4" w:space="0" w:color="auto"/>
            </w:tcBorders>
            <w:vAlign w:val="center"/>
          </w:tcPr>
          <w:p w:rsidR="005E14C9" w:rsidRPr="005E14C9" w:rsidRDefault="009649D3" w:rsidP="005E14C9">
            <w:pPr>
              <w:snapToGrid w:val="0"/>
              <w:spacing w:line="180" w:lineRule="auto"/>
              <w:jc w:val="left"/>
              <w:rPr>
                <w:rFonts w:ascii="メイリオ" w:eastAsia="メイリオ" w:hAnsi="メイリオ" w:cs="メイリオ"/>
                <w:w w:val="70"/>
                <w:sz w:val="18"/>
                <w:szCs w:val="18"/>
              </w:rPr>
            </w:pPr>
            <w:r>
              <w:rPr>
                <w:rFonts w:ascii="メイリオ" w:eastAsia="メイリオ" w:hAnsi="メイリオ" w:cs="メイリオ" w:hint="eastAsia"/>
                <w:w w:val="70"/>
                <w:sz w:val="18"/>
                <w:szCs w:val="18"/>
              </w:rPr>
              <w:t>※</w:t>
            </w:r>
            <w:r w:rsidR="005E14C9" w:rsidRPr="005E14C9">
              <w:rPr>
                <w:rFonts w:ascii="メイリオ" w:eastAsia="メイリオ" w:hAnsi="メイリオ" w:cs="メイリオ" w:hint="eastAsia"/>
                <w:w w:val="70"/>
                <w:sz w:val="18"/>
                <w:szCs w:val="18"/>
              </w:rPr>
              <w:t>講師への質問、当日聞きたいトピックがあればご記入ください。</w:t>
            </w:r>
          </w:p>
        </w:tc>
        <w:tc>
          <w:tcPr>
            <w:tcW w:w="8968" w:type="dxa"/>
            <w:gridSpan w:val="3"/>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rPr>
                <w:rFonts w:ascii="メイリオ" w:eastAsia="メイリオ" w:hAnsi="メイリオ" w:cs="メイリオ"/>
                <w:sz w:val="18"/>
                <w:szCs w:val="18"/>
              </w:rPr>
            </w:pPr>
          </w:p>
        </w:tc>
      </w:tr>
    </w:tbl>
    <w:p w:rsidR="00EF66BA" w:rsidRPr="006D78B6" w:rsidRDefault="005E14C9" w:rsidP="00196523">
      <w:pPr>
        <w:spacing w:line="280" w:lineRule="exact"/>
        <w:ind w:firstLineChars="200" w:firstLine="288"/>
        <w:rPr>
          <w:rFonts w:ascii="ＭＳ Ｐゴシック" w:eastAsia="ＭＳ Ｐゴシック" w:hAnsi="ＭＳ Ｐゴシック"/>
          <w:w w:val="83"/>
          <w:sz w:val="16"/>
          <w:szCs w:val="16"/>
        </w:rPr>
      </w:pPr>
      <w:r w:rsidRPr="005E14C9">
        <w:rPr>
          <w:rFonts w:ascii="メイリオ" w:eastAsia="メイリオ" w:hAnsi="メイリオ" w:cs="メイリオ" w:hint="eastAsia"/>
          <w:w w:val="80"/>
          <w:kern w:val="0"/>
          <w:sz w:val="18"/>
          <w:szCs w:val="18"/>
        </w:rPr>
        <w:t>※ご記入頂いた情報は主催・共催団体からの各種連絡・情報提供(E-mailによる事業案内を含)のために利用するほか、講師に参加者名簿としてお渡しします。</w:t>
      </w:r>
    </w:p>
    <w:sectPr w:rsidR="00EF66BA" w:rsidRPr="006D78B6" w:rsidSect="001E3BEA">
      <w:pgSz w:w="11906" w:h="16838" w:code="9"/>
      <w:pgMar w:top="454" w:right="454" w:bottom="284" w:left="45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91" w:rsidRDefault="00426791">
      <w:r>
        <w:separator/>
      </w:r>
    </w:p>
  </w:endnote>
  <w:endnote w:type="continuationSeparator" w:id="0">
    <w:p w:rsidR="00426791" w:rsidRDefault="0042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Ｐ明朝">
    <w:altName w:val="ＤＦＰ平成ゴシック体W5"/>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91" w:rsidRDefault="00426791">
      <w:r>
        <w:separator/>
      </w:r>
    </w:p>
  </w:footnote>
  <w:footnote w:type="continuationSeparator" w:id="0">
    <w:p w:rsidR="00426791" w:rsidRDefault="0042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EE8"/>
    <w:multiLevelType w:val="hybridMultilevel"/>
    <w:tmpl w:val="DB5E6588"/>
    <w:lvl w:ilvl="0" w:tplc="A4664832">
      <w:numFmt w:val="bullet"/>
      <w:lvlText w:val=""/>
      <w:lvlJc w:val="left"/>
      <w:pPr>
        <w:tabs>
          <w:tab w:val="num" w:pos="851"/>
        </w:tabs>
        <w:ind w:left="851" w:hanging="284"/>
      </w:pPr>
      <w:rPr>
        <w:rFonts w:ascii="Symbol" w:eastAsia="ＭＳ ゴシック" w:hAnsi="Symbol" w:cs="Times New Roman" w:hint="default"/>
        <w:color w:val="auto"/>
      </w:rPr>
    </w:lvl>
    <w:lvl w:ilvl="1" w:tplc="FD4A896E" w:tentative="1">
      <w:start w:val="1"/>
      <w:numFmt w:val="bullet"/>
      <w:lvlText w:val=""/>
      <w:lvlJc w:val="left"/>
      <w:pPr>
        <w:tabs>
          <w:tab w:val="num" w:pos="1407"/>
        </w:tabs>
        <w:ind w:left="1407" w:hanging="420"/>
      </w:pPr>
      <w:rPr>
        <w:rFonts w:ascii="Wingdings" w:hAnsi="Wingdings" w:hint="default"/>
      </w:rPr>
    </w:lvl>
    <w:lvl w:ilvl="2" w:tplc="A370832E" w:tentative="1">
      <w:start w:val="1"/>
      <w:numFmt w:val="bullet"/>
      <w:lvlText w:val=""/>
      <w:lvlJc w:val="left"/>
      <w:pPr>
        <w:tabs>
          <w:tab w:val="num" w:pos="1827"/>
        </w:tabs>
        <w:ind w:left="1827" w:hanging="420"/>
      </w:pPr>
      <w:rPr>
        <w:rFonts w:ascii="Wingdings" w:hAnsi="Wingdings" w:hint="default"/>
      </w:rPr>
    </w:lvl>
    <w:lvl w:ilvl="3" w:tplc="22789E68" w:tentative="1">
      <w:start w:val="1"/>
      <w:numFmt w:val="bullet"/>
      <w:lvlText w:val=""/>
      <w:lvlJc w:val="left"/>
      <w:pPr>
        <w:tabs>
          <w:tab w:val="num" w:pos="2247"/>
        </w:tabs>
        <w:ind w:left="2247" w:hanging="420"/>
      </w:pPr>
      <w:rPr>
        <w:rFonts w:ascii="Wingdings" w:hAnsi="Wingdings" w:hint="default"/>
      </w:rPr>
    </w:lvl>
    <w:lvl w:ilvl="4" w:tplc="98A20E88">
      <w:start w:val="1"/>
      <w:numFmt w:val="bullet"/>
      <w:lvlText w:val=""/>
      <w:lvlJc w:val="left"/>
      <w:pPr>
        <w:tabs>
          <w:tab w:val="num" w:pos="2667"/>
        </w:tabs>
        <w:ind w:left="2667" w:hanging="420"/>
      </w:pPr>
      <w:rPr>
        <w:rFonts w:ascii="Wingdings" w:hAnsi="Wingdings" w:hint="default"/>
      </w:rPr>
    </w:lvl>
    <w:lvl w:ilvl="5" w:tplc="B1E67772" w:tentative="1">
      <w:start w:val="1"/>
      <w:numFmt w:val="bullet"/>
      <w:lvlText w:val=""/>
      <w:lvlJc w:val="left"/>
      <w:pPr>
        <w:tabs>
          <w:tab w:val="num" w:pos="3087"/>
        </w:tabs>
        <w:ind w:left="3087" w:hanging="420"/>
      </w:pPr>
      <w:rPr>
        <w:rFonts w:ascii="Wingdings" w:hAnsi="Wingdings" w:hint="default"/>
      </w:rPr>
    </w:lvl>
    <w:lvl w:ilvl="6" w:tplc="E9F4C616" w:tentative="1">
      <w:start w:val="1"/>
      <w:numFmt w:val="bullet"/>
      <w:lvlText w:val=""/>
      <w:lvlJc w:val="left"/>
      <w:pPr>
        <w:tabs>
          <w:tab w:val="num" w:pos="3507"/>
        </w:tabs>
        <w:ind w:left="3507" w:hanging="420"/>
      </w:pPr>
      <w:rPr>
        <w:rFonts w:ascii="Wingdings" w:hAnsi="Wingdings" w:hint="default"/>
      </w:rPr>
    </w:lvl>
    <w:lvl w:ilvl="7" w:tplc="D8946064" w:tentative="1">
      <w:start w:val="1"/>
      <w:numFmt w:val="bullet"/>
      <w:lvlText w:val=""/>
      <w:lvlJc w:val="left"/>
      <w:pPr>
        <w:tabs>
          <w:tab w:val="num" w:pos="3927"/>
        </w:tabs>
        <w:ind w:left="3927" w:hanging="420"/>
      </w:pPr>
      <w:rPr>
        <w:rFonts w:ascii="Wingdings" w:hAnsi="Wingdings" w:hint="default"/>
      </w:rPr>
    </w:lvl>
    <w:lvl w:ilvl="8" w:tplc="6C349602"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4515226"/>
    <w:multiLevelType w:val="multilevel"/>
    <w:tmpl w:val="55A6433E"/>
    <w:lvl w:ilvl="0">
      <w:numFmt w:val="bullet"/>
      <w:lvlText w:val=""/>
      <w:lvlJc w:val="left"/>
      <w:pPr>
        <w:tabs>
          <w:tab w:val="num" w:pos="284"/>
        </w:tabs>
        <w:ind w:left="284" w:hanging="284"/>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5927B5"/>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0CEA27B2"/>
    <w:multiLevelType w:val="hybridMultilevel"/>
    <w:tmpl w:val="9ADA2548"/>
    <w:lvl w:ilvl="0" w:tplc="FBFED02A">
      <w:numFmt w:val="bullet"/>
      <w:lvlText w:val="○"/>
      <w:lvlJc w:val="left"/>
      <w:pPr>
        <w:ind w:left="360" w:hanging="360"/>
      </w:pPr>
      <w:rPr>
        <w:rFonts w:ascii="HGP創英角ﾎﾟｯﾌﾟ体" w:eastAsia="HGP創英角ﾎﾟｯﾌﾟ体" w:hAnsi="HGP創英角ﾎﾟｯﾌﾟ体" w:cs="ＭＳ 明朝" w:hint="eastAsia"/>
      </w:rPr>
    </w:lvl>
    <w:lvl w:ilvl="1" w:tplc="54C47D6E" w:tentative="1">
      <w:start w:val="1"/>
      <w:numFmt w:val="bullet"/>
      <w:lvlText w:val=""/>
      <w:lvlJc w:val="left"/>
      <w:pPr>
        <w:ind w:left="840" w:hanging="420"/>
      </w:pPr>
      <w:rPr>
        <w:rFonts w:ascii="Wingdings" w:hAnsi="Wingdings" w:hint="default"/>
      </w:rPr>
    </w:lvl>
    <w:lvl w:ilvl="2" w:tplc="65B2C9B0" w:tentative="1">
      <w:start w:val="1"/>
      <w:numFmt w:val="bullet"/>
      <w:lvlText w:val=""/>
      <w:lvlJc w:val="left"/>
      <w:pPr>
        <w:ind w:left="1260" w:hanging="420"/>
      </w:pPr>
      <w:rPr>
        <w:rFonts w:ascii="Wingdings" w:hAnsi="Wingdings" w:hint="default"/>
      </w:rPr>
    </w:lvl>
    <w:lvl w:ilvl="3" w:tplc="F85C8FE0" w:tentative="1">
      <w:start w:val="1"/>
      <w:numFmt w:val="bullet"/>
      <w:lvlText w:val=""/>
      <w:lvlJc w:val="left"/>
      <w:pPr>
        <w:ind w:left="1680" w:hanging="420"/>
      </w:pPr>
      <w:rPr>
        <w:rFonts w:ascii="Wingdings" w:hAnsi="Wingdings" w:hint="default"/>
      </w:rPr>
    </w:lvl>
    <w:lvl w:ilvl="4" w:tplc="FEDAACF6" w:tentative="1">
      <w:start w:val="1"/>
      <w:numFmt w:val="bullet"/>
      <w:lvlText w:val=""/>
      <w:lvlJc w:val="left"/>
      <w:pPr>
        <w:ind w:left="2100" w:hanging="420"/>
      </w:pPr>
      <w:rPr>
        <w:rFonts w:ascii="Wingdings" w:hAnsi="Wingdings" w:hint="default"/>
      </w:rPr>
    </w:lvl>
    <w:lvl w:ilvl="5" w:tplc="EB2229EC" w:tentative="1">
      <w:start w:val="1"/>
      <w:numFmt w:val="bullet"/>
      <w:lvlText w:val=""/>
      <w:lvlJc w:val="left"/>
      <w:pPr>
        <w:ind w:left="2520" w:hanging="420"/>
      </w:pPr>
      <w:rPr>
        <w:rFonts w:ascii="Wingdings" w:hAnsi="Wingdings" w:hint="default"/>
      </w:rPr>
    </w:lvl>
    <w:lvl w:ilvl="6" w:tplc="AF4802FA" w:tentative="1">
      <w:start w:val="1"/>
      <w:numFmt w:val="bullet"/>
      <w:lvlText w:val=""/>
      <w:lvlJc w:val="left"/>
      <w:pPr>
        <w:ind w:left="2940" w:hanging="420"/>
      </w:pPr>
      <w:rPr>
        <w:rFonts w:ascii="Wingdings" w:hAnsi="Wingdings" w:hint="default"/>
      </w:rPr>
    </w:lvl>
    <w:lvl w:ilvl="7" w:tplc="7188DF46" w:tentative="1">
      <w:start w:val="1"/>
      <w:numFmt w:val="bullet"/>
      <w:lvlText w:val=""/>
      <w:lvlJc w:val="left"/>
      <w:pPr>
        <w:ind w:left="3360" w:hanging="420"/>
      </w:pPr>
      <w:rPr>
        <w:rFonts w:ascii="Wingdings" w:hAnsi="Wingdings" w:hint="default"/>
      </w:rPr>
    </w:lvl>
    <w:lvl w:ilvl="8" w:tplc="34481F1A" w:tentative="1">
      <w:start w:val="1"/>
      <w:numFmt w:val="bullet"/>
      <w:lvlText w:val=""/>
      <w:lvlJc w:val="left"/>
      <w:pPr>
        <w:ind w:left="3780" w:hanging="420"/>
      </w:pPr>
      <w:rPr>
        <w:rFonts w:ascii="Wingdings" w:hAnsi="Wingdings" w:hint="default"/>
      </w:rPr>
    </w:lvl>
  </w:abstractNum>
  <w:abstractNum w:abstractNumId="4" w15:restartNumberingAfterBreak="0">
    <w:nsid w:val="0E5C11E3"/>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5" w15:restartNumberingAfterBreak="0">
    <w:nsid w:val="0E61533E"/>
    <w:multiLevelType w:val="hybridMultilevel"/>
    <w:tmpl w:val="F758A5E0"/>
    <w:lvl w:ilvl="0" w:tplc="2646A3F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7367DC"/>
    <w:multiLevelType w:val="hybridMultilevel"/>
    <w:tmpl w:val="3DFC55DE"/>
    <w:lvl w:ilvl="0" w:tplc="E29AA8D2">
      <w:start w:val="1"/>
      <w:numFmt w:val="bullet"/>
      <w:lvlText w:val=""/>
      <w:lvlJc w:val="left"/>
      <w:pPr>
        <w:tabs>
          <w:tab w:val="num" w:pos="170"/>
        </w:tabs>
        <w:ind w:left="170" w:hanging="170"/>
      </w:pPr>
      <w:rPr>
        <w:rFonts w:ascii="Symbol" w:hAnsi="Symbol" w:hint="default"/>
        <w:color w:val="auto"/>
      </w:rPr>
    </w:lvl>
    <w:lvl w:ilvl="1" w:tplc="16D08694" w:tentative="1">
      <w:start w:val="1"/>
      <w:numFmt w:val="bullet"/>
      <w:lvlText w:val=""/>
      <w:lvlJc w:val="left"/>
      <w:pPr>
        <w:tabs>
          <w:tab w:val="num" w:pos="840"/>
        </w:tabs>
        <w:ind w:left="840" w:hanging="420"/>
      </w:pPr>
      <w:rPr>
        <w:rFonts w:ascii="Wingdings" w:hAnsi="Wingdings" w:hint="default"/>
      </w:rPr>
    </w:lvl>
    <w:lvl w:ilvl="2" w:tplc="5ED46052" w:tentative="1">
      <w:start w:val="1"/>
      <w:numFmt w:val="bullet"/>
      <w:lvlText w:val=""/>
      <w:lvlJc w:val="left"/>
      <w:pPr>
        <w:tabs>
          <w:tab w:val="num" w:pos="1260"/>
        </w:tabs>
        <w:ind w:left="1260" w:hanging="420"/>
      </w:pPr>
      <w:rPr>
        <w:rFonts w:ascii="Wingdings" w:hAnsi="Wingdings" w:hint="default"/>
      </w:rPr>
    </w:lvl>
    <w:lvl w:ilvl="3" w:tplc="929CF0EA" w:tentative="1">
      <w:start w:val="1"/>
      <w:numFmt w:val="bullet"/>
      <w:lvlText w:val=""/>
      <w:lvlJc w:val="left"/>
      <w:pPr>
        <w:tabs>
          <w:tab w:val="num" w:pos="1680"/>
        </w:tabs>
        <w:ind w:left="1680" w:hanging="420"/>
      </w:pPr>
      <w:rPr>
        <w:rFonts w:ascii="Wingdings" w:hAnsi="Wingdings" w:hint="default"/>
      </w:rPr>
    </w:lvl>
    <w:lvl w:ilvl="4" w:tplc="F590225A" w:tentative="1">
      <w:start w:val="1"/>
      <w:numFmt w:val="bullet"/>
      <w:lvlText w:val=""/>
      <w:lvlJc w:val="left"/>
      <w:pPr>
        <w:tabs>
          <w:tab w:val="num" w:pos="2100"/>
        </w:tabs>
        <w:ind w:left="2100" w:hanging="420"/>
      </w:pPr>
      <w:rPr>
        <w:rFonts w:ascii="Wingdings" w:hAnsi="Wingdings" w:hint="default"/>
      </w:rPr>
    </w:lvl>
    <w:lvl w:ilvl="5" w:tplc="2F1C8BCA" w:tentative="1">
      <w:start w:val="1"/>
      <w:numFmt w:val="bullet"/>
      <w:lvlText w:val=""/>
      <w:lvlJc w:val="left"/>
      <w:pPr>
        <w:tabs>
          <w:tab w:val="num" w:pos="2520"/>
        </w:tabs>
        <w:ind w:left="2520" w:hanging="420"/>
      </w:pPr>
      <w:rPr>
        <w:rFonts w:ascii="Wingdings" w:hAnsi="Wingdings" w:hint="default"/>
      </w:rPr>
    </w:lvl>
    <w:lvl w:ilvl="6" w:tplc="676872FC" w:tentative="1">
      <w:start w:val="1"/>
      <w:numFmt w:val="bullet"/>
      <w:lvlText w:val=""/>
      <w:lvlJc w:val="left"/>
      <w:pPr>
        <w:tabs>
          <w:tab w:val="num" w:pos="2940"/>
        </w:tabs>
        <w:ind w:left="2940" w:hanging="420"/>
      </w:pPr>
      <w:rPr>
        <w:rFonts w:ascii="Wingdings" w:hAnsi="Wingdings" w:hint="default"/>
      </w:rPr>
    </w:lvl>
    <w:lvl w:ilvl="7" w:tplc="AB4E5584" w:tentative="1">
      <w:start w:val="1"/>
      <w:numFmt w:val="bullet"/>
      <w:lvlText w:val=""/>
      <w:lvlJc w:val="left"/>
      <w:pPr>
        <w:tabs>
          <w:tab w:val="num" w:pos="3360"/>
        </w:tabs>
        <w:ind w:left="3360" w:hanging="420"/>
      </w:pPr>
      <w:rPr>
        <w:rFonts w:ascii="Wingdings" w:hAnsi="Wingdings" w:hint="default"/>
      </w:rPr>
    </w:lvl>
    <w:lvl w:ilvl="8" w:tplc="3D986C1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3102D3"/>
    <w:multiLevelType w:val="hybridMultilevel"/>
    <w:tmpl w:val="A5C2790A"/>
    <w:lvl w:ilvl="0" w:tplc="B196524E">
      <w:numFmt w:val="bullet"/>
      <w:lvlText w:val="□"/>
      <w:lvlJc w:val="left"/>
      <w:pPr>
        <w:ind w:left="360" w:hanging="360"/>
      </w:pPr>
      <w:rPr>
        <w:rFonts w:ascii="HG丸ｺﾞｼｯｸM-PRO" w:eastAsia="HG丸ｺﾞｼｯｸM-PRO" w:hAnsi="Century" w:cs="Times New Roman" w:hint="eastAsia"/>
      </w:rPr>
    </w:lvl>
    <w:lvl w:ilvl="1" w:tplc="F7D8A8E2" w:tentative="1">
      <w:start w:val="1"/>
      <w:numFmt w:val="bullet"/>
      <w:lvlText w:val=""/>
      <w:lvlJc w:val="left"/>
      <w:pPr>
        <w:ind w:left="840" w:hanging="420"/>
      </w:pPr>
      <w:rPr>
        <w:rFonts w:ascii="Wingdings" w:hAnsi="Wingdings" w:hint="default"/>
      </w:rPr>
    </w:lvl>
    <w:lvl w:ilvl="2" w:tplc="7C98422A" w:tentative="1">
      <w:start w:val="1"/>
      <w:numFmt w:val="bullet"/>
      <w:lvlText w:val=""/>
      <w:lvlJc w:val="left"/>
      <w:pPr>
        <w:ind w:left="1260" w:hanging="420"/>
      </w:pPr>
      <w:rPr>
        <w:rFonts w:ascii="Wingdings" w:hAnsi="Wingdings" w:hint="default"/>
      </w:rPr>
    </w:lvl>
    <w:lvl w:ilvl="3" w:tplc="C85E4D82" w:tentative="1">
      <w:start w:val="1"/>
      <w:numFmt w:val="bullet"/>
      <w:lvlText w:val=""/>
      <w:lvlJc w:val="left"/>
      <w:pPr>
        <w:ind w:left="1680" w:hanging="420"/>
      </w:pPr>
      <w:rPr>
        <w:rFonts w:ascii="Wingdings" w:hAnsi="Wingdings" w:hint="default"/>
      </w:rPr>
    </w:lvl>
    <w:lvl w:ilvl="4" w:tplc="07DA8A06" w:tentative="1">
      <w:start w:val="1"/>
      <w:numFmt w:val="bullet"/>
      <w:lvlText w:val=""/>
      <w:lvlJc w:val="left"/>
      <w:pPr>
        <w:ind w:left="2100" w:hanging="420"/>
      </w:pPr>
      <w:rPr>
        <w:rFonts w:ascii="Wingdings" w:hAnsi="Wingdings" w:hint="default"/>
      </w:rPr>
    </w:lvl>
    <w:lvl w:ilvl="5" w:tplc="68CAAC88" w:tentative="1">
      <w:start w:val="1"/>
      <w:numFmt w:val="bullet"/>
      <w:lvlText w:val=""/>
      <w:lvlJc w:val="left"/>
      <w:pPr>
        <w:ind w:left="2520" w:hanging="420"/>
      </w:pPr>
      <w:rPr>
        <w:rFonts w:ascii="Wingdings" w:hAnsi="Wingdings" w:hint="default"/>
      </w:rPr>
    </w:lvl>
    <w:lvl w:ilvl="6" w:tplc="7BC6FD24" w:tentative="1">
      <w:start w:val="1"/>
      <w:numFmt w:val="bullet"/>
      <w:lvlText w:val=""/>
      <w:lvlJc w:val="left"/>
      <w:pPr>
        <w:ind w:left="2940" w:hanging="420"/>
      </w:pPr>
      <w:rPr>
        <w:rFonts w:ascii="Wingdings" w:hAnsi="Wingdings" w:hint="default"/>
      </w:rPr>
    </w:lvl>
    <w:lvl w:ilvl="7" w:tplc="D486A3B8" w:tentative="1">
      <w:start w:val="1"/>
      <w:numFmt w:val="bullet"/>
      <w:lvlText w:val=""/>
      <w:lvlJc w:val="left"/>
      <w:pPr>
        <w:ind w:left="3360" w:hanging="420"/>
      </w:pPr>
      <w:rPr>
        <w:rFonts w:ascii="Wingdings" w:hAnsi="Wingdings" w:hint="default"/>
      </w:rPr>
    </w:lvl>
    <w:lvl w:ilvl="8" w:tplc="64F2F9B6" w:tentative="1">
      <w:start w:val="1"/>
      <w:numFmt w:val="bullet"/>
      <w:lvlText w:val=""/>
      <w:lvlJc w:val="left"/>
      <w:pPr>
        <w:ind w:left="3780" w:hanging="420"/>
      </w:pPr>
      <w:rPr>
        <w:rFonts w:ascii="Wingdings" w:hAnsi="Wingdings" w:hint="default"/>
      </w:rPr>
    </w:lvl>
  </w:abstractNum>
  <w:abstractNum w:abstractNumId="8" w15:restartNumberingAfterBreak="0">
    <w:nsid w:val="303D44F8"/>
    <w:multiLevelType w:val="multilevel"/>
    <w:tmpl w:val="0409001D"/>
    <w:lvl w:ilvl="0">
      <w:start w:val="1"/>
      <w:numFmt w:val="upperRoman"/>
      <w:lvlText w:val="%1"/>
      <w:lvlJc w:val="left"/>
      <w:pPr>
        <w:tabs>
          <w:tab w:val="num" w:pos="720"/>
        </w:tabs>
        <w:ind w:left="425" w:hanging="425"/>
      </w:pPr>
      <w:rPr>
        <w:rFonts w:hint="eastAsia"/>
        <w:i/>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9" w15:restartNumberingAfterBreak="0">
    <w:nsid w:val="329958C8"/>
    <w:multiLevelType w:val="hybridMultilevel"/>
    <w:tmpl w:val="8AB23A68"/>
    <w:lvl w:ilvl="0" w:tplc="1F5C5EB6">
      <w:numFmt w:val="bullet"/>
      <w:lvlText w:val=""/>
      <w:lvlJc w:val="left"/>
      <w:pPr>
        <w:tabs>
          <w:tab w:val="num" w:pos="284"/>
        </w:tabs>
        <w:ind w:left="284" w:hanging="284"/>
      </w:pPr>
      <w:rPr>
        <w:rFonts w:ascii="Symbol" w:eastAsia="ＭＳ ゴシック" w:hAnsi="Symbol" w:cs="Times New Roman" w:hint="default"/>
        <w:color w:val="auto"/>
      </w:rPr>
    </w:lvl>
    <w:lvl w:ilvl="1" w:tplc="E57A3C18" w:tentative="1">
      <w:start w:val="1"/>
      <w:numFmt w:val="bullet"/>
      <w:lvlText w:val=""/>
      <w:lvlJc w:val="left"/>
      <w:pPr>
        <w:tabs>
          <w:tab w:val="num" w:pos="840"/>
        </w:tabs>
        <w:ind w:left="840" w:hanging="420"/>
      </w:pPr>
      <w:rPr>
        <w:rFonts w:ascii="Wingdings" w:hAnsi="Wingdings" w:hint="default"/>
      </w:rPr>
    </w:lvl>
    <w:lvl w:ilvl="2" w:tplc="C9345FF4" w:tentative="1">
      <w:start w:val="1"/>
      <w:numFmt w:val="bullet"/>
      <w:lvlText w:val=""/>
      <w:lvlJc w:val="left"/>
      <w:pPr>
        <w:tabs>
          <w:tab w:val="num" w:pos="1260"/>
        </w:tabs>
        <w:ind w:left="1260" w:hanging="420"/>
      </w:pPr>
      <w:rPr>
        <w:rFonts w:ascii="Wingdings" w:hAnsi="Wingdings" w:hint="default"/>
      </w:rPr>
    </w:lvl>
    <w:lvl w:ilvl="3" w:tplc="B1AEE7E6" w:tentative="1">
      <w:start w:val="1"/>
      <w:numFmt w:val="bullet"/>
      <w:lvlText w:val=""/>
      <w:lvlJc w:val="left"/>
      <w:pPr>
        <w:tabs>
          <w:tab w:val="num" w:pos="1680"/>
        </w:tabs>
        <w:ind w:left="1680" w:hanging="420"/>
      </w:pPr>
      <w:rPr>
        <w:rFonts w:ascii="Wingdings" w:hAnsi="Wingdings" w:hint="default"/>
      </w:rPr>
    </w:lvl>
    <w:lvl w:ilvl="4" w:tplc="2954BE38" w:tentative="1">
      <w:start w:val="1"/>
      <w:numFmt w:val="bullet"/>
      <w:lvlText w:val=""/>
      <w:lvlJc w:val="left"/>
      <w:pPr>
        <w:tabs>
          <w:tab w:val="num" w:pos="2100"/>
        </w:tabs>
        <w:ind w:left="2100" w:hanging="420"/>
      </w:pPr>
      <w:rPr>
        <w:rFonts w:ascii="Wingdings" w:hAnsi="Wingdings" w:hint="default"/>
      </w:rPr>
    </w:lvl>
    <w:lvl w:ilvl="5" w:tplc="E1865D94" w:tentative="1">
      <w:start w:val="1"/>
      <w:numFmt w:val="bullet"/>
      <w:lvlText w:val=""/>
      <w:lvlJc w:val="left"/>
      <w:pPr>
        <w:tabs>
          <w:tab w:val="num" w:pos="2520"/>
        </w:tabs>
        <w:ind w:left="2520" w:hanging="420"/>
      </w:pPr>
      <w:rPr>
        <w:rFonts w:ascii="Wingdings" w:hAnsi="Wingdings" w:hint="default"/>
      </w:rPr>
    </w:lvl>
    <w:lvl w:ilvl="6" w:tplc="67B059FA" w:tentative="1">
      <w:start w:val="1"/>
      <w:numFmt w:val="bullet"/>
      <w:lvlText w:val=""/>
      <w:lvlJc w:val="left"/>
      <w:pPr>
        <w:tabs>
          <w:tab w:val="num" w:pos="2940"/>
        </w:tabs>
        <w:ind w:left="2940" w:hanging="420"/>
      </w:pPr>
      <w:rPr>
        <w:rFonts w:ascii="Wingdings" w:hAnsi="Wingdings" w:hint="default"/>
      </w:rPr>
    </w:lvl>
    <w:lvl w:ilvl="7" w:tplc="42A0415E" w:tentative="1">
      <w:start w:val="1"/>
      <w:numFmt w:val="bullet"/>
      <w:lvlText w:val=""/>
      <w:lvlJc w:val="left"/>
      <w:pPr>
        <w:tabs>
          <w:tab w:val="num" w:pos="3360"/>
        </w:tabs>
        <w:ind w:left="3360" w:hanging="420"/>
      </w:pPr>
      <w:rPr>
        <w:rFonts w:ascii="Wingdings" w:hAnsi="Wingdings" w:hint="default"/>
      </w:rPr>
    </w:lvl>
    <w:lvl w:ilvl="8" w:tplc="07DE115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BD4D30"/>
    <w:multiLevelType w:val="multilevel"/>
    <w:tmpl w:val="0409001D"/>
    <w:lvl w:ilvl="0">
      <w:start w:val="1"/>
      <w:numFmt w:val="upperRoman"/>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1" w15:restartNumberingAfterBreak="0">
    <w:nsid w:val="36F75177"/>
    <w:multiLevelType w:val="hybridMultilevel"/>
    <w:tmpl w:val="22243EBC"/>
    <w:lvl w:ilvl="0" w:tplc="207C99DE">
      <w:start w:val="1"/>
      <w:numFmt w:val="decimalEnclosedCircle"/>
      <w:lvlText w:val="%1"/>
      <w:lvlJc w:val="left"/>
      <w:pPr>
        <w:tabs>
          <w:tab w:val="num" w:pos="360"/>
        </w:tabs>
        <w:ind w:left="360" w:hanging="360"/>
      </w:pPr>
      <w:rPr>
        <w:rFonts w:hint="default"/>
      </w:rPr>
    </w:lvl>
    <w:lvl w:ilvl="1" w:tplc="78ACF85A" w:tentative="1">
      <w:start w:val="1"/>
      <w:numFmt w:val="aiueoFullWidth"/>
      <w:lvlText w:val="(%2)"/>
      <w:lvlJc w:val="left"/>
      <w:pPr>
        <w:tabs>
          <w:tab w:val="num" w:pos="840"/>
        </w:tabs>
        <w:ind w:left="840" w:hanging="420"/>
      </w:pPr>
    </w:lvl>
    <w:lvl w:ilvl="2" w:tplc="34643EE0" w:tentative="1">
      <w:start w:val="1"/>
      <w:numFmt w:val="decimalEnclosedCircle"/>
      <w:lvlText w:val="%3"/>
      <w:lvlJc w:val="left"/>
      <w:pPr>
        <w:tabs>
          <w:tab w:val="num" w:pos="1260"/>
        </w:tabs>
        <w:ind w:left="1260" w:hanging="420"/>
      </w:pPr>
    </w:lvl>
    <w:lvl w:ilvl="3" w:tplc="9C201682" w:tentative="1">
      <w:start w:val="1"/>
      <w:numFmt w:val="decimal"/>
      <w:lvlText w:val="%4."/>
      <w:lvlJc w:val="left"/>
      <w:pPr>
        <w:tabs>
          <w:tab w:val="num" w:pos="1680"/>
        </w:tabs>
        <w:ind w:left="1680" w:hanging="420"/>
      </w:pPr>
    </w:lvl>
    <w:lvl w:ilvl="4" w:tplc="C542EA00" w:tentative="1">
      <w:start w:val="1"/>
      <w:numFmt w:val="aiueoFullWidth"/>
      <w:lvlText w:val="(%5)"/>
      <w:lvlJc w:val="left"/>
      <w:pPr>
        <w:tabs>
          <w:tab w:val="num" w:pos="2100"/>
        </w:tabs>
        <w:ind w:left="2100" w:hanging="420"/>
      </w:pPr>
    </w:lvl>
    <w:lvl w:ilvl="5" w:tplc="BAC80E00" w:tentative="1">
      <w:start w:val="1"/>
      <w:numFmt w:val="decimalEnclosedCircle"/>
      <w:lvlText w:val="%6"/>
      <w:lvlJc w:val="left"/>
      <w:pPr>
        <w:tabs>
          <w:tab w:val="num" w:pos="2520"/>
        </w:tabs>
        <w:ind w:left="2520" w:hanging="420"/>
      </w:pPr>
    </w:lvl>
    <w:lvl w:ilvl="6" w:tplc="615C9A08" w:tentative="1">
      <w:start w:val="1"/>
      <w:numFmt w:val="decimal"/>
      <w:lvlText w:val="%7."/>
      <w:lvlJc w:val="left"/>
      <w:pPr>
        <w:tabs>
          <w:tab w:val="num" w:pos="2940"/>
        </w:tabs>
        <w:ind w:left="2940" w:hanging="420"/>
      </w:pPr>
    </w:lvl>
    <w:lvl w:ilvl="7" w:tplc="90CA0256" w:tentative="1">
      <w:start w:val="1"/>
      <w:numFmt w:val="aiueoFullWidth"/>
      <w:lvlText w:val="(%8)"/>
      <w:lvlJc w:val="left"/>
      <w:pPr>
        <w:tabs>
          <w:tab w:val="num" w:pos="3360"/>
        </w:tabs>
        <w:ind w:left="3360" w:hanging="420"/>
      </w:pPr>
    </w:lvl>
    <w:lvl w:ilvl="8" w:tplc="203A943A" w:tentative="1">
      <w:start w:val="1"/>
      <w:numFmt w:val="decimalEnclosedCircle"/>
      <w:lvlText w:val="%9"/>
      <w:lvlJc w:val="left"/>
      <w:pPr>
        <w:tabs>
          <w:tab w:val="num" w:pos="3780"/>
        </w:tabs>
        <w:ind w:left="3780" w:hanging="420"/>
      </w:pPr>
    </w:lvl>
  </w:abstractNum>
  <w:abstractNum w:abstractNumId="12" w15:restartNumberingAfterBreak="0">
    <w:nsid w:val="39813E2B"/>
    <w:multiLevelType w:val="multilevel"/>
    <w:tmpl w:val="3DFC55DE"/>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352A6C"/>
    <w:multiLevelType w:val="hybridMultilevel"/>
    <w:tmpl w:val="55A6433E"/>
    <w:lvl w:ilvl="0" w:tplc="25E419D6">
      <w:numFmt w:val="bullet"/>
      <w:lvlText w:val=""/>
      <w:lvlJc w:val="left"/>
      <w:pPr>
        <w:tabs>
          <w:tab w:val="num" w:pos="284"/>
        </w:tabs>
        <w:ind w:left="284" w:hanging="284"/>
      </w:pPr>
      <w:rPr>
        <w:rFonts w:ascii="Symbol" w:eastAsia="ＭＳ ゴシック" w:hAnsi="Symbol" w:cs="Times New Roman" w:hint="default"/>
        <w:color w:val="auto"/>
      </w:rPr>
    </w:lvl>
    <w:lvl w:ilvl="1" w:tplc="8CF64D06" w:tentative="1">
      <w:start w:val="1"/>
      <w:numFmt w:val="bullet"/>
      <w:lvlText w:val=""/>
      <w:lvlJc w:val="left"/>
      <w:pPr>
        <w:tabs>
          <w:tab w:val="num" w:pos="840"/>
        </w:tabs>
        <w:ind w:left="840" w:hanging="420"/>
      </w:pPr>
      <w:rPr>
        <w:rFonts w:ascii="Wingdings" w:hAnsi="Wingdings" w:hint="default"/>
      </w:rPr>
    </w:lvl>
    <w:lvl w:ilvl="2" w:tplc="39F6EE58" w:tentative="1">
      <w:start w:val="1"/>
      <w:numFmt w:val="bullet"/>
      <w:lvlText w:val=""/>
      <w:lvlJc w:val="left"/>
      <w:pPr>
        <w:tabs>
          <w:tab w:val="num" w:pos="1260"/>
        </w:tabs>
        <w:ind w:left="1260" w:hanging="420"/>
      </w:pPr>
      <w:rPr>
        <w:rFonts w:ascii="Wingdings" w:hAnsi="Wingdings" w:hint="default"/>
      </w:rPr>
    </w:lvl>
    <w:lvl w:ilvl="3" w:tplc="42B22408" w:tentative="1">
      <w:start w:val="1"/>
      <w:numFmt w:val="bullet"/>
      <w:lvlText w:val=""/>
      <w:lvlJc w:val="left"/>
      <w:pPr>
        <w:tabs>
          <w:tab w:val="num" w:pos="1680"/>
        </w:tabs>
        <w:ind w:left="1680" w:hanging="420"/>
      </w:pPr>
      <w:rPr>
        <w:rFonts w:ascii="Wingdings" w:hAnsi="Wingdings" w:hint="default"/>
      </w:rPr>
    </w:lvl>
    <w:lvl w:ilvl="4" w:tplc="8D22BEBE" w:tentative="1">
      <w:start w:val="1"/>
      <w:numFmt w:val="bullet"/>
      <w:lvlText w:val=""/>
      <w:lvlJc w:val="left"/>
      <w:pPr>
        <w:tabs>
          <w:tab w:val="num" w:pos="2100"/>
        </w:tabs>
        <w:ind w:left="2100" w:hanging="420"/>
      </w:pPr>
      <w:rPr>
        <w:rFonts w:ascii="Wingdings" w:hAnsi="Wingdings" w:hint="default"/>
      </w:rPr>
    </w:lvl>
    <w:lvl w:ilvl="5" w:tplc="2B3E5FD2" w:tentative="1">
      <w:start w:val="1"/>
      <w:numFmt w:val="bullet"/>
      <w:lvlText w:val=""/>
      <w:lvlJc w:val="left"/>
      <w:pPr>
        <w:tabs>
          <w:tab w:val="num" w:pos="2520"/>
        </w:tabs>
        <w:ind w:left="2520" w:hanging="420"/>
      </w:pPr>
      <w:rPr>
        <w:rFonts w:ascii="Wingdings" w:hAnsi="Wingdings" w:hint="default"/>
      </w:rPr>
    </w:lvl>
    <w:lvl w:ilvl="6" w:tplc="8F0435DE" w:tentative="1">
      <w:start w:val="1"/>
      <w:numFmt w:val="bullet"/>
      <w:lvlText w:val=""/>
      <w:lvlJc w:val="left"/>
      <w:pPr>
        <w:tabs>
          <w:tab w:val="num" w:pos="2940"/>
        </w:tabs>
        <w:ind w:left="2940" w:hanging="420"/>
      </w:pPr>
      <w:rPr>
        <w:rFonts w:ascii="Wingdings" w:hAnsi="Wingdings" w:hint="default"/>
      </w:rPr>
    </w:lvl>
    <w:lvl w:ilvl="7" w:tplc="FA5672AC" w:tentative="1">
      <w:start w:val="1"/>
      <w:numFmt w:val="bullet"/>
      <w:lvlText w:val=""/>
      <w:lvlJc w:val="left"/>
      <w:pPr>
        <w:tabs>
          <w:tab w:val="num" w:pos="3360"/>
        </w:tabs>
        <w:ind w:left="3360" w:hanging="420"/>
      </w:pPr>
      <w:rPr>
        <w:rFonts w:ascii="Wingdings" w:hAnsi="Wingdings" w:hint="default"/>
      </w:rPr>
    </w:lvl>
    <w:lvl w:ilvl="8" w:tplc="8C90F85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685431"/>
    <w:multiLevelType w:val="hybridMultilevel"/>
    <w:tmpl w:val="D756B012"/>
    <w:lvl w:ilvl="0" w:tplc="2CA28DA6">
      <w:numFmt w:val="bullet"/>
      <w:lvlText w:val="★"/>
      <w:lvlJc w:val="left"/>
      <w:pPr>
        <w:tabs>
          <w:tab w:val="num" w:pos="360"/>
        </w:tabs>
        <w:ind w:left="360" w:hanging="360"/>
      </w:pPr>
      <w:rPr>
        <w:rFonts w:ascii="ＭＳ 明朝" w:eastAsia="ＭＳ 明朝" w:hAnsi="ＭＳ 明朝" w:cs="Times New Roman" w:hint="eastAsia"/>
      </w:rPr>
    </w:lvl>
    <w:lvl w:ilvl="1" w:tplc="C6566938" w:tentative="1">
      <w:start w:val="1"/>
      <w:numFmt w:val="bullet"/>
      <w:lvlText w:val=""/>
      <w:lvlJc w:val="left"/>
      <w:pPr>
        <w:tabs>
          <w:tab w:val="num" w:pos="840"/>
        </w:tabs>
        <w:ind w:left="840" w:hanging="420"/>
      </w:pPr>
      <w:rPr>
        <w:rFonts w:ascii="Wingdings" w:hAnsi="Wingdings" w:hint="default"/>
      </w:rPr>
    </w:lvl>
    <w:lvl w:ilvl="2" w:tplc="F5DC9812" w:tentative="1">
      <w:start w:val="1"/>
      <w:numFmt w:val="bullet"/>
      <w:lvlText w:val=""/>
      <w:lvlJc w:val="left"/>
      <w:pPr>
        <w:tabs>
          <w:tab w:val="num" w:pos="1260"/>
        </w:tabs>
        <w:ind w:left="1260" w:hanging="420"/>
      </w:pPr>
      <w:rPr>
        <w:rFonts w:ascii="Wingdings" w:hAnsi="Wingdings" w:hint="default"/>
      </w:rPr>
    </w:lvl>
    <w:lvl w:ilvl="3" w:tplc="98E059A4" w:tentative="1">
      <w:start w:val="1"/>
      <w:numFmt w:val="bullet"/>
      <w:lvlText w:val=""/>
      <w:lvlJc w:val="left"/>
      <w:pPr>
        <w:tabs>
          <w:tab w:val="num" w:pos="1680"/>
        </w:tabs>
        <w:ind w:left="1680" w:hanging="420"/>
      </w:pPr>
      <w:rPr>
        <w:rFonts w:ascii="Wingdings" w:hAnsi="Wingdings" w:hint="default"/>
      </w:rPr>
    </w:lvl>
    <w:lvl w:ilvl="4" w:tplc="6CAA4D68" w:tentative="1">
      <w:start w:val="1"/>
      <w:numFmt w:val="bullet"/>
      <w:lvlText w:val=""/>
      <w:lvlJc w:val="left"/>
      <w:pPr>
        <w:tabs>
          <w:tab w:val="num" w:pos="2100"/>
        </w:tabs>
        <w:ind w:left="2100" w:hanging="420"/>
      </w:pPr>
      <w:rPr>
        <w:rFonts w:ascii="Wingdings" w:hAnsi="Wingdings" w:hint="default"/>
      </w:rPr>
    </w:lvl>
    <w:lvl w:ilvl="5" w:tplc="00F87BB4" w:tentative="1">
      <w:start w:val="1"/>
      <w:numFmt w:val="bullet"/>
      <w:lvlText w:val=""/>
      <w:lvlJc w:val="left"/>
      <w:pPr>
        <w:tabs>
          <w:tab w:val="num" w:pos="2520"/>
        </w:tabs>
        <w:ind w:left="2520" w:hanging="420"/>
      </w:pPr>
      <w:rPr>
        <w:rFonts w:ascii="Wingdings" w:hAnsi="Wingdings" w:hint="default"/>
      </w:rPr>
    </w:lvl>
    <w:lvl w:ilvl="6" w:tplc="47224BA8" w:tentative="1">
      <w:start w:val="1"/>
      <w:numFmt w:val="bullet"/>
      <w:lvlText w:val=""/>
      <w:lvlJc w:val="left"/>
      <w:pPr>
        <w:tabs>
          <w:tab w:val="num" w:pos="2940"/>
        </w:tabs>
        <w:ind w:left="2940" w:hanging="420"/>
      </w:pPr>
      <w:rPr>
        <w:rFonts w:ascii="Wingdings" w:hAnsi="Wingdings" w:hint="default"/>
      </w:rPr>
    </w:lvl>
    <w:lvl w:ilvl="7" w:tplc="B8EA73D6" w:tentative="1">
      <w:start w:val="1"/>
      <w:numFmt w:val="bullet"/>
      <w:lvlText w:val=""/>
      <w:lvlJc w:val="left"/>
      <w:pPr>
        <w:tabs>
          <w:tab w:val="num" w:pos="3360"/>
        </w:tabs>
        <w:ind w:left="3360" w:hanging="420"/>
      </w:pPr>
      <w:rPr>
        <w:rFonts w:ascii="Wingdings" w:hAnsi="Wingdings" w:hint="default"/>
      </w:rPr>
    </w:lvl>
    <w:lvl w:ilvl="8" w:tplc="3B4C644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C42FB0"/>
    <w:multiLevelType w:val="hybridMultilevel"/>
    <w:tmpl w:val="495A5BBE"/>
    <w:lvl w:ilvl="0" w:tplc="EC066084">
      <w:start w:val="1"/>
      <w:numFmt w:val="decimal"/>
      <w:lvlText w:val="%1)"/>
      <w:lvlJc w:val="left"/>
      <w:pPr>
        <w:tabs>
          <w:tab w:val="num" w:pos="720"/>
        </w:tabs>
        <w:ind w:left="720" w:hanging="360"/>
      </w:pPr>
    </w:lvl>
    <w:lvl w:ilvl="1" w:tplc="00A28AAE" w:tentative="1">
      <w:start w:val="1"/>
      <w:numFmt w:val="decimal"/>
      <w:lvlText w:val="%2)"/>
      <w:lvlJc w:val="left"/>
      <w:pPr>
        <w:tabs>
          <w:tab w:val="num" w:pos="1440"/>
        </w:tabs>
        <w:ind w:left="1440" w:hanging="360"/>
      </w:pPr>
    </w:lvl>
    <w:lvl w:ilvl="2" w:tplc="A896080C" w:tentative="1">
      <w:start w:val="1"/>
      <w:numFmt w:val="decimal"/>
      <w:lvlText w:val="%3)"/>
      <w:lvlJc w:val="left"/>
      <w:pPr>
        <w:tabs>
          <w:tab w:val="num" w:pos="2160"/>
        </w:tabs>
        <w:ind w:left="2160" w:hanging="360"/>
      </w:pPr>
    </w:lvl>
    <w:lvl w:ilvl="3" w:tplc="092E938C" w:tentative="1">
      <w:start w:val="1"/>
      <w:numFmt w:val="decimal"/>
      <w:lvlText w:val="%4)"/>
      <w:lvlJc w:val="left"/>
      <w:pPr>
        <w:tabs>
          <w:tab w:val="num" w:pos="2880"/>
        </w:tabs>
        <w:ind w:left="2880" w:hanging="360"/>
      </w:pPr>
    </w:lvl>
    <w:lvl w:ilvl="4" w:tplc="EB3A988A" w:tentative="1">
      <w:start w:val="1"/>
      <w:numFmt w:val="decimal"/>
      <w:lvlText w:val="%5)"/>
      <w:lvlJc w:val="left"/>
      <w:pPr>
        <w:tabs>
          <w:tab w:val="num" w:pos="3600"/>
        </w:tabs>
        <w:ind w:left="3600" w:hanging="360"/>
      </w:pPr>
    </w:lvl>
    <w:lvl w:ilvl="5" w:tplc="70C25236" w:tentative="1">
      <w:start w:val="1"/>
      <w:numFmt w:val="decimal"/>
      <w:lvlText w:val="%6)"/>
      <w:lvlJc w:val="left"/>
      <w:pPr>
        <w:tabs>
          <w:tab w:val="num" w:pos="4320"/>
        </w:tabs>
        <w:ind w:left="4320" w:hanging="360"/>
      </w:pPr>
    </w:lvl>
    <w:lvl w:ilvl="6" w:tplc="4228504E" w:tentative="1">
      <w:start w:val="1"/>
      <w:numFmt w:val="decimal"/>
      <w:lvlText w:val="%7)"/>
      <w:lvlJc w:val="left"/>
      <w:pPr>
        <w:tabs>
          <w:tab w:val="num" w:pos="5040"/>
        </w:tabs>
        <w:ind w:left="5040" w:hanging="360"/>
      </w:pPr>
    </w:lvl>
    <w:lvl w:ilvl="7" w:tplc="1CB4888A" w:tentative="1">
      <w:start w:val="1"/>
      <w:numFmt w:val="decimal"/>
      <w:lvlText w:val="%8)"/>
      <w:lvlJc w:val="left"/>
      <w:pPr>
        <w:tabs>
          <w:tab w:val="num" w:pos="5760"/>
        </w:tabs>
        <w:ind w:left="5760" w:hanging="360"/>
      </w:pPr>
    </w:lvl>
    <w:lvl w:ilvl="8" w:tplc="7FF8CEC2" w:tentative="1">
      <w:start w:val="1"/>
      <w:numFmt w:val="decimal"/>
      <w:lvlText w:val="%9)"/>
      <w:lvlJc w:val="left"/>
      <w:pPr>
        <w:tabs>
          <w:tab w:val="num" w:pos="6480"/>
        </w:tabs>
        <w:ind w:left="6480" w:hanging="360"/>
      </w:pPr>
    </w:lvl>
  </w:abstractNum>
  <w:abstractNum w:abstractNumId="16" w15:restartNumberingAfterBreak="0">
    <w:nsid w:val="59960D6B"/>
    <w:multiLevelType w:val="hybridMultilevel"/>
    <w:tmpl w:val="E27AEFB0"/>
    <w:lvl w:ilvl="0" w:tplc="A768E98A">
      <w:numFmt w:val="bullet"/>
      <w:lvlText w:val=""/>
      <w:lvlJc w:val="left"/>
      <w:pPr>
        <w:tabs>
          <w:tab w:val="num" w:pos="284"/>
        </w:tabs>
        <w:ind w:left="284" w:hanging="284"/>
      </w:pPr>
      <w:rPr>
        <w:rFonts w:ascii="Symbol" w:eastAsia="ＭＳ ゴシック" w:hAnsi="Symbol" w:cs="Times New Roman" w:hint="default"/>
        <w:color w:val="auto"/>
      </w:rPr>
    </w:lvl>
    <w:lvl w:ilvl="1" w:tplc="F2F4FF8C" w:tentative="1">
      <w:start w:val="1"/>
      <w:numFmt w:val="bullet"/>
      <w:lvlText w:val=""/>
      <w:lvlJc w:val="left"/>
      <w:pPr>
        <w:tabs>
          <w:tab w:val="num" w:pos="840"/>
        </w:tabs>
        <w:ind w:left="840" w:hanging="420"/>
      </w:pPr>
      <w:rPr>
        <w:rFonts w:ascii="Wingdings" w:hAnsi="Wingdings" w:hint="default"/>
      </w:rPr>
    </w:lvl>
    <w:lvl w:ilvl="2" w:tplc="5DD295DA" w:tentative="1">
      <w:start w:val="1"/>
      <w:numFmt w:val="bullet"/>
      <w:lvlText w:val=""/>
      <w:lvlJc w:val="left"/>
      <w:pPr>
        <w:tabs>
          <w:tab w:val="num" w:pos="1260"/>
        </w:tabs>
        <w:ind w:left="1260" w:hanging="420"/>
      </w:pPr>
      <w:rPr>
        <w:rFonts w:ascii="Wingdings" w:hAnsi="Wingdings" w:hint="default"/>
      </w:rPr>
    </w:lvl>
    <w:lvl w:ilvl="3" w:tplc="767AC37C" w:tentative="1">
      <w:start w:val="1"/>
      <w:numFmt w:val="bullet"/>
      <w:lvlText w:val=""/>
      <w:lvlJc w:val="left"/>
      <w:pPr>
        <w:tabs>
          <w:tab w:val="num" w:pos="1680"/>
        </w:tabs>
        <w:ind w:left="1680" w:hanging="420"/>
      </w:pPr>
      <w:rPr>
        <w:rFonts w:ascii="Wingdings" w:hAnsi="Wingdings" w:hint="default"/>
      </w:rPr>
    </w:lvl>
    <w:lvl w:ilvl="4" w:tplc="20326364" w:tentative="1">
      <w:start w:val="1"/>
      <w:numFmt w:val="bullet"/>
      <w:lvlText w:val=""/>
      <w:lvlJc w:val="left"/>
      <w:pPr>
        <w:tabs>
          <w:tab w:val="num" w:pos="2100"/>
        </w:tabs>
        <w:ind w:left="2100" w:hanging="420"/>
      </w:pPr>
      <w:rPr>
        <w:rFonts w:ascii="Wingdings" w:hAnsi="Wingdings" w:hint="default"/>
      </w:rPr>
    </w:lvl>
    <w:lvl w:ilvl="5" w:tplc="4B1E3386" w:tentative="1">
      <w:start w:val="1"/>
      <w:numFmt w:val="bullet"/>
      <w:lvlText w:val=""/>
      <w:lvlJc w:val="left"/>
      <w:pPr>
        <w:tabs>
          <w:tab w:val="num" w:pos="2520"/>
        </w:tabs>
        <w:ind w:left="2520" w:hanging="420"/>
      </w:pPr>
      <w:rPr>
        <w:rFonts w:ascii="Wingdings" w:hAnsi="Wingdings" w:hint="default"/>
      </w:rPr>
    </w:lvl>
    <w:lvl w:ilvl="6" w:tplc="1076D27E" w:tentative="1">
      <w:start w:val="1"/>
      <w:numFmt w:val="bullet"/>
      <w:lvlText w:val=""/>
      <w:lvlJc w:val="left"/>
      <w:pPr>
        <w:tabs>
          <w:tab w:val="num" w:pos="2940"/>
        </w:tabs>
        <w:ind w:left="2940" w:hanging="420"/>
      </w:pPr>
      <w:rPr>
        <w:rFonts w:ascii="Wingdings" w:hAnsi="Wingdings" w:hint="default"/>
      </w:rPr>
    </w:lvl>
    <w:lvl w:ilvl="7" w:tplc="BB1CA94A" w:tentative="1">
      <w:start w:val="1"/>
      <w:numFmt w:val="bullet"/>
      <w:lvlText w:val=""/>
      <w:lvlJc w:val="left"/>
      <w:pPr>
        <w:tabs>
          <w:tab w:val="num" w:pos="3360"/>
        </w:tabs>
        <w:ind w:left="3360" w:hanging="420"/>
      </w:pPr>
      <w:rPr>
        <w:rFonts w:ascii="Wingdings" w:hAnsi="Wingdings" w:hint="default"/>
      </w:rPr>
    </w:lvl>
    <w:lvl w:ilvl="8" w:tplc="046640A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CA86FF8"/>
    <w:multiLevelType w:val="hybridMultilevel"/>
    <w:tmpl w:val="3B967C1C"/>
    <w:lvl w:ilvl="0" w:tplc="4BFEAD90">
      <w:start w:val="1"/>
      <w:numFmt w:val="decimalEnclosedCircle"/>
      <w:lvlText w:val="%1"/>
      <w:lvlJc w:val="left"/>
      <w:pPr>
        <w:ind w:left="360" w:hanging="360"/>
      </w:pPr>
      <w:rPr>
        <w:rFonts w:ascii="ＭＳ Ｐゴシック" w:eastAsia="ＭＳ Ｐゴシック" w:hint="default"/>
        <w:b/>
        <w:color w:val="0000FF"/>
        <w:u w:val="none"/>
      </w:rPr>
    </w:lvl>
    <w:lvl w:ilvl="1" w:tplc="1BB8E58C" w:tentative="1">
      <w:start w:val="1"/>
      <w:numFmt w:val="aiueoFullWidth"/>
      <w:lvlText w:val="(%2)"/>
      <w:lvlJc w:val="left"/>
      <w:pPr>
        <w:ind w:left="840" w:hanging="420"/>
      </w:pPr>
    </w:lvl>
    <w:lvl w:ilvl="2" w:tplc="AFD86E7A" w:tentative="1">
      <w:start w:val="1"/>
      <w:numFmt w:val="decimalEnclosedCircle"/>
      <w:lvlText w:val="%3"/>
      <w:lvlJc w:val="left"/>
      <w:pPr>
        <w:ind w:left="1260" w:hanging="420"/>
      </w:pPr>
    </w:lvl>
    <w:lvl w:ilvl="3" w:tplc="C68EE8DC" w:tentative="1">
      <w:start w:val="1"/>
      <w:numFmt w:val="decimal"/>
      <w:lvlText w:val="%4."/>
      <w:lvlJc w:val="left"/>
      <w:pPr>
        <w:ind w:left="1680" w:hanging="420"/>
      </w:pPr>
    </w:lvl>
    <w:lvl w:ilvl="4" w:tplc="C548125C" w:tentative="1">
      <w:start w:val="1"/>
      <w:numFmt w:val="aiueoFullWidth"/>
      <w:lvlText w:val="(%5)"/>
      <w:lvlJc w:val="left"/>
      <w:pPr>
        <w:ind w:left="2100" w:hanging="420"/>
      </w:pPr>
    </w:lvl>
    <w:lvl w:ilvl="5" w:tplc="CB949A1A" w:tentative="1">
      <w:start w:val="1"/>
      <w:numFmt w:val="decimalEnclosedCircle"/>
      <w:lvlText w:val="%6"/>
      <w:lvlJc w:val="left"/>
      <w:pPr>
        <w:ind w:left="2520" w:hanging="420"/>
      </w:pPr>
    </w:lvl>
    <w:lvl w:ilvl="6" w:tplc="4840142C" w:tentative="1">
      <w:start w:val="1"/>
      <w:numFmt w:val="decimal"/>
      <w:lvlText w:val="%7."/>
      <w:lvlJc w:val="left"/>
      <w:pPr>
        <w:ind w:left="2940" w:hanging="420"/>
      </w:pPr>
    </w:lvl>
    <w:lvl w:ilvl="7" w:tplc="45286546" w:tentative="1">
      <w:start w:val="1"/>
      <w:numFmt w:val="aiueoFullWidth"/>
      <w:lvlText w:val="(%8)"/>
      <w:lvlJc w:val="left"/>
      <w:pPr>
        <w:ind w:left="3360" w:hanging="420"/>
      </w:pPr>
    </w:lvl>
    <w:lvl w:ilvl="8" w:tplc="99D28720" w:tentative="1">
      <w:start w:val="1"/>
      <w:numFmt w:val="decimalEnclosedCircle"/>
      <w:lvlText w:val="%9"/>
      <w:lvlJc w:val="left"/>
      <w:pPr>
        <w:ind w:left="3780" w:hanging="420"/>
      </w:pPr>
    </w:lvl>
  </w:abstractNum>
  <w:abstractNum w:abstractNumId="18" w15:restartNumberingAfterBreak="0">
    <w:nsid w:val="5EF22D90"/>
    <w:multiLevelType w:val="hybridMultilevel"/>
    <w:tmpl w:val="5052B4A0"/>
    <w:lvl w:ilvl="0" w:tplc="2B88714A">
      <w:numFmt w:val="none"/>
      <w:lvlText w:val=""/>
      <w:lvlJc w:val="left"/>
      <w:pPr>
        <w:tabs>
          <w:tab w:val="num" w:pos="360"/>
        </w:tabs>
      </w:pPr>
    </w:lvl>
    <w:lvl w:ilvl="1" w:tplc="9EEAE0C4" w:tentative="1">
      <w:start w:val="1"/>
      <w:numFmt w:val="aiueoFullWidth"/>
      <w:lvlText w:val="(%2)"/>
      <w:lvlJc w:val="left"/>
      <w:pPr>
        <w:ind w:left="840" w:hanging="420"/>
      </w:pPr>
    </w:lvl>
    <w:lvl w:ilvl="2" w:tplc="7182211E" w:tentative="1">
      <w:start w:val="1"/>
      <w:numFmt w:val="decimalEnclosedCircle"/>
      <w:lvlText w:val="%3"/>
      <w:lvlJc w:val="left"/>
      <w:pPr>
        <w:ind w:left="1260" w:hanging="420"/>
      </w:pPr>
    </w:lvl>
    <w:lvl w:ilvl="3" w:tplc="F66C2BE2" w:tentative="1">
      <w:start w:val="1"/>
      <w:numFmt w:val="decimal"/>
      <w:lvlText w:val="%4."/>
      <w:lvlJc w:val="left"/>
      <w:pPr>
        <w:ind w:left="1680" w:hanging="420"/>
      </w:pPr>
    </w:lvl>
    <w:lvl w:ilvl="4" w:tplc="090C7A4C" w:tentative="1">
      <w:start w:val="1"/>
      <w:numFmt w:val="aiueoFullWidth"/>
      <w:lvlText w:val="(%5)"/>
      <w:lvlJc w:val="left"/>
      <w:pPr>
        <w:ind w:left="2100" w:hanging="420"/>
      </w:pPr>
    </w:lvl>
    <w:lvl w:ilvl="5" w:tplc="371A28FC" w:tentative="1">
      <w:start w:val="1"/>
      <w:numFmt w:val="decimalEnclosedCircle"/>
      <w:lvlText w:val="%6"/>
      <w:lvlJc w:val="left"/>
      <w:pPr>
        <w:ind w:left="2520" w:hanging="420"/>
      </w:pPr>
    </w:lvl>
    <w:lvl w:ilvl="6" w:tplc="C256DAF8" w:tentative="1">
      <w:start w:val="1"/>
      <w:numFmt w:val="decimal"/>
      <w:lvlText w:val="%7."/>
      <w:lvlJc w:val="left"/>
      <w:pPr>
        <w:ind w:left="2940" w:hanging="420"/>
      </w:pPr>
    </w:lvl>
    <w:lvl w:ilvl="7" w:tplc="DFB27156" w:tentative="1">
      <w:start w:val="1"/>
      <w:numFmt w:val="aiueoFullWidth"/>
      <w:lvlText w:val="(%8)"/>
      <w:lvlJc w:val="left"/>
      <w:pPr>
        <w:ind w:left="3360" w:hanging="420"/>
      </w:pPr>
    </w:lvl>
    <w:lvl w:ilvl="8" w:tplc="545CDD66" w:tentative="1">
      <w:start w:val="1"/>
      <w:numFmt w:val="decimalEnclosedCircle"/>
      <w:lvlText w:val="%9"/>
      <w:lvlJc w:val="left"/>
      <w:pPr>
        <w:ind w:left="3780" w:hanging="420"/>
      </w:pPr>
    </w:lvl>
  </w:abstractNum>
  <w:abstractNum w:abstractNumId="19" w15:restartNumberingAfterBreak="0">
    <w:nsid w:val="64527729"/>
    <w:multiLevelType w:val="hybridMultilevel"/>
    <w:tmpl w:val="957AF374"/>
    <w:lvl w:ilvl="0" w:tplc="624C8890">
      <w:numFmt w:val="bullet"/>
      <w:lvlText w:val="◆"/>
      <w:lvlJc w:val="left"/>
      <w:pPr>
        <w:tabs>
          <w:tab w:val="num" w:pos="360"/>
        </w:tabs>
        <w:ind w:left="360" w:hanging="360"/>
      </w:pPr>
      <w:rPr>
        <w:rFonts w:ascii="HG丸ｺﾞｼｯｸM-PRO" w:eastAsia="HG丸ｺﾞｼｯｸM-PRO" w:hAnsi="Century" w:cs="Times New Roman" w:hint="eastAsia"/>
      </w:rPr>
    </w:lvl>
    <w:lvl w:ilvl="1" w:tplc="87425868">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FF421C0C" w:tentative="1">
      <w:start w:val="1"/>
      <w:numFmt w:val="bullet"/>
      <w:lvlText w:val=""/>
      <w:lvlJc w:val="left"/>
      <w:pPr>
        <w:tabs>
          <w:tab w:val="num" w:pos="1260"/>
        </w:tabs>
        <w:ind w:left="1260" w:hanging="420"/>
      </w:pPr>
      <w:rPr>
        <w:rFonts w:ascii="Wingdings" w:hAnsi="Wingdings" w:hint="default"/>
      </w:rPr>
    </w:lvl>
    <w:lvl w:ilvl="3" w:tplc="447C9F42" w:tentative="1">
      <w:start w:val="1"/>
      <w:numFmt w:val="bullet"/>
      <w:lvlText w:val=""/>
      <w:lvlJc w:val="left"/>
      <w:pPr>
        <w:tabs>
          <w:tab w:val="num" w:pos="1680"/>
        </w:tabs>
        <w:ind w:left="1680" w:hanging="420"/>
      </w:pPr>
      <w:rPr>
        <w:rFonts w:ascii="Wingdings" w:hAnsi="Wingdings" w:hint="default"/>
      </w:rPr>
    </w:lvl>
    <w:lvl w:ilvl="4" w:tplc="418C252E" w:tentative="1">
      <w:start w:val="1"/>
      <w:numFmt w:val="bullet"/>
      <w:lvlText w:val=""/>
      <w:lvlJc w:val="left"/>
      <w:pPr>
        <w:tabs>
          <w:tab w:val="num" w:pos="2100"/>
        </w:tabs>
        <w:ind w:left="2100" w:hanging="420"/>
      </w:pPr>
      <w:rPr>
        <w:rFonts w:ascii="Wingdings" w:hAnsi="Wingdings" w:hint="default"/>
      </w:rPr>
    </w:lvl>
    <w:lvl w:ilvl="5" w:tplc="E0466616" w:tentative="1">
      <w:start w:val="1"/>
      <w:numFmt w:val="bullet"/>
      <w:lvlText w:val=""/>
      <w:lvlJc w:val="left"/>
      <w:pPr>
        <w:tabs>
          <w:tab w:val="num" w:pos="2520"/>
        </w:tabs>
        <w:ind w:left="2520" w:hanging="420"/>
      </w:pPr>
      <w:rPr>
        <w:rFonts w:ascii="Wingdings" w:hAnsi="Wingdings" w:hint="default"/>
      </w:rPr>
    </w:lvl>
    <w:lvl w:ilvl="6" w:tplc="B802BA90" w:tentative="1">
      <w:start w:val="1"/>
      <w:numFmt w:val="bullet"/>
      <w:lvlText w:val=""/>
      <w:lvlJc w:val="left"/>
      <w:pPr>
        <w:tabs>
          <w:tab w:val="num" w:pos="2940"/>
        </w:tabs>
        <w:ind w:left="2940" w:hanging="420"/>
      </w:pPr>
      <w:rPr>
        <w:rFonts w:ascii="Wingdings" w:hAnsi="Wingdings" w:hint="default"/>
      </w:rPr>
    </w:lvl>
    <w:lvl w:ilvl="7" w:tplc="C3E8494C" w:tentative="1">
      <w:start w:val="1"/>
      <w:numFmt w:val="bullet"/>
      <w:lvlText w:val=""/>
      <w:lvlJc w:val="left"/>
      <w:pPr>
        <w:tabs>
          <w:tab w:val="num" w:pos="3360"/>
        </w:tabs>
        <w:ind w:left="3360" w:hanging="420"/>
      </w:pPr>
      <w:rPr>
        <w:rFonts w:ascii="Wingdings" w:hAnsi="Wingdings" w:hint="default"/>
      </w:rPr>
    </w:lvl>
    <w:lvl w:ilvl="8" w:tplc="3DCE899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83B2F85"/>
    <w:multiLevelType w:val="multilevel"/>
    <w:tmpl w:val="0409001D"/>
    <w:lvl w:ilvl="0">
      <w:start w:val="1"/>
      <w:numFmt w:val="upperRoman"/>
      <w:lvlText w:val="%1"/>
      <w:lvlJc w:val="left"/>
      <w:pPr>
        <w:tabs>
          <w:tab w:val="num" w:pos="720"/>
        </w:tabs>
        <w:ind w:left="425" w:hanging="425"/>
      </w:pPr>
      <w:rPr>
        <w:rFonts w:hint="eastAsia"/>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21" w15:restartNumberingAfterBreak="0">
    <w:nsid w:val="784553B4"/>
    <w:multiLevelType w:val="hybridMultilevel"/>
    <w:tmpl w:val="B588B6A6"/>
    <w:lvl w:ilvl="0" w:tplc="A8AA34D4">
      <w:start w:val="1"/>
      <w:numFmt w:val="decimalFullWidth"/>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8540EE3"/>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15:restartNumberingAfterBreak="0">
    <w:nsid w:val="7CB869EC"/>
    <w:multiLevelType w:val="hybridMultilevel"/>
    <w:tmpl w:val="003EA77E"/>
    <w:lvl w:ilvl="0" w:tplc="39C0D1A8">
      <w:numFmt w:val="bullet"/>
      <w:lvlText w:val="□"/>
      <w:lvlJc w:val="left"/>
      <w:pPr>
        <w:ind w:left="960" w:hanging="360"/>
      </w:pPr>
      <w:rPr>
        <w:rFonts w:ascii="HG丸ｺﾞｼｯｸM-PRO" w:eastAsia="HG丸ｺﾞｼｯｸM-PRO" w:hAnsi="Century" w:cs="Times New Roman" w:hint="eastAsia"/>
      </w:rPr>
    </w:lvl>
    <w:lvl w:ilvl="1" w:tplc="9B60287C" w:tentative="1">
      <w:start w:val="1"/>
      <w:numFmt w:val="bullet"/>
      <w:lvlText w:val=""/>
      <w:lvlJc w:val="left"/>
      <w:pPr>
        <w:ind w:left="1440" w:hanging="420"/>
      </w:pPr>
      <w:rPr>
        <w:rFonts w:ascii="Wingdings" w:hAnsi="Wingdings" w:hint="default"/>
      </w:rPr>
    </w:lvl>
    <w:lvl w:ilvl="2" w:tplc="813C69B6" w:tentative="1">
      <w:start w:val="1"/>
      <w:numFmt w:val="bullet"/>
      <w:lvlText w:val=""/>
      <w:lvlJc w:val="left"/>
      <w:pPr>
        <w:ind w:left="1860" w:hanging="420"/>
      </w:pPr>
      <w:rPr>
        <w:rFonts w:ascii="Wingdings" w:hAnsi="Wingdings" w:hint="default"/>
      </w:rPr>
    </w:lvl>
    <w:lvl w:ilvl="3" w:tplc="FEB28A36" w:tentative="1">
      <w:start w:val="1"/>
      <w:numFmt w:val="bullet"/>
      <w:lvlText w:val=""/>
      <w:lvlJc w:val="left"/>
      <w:pPr>
        <w:ind w:left="2280" w:hanging="420"/>
      </w:pPr>
      <w:rPr>
        <w:rFonts w:ascii="Wingdings" w:hAnsi="Wingdings" w:hint="default"/>
      </w:rPr>
    </w:lvl>
    <w:lvl w:ilvl="4" w:tplc="B3BE1F1E" w:tentative="1">
      <w:start w:val="1"/>
      <w:numFmt w:val="bullet"/>
      <w:lvlText w:val=""/>
      <w:lvlJc w:val="left"/>
      <w:pPr>
        <w:ind w:left="2700" w:hanging="420"/>
      </w:pPr>
      <w:rPr>
        <w:rFonts w:ascii="Wingdings" w:hAnsi="Wingdings" w:hint="default"/>
      </w:rPr>
    </w:lvl>
    <w:lvl w:ilvl="5" w:tplc="1F1CBB26" w:tentative="1">
      <w:start w:val="1"/>
      <w:numFmt w:val="bullet"/>
      <w:lvlText w:val=""/>
      <w:lvlJc w:val="left"/>
      <w:pPr>
        <w:ind w:left="3120" w:hanging="420"/>
      </w:pPr>
      <w:rPr>
        <w:rFonts w:ascii="Wingdings" w:hAnsi="Wingdings" w:hint="default"/>
      </w:rPr>
    </w:lvl>
    <w:lvl w:ilvl="6" w:tplc="30E87CDA" w:tentative="1">
      <w:start w:val="1"/>
      <w:numFmt w:val="bullet"/>
      <w:lvlText w:val=""/>
      <w:lvlJc w:val="left"/>
      <w:pPr>
        <w:ind w:left="3540" w:hanging="420"/>
      </w:pPr>
      <w:rPr>
        <w:rFonts w:ascii="Wingdings" w:hAnsi="Wingdings" w:hint="default"/>
      </w:rPr>
    </w:lvl>
    <w:lvl w:ilvl="7" w:tplc="2566279C" w:tentative="1">
      <w:start w:val="1"/>
      <w:numFmt w:val="bullet"/>
      <w:lvlText w:val=""/>
      <w:lvlJc w:val="left"/>
      <w:pPr>
        <w:ind w:left="3960" w:hanging="420"/>
      </w:pPr>
      <w:rPr>
        <w:rFonts w:ascii="Wingdings" w:hAnsi="Wingdings" w:hint="default"/>
      </w:rPr>
    </w:lvl>
    <w:lvl w:ilvl="8" w:tplc="FAC4E15A" w:tentative="1">
      <w:start w:val="1"/>
      <w:numFmt w:val="bullet"/>
      <w:lvlText w:val=""/>
      <w:lvlJc w:val="left"/>
      <w:pPr>
        <w:ind w:left="4380" w:hanging="420"/>
      </w:pPr>
      <w:rPr>
        <w:rFonts w:ascii="Wingdings" w:hAnsi="Wingdings" w:hint="default"/>
      </w:rPr>
    </w:lvl>
  </w:abstractNum>
  <w:abstractNum w:abstractNumId="24" w15:restartNumberingAfterBreak="0">
    <w:nsid w:val="7F9957FB"/>
    <w:multiLevelType w:val="hybridMultilevel"/>
    <w:tmpl w:val="160E9878"/>
    <w:lvl w:ilvl="0" w:tplc="ECEE2E3E">
      <w:numFmt w:val="bullet"/>
      <w:lvlText w:val="●"/>
      <w:lvlJc w:val="left"/>
      <w:pPr>
        <w:tabs>
          <w:tab w:val="num" w:pos="1364"/>
        </w:tabs>
        <w:ind w:left="1364" w:hanging="360"/>
      </w:pPr>
      <w:rPr>
        <w:rFonts w:ascii="ＭＳ 明朝" w:eastAsia="ＭＳ 明朝" w:hAnsi="ＭＳ 明朝" w:cs="Times New Roman" w:hint="eastAsia"/>
      </w:rPr>
    </w:lvl>
    <w:lvl w:ilvl="1" w:tplc="57D021A2" w:tentative="1">
      <w:start w:val="1"/>
      <w:numFmt w:val="bullet"/>
      <w:lvlText w:val=""/>
      <w:lvlJc w:val="left"/>
      <w:pPr>
        <w:tabs>
          <w:tab w:val="num" w:pos="1844"/>
        </w:tabs>
        <w:ind w:left="1844" w:hanging="420"/>
      </w:pPr>
      <w:rPr>
        <w:rFonts w:ascii="Wingdings" w:hAnsi="Wingdings" w:hint="default"/>
      </w:rPr>
    </w:lvl>
    <w:lvl w:ilvl="2" w:tplc="A08C8768" w:tentative="1">
      <w:start w:val="1"/>
      <w:numFmt w:val="bullet"/>
      <w:lvlText w:val=""/>
      <w:lvlJc w:val="left"/>
      <w:pPr>
        <w:tabs>
          <w:tab w:val="num" w:pos="2264"/>
        </w:tabs>
        <w:ind w:left="2264" w:hanging="420"/>
      </w:pPr>
      <w:rPr>
        <w:rFonts w:ascii="Wingdings" w:hAnsi="Wingdings" w:hint="default"/>
      </w:rPr>
    </w:lvl>
    <w:lvl w:ilvl="3" w:tplc="47BEB2B6" w:tentative="1">
      <w:start w:val="1"/>
      <w:numFmt w:val="bullet"/>
      <w:lvlText w:val=""/>
      <w:lvlJc w:val="left"/>
      <w:pPr>
        <w:tabs>
          <w:tab w:val="num" w:pos="2684"/>
        </w:tabs>
        <w:ind w:left="2684" w:hanging="420"/>
      </w:pPr>
      <w:rPr>
        <w:rFonts w:ascii="Wingdings" w:hAnsi="Wingdings" w:hint="default"/>
      </w:rPr>
    </w:lvl>
    <w:lvl w:ilvl="4" w:tplc="68502A7E" w:tentative="1">
      <w:start w:val="1"/>
      <w:numFmt w:val="bullet"/>
      <w:lvlText w:val=""/>
      <w:lvlJc w:val="left"/>
      <w:pPr>
        <w:tabs>
          <w:tab w:val="num" w:pos="3104"/>
        </w:tabs>
        <w:ind w:left="3104" w:hanging="420"/>
      </w:pPr>
      <w:rPr>
        <w:rFonts w:ascii="Wingdings" w:hAnsi="Wingdings" w:hint="default"/>
      </w:rPr>
    </w:lvl>
    <w:lvl w:ilvl="5" w:tplc="8A08DD76" w:tentative="1">
      <w:start w:val="1"/>
      <w:numFmt w:val="bullet"/>
      <w:lvlText w:val=""/>
      <w:lvlJc w:val="left"/>
      <w:pPr>
        <w:tabs>
          <w:tab w:val="num" w:pos="3524"/>
        </w:tabs>
        <w:ind w:left="3524" w:hanging="420"/>
      </w:pPr>
      <w:rPr>
        <w:rFonts w:ascii="Wingdings" w:hAnsi="Wingdings" w:hint="default"/>
      </w:rPr>
    </w:lvl>
    <w:lvl w:ilvl="6" w:tplc="9EF48FD2" w:tentative="1">
      <w:start w:val="1"/>
      <w:numFmt w:val="bullet"/>
      <w:lvlText w:val=""/>
      <w:lvlJc w:val="left"/>
      <w:pPr>
        <w:tabs>
          <w:tab w:val="num" w:pos="3944"/>
        </w:tabs>
        <w:ind w:left="3944" w:hanging="420"/>
      </w:pPr>
      <w:rPr>
        <w:rFonts w:ascii="Wingdings" w:hAnsi="Wingdings" w:hint="default"/>
      </w:rPr>
    </w:lvl>
    <w:lvl w:ilvl="7" w:tplc="17883638" w:tentative="1">
      <w:start w:val="1"/>
      <w:numFmt w:val="bullet"/>
      <w:lvlText w:val=""/>
      <w:lvlJc w:val="left"/>
      <w:pPr>
        <w:tabs>
          <w:tab w:val="num" w:pos="4364"/>
        </w:tabs>
        <w:ind w:left="4364" w:hanging="420"/>
      </w:pPr>
      <w:rPr>
        <w:rFonts w:ascii="Wingdings" w:hAnsi="Wingdings" w:hint="default"/>
      </w:rPr>
    </w:lvl>
    <w:lvl w:ilvl="8" w:tplc="48D2133A" w:tentative="1">
      <w:start w:val="1"/>
      <w:numFmt w:val="bullet"/>
      <w:lvlText w:val=""/>
      <w:lvlJc w:val="left"/>
      <w:pPr>
        <w:tabs>
          <w:tab w:val="num" w:pos="4784"/>
        </w:tabs>
        <w:ind w:left="4784" w:hanging="420"/>
      </w:pPr>
      <w:rPr>
        <w:rFonts w:ascii="Wingdings" w:hAnsi="Wingdings" w:hint="default"/>
      </w:rPr>
    </w:lvl>
  </w:abstractNum>
  <w:num w:numId="1">
    <w:abstractNumId w:val="20"/>
  </w:num>
  <w:num w:numId="2">
    <w:abstractNumId w:val="10"/>
  </w:num>
  <w:num w:numId="3">
    <w:abstractNumId w:val="4"/>
  </w:num>
  <w:num w:numId="4">
    <w:abstractNumId w:val="2"/>
  </w:num>
  <w:num w:numId="5">
    <w:abstractNumId w:val="22"/>
  </w:num>
  <w:num w:numId="6">
    <w:abstractNumId w:val="8"/>
  </w:num>
  <w:num w:numId="7">
    <w:abstractNumId w:val="14"/>
  </w:num>
  <w:num w:numId="8">
    <w:abstractNumId w:val="11"/>
  </w:num>
  <w:num w:numId="9">
    <w:abstractNumId w:val="6"/>
  </w:num>
  <w:num w:numId="10">
    <w:abstractNumId w:val="12"/>
  </w:num>
  <w:num w:numId="11">
    <w:abstractNumId w:val="13"/>
  </w:num>
  <w:num w:numId="12">
    <w:abstractNumId w:val="1"/>
  </w:num>
  <w:num w:numId="13">
    <w:abstractNumId w:val="9"/>
  </w:num>
  <w:num w:numId="14">
    <w:abstractNumId w:val="0"/>
  </w:num>
  <w:num w:numId="15">
    <w:abstractNumId w:val="16"/>
  </w:num>
  <w:num w:numId="16">
    <w:abstractNumId w:val="19"/>
  </w:num>
  <w:num w:numId="17">
    <w:abstractNumId w:val="24"/>
  </w:num>
  <w:num w:numId="18">
    <w:abstractNumId w:val="18"/>
  </w:num>
  <w:num w:numId="19">
    <w:abstractNumId w:val="17"/>
  </w:num>
  <w:num w:numId="20">
    <w:abstractNumId w:val="3"/>
  </w:num>
  <w:num w:numId="21">
    <w:abstractNumId w:val="7"/>
  </w:num>
  <w:num w:numId="22">
    <w:abstractNumId w:val="23"/>
  </w:num>
  <w:num w:numId="23">
    <w:abstractNumId w:val="21"/>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999983"/>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MatterNumber" w:val="25028"/>
  </w:docVars>
  <w:rsids>
    <w:rsidRoot w:val="00EF2AEF"/>
    <w:rsid w:val="001840B4"/>
    <w:rsid w:val="00196523"/>
    <w:rsid w:val="001C58B1"/>
    <w:rsid w:val="001D37DB"/>
    <w:rsid w:val="001D3AA1"/>
    <w:rsid w:val="001E3BEA"/>
    <w:rsid w:val="00207A43"/>
    <w:rsid w:val="00253EF7"/>
    <w:rsid w:val="00265571"/>
    <w:rsid w:val="00295ECF"/>
    <w:rsid w:val="002F1C57"/>
    <w:rsid w:val="003753E0"/>
    <w:rsid w:val="00377BEF"/>
    <w:rsid w:val="0039233A"/>
    <w:rsid w:val="003C08F5"/>
    <w:rsid w:val="003C5EC8"/>
    <w:rsid w:val="00426791"/>
    <w:rsid w:val="00445FF8"/>
    <w:rsid w:val="0048656E"/>
    <w:rsid w:val="00506054"/>
    <w:rsid w:val="00517389"/>
    <w:rsid w:val="00565A39"/>
    <w:rsid w:val="005761C8"/>
    <w:rsid w:val="005947BD"/>
    <w:rsid w:val="005E14C9"/>
    <w:rsid w:val="005E5950"/>
    <w:rsid w:val="00622B4C"/>
    <w:rsid w:val="00651201"/>
    <w:rsid w:val="00665E89"/>
    <w:rsid w:val="006D3FC2"/>
    <w:rsid w:val="007038C4"/>
    <w:rsid w:val="007112FF"/>
    <w:rsid w:val="007367E2"/>
    <w:rsid w:val="00751C0B"/>
    <w:rsid w:val="007561A0"/>
    <w:rsid w:val="007606DF"/>
    <w:rsid w:val="007A3A6E"/>
    <w:rsid w:val="007C2A70"/>
    <w:rsid w:val="007E0B98"/>
    <w:rsid w:val="007F15A3"/>
    <w:rsid w:val="00890C3E"/>
    <w:rsid w:val="008954C8"/>
    <w:rsid w:val="008A7CF7"/>
    <w:rsid w:val="008D0E01"/>
    <w:rsid w:val="008E20B5"/>
    <w:rsid w:val="008F7755"/>
    <w:rsid w:val="00943513"/>
    <w:rsid w:val="009649D3"/>
    <w:rsid w:val="009B76DE"/>
    <w:rsid w:val="009D3490"/>
    <w:rsid w:val="00A0281F"/>
    <w:rsid w:val="00A11009"/>
    <w:rsid w:val="00A20BCB"/>
    <w:rsid w:val="00A74393"/>
    <w:rsid w:val="00B02887"/>
    <w:rsid w:val="00B23681"/>
    <w:rsid w:val="00B7240B"/>
    <w:rsid w:val="00BA487D"/>
    <w:rsid w:val="00BD406E"/>
    <w:rsid w:val="00C4474B"/>
    <w:rsid w:val="00C52638"/>
    <w:rsid w:val="00C5710B"/>
    <w:rsid w:val="00C574B6"/>
    <w:rsid w:val="00C60366"/>
    <w:rsid w:val="00CB26AA"/>
    <w:rsid w:val="00D0658A"/>
    <w:rsid w:val="00D111C9"/>
    <w:rsid w:val="00D13B48"/>
    <w:rsid w:val="00D424C3"/>
    <w:rsid w:val="00E31ABF"/>
    <w:rsid w:val="00E4471D"/>
    <w:rsid w:val="00E53ED5"/>
    <w:rsid w:val="00E75278"/>
    <w:rsid w:val="00ED114C"/>
    <w:rsid w:val="00EF2AEF"/>
    <w:rsid w:val="00EF66BA"/>
    <w:rsid w:val="00F00380"/>
    <w:rsid w:val="00F476B2"/>
    <w:rsid w:val="00F56E57"/>
    <w:rsid w:val="00F97882"/>
    <w:rsid w:val="00FC4ECE"/>
    <w:rsid w:val="00FD7E2A"/>
    <w:rsid w:val="00FE19F9"/>
    <w:rsid w:val="00FF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5:chartTrackingRefBased/>
  <w15:docId w15:val="{FCEA5A54-972D-4CFC-B1C3-A56F6D9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uiPriority w:val="9"/>
    <w:qFormat/>
    <w:rsid w:val="00972EAE"/>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2AEF"/>
    <w:pPr>
      <w:tabs>
        <w:tab w:val="center" w:pos="4252"/>
        <w:tab w:val="right" w:pos="8504"/>
      </w:tabs>
      <w:snapToGrid w:val="0"/>
    </w:pPr>
  </w:style>
  <w:style w:type="paragraph" w:styleId="a4">
    <w:name w:val="footer"/>
    <w:basedOn w:val="a"/>
    <w:rsid w:val="00EF2AEF"/>
    <w:pPr>
      <w:tabs>
        <w:tab w:val="center" w:pos="4252"/>
        <w:tab w:val="right" w:pos="8504"/>
      </w:tabs>
      <w:snapToGrid w:val="0"/>
    </w:pPr>
  </w:style>
  <w:style w:type="table" w:styleId="a5">
    <w:name w:val="Table Grid"/>
    <w:basedOn w:val="a1"/>
    <w:rsid w:val="00DB03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C7F74"/>
    <w:rPr>
      <w:rFonts w:ascii="Arial" w:eastAsia="ＭＳ ゴシック" w:hAnsi="Arial"/>
      <w:sz w:val="18"/>
      <w:szCs w:val="18"/>
    </w:rPr>
  </w:style>
  <w:style w:type="character" w:styleId="a7">
    <w:name w:val="Hyperlink"/>
    <w:rsid w:val="00CA4D5F"/>
    <w:rPr>
      <w:color w:val="0000FF"/>
      <w:u w:val="single"/>
    </w:rPr>
  </w:style>
  <w:style w:type="paragraph" w:styleId="a8">
    <w:name w:val="Plain Text"/>
    <w:basedOn w:val="a"/>
    <w:link w:val="a9"/>
    <w:rsid w:val="00C42FD6"/>
    <w:rPr>
      <w:rFonts w:ascii="ＭＳ 明朝" w:hAnsi="Courier New"/>
      <w:lang w:val="x-none" w:eastAsia="x-none"/>
    </w:rPr>
  </w:style>
  <w:style w:type="character" w:customStyle="1" w:styleId="a9">
    <w:name w:val="書式なし (文字)"/>
    <w:link w:val="a8"/>
    <w:rsid w:val="00C42FD6"/>
    <w:rPr>
      <w:rFonts w:ascii="ＭＳ 明朝" w:hAnsi="Courier New"/>
      <w:kern w:val="2"/>
      <w:sz w:val="21"/>
    </w:rPr>
  </w:style>
  <w:style w:type="character" w:customStyle="1" w:styleId="high">
    <w:name w:val="high"/>
    <w:basedOn w:val="a0"/>
    <w:rsid w:val="00972EAE"/>
  </w:style>
  <w:style w:type="character" w:customStyle="1" w:styleId="20">
    <w:name w:val="見出し 2 (文字)"/>
    <w:link w:val="2"/>
    <w:uiPriority w:val="9"/>
    <w:rsid w:val="00972EAE"/>
    <w:rPr>
      <w:rFonts w:ascii="Arial" w:eastAsia="ＭＳ ゴシック" w:hAnsi="Arial"/>
      <w:kern w:val="2"/>
      <w:sz w:val="21"/>
    </w:rPr>
  </w:style>
  <w:style w:type="character" w:styleId="aa">
    <w:name w:val="Strong"/>
    <w:uiPriority w:val="22"/>
    <w:qFormat/>
    <w:rsid w:val="00972EAE"/>
    <w:rPr>
      <w:b/>
      <w:bCs/>
    </w:rPr>
  </w:style>
  <w:style w:type="character" w:styleId="ab">
    <w:name w:val="annotation reference"/>
    <w:rsid w:val="008466A7"/>
    <w:rPr>
      <w:sz w:val="18"/>
      <w:szCs w:val="18"/>
    </w:rPr>
  </w:style>
  <w:style w:type="paragraph" w:styleId="ac">
    <w:name w:val="annotation text"/>
    <w:basedOn w:val="a"/>
    <w:link w:val="ad"/>
    <w:rsid w:val="008466A7"/>
    <w:pPr>
      <w:jc w:val="left"/>
    </w:pPr>
    <w:rPr>
      <w:lang w:val="x-none" w:eastAsia="x-none"/>
    </w:rPr>
  </w:style>
  <w:style w:type="character" w:customStyle="1" w:styleId="ad">
    <w:name w:val="コメント文字列 (文字)"/>
    <w:link w:val="ac"/>
    <w:rsid w:val="008466A7"/>
    <w:rPr>
      <w:kern w:val="2"/>
      <w:sz w:val="21"/>
    </w:rPr>
  </w:style>
  <w:style w:type="paragraph" w:styleId="ae">
    <w:name w:val="annotation subject"/>
    <w:basedOn w:val="ac"/>
    <w:next w:val="ac"/>
    <w:link w:val="af"/>
    <w:rsid w:val="008466A7"/>
    <w:rPr>
      <w:b/>
      <w:bCs/>
    </w:rPr>
  </w:style>
  <w:style w:type="character" w:customStyle="1" w:styleId="af">
    <w:name w:val="コメント内容 (文字)"/>
    <w:link w:val="ae"/>
    <w:rsid w:val="008466A7"/>
    <w:rPr>
      <w:b/>
      <w:bCs/>
      <w:kern w:val="2"/>
      <w:sz w:val="21"/>
    </w:rPr>
  </w:style>
  <w:style w:type="character" w:customStyle="1" w:styleId="style12">
    <w:name w:val="style12"/>
    <w:basedOn w:val="a0"/>
    <w:rsid w:val="00326DD4"/>
  </w:style>
  <w:style w:type="paragraph" w:styleId="af0">
    <w:name w:val="List Paragraph"/>
    <w:basedOn w:val="a"/>
    <w:uiPriority w:val="34"/>
    <w:qFormat/>
    <w:rsid w:val="00D0102F"/>
    <w:pPr>
      <w:ind w:leftChars="400" w:left="840"/>
    </w:pPr>
    <w:rPr>
      <w:szCs w:val="22"/>
    </w:rPr>
  </w:style>
  <w:style w:type="paragraph" w:customStyle="1" w:styleId="Default">
    <w:name w:val="Default"/>
    <w:rsid w:val="00495F64"/>
    <w:pPr>
      <w:widowControl w:val="0"/>
      <w:autoSpaceDE w:val="0"/>
      <w:autoSpaceDN w:val="0"/>
      <w:adjustRightInd w:val="0"/>
    </w:pPr>
    <w:rPr>
      <w:rFonts w:ascii="HG丸ｺﾞｼｯｸM-PRO" w:hAnsi="HG丸ｺﾞｼｯｸM-PRO" w:cs="HG丸ｺﾞｼｯｸM-PRO"/>
      <w:color w:val="000000"/>
      <w:sz w:val="24"/>
      <w:szCs w:val="24"/>
    </w:rPr>
  </w:style>
  <w:style w:type="paragraph" w:styleId="Web">
    <w:name w:val="Normal (Web)"/>
    <w:basedOn w:val="a"/>
    <w:uiPriority w:val="99"/>
    <w:unhideWhenUsed/>
    <w:rsid w:val="00F13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ocID">
    <w:name w:val="DocID"/>
    <w:rsid w:val="00F06365"/>
    <w:rPr>
      <w:rFonts w:ascii="Arial" w:eastAsia="ＭＳ ゴシック" w:hAnsi="Arial" w:cs="Arial"/>
      <w:b w:val="0"/>
      <w:i w:val="0"/>
      <w:caps w:val="0"/>
      <w:vanish w:val="0"/>
      <w:color w:val="000000"/>
      <w:kern w:val="0"/>
      <w:sz w:val="12"/>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2388">
      <w:bodyDiv w:val="1"/>
      <w:marLeft w:val="0"/>
      <w:marRight w:val="0"/>
      <w:marTop w:val="0"/>
      <w:marBottom w:val="0"/>
      <w:divBdr>
        <w:top w:val="none" w:sz="0" w:space="0" w:color="auto"/>
        <w:left w:val="none" w:sz="0" w:space="0" w:color="auto"/>
        <w:bottom w:val="none" w:sz="0" w:space="0" w:color="auto"/>
        <w:right w:val="none" w:sz="0" w:space="0" w:color="auto"/>
      </w:divBdr>
    </w:div>
    <w:div w:id="1267037943">
      <w:bodyDiv w:val="1"/>
      <w:marLeft w:val="0"/>
      <w:marRight w:val="0"/>
      <w:marTop w:val="0"/>
      <w:marBottom w:val="0"/>
      <w:divBdr>
        <w:top w:val="none" w:sz="0" w:space="0" w:color="auto"/>
        <w:left w:val="none" w:sz="0" w:space="0" w:color="auto"/>
        <w:bottom w:val="none" w:sz="0" w:space="0" w:color="auto"/>
        <w:right w:val="none" w:sz="0" w:space="0" w:color="auto"/>
      </w:divBdr>
      <w:divsChild>
        <w:div w:id="1535190024">
          <w:marLeft w:val="547"/>
          <w:marRight w:val="0"/>
          <w:marTop w:val="0"/>
          <w:marBottom w:val="0"/>
          <w:divBdr>
            <w:top w:val="none" w:sz="0" w:space="0" w:color="auto"/>
            <w:left w:val="none" w:sz="0" w:space="0" w:color="auto"/>
            <w:bottom w:val="none" w:sz="0" w:space="0" w:color="auto"/>
            <w:right w:val="none" w:sz="0" w:space="0" w:color="auto"/>
          </w:divBdr>
        </w:div>
      </w:divsChild>
    </w:div>
    <w:div w:id="1565146197">
      <w:bodyDiv w:val="1"/>
      <w:marLeft w:val="0"/>
      <w:marRight w:val="0"/>
      <w:marTop w:val="0"/>
      <w:marBottom w:val="0"/>
      <w:divBdr>
        <w:top w:val="none" w:sz="0" w:space="0" w:color="auto"/>
        <w:left w:val="none" w:sz="0" w:space="0" w:color="auto"/>
        <w:bottom w:val="none" w:sz="0" w:space="0" w:color="auto"/>
        <w:right w:val="none" w:sz="0" w:space="0" w:color="auto"/>
      </w:divBdr>
    </w:div>
    <w:div w:id="1769500231">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1360</Words>
  <Characters>732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新淀川支部POP</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甘野　博美</cp:lastModifiedBy>
  <cp:revision>15</cp:revision>
  <cp:lastPrinted>2017-09-20T08:11:00Z</cp:lastPrinted>
  <dcterms:created xsi:type="dcterms:W3CDTF">2017-01-24T04:28:00Z</dcterms:created>
  <dcterms:modified xsi:type="dcterms:W3CDTF">2017-09-20T08:11:00Z</dcterms:modified>
</cp:coreProperties>
</file>