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7B8" w:rsidRDefault="003477B8" w:rsidP="003477B8">
      <w:pPr>
        <w:rPr>
          <w:rFonts w:eastAsiaTheme="minorEastAsia"/>
          <w:lang w:eastAsia="ko-KR"/>
        </w:rPr>
      </w:pP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Default="00A45AD0" w:rsidP="003477B8">
      <w:pPr>
        <w:rPr>
          <w:rFonts w:eastAsiaTheme="minorEastAsia"/>
          <w:lang w:eastAsia="ko-KR"/>
        </w:rPr>
      </w:pPr>
    </w:p>
    <w:p w:rsidR="00A84A4E" w:rsidRDefault="00A84A4E" w:rsidP="001932D9">
      <w:pPr>
        <w:ind w:firstLineChars="100" w:firstLine="482"/>
        <w:jc w:val="center"/>
        <w:rPr>
          <w:rFonts w:eastAsiaTheme="minorEastAsia"/>
          <w:b/>
          <w:bCs/>
          <w:sz w:val="48"/>
          <w:szCs w:val="48"/>
        </w:rPr>
      </w:pPr>
      <w:r w:rsidRPr="00A84A4E">
        <w:rPr>
          <w:rFonts w:hint="eastAsia"/>
          <w:b/>
          <w:sz w:val="48"/>
          <w:szCs w:val="48"/>
        </w:rPr>
        <w:t>韓国・東海岸圏経済</w:t>
      </w:r>
      <w:r w:rsidRPr="00A84A4E">
        <w:rPr>
          <w:rFonts w:hint="eastAsia"/>
          <w:b/>
          <w:bCs/>
          <w:sz w:val="48"/>
          <w:szCs w:val="48"/>
        </w:rPr>
        <w:t>自由区域』セミナー</w:t>
      </w:r>
    </w:p>
    <w:p w:rsidR="00A45AD0" w:rsidRPr="00A84A4E" w:rsidRDefault="00A84A4E" w:rsidP="001932D9">
      <w:pPr>
        <w:ind w:firstLineChars="250" w:firstLine="1004"/>
        <w:jc w:val="center"/>
        <w:rPr>
          <w:rFonts w:eastAsiaTheme="minorEastAsia"/>
          <w:sz w:val="40"/>
          <w:szCs w:val="40"/>
          <w:lang w:eastAsia="ko-KR"/>
        </w:rPr>
      </w:pPr>
      <w:r w:rsidRPr="00A84A4E">
        <w:rPr>
          <w:rFonts w:hint="eastAsia"/>
          <w:b/>
          <w:sz w:val="40"/>
          <w:szCs w:val="40"/>
        </w:rPr>
        <w:t>East Co</w:t>
      </w:r>
      <w:r w:rsidRPr="00A84A4E">
        <w:rPr>
          <w:b/>
          <w:sz w:val="40"/>
          <w:szCs w:val="40"/>
        </w:rPr>
        <w:t>a</w:t>
      </w:r>
      <w:r w:rsidRPr="00A84A4E">
        <w:rPr>
          <w:rFonts w:hint="eastAsia"/>
          <w:b/>
          <w:sz w:val="40"/>
          <w:szCs w:val="40"/>
        </w:rPr>
        <w:t>st Free Economic Zone</w:t>
      </w:r>
      <w:r w:rsidR="001932D9">
        <w:rPr>
          <w:b/>
          <w:sz w:val="40"/>
          <w:szCs w:val="40"/>
        </w:rPr>
        <w:t xml:space="preserve"> </w:t>
      </w:r>
      <w:r w:rsidRPr="00A84A4E">
        <w:rPr>
          <w:rFonts w:hint="eastAsia"/>
          <w:b/>
          <w:sz w:val="40"/>
          <w:szCs w:val="40"/>
        </w:rPr>
        <w:t>(EFEZ</w:t>
      </w:r>
      <w:r w:rsidRPr="00A84A4E">
        <w:rPr>
          <w:rFonts w:eastAsiaTheme="minorEastAsia" w:hint="eastAsia"/>
          <w:b/>
          <w:sz w:val="40"/>
          <w:szCs w:val="40"/>
          <w:lang w:eastAsia="ko-KR"/>
        </w:rPr>
        <w:t>)</w:t>
      </w: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Pr="00E64773" w:rsidRDefault="00A45AD0" w:rsidP="003477B8">
      <w:pPr>
        <w:rPr>
          <w:rFonts w:eastAsiaTheme="minorEastAsia"/>
          <w:lang w:eastAsia="ko-KR"/>
        </w:rPr>
      </w:pPr>
    </w:p>
    <w:p w:rsidR="00A45AD0" w:rsidRPr="001932D9" w:rsidRDefault="007E0113" w:rsidP="001932D9">
      <w:pPr>
        <w:ind w:firstLineChars="350" w:firstLine="700"/>
        <w:rPr>
          <w:sz w:val="22"/>
          <w:szCs w:val="22"/>
        </w:rPr>
      </w:pPr>
      <w:r>
        <w:rPr>
          <w:noProof/>
          <w:sz w:val="20"/>
        </w:rPr>
        <w:drawing>
          <wp:anchor distT="0" distB="0" distL="114300" distR="114300" simplePos="0" relativeHeight="251705344" behindDoc="0" locked="0" layoutInCell="1" allowOverlap="1" wp14:anchorId="1E27F626" wp14:editId="7E1AE0F3">
            <wp:simplePos x="0" y="0"/>
            <wp:positionH relativeFrom="column">
              <wp:posOffset>3333750</wp:posOffset>
            </wp:positionH>
            <wp:positionV relativeFrom="paragraph">
              <wp:posOffset>178435</wp:posOffset>
            </wp:positionV>
            <wp:extent cx="2895600" cy="1990725"/>
            <wp:effectExtent l="0" t="0" r="0" b="0"/>
            <wp:wrapNone/>
            <wp:docPr id="2" name="_x152633624" descr="EMB0000197c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2633624" descr="EMB0000197c29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A37">
        <w:rPr>
          <w:rFonts w:eastAsiaTheme="minorEastAsia"/>
          <w:noProof/>
        </w:rPr>
        <w:drawing>
          <wp:anchor distT="0" distB="0" distL="114300" distR="114300" simplePos="0" relativeHeight="251693056" behindDoc="0" locked="0" layoutInCell="1" allowOverlap="1" wp14:anchorId="41CE17AD" wp14:editId="1A6F28BC">
            <wp:simplePos x="0" y="0"/>
            <wp:positionH relativeFrom="column">
              <wp:posOffset>438150</wp:posOffset>
            </wp:positionH>
            <wp:positionV relativeFrom="paragraph">
              <wp:posOffset>178435</wp:posOffset>
            </wp:positionV>
            <wp:extent cx="2895600" cy="1990725"/>
            <wp:effectExtent l="0" t="0" r="0" b="0"/>
            <wp:wrapNone/>
            <wp:docPr id="6" name="_x152629608" descr="EMB0000197c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2629608" descr="EMB0000197c29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A37" w:rsidRPr="007E0113">
        <w:rPr>
          <w:rFonts w:eastAsiaTheme="minorEastAsia" w:hint="eastAsia"/>
          <w:sz w:val="22"/>
          <w:szCs w:val="22"/>
        </w:rPr>
        <w:t>2018</w:t>
      </w:r>
      <w:r w:rsidR="00424A37" w:rsidRPr="007E0113">
        <w:rPr>
          <w:rFonts w:ascii="ＭＳ Ｐゴシック" w:eastAsia="ＭＳ Ｐゴシック" w:hAnsi="ＭＳ Ｐゴシック" w:cs="Batang" w:hint="eastAsia"/>
          <w:sz w:val="22"/>
          <w:szCs w:val="22"/>
        </w:rPr>
        <w:t>年</w:t>
      </w:r>
      <w:r w:rsidR="001932D9" w:rsidRPr="007E0113">
        <w:rPr>
          <w:rFonts w:ascii="ＭＳ Ｐゴシック" w:eastAsia="ＭＳ Ｐゴシック" w:hAnsi="ＭＳ Ｐゴシック" w:hint="eastAsia"/>
          <w:color w:val="000000"/>
          <w:spacing w:val="15"/>
          <w:sz w:val="22"/>
          <w:szCs w:val="22"/>
        </w:rPr>
        <w:t>平</w:t>
      </w:r>
      <w:r w:rsidR="001932D9" w:rsidRPr="007E0113">
        <w:rPr>
          <w:rFonts w:ascii="ＭＳ Ｐゴシック" w:eastAsia="ＭＳ Ｐゴシック" w:hAnsi="ＭＳ Ｐゴシック" w:cs="Batang" w:hint="eastAsia"/>
          <w:sz w:val="22"/>
          <w:szCs w:val="22"/>
        </w:rPr>
        <w:t>昌 (</w:t>
      </w:r>
      <w:r w:rsidR="00247692" w:rsidRPr="007E0113">
        <w:rPr>
          <w:rStyle w:val="jp1"/>
          <w:rFonts w:hint="default"/>
          <w:color w:val="000000"/>
          <w:sz w:val="22"/>
          <w:szCs w:val="22"/>
        </w:rPr>
        <w:t>ピョンチャン</w:t>
      </w:r>
      <w:r w:rsidR="001932D9" w:rsidRPr="007E0113">
        <w:rPr>
          <w:rFonts w:ascii="ＭＳ Ｐゴシック" w:eastAsia="ＭＳ Ｐゴシック" w:hAnsi="ＭＳ Ｐゴシック" w:cs="Batang" w:hint="eastAsia"/>
          <w:sz w:val="22"/>
          <w:szCs w:val="22"/>
        </w:rPr>
        <w:t>)</w:t>
      </w:r>
      <w:r w:rsidR="001932D9" w:rsidRPr="007E0113">
        <w:rPr>
          <w:rFonts w:ascii="ＭＳ Ｐゴシック" w:eastAsia="ＭＳ Ｐゴシック" w:hAnsi="ＭＳ Ｐゴシック" w:cs="Batang"/>
          <w:sz w:val="22"/>
          <w:szCs w:val="22"/>
        </w:rPr>
        <w:t xml:space="preserve"> </w:t>
      </w:r>
      <w:r w:rsidR="00424A37" w:rsidRPr="007E0113">
        <w:rPr>
          <w:rFonts w:ascii="ＭＳ Ｐゴシック" w:eastAsia="ＭＳ Ｐゴシック" w:hAnsi="ＭＳ Ｐゴシック" w:cs="Batang" w:hint="eastAsia"/>
          <w:bCs/>
          <w:sz w:val="22"/>
          <w:szCs w:val="22"/>
        </w:rPr>
        <w:t>冬季</w:t>
      </w:r>
      <w:r w:rsidR="001932D9" w:rsidRPr="007E0113">
        <w:rPr>
          <w:rFonts w:ascii="ＭＳ Ｐゴシック" w:eastAsia="ＭＳ Ｐゴシック" w:hAnsi="ＭＳ Ｐゴシック" w:cs="Batang" w:hint="eastAsia"/>
          <w:bCs/>
          <w:sz w:val="22"/>
          <w:szCs w:val="22"/>
        </w:rPr>
        <w:t>オリンピック</w:t>
      </w:r>
      <w:r w:rsidR="009D3D3F">
        <w:rPr>
          <w:rFonts w:ascii="ＭＳ Ｐゴシック" w:eastAsia="ＭＳ Ｐゴシック" w:hAnsi="ＭＳ Ｐゴシック" w:cs="Batang" w:hint="eastAsia"/>
          <w:bCs/>
          <w:sz w:val="22"/>
          <w:szCs w:val="22"/>
        </w:rPr>
        <w:t>場</w:t>
      </w:r>
      <w:r w:rsidR="006A7D61">
        <w:rPr>
          <w:rFonts w:eastAsiaTheme="minorEastAsia" w:hint="eastAsia"/>
          <w:sz w:val="22"/>
          <w:szCs w:val="22"/>
        </w:rPr>
        <w:t xml:space="preserve">                  LS</w:t>
      </w:r>
      <w:r w:rsidR="001932D9" w:rsidRPr="007E0113">
        <w:rPr>
          <w:rFonts w:ascii="ＭＳ Ｐゴシック" w:eastAsia="ＭＳ Ｐゴシック" w:hAnsi="ＭＳ Ｐゴシック" w:cs="Batang" w:hint="eastAsia"/>
          <w:sz w:val="22"/>
          <w:szCs w:val="22"/>
        </w:rPr>
        <w:t>電線</w:t>
      </w:r>
    </w:p>
    <w:p w:rsidR="00424A37" w:rsidRPr="009D3D3F" w:rsidRDefault="00424A37" w:rsidP="007E0113">
      <w:pPr>
        <w:pStyle w:val="a3"/>
        <w:spacing w:line="240" w:lineRule="atLeast"/>
        <w:jc w:val="center"/>
        <w:rPr>
          <w:sz w:val="20"/>
        </w:rPr>
      </w:pPr>
    </w:p>
    <w:p w:rsidR="00C23A4A" w:rsidRPr="00C23A4A" w:rsidRDefault="00C23A4A" w:rsidP="00C23A4A">
      <w:pPr>
        <w:widowControl/>
        <w:snapToGrid w:val="0"/>
        <w:spacing w:line="384" w:lineRule="auto"/>
        <w:rPr>
          <w:rFonts w:ascii="Batang" w:eastAsia="Batang" w:hAnsi="Batang" w:cs="Gulim"/>
          <w:color w:val="000000"/>
          <w:kern w:val="0"/>
          <w:sz w:val="20"/>
          <w:szCs w:val="20"/>
          <w:lang w:eastAsia="ko-KR"/>
        </w:rPr>
      </w:pPr>
    </w:p>
    <w:p w:rsidR="006A7D61" w:rsidRDefault="006A7D61" w:rsidP="00C23A4A">
      <w:pPr>
        <w:pStyle w:val="a3"/>
        <w:jc w:val="center"/>
        <w:rPr>
          <w:sz w:val="20"/>
          <w:lang w:eastAsia="ko-KR"/>
        </w:rPr>
      </w:pPr>
    </w:p>
    <w:p w:rsidR="00C23A4A" w:rsidRDefault="00C23A4A" w:rsidP="00C23A4A">
      <w:pPr>
        <w:pStyle w:val="a3"/>
        <w:jc w:val="center"/>
        <w:rPr>
          <w:sz w:val="20"/>
          <w:lang w:eastAsia="ko-KR"/>
        </w:rPr>
      </w:pPr>
    </w:p>
    <w:p w:rsidR="00C23A4A" w:rsidRDefault="00C23A4A" w:rsidP="00C23A4A">
      <w:pPr>
        <w:pStyle w:val="a3"/>
        <w:jc w:val="center"/>
        <w:rPr>
          <w:sz w:val="20"/>
          <w:lang w:eastAsia="ko-KR"/>
        </w:rPr>
      </w:pPr>
    </w:p>
    <w:p w:rsidR="00C23A4A" w:rsidRDefault="00C23A4A" w:rsidP="00C23A4A">
      <w:pPr>
        <w:pStyle w:val="a3"/>
        <w:jc w:val="center"/>
        <w:rPr>
          <w:sz w:val="20"/>
          <w:lang w:eastAsia="ko-KR"/>
        </w:rPr>
      </w:pPr>
    </w:p>
    <w:p w:rsidR="00C23A4A" w:rsidRDefault="00C23A4A" w:rsidP="00C23A4A">
      <w:pPr>
        <w:pStyle w:val="a3"/>
        <w:jc w:val="center"/>
        <w:rPr>
          <w:sz w:val="20"/>
          <w:lang w:eastAsia="ko-KR"/>
        </w:rPr>
      </w:pPr>
    </w:p>
    <w:p w:rsidR="00C23A4A" w:rsidRDefault="00953A52" w:rsidP="00C23A4A">
      <w:pPr>
        <w:pStyle w:val="a3"/>
        <w:jc w:val="center"/>
        <w:rPr>
          <w:sz w:val="20"/>
          <w:lang w:eastAsia="ko-KR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33664" behindDoc="0" locked="0" layoutInCell="1" allowOverlap="1" wp14:anchorId="0E1B016E" wp14:editId="3D129128">
            <wp:simplePos x="0" y="0"/>
            <wp:positionH relativeFrom="column">
              <wp:posOffset>3335020</wp:posOffset>
            </wp:positionH>
            <wp:positionV relativeFrom="line">
              <wp:posOffset>233680</wp:posOffset>
            </wp:positionV>
            <wp:extent cx="2894330" cy="1981200"/>
            <wp:effectExtent l="0" t="0" r="0" b="0"/>
            <wp:wrapNone/>
            <wp:docPr id="11" name="_x149174176" descr="EMB0000197c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9174176" descr="EMB0000197c29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680768" behindDoc="0" locked="0" layoutInCell="1" allowOverlap="1" wp14:anchorId="653B610C" wp14:editId="3206F70E">
            <wp:simplePos x="0" y="0"/>
            <wp:positionH relativeFrom="column">
              <wp:posOffset>447675</wp:posOffset>
            </wp:positionH>
            <wp:positionV relativeFrom="line">
              <wp:posOffset>243205</wp:posOffset>
            </wp:positionV>
            <wp:extent cx="2895600" cy="1981200"/>
            <wp:effectExtent l="0" t="0" r="0" b="0"/>
            <wp:wrapNone/>
            <wp:docPr id="8" name="_x34226456" descr="EMB0000197c2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226456" descr="EMB0000197c293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32D9" w:rsidRDefault="006A7D61" w:rsidP="001932D9">
      <w:pPr>
        <w:spacing w:line="60" w:lineRule="exact"/>
        <w:ind w:firstLineChars="250" w:firstLine="525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             </w:t>
      </w: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2D1013" w:rsidRDefault="002D1013" w:rsidP="001932D9">
      <w:pPr>
        <w:ind w:firstLineChars="1150" w:firstLine="2415"/>
        <w:rPr>
          <w:rFonts w:ascii="ＭＳ 明朝" w:hAnsi="ＭＳ 明朝" w:cs="Batang"/>
        </w:rPr>
      </w:pPr>
    </w:p>
    <w:p w:rsidR="00424A37" w:rsidRPr="00424A37" w:rsidRDefault="001932D9" w:rsidP="001932D9">
      <w:pPr>
        <w:ind w:firstLineChars="1150" w:firstLine="2530"/>
        <w:rPr>
          <w:rFonts w:eastAsiaTheme="minorEastAsia"/>
          <w:lang w:eastAsia="ko-KR"/>
        </w:rPr>
      </w:pPr>
      <w:r w:rsidRPr="007E0113">
        <w:rPr>
          <w:rFonts w:ascii="ＭＳ Ｐゴシック" w:eastAsia="ＭＳ Ｐゴシック" w:hAnsi="ＭＳ Ｐゴシック" w:cs="Batang" w:hint="eastAsia"/>
          <w:sz w:val="22"/>
          <w:szCs w:val="22"/>
        </w:rPr>
        <w:t>東海港</w:t>
      </w:r>
      <w:r w:rsidR="006A7D61" w:rsidRPr="007E0113">
        <w:rPr>
          <w:rFonts w:ascii="ＭＳ Ｐゴシック" w:eastAsia="ＭＳ Ｐゴシック" w:hAnsi="ＭＳ Ｐゴシック" w:hint="eastAsia"/>
          <w:sz w:val="22"/>
          <w:szCs w:val="22"/>
          <w:lang w:eastAsia="ko-KR"/>
        </w:rPr>
        <w:t xml:space="preserve"> </w:t>
      </w:r>
      <w:r w:rsidR="006A7D61">
        <w:rPr>
          <w:rFonts w:eastAsiaTheme="minorEastAsia" w:hint="eastAsia"/>
          <w:lang w:eastAsia="ko-KR"/>
        </w:rPr>
        <w:t xml:space="preserve">                                      </w:t>
      </w:r>
      <w:r w:rsidR="00C23A4A">
        <w:rPr>
          <w:rFonts w:eastAsiaTheme="minorEastAsia" w:hint="eastAsia"/>
          <w:lang w:eastAsia="ko-KR"/>
        </w:rPr>
        <w:t xml:space="preserve">  </w:t>
      </w:r>
      <w:r w:rsidR="006A7D61" w:rsidRPr="007E0113">
        <w:rPr>
          <w:rFonts w:eastAsiaTheme="minorEastAsia" w:hint="eastAsia"/>
          <w:sz w:val="22"/>
          <w:szCs w:val="22"/>
          <w:lang w:eastAsia="ko-KR"/>
        </w:rPr>
        <w:t>POSCO</w:t>
      </w:r>
    </w:p>
    <w:p w:rsidR="00C23A4A" w:rsidRDefault="00C23A4A" w:rsidP="006A7D61">
      <w:pPr>
        <w:ind w:firstLineChars="1078" w:firstLine="2962"/>
        <w:rPr>
          <w:rFonts w:ascii="Batang" w:eastAsia="Batang" w:hAnsi="Batang" w:cs="Batang"/>
          <w:b/>
          <w:bCs/>
          <w:sz w:val="28"/>
          <w:szCs w:val="28"/>
          <w:lang w:eastAsia="ko-KR"/>
        </w:rPr>
      </w:pPr>
    </w:p>
    <w:p w:rsidR="00C23A4A" w:rsidRDefault="00C23A4A" w:rsidP="006A7D61">
      <w:pPr>
        <w:ind w:firstLineChars="1078" w:firstLine="2962"/>
        <w:rPr>
          <w:rFonts w:ascii="Batang" w:eastAsia="Batang" w:hAnsi="Batang" w:cs="Batang"/>
          <w:b/>
          <w:bCs/>
          <w:sz w:val="28"/>
          <w:szCs w:val="28"/>
          <w:lang w:eastAsia="ko-KR"/>
        </w:rPr>
      </w:pP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Default="00A84A4E" w:rsidP="003477B8">
      <w:p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                        </w:t>
      </w:r>
    </w:p>
    <w:p w:rsidR="00A45AD0" w:rsidRDefault="00A45AD0" w:rsidP="003477B8">
      <w:pPr>
        <w:rPr>
          <w:rFonts w:eastAsiaTheme="minorEastAsia"/>
          <w:lang w:eastAsia="ko-KR"/>
        </w:rPr>
      </w:pPr>
    </w:p>
    <w:p w:rsidR="00A45AD0" w:rsidRDefault="00A84A4E" w:rsidP="003477B8">
      <w:p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    </w:t>
      </w:r>
    </w:p>
    <w:p w:rsidR="00A45AD0" w:rsidRDefault="00C23A4A" w:rsidP="003477B8">
      <w:pPr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                             </w:t>
      </w:r>
    </w:p>
    <w:p w:rsidR="00C23A4A" w:rsidRPr="00335FAD" w:rsidRDefault="00C23A4A" w:rsidP="00C23A4A">
      <w:pPr>
        <w:ind w:firstLineChars="1270" w:firstLine="3556"/>
        <w:rPr>
          <w:rFonts w:ascii="ＭＳ 明朝" w:hAnsi="ＭＳ 明朝"/>
          <w:bCs/>
          <w:sz w:val="28"/>
          <w:szCs w:val="28"/>
          <w:lang w:eastAsia="ko-KR"/>
        </w:rPr>
      </w:pPr>
      <w:r w:rsidRPr="00335FAD">
        <w:rPr>
          <w:rFonts w:ascii="ＭＳ 明朝" w:hAnsi="ＭＳ 明朝" w:cs="Batang" w:hint="eastAsia"/>
          <w:bCs/>
          <w:sz w:val="28"/>
          <w:szCs w:val="28"/>
          <w:lang w:eastAsia="ko-KR"/>
        </w:rPr>
        <w:t>共</w:t>
      </w:r>
      <w:r w:rsidRPr="00335FAD">
        <w:rPr>
          <w:rFonts w:ascii="ＭＳ 明朝" w:hAnsi="ＭＳ 明朝" w:cs="Malgun Gothic" w:hint="eastAsia"/>
          <w:bCs/>
          <w:sz w:val="28"/>
          <w:szCs w:val="28"/>
          <w:lang w:eastAsia="ko-KR"/>
        </w:rPr>
        <w:t xml:space="preserve">　</w:t>
      </w:r>
      <w:r w:rsidRPr="00335FAD">
        <w:rPr>
          <w:rFonts w:ascii="ＭＳ 明朝" w:hAnsi="ＭＳ 明朝" w:cs="Batang" w:hint="eastAsia"/>
          <w:bCs/>
          <w:sz w:val="28"/>
          <w:szCs w:val="28"/>
          <w:lang w:eastAsia="ko-KR"/>
        </w:rPr>
        <w:t>催</w:t>
      </w:r>
      <w:r w:rsidRPr="00335FAD">
        <w:rPr>
          <w:rFonts w:ascii="ＭＳ 明朝" w:hAnsi="ＭＳ 明朝" w:cs="Malgun Gothic" w:hint="eastAsia"/>
          <w:bCs/>
          <w:sz w:val="28"/>
          <w:szCs w:val="28"/>
          <w:lang w:eastAsia="ko-KR"/>
        </w:rPr>
        <w:t>：</w:t>
      </w:r>
      <w:r w:rsidRPr="00335FAD">
        <w:rPr>
          <w:rFonts w:ascii="ＭＳ 明朝" w:hAnsi="ＭＳ 明朝" w:cs="Batang" w:hint="eastAsia"/>
          <w:bCs/>
          <w:sz w:val="28"/>
          <w:szCs w:val="28"/>
          <w:lang w:eastAsia="ko-KR"/>
        </w:rPr>
        <w:t>大阪商工</w:t>
      </w:r>
      <w:r w:rsidRPr="00335FAD">
        <w:rPr>
          <w:rFonts w:ascii="ＭＳ 明朝" w:hAnsi="ＭＳ 明朝" w:cs="New Gulim" w:hint="eastAsia"/>
          <w:bCs/>
          <w:sz w:val="28"/>
          <w:szCs w:val="28"/>
          <w:lang w:eastAsia="ko-KR"/>
        </w:rPr>
        <w:t>会議</w:t>
      </w:r>
      <w:r w:rsidRPr="00335FAD">
        <w:rPr>
          <w:rFonts w:ascii="ＭＳ 明朝" w:hAnsi="ＭＳ 明朝" w:cs="Batang" w:hint="eastAsia"/>
          <w:bCs/>
          <w:sz w:val="28"/>
          <w:szCs w:val="28"/>
          <w:lang w:eastAsia="ko-KR"/>
        </w:rPr>
        <w:t>所</w:t>
      </w:r>
    </w:p>
    <w:p w:rsidR="00A45AD0" w:rsidRDefault="00A45AD0" w:rsidP="003477B8">
      <w:pPr>
        <w:rPr>
          <w:rFonts w:eastAsiaTheme="minorEastAsia"/>
          <w:lang w:eastAsia="ko-KR"/>
        </w:rPr>
      </w:pPr>
    </w:p>
    <w:p w:rsidR="00390A45" w:rsidRPr="00390A45" w:rsidRDefault="00390A45" w:rsidP="00390A45">
      <w:pPr>
        <w:widowControl/>
        <w:snapToGrid w:val="0"/>
        <w:spacing w:line="384" w:lineRule="auto"/>
        <w:rPr>
          <w:rFonts w:ascii="Batang" w:eastAsia="Batang" w:hAnsi="Batang" w:cs="Gulim"/>
          <w:color w:val="000000"/>
          <w:kern w:val="0"/>
          <w:sz w:val="20"/>
          <w:szCs w:val="20"/>
          <w:lang w:eastAsia="ko-KR"/>
        </w:rPr>
      </w:pPr>
      <w:r>
        <w:rPr>
          <w:rFonts w:ascii="Batang" w:eastAsia="Batang" w:hAnsi="Batang" w:cs="Gulim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828675</wp:posOffset>
            </wp:positionH>
            <wp:positionV relativeFrom="line">
              <wp:posOffset>172085</wp:posOffset>
            </wp:positionV>
            <wp:extent cx="1346835" cy="666750"/>
            <wp:effectExtent l="19050" t="0" r="5715" b="0"/>
            <wp:wrapNone/>
            <wp:docPr id="9" name="_x146095464" descr="EMB000016dc0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6095464" descr="EMB000016dc0c1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500" t="56932" r="48492" b="2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4A">
        <w:rPr>
          <w:rFonts w:ascii="Batang" w:eastAsia="Batang" w:hAnsi="Batang" w:cs="Gulim" w:hint="eastAsia"/>
          <w:color w:val="000000"/>
          <w:kern w:val="0"/>
          <w:sz w:val="20"/>
          <w:szCs w:val="20"/>
          <w:lang w:eastAsia="ko-KR"/>
        </w:rPr>
        <w:t xml:space="preserve">                                          </w:t>
      </w:r>
    </w:p>
    <w:p w:rsidR="00390A45" w:rsidRDefault="00390A45" w:rsidP="00390A45">
      <w:pPr>
        <w:pStyle w:val="a3"/>
        <w:jc w:val="center"/>
        <w:rPr>
          <w:rFonts w:ascii="ＭＳ 明朝" w:eastAsiaTheme="minorEastAsia" w:hAnsi="ＭＳ 明朝" w:cs="New Gulim"/>
          <w:sz w:val="44"/>
          <w:szCs w:val="44"/>
        </w:rPr>
      </w:pPr>
      <w:r w:rsidRPr="00390A45">
        <w:rPr>
          <w:rFonts w:ascii="ＭＳ 明朝" w:eastAsia="ＭＳ 明朝" w:hAnsi="ＭＳ 明朝" w:hint="eastAsia"/>
          <w:lang w:eastAsia="ko-KR"/>
        </w:rPr>
        <w:t xml:space="preserve">              </w:t>
      </w:r>
      <w:r>
        <w:rPr>
          <w:rFonts w:ascii="ＭＳ 明朝" w:eastAsiaTheme="minorEastAsia" w:hAnsi="ＭＳ 明朝" w:hint="eastAsia"/>
          <w:lang w:eastAsia="ko-KR"/>
        </w:rPr>
        <w:t xml:space="preserve">    </w:t>
      </w:r>
      <w:r w:rsidRPr="00390A45">
        <w:rPr>
          <w:rFonts w:ascii="ＭＳ 明朝" w:eastAsia="ＭＳ 明朝" w:hAnsi="ＭＳ 明朝" w:cs="Batang" w:hint="eastAsia"/>
          <w:sz w:val="44"/>
          <w:szCs w:val="44"/>
        </w:rPr>
        <w:t>東海岸</w:t>
      </w:r>
      <w:r w:rsidRPr="00390A45">
        <w:rPr>
          <w:rFonts w:ascii="ＭＳ 明朝" w:eastAsia="ＭＳ 明朝" w:hAnsi="ＭＳ 明朝" w:cs="New Gulim" w:hint="eastAsia"/>
          <w:sz w:val="44"/>
          <w:szCs w:val="44"/>
        </w:rPr>
        <w:t>圏経済自由区域庁</w:t>
      </w:r>
    </w:p>
    <w:p w:rsidR="00A84A4E" w:rsidRDefault="00C23A4A" w:rsidP="00390A45">
      <w:pPr>
        <w:pStyle w:val="a3"/>
        <w:jc w:val="center"/>
        <w:rPr>
          <w:rFonts w:ascii="ＭＳ 明朝" w:eastAsiaTheme="minorEastAsia" w:hAnsi="ＭＳ 明朝" w:cs="New Gulim"/>
          <w:sz w:val="44"/>
          <w:szCs w:val="44"/>
        </w:rPr>
      </w:pPr>
      <w:r>
        <w:rPr>
          <w:rFonts w:ascii="ＭＳ 明朝" w:eastAsiaTheme="minorEastAsia" w:hAnsi="ＭＳ 明朝" w:cs="New Gulim" w:hint="eastAsia"/>
          <w:sz w:val="44"/>
          <w:szCs w:val="44"/>
        </w:rPr>
        <w:t xml:space="preserve">         </w:t>
      </w:r>
    </w:p>
    <w:p w:rsidR="00A45AD0" w:rsidRDefault="00A45AD0" w:rsidP="003477B8">
      <w:pPr>
        <w:rPr>
          <w:rFonts w:eastAsiaTheme="minorEastAsia"/>
        </w:rPr>
      </w:pPr>
    </w:p>
    <w:p w:rsidR="004E17DA" w:rsidRDefault="004E17DA" w:rsidP="003477B8"/>
    <w:p w:rsidR="008E51C4" w:rsidRDefault="008E51C4" w:rsidP="003477B8"/>
    <w:p w:rsidR="00A45AD0" w:rsidRDefault="008140DF" w:rsidP="003477B8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-142875</wp:posOffset>
                </wp:positionV>
                <wp:extent cx="6210300" cy="619125"/>
                <wp:effectExtent l="9525" t="6350" r="19050" b="3175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5AD0" w:rsidRPr="007A2FC1" w:rsidRDefault="00A45AD0" w:rsidP="00A45AD0">
                            <w:pPr>
                              <w:ind w:firstLineChars="50" w:firstLine="181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A2FC1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『韓国・東海岸圏経済</w:t>
                            </w:r>
                            <w:r w:rsidRPr="007A2FC1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自由区域』セミナー</w:t>
                            </w:r>
                          </w:p>
                          <w:p w:rsidR="00A45AD0" w:rsidRPr="002335E4" w:rsidRDefault="00A45AD0" w:rsidP="00A45AD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2335E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East Co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2335E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st Free Economic Zone(EFEZ)</w:t>
                            </w:r>
                          </w:p>
                          <w:p w:rsidR="00A45AD0" w:rsidRPr="00EE60F9" w:rsidRDefault="00A45AD0" w:rsidP="00A45AD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16.5pt;margin-top:-11.25pt;width:489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 inset="5.85pt,.7pt,5.85pt,.7pt">
                  <w:txbxContent>
                    <w:p w:rsidR="00A45AD0" w:rsidRPr="007A2FC1" w:rsidRDefault="00A45AD0" w:rsidP="00A45AD0">
                      <w:pPr>
                        <w:ind w:firstLineChars="50" w:firstLine="181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A2FC1">
                        <w:rPr>
                          <w:rFonts w:hint="eastAsia"/>
                          <w:b/>
                          <w:sz w:val="36"/>
                          <w:szCs w:val="36"/>
                        </w:rPr>
                        <w:t>『韓国・東海岸圏経済</w:t>
                      </w:r>
                      <w:r w:rsidRPr="007A2FC1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自由区域』セミナー</w:t>
                      </w:r>
                    </w:p>
                    <w:p w:rsidR="00A45AD0" w:rsidRPr="002335E4" w:rsidRDefault="00A45AD0" w:rsidP="00A45AD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2335E4">
                        <w:rPr>
                          <w:rFonts w:hint="eastAsia"/>
                          <w:b/>
                          <w:sz w:val="30"/>
                          <w:szCs w:val="30"/>
                        </w:rPr>
                        <w:t>East Co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a</w:t>
                      </w:r>
                      <w:r w:rsidRPr="002335E4">
                        <w:rPr>
                          <w:rFonts w:hint="eastAsia"/>
                          <w:b/>
                          <w:sz w:val="30"/>
                          <w:szCs w:val="30"/>
                        </w:rPr>
                        <w:t>st Free Economic Zone(EFEZ)</w:t>
                      </w:r>
                    </w:p>
                    <w:p w:rsidR="00A45AD0" w:rsidRPr="00EE60F9" w:rsidRDefault="00A45AD0" w:rsidP="00A45AD0"/>
                  </w:txbxContent>
                </v:textbox>
              </v:roundrect>
            </w:pict>
          </mc:Fallback>
        </mc:AlternateContent>
      </w:r>
    </w:p>
    <w:p w:rsidR="00A45AD0" w:rsidRDefault="00A45AD0" w:rsidP="003477B8">
      <w:pPr>
        <w:rPr>
          <w:rFonts w:eastAsiaTheme="minorEastAsia"/>
        </w:rPr>
      </w:pPr>
    </w:p>
    <w:p w:rsidR="00A45AD0" w:rsidRDefault="00A45AD0" w:rsidP="003477B8">
      <w:pPr>
        <w:rPr>
          <w:rFonts w:eastAsiaTheme="minorEastAsia"/>
        </w:rPr>
      </w:pPr>
    </w:p>
    <w:p w:rsidR="00A45AD0" w:rsidRDefault="00A45AD0" w:rsidP="003477B8">
      <w:pPr>
        <w:rPr>
          <w:rFonts w:eastAsiaTheme="minorEastAsia"/>
        </w:rPr>
      </w:pPr>
    </w:p>
    <w:p w:rsidR="008B6635" w:rsidRPr="00E45546" w:rsidRDefault="00404C70" w:rsidP="00E45546">
      <w:pPr>
        <w:pStyle w:val="a3"/>
        <w:spacing w:line="240" w:lineRule="auto"/>
        <w:ind w:firstLineChars="100" w:firstLine="210"/>
        <w:rPr>
          <w:rFonts w:ascii="ＭＳ 明朝" w:eastAsia="ＭＳ 明朝" w:hAnsi="ＭＳ 明朝"/>
          <w:sz w:val="20"/>
        </w:rPr>
      </w:pPr>
      <w:r w:rsidRPr="00E45546">
        <w:rPr>
          <w:rFonts w:ascii="ＭＳ 明朝" w:eastAsia="ＭＳ 明朝" w:hAnsi="ＭＳ 明朝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4171950</wp:posOffset>
            </wp:positionH>
            <wp:positionV relativeFrom="line">
              <wp:posOffset>29210</wp:posOffset>
            </wp:positionV>
            <wp:extent cx="2781300" cy="2724150"/>
            <wp:effectExtent l="0" t="0" r="0" b="0"/>
            <wp:wrapNone/>
            <wp:docPr id="12" name="_x190245600" descr="EMB000006982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0245600" descr="EMB00000698259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485" t="16670" r="19632" b="3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77B8" w:rsidRPr="00E45546">
        <w:rPr>
          <w:rFonts w:ascii="ＭＳ 明朝" w:eastAsia="ＭＳ 明朝" w:hAnsi="ＭＳ 明朝" w:hint="eastAsia"/>
          <w:szCs w:val="21"/>
        </w:rPr>
        <w:t>今回、</w:t>
      </w:r>
      <w:r w:rsidR="00B91690" w:rsidRPr="00E45546">
        <w:rPr>
          <w:rFonts w:ascii="ＭＳ 明朝" w:eastAsia="ＭＳ 明朝" w:hAnsi="ＭＳ 明朝" w:cs="メイリオ" w:hint="eastAsia"/>
          <w:bCs/>
          <w:szCs w:val="21"/>
        </w:rPr>
        <w:t>東海岸圏経済自由区域</w:t>
      </w:r>
      <w:hyperlink r:id="rId13" w:history="1">
        <w:r w:rsidR="00B91690" w:rsidRPr="00E45546">
          <w:rPr>
            <w:rStyle w:val="a4"/>
            <w:rFonts w:ascii="ＭＳ 明朝" w:eastAsia="ＭＳ 明朝" w:hAnsi="ＭＳ 明朝" w:cs="メイリオ"/>
            <w:bCs/>
            <w:color w:val="auto"/>
            <w:szCs w:val="21"/>
            <w:u w:val="none"/>
          </w:rPr>
          <w:t>庁</w:t>
        </w:r>
      </w:hyperlink>
      <w:r w:rsidR="00C9081E" w:rsidRPr="00E45546">
        <w:rPr>
          <w:rStyle w:val="a4"/>
          <w:rFonts w:ascii="ＭＳ 明朝" w:eastAsia="ＭＳ 明朝" w:hAnsi="ＭＳ 明朝" w:cs="メイリオ" w:hint="eastAsia"/>
          <w:bCs/>
          <w:color w:val="auto"/>
          <w:szCs w:val="21"/>
          <w:u w:val="none"/>
        </w:rPr>
        <w:t>一行</w:t>
      </w:r>
      <w:r w:rsidR="00B91690" w:rsidRPr="00E45546">
        <w:rPr>
          <w:rStyle w:val="a4"/>
          <w:rFonts w:ascii="ＭＳ 明朝" w:eastAsia="ＭＳ 明朝" w:hAnsi="ＭＳ 明朝" w:cs="メイリオ" w:hint="eastAsia"/>
          <w:bCs/>
          <w:color w:val="auto"/>
          <w:szCs w:val="21"/>
          <w:u w:val="none"/>
        </w:rPr>
        <w:t>が来阪するのを機に、</w:t>
      </w:r>
      <w:r w:rsidR="00B91690" w:rsidRPr="00E45546">
        <w:rPr>
          <w:rFonts w:ascii="ＭＳ 明朝" w:eastAsia="ＭＳ 明朝" w:hAnsi="ＭＳ 明朝" w:hint="eastAsia"/>
          <w:szCs w:val="21"/>
        </w:rPr>
        <w:t>韓国最大</w:t>
      </w:r>
      <w:r w:rsidRPr="00E45546">
        <w:rPr>
          <w:rFonts w:ascii="ＭＳ 明朝" w:eastAsia="ＭＳ 明朝" w:hAnsi="ＭＳ 明朝" w:hint="eastAsia"/>
          <w:sz w:val="20"/>
        </w:rPr>
        <w:br/>
      </w:r>
      <w:r w:rsidR="00B91690" w:rsidRPr="00E45546">
        <w:rPr>
          <w:rFonts w:ascii="ＭＳ 明朝" w:eastAsia="ＭＳ 明朝" w:hAnsi="ＭＳ 明朝" w:hint="eastAsia"/>
          <w:szCs w:val="21"/>
        </w:rPr>
        <w:t>と言われる</w:t>
      </w:r>
      <w:r w:rsidR="003477B8" w:rsidRPr="00E45546">
        <w:rPr>
          <w:rFonts w:ascii="ＭＳ 明朝" w:eastAsia="ＭＳ 明朝" w:hAnsi="ＭＳ 明朝" w:hint="eastAsia"/>
          <w:szCs w:val="21"/>
        </w:rPr>
        <w:t>自然環境資源</w:t>
      </w:r>
      <w:r w:rsidR="00514C2D" w:rsidRPr="00E45546">
        <w:rPr>
          <w:rFonts w:ascii="ＭＳ 明朝" w:eastAsia="ＭＳ 明朝" w:hAnsi="ＭＳ 明朝" w:hint="eastAsia"/>
          <w:szCs w:val="21"/>
        </w:rPr>
        <w:t>を保有する</w:t>
      </w:r>
      <w:r w:rsidR="003477B8" w:rsidRPr="00E45546">
        <w:rPr>
          <w:rFonts w:ascii="ＭＳ 明朝" w:eastAsia="ＭＳ 明朝" w:hAnsi="ＭＳ 明朝" w:hint="eastAsia"/>
          <w:szCs w:val="21"/>
          <w:u w:val="single"/>
        </w:rPr>
        <w:t>江原道(</w:t>
      </w:r>
      <w:r w:rsidR="00EC40D9">
        <w:rPr>
          <w:rFonts w:ascii="ＭＳ 明朝" w:eastAsia="ＭＳ 明朝" w:hAnsi="ＭＳ 明朝" w:hint="eastAsia"/>
          <w:szCs w:val="21"/>
          <w:u w:val="single"/>
        </w:rPr>
        <w:t>カン</w:t>
      </w:r>
      <w:r w:rsidR="003477B8" w:rsidRPr="00E45546">
        <w:rPr>
          <w:rFonts w:ascii="ＭＳ 明朝" w:eastAsia="ＭＳ 明朝" w:hAnsi="ＭＳ 明朝" w:hint="eastAsia"/>
          <w:szCs w:val="21"/>
          <w:u w:val="single"/>
        </w:rPr>
        <w:t>ウォンド)</w:t>
      </w:r>
      <w:r w:rsidR="00B91690" w:rsidRPr="00E45546">
        <w:rPr>
          <w:rFonts w:ascii="ＭＳ 明朝" w:eastAsia="ＭＳ 明朝" w:hAnsi="ＭＳ 明朝" w:hint="eastAsia"/>
          <w:szCs w:val="21"/>
        </w:rPr>
        <w:t>に立地する</w:t>
      </w:r>
    </w:p>
    <w:p w:rsidR="003477B8" w:rsidRPr="002A4704" w:rsidRDefault="00B91690" w:rsidP="00E45546">
      <w:pPr>
        <w:rPr>
          <w:rFonts w:ascii="ＭＳ 明朝" w:hAnsi="ＭＳ 明朝"/>
          <w:szCs w:val="21"/>
        </w:rPr>
      </w:pPr>
      <w:r w:rsidRPr="002A4704">
        <w:rPr>
          <w:rFonts w:ascii="ＭＳ 明朝" w:hAnsi="ＭＳ 明朝" w:hint="eastAsia"/>
          <w:szCs w:val="21"/>
        </w:rPr>
        <w:t>『</w:t>
      </w:r>
      <w:r w:rsidR="003477B8" w:rsidRPr="002A4704">
        <w:rPr>
          <w:rFonts w:ascii="ＭＳ 明朝" w:hAnsi="ＭＳ 明朝" w:hint="eastAsia"/>
          <w:szCs w:val="21"/>
        </w:rPr>
        <w:t>東海岸圏経済自由区域(EFEZ)</w:t>
      </w:r>
      <w:r w:rsidRPr="002A4704">
        <w:rPr>
          <w:rFonts w:ascii="ＭＳ 明朝" w:hAnsi="ＭＳ 明朝" w:cs="Cambria Math" w:hint="eastAsia"/>
          <w:szCs w:val="21"/>
        </w:rPr>
        <w:t>』</w:t>
      </w:r>
      <w:r w:rsidR="00A17F45">
        <w:rPr>
          <w:rFonts w:ascii="ＭＳ 明朝" w:hAnsi="ＭＳ 明朝" w:hint="eastAsia"/>
          <w:szCs w:val="21"/>
        </w:rPr>
        <w:t>セミナー</w:t>
      </w:r>
      <w:r w:rsidR="003477B8" w:rsidRPr="002A4704">
        <w:rPr>
          <w:rFonts w:ascii="ＭＳ 明朝" w:hAnsi="ＭＳ 明朝" w:hint="eastAsia"/>
          <w:szCs w:val="21"/>
        </w:rPr>
        <w:t>を開催</w:t>
      </w:r>
      <w:r w:rsidRPr="002A4704">
        <w:rPr>
          <w:rFonts w:ascii="ＭＳ 明朝" w:hAnsi="ＭＳ 明朝" w:hint="eastAsia"/>
          <w:szCs w:val="21"/>
        </w:rPr>
        <w:t>いたし</w:t>
      </w:r>
      <w:r w:rsidR="00514C2D" w:rsidRPr="002A4704">
        <w:rPr>
          <w:rFonts w:ascii="ＭＳ 明朝" w:hAnsi="ＭＳ 明朝" w:hint="eastAsia"/>
          <w:szCs w:val="21"/>
        </w:rPr>
        <w:t>ます。</w:t>
      </w:r>
    </w:p>
    <w:p w:rsidR="00514C2D" w:rsidRPr="002A4704" w:rsidRDefault="00514C2D" w:rsidP="00AA5C68">
      <w:pPr>
        <w:spacing w:line="200" w:lineRule="exact"/>
        <w:ind w:firstLineChars="100" w:firstLine="230"/>
        <w:rPr>
          <w:rFonts w:ascii="ＭＳ 明朝" w:hAnsi="ＭＳ 明朝"/>
          <w:sz w:val="23"/>
          <w:szCs w:val="23"/>
        </w:rPr>
      </w:pPr>
    </w:p>
    <w:p w:rsidR="000E3DAE" w:rsidRDefault="00514C2D" w:rsidP="000E3DAE">
      <w:pPr>
        <w:ind w:firstLineChars="100" w:firstLine="210"/>
        <w:rPr>
          <w:rFonts w:ascii="ＭＳ 明朝" w:hAnsi="ＭＳ 明朝"/>
        </w:rPr>
      </w:pPr>
      <w:r w:rsidRPr="002A4704">
        <w:rPr>
          <w:rFonts w:ascii="ＭＳ 明朝" w:hAnsi="ＭＳ 明朝" w:hint="eastAsia"/>
        </w:rPr>
        <w:t>経済</w:t>
      </w:r>
      <w:r w:rsidRPr="002A4704">
        <w:rPr>
          <w:rFonts w:ascii="ＭＳ 明朝" w:hAnsi="ＭＳ 明朝"/>
        </w:rPr>
        <w:t>自由区域[Free Economic Zone]</w:t>
      </w:r>
      <w:r w:rsidR="000E3DAE">
        <w:rPr>
          <w:rFonts w:ascii="ＭＳ 明朝" w:hAnsi="ＭＳ 明朝"/>
        </w:rPr>
        <w:t>は、各種</w:t>
      </w:r>
      <w:r w:rsidRPr="002A4704">
        <w:rPr>
          <w:rFonts w:ascii="ＭＳ 明朝" w:hAnsi="ＭＳ 明朝"/>
        </w:rPr>
        <w:t>規制を緩和することに</w:t>
      </w:r>
    </w:p>
    <w:p w:rsidR="000E3DAE" w:rsidRDefault="00514C2D" w:rsidP="002A4704">
      <w:pPr>
        <w:rPr>
          <w:rFonts w:ascii="ＭＳ 明朝" w:hAnsi="ＭＳ 明朝"/>
        </w:rPr>
      </w:pPr>
      <w:r w:rsidRPr="002A4704">
        <w:rPr>
          <w:rFonts w:ascii="ＭＳ 明朝" w:hAnsi="ＭＳ 明朝"/>
        </w:rPr>
        <w:t>より、投資を積極的に誘致するための特別経済特区</w:t>
      </w:r>
      <w:r w:rsidRPr="002A4704">
        <w:rPr>
          <w:rFonts w:ascii="ＭＳ 明朝" w:hAnsi="ＭＳ 明朝" w:hint="eastAsia"/>
        </w:rPr>
        <w:t>であり、さまざま</w:t>
      </w:r>
    </w:p>
    <w:p w:rsidR="00F9224F" w:rsidRDefault="00514C2D" w:rsidP="002A4704">
      <w:pPr>
        <w:rPr>
          <w:rFonts w:ascii="ＭＳ 明朝" w:hAnsi="ＭＳ 明朝"/>
        </w:rPr>
      </w:pPr>
      <w:r w:rsidRPr="002A4704">
        <w:rPr>
          <w:rFonts w:ascii="ＭＳ 明朝" w:hAnsi="ＭＳ 明朝" w:hint="eastAsia"/>
        </w:rPr>
        <w:t>な</w:t>
      </w:r>
      <w:r w:rsidR="00AA5C68">
        <w:rPr>
          <w:rFonts w:ascii="ＭＳ 明朝" w:hAnsi="ＭＳ 明朝"/>
        </w:rPr>
        <w:t>税制</w:t>
      </w:r>
      <w:r w:rsidRPr="002A4704">
        <w:rPr>
          <w:rFonts w:ascii="ＭＳ 明朝" w:hAnsi="ＭＳ 明朝"/>
        </w:rPr>
        <w:t>優遇、</w:t>
      </w:r>
      <w:r w:rsidR="002A4704" w:rsidRPr="002A4704">
        <w:rPr>
          <w:rFonts w:ascii="ＭＳ 明朝" w:hAnsi="ＭＳ 明朝"/>
        </w:rPr>
        <w:t>自由な経済</w:t>
      </w:r>
      <w:r w:rsidR="002A4704" w:rsidRPr="002A4704">
        <w:rPr>
          <w:rFonts w:ascii="ＭＳ 明朝" w:hAnsi="ＭＳ 明朝" w:hint="eastAsia"/>
        </w:rPr>
        <w:t>活動</w:t>
      </w:r>
      <w:r w:rsidR="002A4704" w:rsidRPr="002A4704">
        <w:rPr>
          <w:rFonts w:ascii="ＭＳ 明朝" w:hAnsi="ＭＳ 明朝"/>
        </w:rPr>
        <w:t>のための規制</w:t>
      </w:r>
      <w:r w:rsidRPr="002A4704">
        <w:rPr>
          <w:rFonts w:ascii="ＭＳ 明朝" w:hAnsi="ＭＳ 明朝"/>
        </w:rPr>
        <w:t>緩和、便利な生活環境と</w:t>
      </w:r>
    </w:p>
    <w:p w:rsidR="00514C2D" w:rsidRPr="00F9224F" w:rsidRDefault="00514C2D" w:rsidP="002A4704">
      <w:pPr>
        <w:rPr>
          <w:rFonts w:ascii="ＭＳ 明朝" w:hAnsi="ＭＳ 明朝"/>
        </w:rPr>
      </w:pPr>
      <w:r w:rsidRPr="002A4704">
        <w:rPr>
          <w:rFonts w:ascii="ＭＳ 明朝" w:hAnsi="ＭＳ 明朝"/>
        </w:rPr>
        <w:t>易しい行政サービスを提供</w:t>
      </w:r>
      <w:r w:rsidRPr="002A4704">
        <w:rPr>
          <w:rFonts w:ascii="ＭＳ 明朝" w:hAnsi="ＭＳ 明朝" w:hint="eastAsia"/>
        </w:rPr>
        <w:t>、</w:t>
      </w:r>
      <w:r w:rsidR="002A4704" w:rsidRPr="002A4704">
        <w:rPr>
          <w:rFonts w:ascii="ＭＳ 明朝" w:hAnsi="ＭＳ 明朝"/>
        </w:rPr>
        <w:t>幅広い企業活動を約束し</w:t>
      </w:r>
      <w:r w:rsidR="00A86C08">
        <w:rPr>
          <w:rFonts w:ascii="ＭＳ 明朝" w:hAnsi="ＭＳ 明朝" w:hint="eastAsia"/>
        </w:rPr>
        <w:t>ていま</w:t>
      </w:r>
      <w:r w:rsidR="000E3DAE">
        <w:rPr>
          <w:rFonts w:ascii="ＭＳ 明朝" w:hAnsi="ＭＳ 明朝" w:hint="eastAsia"/>
        </w:rPr>
        <w:t>す</w:t>
      </w:r>
      <w:r w:rsidRPr="002A4704">
        <w:rPr>
          <w:rFonts w:ascii="ＭＳ 明朝" w:hAnsi="ＭＳ 明朝"/>
        </w:rPr>
        <w:t>。</w:t>
      </w:r>
    </w:p>
    <w:p w:rsidR="00514C2D" w:rsidRPr="00A86C08" w:rsidRDefault="00514C2D" w:rsidP="00AA5C68">
      <w:pPr>
        <w:spacing w:line="200" w:lineRule="exact"/>
        <w:ind w:firstLineChars="100" w:firstLine="210"/>
        <w:rPr>
          <w:rFonts w:ascii="ＭＳ 明朝" w:hAnsi="ＭＳ 明朝"/>
          <w:szCs w:val="21"/>
        </w:rPr>
      </w:pPr>
    </w:p>
    <w:p w:rsidR="00D43787" w:rsidRDefault="00D43787" w:rsidP="00D43787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江原道は</w:t>
      </w:r>
      <w:r w:rsidR="00AA5C68" w:rsidRPr="00AA5C68">
        <w:rPr>
          <w:rFonts w:ascii="ＭＳ 明朝" w:hAnsi="ＭＳ 明朝" w:hint="eastAsia"/>
          <w:szCs w:val="21"/>
        </w:rPr>
        <w:t>2018年に開かれる平昌(ピョンチャン)冬季オリン</w:t>
      </w:r>
      <w:r w:rsidR="00AA5C68">
        <w:rPr>
          <w:rFonts w:ascii="ＭＳ 明朝" w:hAnsi="ＭＳ 明朝" w:hint="eastAsia"/>
          <w:szCs w:val="21"/>
        </w:rPr>
        <w:t>ピック</w:t>
      </w:r>
    </w:p>
    <w:p w:rsidR="00A86C08" w:rsidRDefault="00AA5C68" w:rsidP="002A4704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の開催地であり、</w:t>
      </w:r>
      <w:r w:rsidR="00A86C08">
        <w:rPr>
          <w:rFonts w:ascii="ＭＳ 明朝" w:hAnsi="ＭＳ 明朝" w:hint="eastAsia"/>
          <w:szCs w:val="21"/>
        </w:rPr>
        <w:t>高速鉄道・</w:t>
      </w:r>
      <w:r w:rsidR="00443DA0">
        <w:rPr>
          <w:rFonts w:ascii="ＭＳ 明朝" w:hAnsi="ＭＳ 明朝" w:hint="eastAsia"/>
          <w:szCs w:val="21"/>
        </w:rPr>
        <w:t>道路、港湾及び航空など</w:t>
      </w:r>
      <w:r w:rsidR="00D43787">
        <w:rPr>
          <w:rFonts w:ascii="ＭＳ 明朝" w:hAnsi="ＭＳ 明朝" w:hint="eastAsia"/>
          <w:szCs w:val="21"/>
        </w:rPr>
        <w:t>の</w:t>
      </w:r>
      <w:r w:rsidRPr="00AA5C68">
        <w:rPr>
          <w:rFonts w:ascii="ＭＳ 明朝" w:hAnsi="ＭＳ 明朝" w:hint="eastAsia"/>
          <w:szCs w:val="21"/>
        </w:rPr>
        <w:t>投資</w:t>
      </w:r>
      <w:r w:rsidR="00D43787">
        <w:rPr>
          <w:rFonts w:ascii="ＭＳ 明朝" w:hAnsi="ＭＳ 明朝" w:hint="eastAsia"/>
          <w:szCs w:val="21"/>
        </w:rPr>
        <w:t>、</w:t>
      </w:r>
      <w:r w:rsidRPr="00AA5C68">
        <w:rPr>
          <w:rFonts w:ascii="ＭＳ 明朝" w:hAnsi="ＭＳ 明朝" w:hint="eastAsia"/>
          <w:szCs w:val="21"/>
        </w:rPr>
        <w:t>産業</w:t>
      </w:r>
    </w:p>
    <w:p w:rsidR="00A86C08" w:rsidRDefault="00AA5C68" w:rsidP="002A4704">
      <w:pPr>
        <w:rPr>
          <w:rFonts w:ascii="ＭＳ 明朝" w:hAnsi="ＭＳ 明朝"/>
          <w:szCs w:val="21"/>
        </w:rPr>
      </w:pPr>
      <w:r w:rsidRPr="00AA5C68">
        <w:rPr>
          <w:rFonts w:ascii="ＭＳ 明朝" w:hAnsi="ＭＳ 明朝" w:hint="eastAsia"/>
          <w:szCs w:val="21"/>
        </w:rPr>
        <w:t>団地</w:t>
      </w:r>
      <w:r w:rsidR="00443DA0">
        <w:rPr>
          <w:rFonts w:ascii="ＭＳ 明朝" w:hAnsi="ＭＳ 明朝" w:hint="eastAsia"/>
          <w:szCs w:val="21"/>
        </w:rPr>
        <w:t>・</w:t>
      </w:r>
      <w:r w:rsidR="00A86C08">
        <w:rPr>
          <w:rFonts w:ascii="ＭＳ 明朝" w:hAnsi="ＭＳ 明朝" w:hint="eastAsia"/>
          <w:szCs w:val="21"/>
        </w:rPr>
        <w:t>複合観光都市開発が</w:t>
      </w:r>
      <w:r w:rsidRPr="00AA5C68">
        <w:rPr>
          <w:rFonts w:ascii="ＭＳ 明朝" w:hAnsi="ＭＳ 明朝" w:hint="eastAsia"/>
          <w:szCs w:val="21"/>
        </w:rPr>
        <w:t>盛んに行なわれています。</w:t>
      </w:r>
      <w:r w:rsidR="00A86C08">
        <w:rPr>
          <w:rFonts w:ascii="ＭＳ 明朝" w:hAnsi="ＭＳ 明朝" w:hint="eastAsia"/>
          <w:szCs w:val="21"/>
        </w:rPr>
        <w:t>韓国</w:t>
      </w:r>
      <w:r w:rsidR="00443DA0">
        <w:rPr>
          <w:rFonts w:ascii="ＭＳ 明朝" w:hAnsi="ＭＳ 明朝" w:hint="eastAsia"/>
          <w:szCs w:val="21"/>
        </w:rPr>
        <w:t>国内</w:t>
      </w:r>
      <w:r w:rsidR="00443DA0" w:rsidRPr="00AA5C68">
        <w:rPr>
          <w:rFonts w:ascii="ＭＳ 明朝" w:hAnsi="ＭＳ 明朝" w:hint="eastAsia"/>
          <w:szCs w:val="21"/>
        </w:rPr>
        <w:t>８つ</w:t>
      </w:r>
    </w:p>
    <w:p w:rsidR="00D43787" w:rsidRDefault="00443DA0" w:rsidP="002A4704">
      <w:pPr>
        <w:rPr>
          <w:rFonts w:ascii="ＭＳ 明朝" w:hAnsi="ＭＳ 明朝"/>
          <w:szCs w:val="21"/>
        </w:rPr>
      </w:pPr>
      <w:r w:rsidRPr="00AA5C68">
        <w:rPr>
          <w:rFonts w:ascii="ＭＳ 明朝" w:hAnsi="ＭＳ 明朝" w:hint="eastAsia"/>
          <w:szCs w:val="21"/>
        </w:rPr>
        <w:t>の経済</w:t>
      </w:r>
      <w:r w:rsidRPr="002A4704">
        <w:rPr>
          <w:rFonts w:ascii="ＭＳ 明朝" w:hAnsi="ＭＳ 明朝" w:hint="eastAsia"/>
          <w:szCs w:val="21"/>
        </w:rPr>
        <w:t>自由</w:t>
      </w:r>
      <w:r>
        <w:rPr>
          <w:rFonts w:ascii="ＭＳ 明朝" w:hAnsi="ＭＳ 明朝" w:hint="eastAsia"/>
          <w:szCs w:val="21"/>
        </w:rPr>
        <w:t>区域の一つ</w:t>
      </w:r>
      <w:r w:rsidR="00A86C08">
        <w:rPr>
          <w:rFonts w:ascii="ＭＳ 明朝" w:hAnsi="ＭＳ 明朝" w:hint="eastAsia"/>
          <w:szCs w:val="21"/>
        </w:rPr>
        <w:t>「</w:t>
      </w:r>
      <w:r w:rsidR="00514C2D" w:rsidRPr="00AA5C68">
        <w:rPr>
          <w:rFonts w:ascii="ＭＳ 明朝" w:hAnsi="ＭＳ 明朝"/>
          <w:szCs w:val="21"/>
        </w:rPr>
        <w:t>東海岸圏経済自由</w:t>
      </w:r>
      <w:r w:rsidR="00514C2D" w:rsidRPr="00AA5C68">
        <w:rPr>
          <w:rFonts w:ascii="ＭＳ 明朝" w:hAnsi="ＭＳ 明朝" w:hint="eastAsia"/>
          <w:szCs w:val="21"/>
        </w:rPr>
        <w:t>区域</w:t>
      </w:r>
      <w:r w:rsidR="00A86C08">
        <w:rPr>
          <w:rFonts w:ascii="ＭＳ 明朝" w:hAnsi="ＭＳ 明朝" w:hint="eastAsia"/>
          <w:szCs w:val="21"/>
        </w:rPr>
        <w:t>」</w:t>
      </w:r>
      <w:r w:rsidR="00514C2D" w:rsidRPr="00AA5C68">
        <w:rPr>
          <w:rFonts w:ascii="ＭＳ 明朝" w:hAnsi="ＭＳ 明朝"/>
          <w:szCs w:val="21"/>
        </w:rPr>
        <w:t>は、</w:t>
      </w:r>
      <w:r w:rsidR="00514C2D" w:rsidRPr="002A4704">
        <w:rPr>
          <w:rFonts w:ascii="ＭＳ 明朝" w:hAnsi="ＭＳ 明朝"/>
          <w:szCs w:val="21"/>
        </w:rPr>
        <w:t>先端グリーン</w:t>
      </w:r>
    </w:p>
    <w:p w:rsidR="00D43787" w:rsidRDefault="00514C2D" w:rsidP="002A4704">
      <w:pPr>
        <w:rPr>
          <w:rFonts w:ascii="ＭＳ 明朝" w:hAnsi="ＭＳ 明朝"/>
          <w:szCs w:val="21"/>
        </w:rPr>
      </w:pPr>
      <w:r w:rsidRPr="002A4704">
        <w:rPr>
          <w:rFonts w:ascii="ＭＳ 明朝" w:hAnsi="ＭＳ 明朝"/>
          <w:szCs w:val="21"/>
        </w:rPr>
        <w:t>素材産業とグローバル観光 •レジャー産業を育成し、国際物流•ビジ</w:t>
      </w:r>
    </w:p>
    <w:p w:rsidR="00D43787" w:rsidRDefault="00514C2D" w:rsidP="002A4704">
      <w:pPr>
        <w:rPr>
          <w:rFonts w:ascii="ＭＳ 明朝" w:hAnsi="ＭＳ 明朝"/>
          <w:szCs w:val="21"/>
        </w:rPr>
      </w:pPr>
      <w:r w:rsidRPr="002A4704">
        <w:rPr>
          <w:rFonts w:ascii="ＭＳ 明朝" w:hAnsi="ＭＳ 明朝"/>
          <w:szCs w:val="21"/>
        </w:rPr>
        <w:t>ネス団地と国際都市などを造成することにより、江原道東海岸地域</w:t>
      </w:r>
    </w:p>
    <w:p w:rsidR="008B6635" w:rsidRPr="008B6635" w:rsidRDefault="00514C2D" w:rsidP="008B6635">
      <w:pPr>
        <w:rPr>
          <w:rFonts w:ascii="ＭＳ 明朝" w:hAnsi="ＭＳ 明朝"/>
          <w:szCs w:val="21"/>
        </w:rPr>
      </w:pPr>
      <w:r w:rsidRPr="002A4704">
        <w:rPr>
          <w:rFonts w:ascii="ＭＳ 明朝" w:hAnsi="ＭＳ 明朝"/>
          <w:szCs w:val="21"/>
        </w:rPr>
        <w:t>を極東アジアの経済の中心地として建設する</w:t>
      </w:r>
      <w:r w:rsidR="00443DA0">
        <w:rPr>
          <w:rFonts w:ascii="ＭＳ 明朝" w:hAnsi="ＭＳ 明朝"/>
          <w:szCs w:val="21"/>
        </w:rPr>
        <w:t>ため</w:t>
      </w:r>
      <w:r w:rsidR="00A86C08">
        <w:rPr>
          <w:rFonts w:ascii="ＭＳ 明朝" w:hAnsi="ＭＳ 明朝" w:hint="eastAsia"/>
          <w:szCs w:val="21"/>
        </w:rPr>
        <w:t>に</w:t>
      </w:r>
      <w:r w:rsidRPr="002A4704">
        <w:rPr>
          <w:rFonts w:ascii="ＭＳ 明朝" w:hAnsi="ＭＳ 明朝"/>
          <w:szCs w:val="21"/>
        </w:rPr>
        <w:t>開発</w:t>
      </w:r>
      <w:r w:rsidR="00D43787">
        <w:rPr>
          <w:rFonts w:ascii="ＭＳ 明朝" w:hAnsi="ＭＳ 明朝" w:hint="eastAsia"/>
          <w:szCs w:val="21"/>
        </w:rPr>
        <w:t>しています。</w:t>
      </w:r>
    </w:p>
    <w:p w:rsidR="00B91690" w:rsidRPr="00A86C08" w:rsidRDefault="00B91690" w:rsidP="00AA5C68">
      <w:pPr>
        <w:spacing w:line="200" w:lineRule="exact"/>
        <w:rPr>
          <w:rFonts w:ascii="ＭＳ 明朝" w:hAnsi="ＭＳ 明朝"/>
          <w:szCs w:val="21"/>
        </w:rPr>
      </w:pPr>
    </w:p>
    <w:p w:rsidR="003477B8" w:rsidRPr="002A4704" w:rsidRDefault="00D43787" w:rsidP="00CD0B5D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また</w:t>
      </w:r>
      <w:r w:rsidR="00E45546">
        <w:rPr>
          <w:rFonts w:ascii="ＭＳ 明朝" w:hAnsi="ＭＳ 明朝" w:hint="eastAsia"/>
          <w:szCs w:val="21"/>
        </w:rPr>
        <w:t>、</w:t>
      </w:r>
      <w:r w:rsidR="00430EAB" w:rsidRPr="002A4704">
        <w:rPr>
          <w:rFonts w:ascii="ＭＳ 明朝" w:hAnsi="ＭＳ 明朝"/>
          <w:szCs w:val="21"/>
        </w:rPr>
        <w:t>江原道東海岸地域</w:t>
      </w:r>
      <w:r w:rsidR="00E45546">
        <w:rPr>
          <w:rFonts w:ascii="ＭＳ 明朝" w:hAnsi="ＭＳ 明朝" w:hint="eastAsia"/>
          <w:szCs w:val="21"/>
        </w:rPr>
        <w:t>は</w:t>
      </w:r>
      <w:r w:rsidR="002A4704">
        <w:rPr>
          <w:rFonts w:ascii="ＭＳ 明朝" w:hAnsi="ＭＳ 明朝" w:hint="eastAsia"/>
          <w:szCs w:val="21"/>
        </w:rPr>
        <w:t>韓国最大の鉱物資源埋蔵地域として</w:t>
      </w:r>
      <w:r w:rsidR="00E45546">
        <w:rPr>
          <w:rFonts w:ascii="ＭＳ 明朝" w:hAnsi="ＭＳ 明朝" w:hint="eastAsia"/>
          <w:szCs w:val="21"/>
        </w:rPr>
        <w:t>、</w:t>
      </w:r>
      <w:r w:rsidR="002A4704">
        <w:rPr>
          <w:rFonts w:ascii="ＭＳ 明朝" w:hAnsi="ＭＳ 明朝" w:hint="eastAsia"/>
          <w:szCs w:val="21"/>
        </w:rPr>
        <w:t>非鉄金属資源を活用した</w:t>
      </w:r>
      <w:r w:rsidR="003477B8" w:rsidRPr="002A4704">
        <w:rPr>
          <w:rFonts w:ascii="ＭＳ 明朝" w:hAnsi="ＭＳ 明朝" w:hint="eastAsia"/>
          <w:szCs w:val="21"/>
        </w:rPr>
        <w:t>マグネシウム、チタン、ジルコニウム、リチウムなど</w:t>
      </w:r>
      <w:r w:rsidR="00DF39C8">
        <w:rPr>
          <w:rFonts w:ascii="ＭＳ 明朝" w:hAnsi="ＭＳ 明朝" w:hint="eastAsia"/>
          <w:szCs w:val="21"/>
        </w:rPr>
        <w:t>が集中し、先端素材を安定的に供給できるエリアとして</w:t>
      </w:r>
      <w:r w:rsidR="00A86C08">
        <w:rPr>
          <w:rFonts w:ascii="ＭＳ 明朝" w:hAnsi="ＭＳ 明朝" w:hint="eastAsia"/>
          <w:szCs w:val="21"/>
        </w:rPr>
        <w:t>注目され、</w:t>
      </w:r>
      <w:r w:rsidR="00B91690" w:rsidRPr="002A4704">
        <w:rPr>
          <w:rFonts w:ascii="ＭＳ 明朝" w:hAnsi="ＭＳ 明朝"/>
          <w:szCs w:val="21"/>
        </w:rPr>
        <w:t>韓国最大の製鉄会社</w:t>
      </w:r>
      <w:r w:rsidR="00B91690" w:rsidRPr="002A4704">
        <w:rPr>
          <w:rFonts w:ascii="ＭＳ 明朝" w:hAnsi="ＭＳ 明朝" w:hint="eastAsia"/>
          <w:szCs w:val="21"/>
        </w:rPr>
        <w:t>ポスコも当地に位置してお</w:t>
      </w:r>
      <w:r w:rsidR="003477B8" w:rsidRPr="002A4704">
        <w:rPr>
          <w:rFonts w:ascii="ＭＳ 明朝" w:hAnsi="ＭＳ 明朝" w:hint="eastAsia"/>
          <w:szCs w:val="21"/>
        </w:rPr>
        <w:t>り、</w:t>
      </w:r>
      <w:r w:rsidR="00B91690" w:rsidRPr="002A4704">
        <w:rPr>
          <w:rFonts w:ascii="ＭＳ 明朝" w:hAnsi="ＭＳ 明朝" w:hint="eastAsia"/>
          <w:szCs w:val="21"/>
        </w:rPr>
        <w:t>日本の大手企業や関連企業とも</w:t>
      </w:r>
      <w:r w:rsidR="002A4704">
        <w:rPr>
          <w:rFonts w:ascii="ＭＳ 明朝" w:hAnsi="ＭＳ 明朝" w:hint="eastAsia"/>
          <w:szCs w:val="21"/>
        </w:rPr>
        <w:t>事業</w:t>
      </w:r>
      <w:r w:rsidR="00B91690" w:rsidRPr="002A4704">
        <w:rPr>
          <w:rFonts w:ascii="ＭＳ 明朝" w:hAnsi="ＭＳ 明朝" w:hint="eastAsia"/>
          <w:szCs w:val="21"/>
        </w:rPr>
        <w:t>協力を行っています。</w:t>
      </w:r>
    </w:p>
    <w:p w:rsidR="003477B8" w:rsidRPr="00EE60F9" w:rsidRDefault="003477B8" w:rsidP="00AA5C68">
      <w:pPr>
        <w:spacing w:line="200" w:lineRule="exact"/>
        <w:rPr>
          <w:rFonts w:ascii="ＭＳ 明朝" w:hAnsi="ＭＳ 明朝"/>
          <w:sz w:val="23"/>
          <w:szCs w:val="23"/>
        </w:rPr>
      </w:pPr>
    </w:p>
    <w:p w:rsidR="00B4348D" w:rsidRDefault="00FC7CD4" w:rsidP="002D1013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</w:t>
      </w:r>
      <w:r w:rsidR="00A17F45">
        <w:rPr>
          <w:rFonts w:ascii="ＭＳ 明朝" w:hAnsi="ＭＳ 明朝" w:hint="eastAsia"/>
          <w:szCs w:val="21"/>
        </w:rPr>
        <w:t>セミナー</w:t>
      </w:r>
      <w:r w:rsidR="002A4704">
        <w:rPr>
          <w:rFonts w:ascii="ＭＳ 明朝" w:hAnsi="ＭＳ 明朝" w:hint="eastAsia"/>
          <w:szCs w:val="21"/>
        </w:rPr>
        <w:t>で</w:t>
      </w:r>
      <w:r w:rsidR="003477B8" w:rsidRPr="002A4704">
        <w:rPr>
          <w:rFonts w:ascii="ＭＳ 明朝" w:hAnsi="ＭＳ 明朝" w:hint="eastAsia"/>
          <w:szCs w:val="21"/>
        </w:rPr>
        <w:t>は</w:t>
      </w:r>
      <w:r w:rsidR="00C9081E" w:rsidRPr="002A4704">
        <w:rPr>
          <w:rFonts w:ascii="ＭＳ 明朝" w:hAnsi="ＭＳ 明朝" w:cs="メイリオ" w:hint="eastAsia"/>
          <w:bCs/>
          <w:szCs w:val="21"/>
        </w:rPr>
        <w:t>東海岸圏経済自由区域</w:t>
      </w:r>
      <w:r w:rsidR="00D43787">
        <w:rPr>
          <w:rFonts w:ascii="ＭＳ 明朝" w:hAnsi="ＭＳ 明朝" w:cs="メイリオ" w:hint="eastAsia"/>
          <w:bCs/>
          <w:szCs w:val="21"/>
        </w:rPr>
        <w:t>への進出についての</w:t>
      </w:r>
      <w:r w:rsidR="00C9081E" w:rsidRPr="002A4704">
        <w:rPr>
          <w:rFonts w:ascii="ＭＳ 明朝" w:hAnsi="ＭＳ 明朝" w:hint="eastAsia"/>
          <w:szCs w:val="21"/>
        </w:rPr>
        <w:t>メリットや</w:t>
      </w:r>
      <w:r w:rsidR="00D43787">
        <w:rPr>
          <w:rFonts w:ascii="ＭＳ 明朝" w:hAnsi="ＭＳ 明朝" w:hint="eastAsia"/>
          <w:szCs w:val="21"/>
        </w:rPr>
        <w:t>、</w:t>
      </w:r>
      <w:r w:rsidR="00C9081E" w:rsidRPr="002A4704">
        <w:rPr>
          <w:rFonts w:ascii="ＭＳ 明朝" w:hAnsi="ＭＳ 明朝" w:hint="eastAsia"/>
          <w:szCs w:val="21"/>
        </w:rPr>
        <w:t>製造</w:t>
      </w:r>
      <w:r w:rsidR="003477B8" w:rsidRPr="002A4704">
        <w:rPr>
          <w:rFonts w:ascii="ＭＳ 明朝" w:hAnsi="ＭＳ 明朝" w:hint="eastAsia"/>
          <w:szCs w:val="21"/>
        </w:rPr>
        <w:t>業及び素材部品、物流企業、</w:t>
      </w:r>
      <w:r w:rsidR="003477B8" w:rsidRPr="000E2520">
        <w:rPr>
          <w:rFonts w:ascii="ＭＳ 明朝" w:hAnsi="ＭＳ 明朝" w:hint="eastAsia"/>
          <w:szCs w:val="21"/>
        </w:rPr>
        <w:t>港湾</w:t>
      </w:r>
      <w:r w:rsidR="00C9081E" w:rsidRPr="000E2520">
        <w:rPr>
          <w:rFonts w:ascii="ＭＳ 明朝" w:hAnsi="ＭＳ 明朝" w:hint="eastAsia"/>
          <w:szCs w:val="21"/>
        </w:rPr>
        <w:t>など</w:t>
      </w:r>
      <w:r w:rsidR="00B91690" w:rsidRPr="000E2520">
        <w:rPr>
          <w:rFonts w:ascii="ＭＳ 明朝" w:hAnsi="ＭＳ 明朝" w:hint="eastAsia"/>
          <w:szCs w:val="21"/>
        </w:rPr>
        <w:t>、</w:t>
      </w:r>
      <w:r w:rsidR="00C9081E" w:rsidRPr="000E2520">
        <w:rPr>
          <w:rFonts w:ascii="ＭＳ 明朝" w:hAnsi="ＭＳ 明朝" w:hint="eastAsia"/>
          <w:szCs w:val="21"/>
        </w:rPr>
        <w:t>江原道のモデルを</w:t>
      </w:r>
      <w:r w:rsidR="003477B8" w:rsidRPr="000E2520">
        <w:rPr>
          <w:rFonts w:ascii="ＭＳ 明朝" w:hAnsi="ＭＳ 明朝" w:hint="eastAsia"/>
          <w:szCs w:val="21"/>
        </w:rPr>
        <w:t>ご紹介し、企業</w:t>
      </w:r>
      <w:r w:rsidR="00C9081E" w:rsidRPr="000E2520">
        <w:rPr>
          <w:rFonts w:ascii="ＭＳ 明朝" w:hAnsi="ＭＳ 明朝" w:hint="eastAsia"/>
          <w:szCs w:val="21"/>
        </w:rPr>
        <w:t>の皆様のビジネス展開にご活用いただければと存じます。</w:t>
      </w:r>
    </w:p>
    <w:p w:rsidR="0050226E" w:rsidRPr="002A4704" w:rsidRDefault="0050226E" w:rsidP="00443DA0">
      <w:pPr>
        <w:spacing w:line="200" w:lineRule="exact"/>
        <w:ind w:firstLineChars="100" w:firstLine="210"/>
        <w:rPr>
          <w:rFonts w:ascii="ＭＳ 明朝" w:hAnsi="ＭＳ 明朝"/>
          <w:szCs w:val="21"/>
        </w:rPr>
      </w:pPr>
    </w:p>
    <w:p w:rsidR="003477B8" w:rsidRPr="00490311" w:rsidRDefault="00C9081E" w:rsidP="00C9081E">
      <w:pPr>
        <w:ind w:firstLineChars="100" w:firstLine="210"/>
        <w:rPr>
          <w:rFonts w:ascii="ＭＳ 明朝" w:hAnsi="ＭＳ 明朝"/>
          <w:szCs w:val="21"/>
        </w:rPr>
      </w:pPr>
      <w:r w:rsidRPr="00490311">
        <w:rPr>
          <w:rFonts w:ascii="ＭＳ 明朝" w:hAnsi="ＭＳ 明朝" w:hint="eastAsia"/>
          <w:szCs w:val="21"/>
        </w:rPr>
        <w:t>ご関心をお持ちの皆様は、奮ってご参加くださいますよう、ご案内</w:t>
      </w:r>
      <w:r w:rsidR="003477B8" w:rsidRPr="00490311">
        <w:rPr>
          <w:rFonts w:ascii="ＭＳ 明朝" w:hAnsi="ＭＳ 明朝" w:hint="eastAsia"/>
          <w:szCs w:val="21"/>
        </w:rPr>
        <w:t>申し上げます。</w:t>
      </w:r>
    </w:p>
    <w:p w:rsidR="00C9081E" w:rsidRPr="00C9081E" w:rsidRDefault="00C9081E" w:rsidP="00443DA0">
      <w:pPr>
        <w:spacing w:line="200" w:lineRule="exact"/>
      </w:pPr>
    </w:p>
    <w:p w:rsidR="00CE5B98" w:rsidRPr="00430EAB" w:rsidRDefault="00C9081E" w:rsidP="00430EAB">
      <w:pPr>
        <w:snapToGrid w:val="0"/>
        <w:jc w:val="left"/>
        <w:rPr>
          <w:rFonts w:ascii="HGｺﾞｼｯｸM" w:eastAsiaTheme="minorEastAsia" w:hAnsi="HG丸ｺﾞｼｯｸM-PRO" w:cs="メイリオ"/>
          <w:b/>
          <w:bCs/>
          <w:sz w:val="24"/>
          <w:lang w:eastAsia="ko-KR"/>
        </w:rPr>
      </w:pP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◆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日</w:t>
      </w: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　</w:t>
      </w: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時</w:t>
      </w: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：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平成</w:t>
      </w:r>
      <w:r w:rsidR="00490311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2</w:t>
      </w:r>
      <w:r w:rsidR="00490311">
        <w:rPr>
          <w:rFonts w:ascii="HGｺﾞｼｯｸM" w:eastAsia="HGｺﾞｼｯｸM" w:hAnsi="HG丸ｺﾞｼｯｸM-PRO" w:cs="メイリオ"/>
          <w:b/>
          <w:bCs/>
          <w:sz w:val="24"/>
          <w:lang w:eastAsia="ko-KR"/>
        </w:rPr>
        <w:t>7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年10月</w:t>
      </w:r>
      <w:r w:rsidR="00D42D64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8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日(</w:t>
      </w:r>
      <w:r w:rsidR="00EE60F9" w:rsidRPr="002D1013">
        <w:rPr>
          <w:rFonts w:ascii="HGｺﾞｼｯｸM" w:eastAsia="HGｺﾞｼｯｸM" w:hAnsi="ＭＳ 明朝" w:cs="Malgun Gothic" w:hint="eastAsia"/>
          <w:b/>
          <w:bCs/>
          <w:sz w:val="24"/>
        </w:rPr>
        <w:t>木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 xml:space="preserve">)　</w:t>
      </w:r>
      <w:r w:rsidR="00EE60F9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14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:00</w:t>
      </w:r>
      <w:r w:rsidR="00EE60F9" w:rsidRPr="00430EAB">
        <w:rPr>
          <w:rFonts w:ascii="ＭＳ 明朝" w:hAnsi="ＭＳ 明朝" w:cs="ＭＳ 明朝" w:hint="eastAsia"/>
          <w:b/>
          <w:bCs/>
          <w:sz w:val="24"/>
        </w:rPr>
        <w:t>～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  <w:lang w:eastAsia="ko-KR"/>
        </w:rPr>
        <w:t>17:00</w:t>
      </w:r>
      <w:r w:rsidR="00490311"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　（受付13:30～）</w:t>
      </w:r>
    </w:p>
    <w:p w:rsidR="00C9081E" w:rsidRPr="00430EAB" w:rsidRDefault="00C9081E" w:rsidP="00430EAB">
      <w:pPr>
        <w:snapToGrid w:val="0"/>
        <w:jc w:val="left"/>
        <w:rPr>
          <w:rFonts w:ascii="HGｺﾞｼｯｸM" w:eastAsia="HGｺﾞｼｯｸM" w:hAnsi="HG丸ｺﾞｼｯｸM-PRO" w:cs="メイリオ"/>
          <w:b/>
          <w:bCs/>
          <w:sz w:val="24"/>
        </w:rPr>
      </w:pP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◆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場</w:t>
      </w: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　所：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大阪商工会議所　6</w:t>
      </w: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階　「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白鳳の間</w:t>
      </w: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」</w:t>
      </w:r>
    </w:p>
    <w:p w:rsidR="00C9081E" w:rsidRPr="00430EAB" w:rsidRDefault="00C9081E" w:rsidP="00430EAB">
      <w:pPr>
        <w:snapToGrid w:val="0"/>
        <w:jc w:val="left"/>
        <w:rPr>
          <w:rFonts w:ascii="HGｺﾞｼｯｸM" w:eastAsia="HGｺﾞｼｯｸM" w:hAnsi="HG丸ｺﾞｼｯｸM-PRO" w:cs="メイリオ"/>
          <w:b/>
          <w:bCs/>
          <w:sz w:val="24"/>
        </w:rPr>
      </w:pP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　　　　　　　</w:t>
      </w:r>
      <w:hyperlink r:id="rId14" w:history="1">
        <w:r w:rsidR="00EE60F9" w:rsidRPr="00430EAB">
          <w:rPr>
            <w:rStyle w:val="a4"/>
            <w:rFonts w:ascii="HGｺﾞｼｯｸM" w:eastAsia="HGｺﾞｼｯｸM" w:hAnsi="HG丸ｺﾞｼｯｸM-PRO" w:cs="メイリオ" w:hint="eastAsia"/>
            <w:b/>
            <w:bCs/>
            <w:kern w:val="0"/>
            <w:sz w:val="24"/>
          </w:rPr>
          <w:t>http://www.osaka.cci.or.jp/Shoukai/Map_Tel/shozaichi.html</w:t>
        </w:r>
      </w:hyperlink>
    </w:p>
    <w:p w:rsidR="00CE5B98" w:rsidRPr="00430EAB" w:rsidRDefault="00C9081E" w:rsidP="00430EAB">
      <w:pPr>
        <w:snapToGrid w:val="0"/>
        <w:jc w:val="left"/>
        <w:rPr>
          <w:rFonts w:ascii="HGｺﾞｼｯｸM" w:eastAsia="HGｺﾞｼｯｸM" w:hAnsi="HG丸ｺﾞｼｯｸM-PRO" w:cs="メイリオ"/>
          <w:b/>
          <w:bCs/>
          <w:sz w:val="24"/>
        </w:rPr>
      </w:pP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◆</w:t>
      </w:r>
      <w:r w:rsidR="00EE60F9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主　催</w:t>
      </w: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：韓国・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東海岸圏経済自由区域</w:t>
      </w:r>
      <w:hyperlink r:id="rId15" w:history="1">
        <w:r w:rsidR="003E15DD" w:rsidRPr="00430EAB">
          <w:rPr>
            <w:rStyle w:val="a4"/>
            <w:rFonts w:ascii="HGｺﾞｼｯｸM" w:eastAsia="HGｺﾞｼｯｸM" w:hAnsi="HG丸ｺﾞｼｯｸM-PRO" w:cs="メイリオ" w:hint="eastAsia"/>
            <w:b/>
            <w:bCs/>
            <w:color w:val="auto"/>
            <w:sz w:val="24"/>
            <w:u w:val="none"/>
          </w:rPr>
          <w:t>庁</w:t>
        </w:r>
      </w:hyperlink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(</w:t>
      </w:r>
      <w:hyperlink r:id="rId16" w:history="1">
        <w:r w:rsidR="00CE5B98" w:rsidRPr="00430EAB">
          <w:rPr>
            <w:rStyle w:val="a4"/>
            <w:rFonts w:ascii="HGｺﾞｼｯｸM" w:eastAsia="HGｺﾞｼｯｸM" w:hAnsi="HG丸ｺﾞｼｯｸM-PRO" w:cs="メイリオ" w:hint="eastAsia"/>
            <w:b/>
            <w:bCs/>
            <w:sz w:val="24"/>
          </w:rPr>
          <w:t>www.efez.go.kr</w:t>
        </w:r>
      </w:hyperlink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)</w:t>
      </w:r>
    </w:p>
    <w:p w:rsidR="00EE60F9" w:rsidRPr="00430EAB" w:rsidRDefault="00EE60F9" w:rsidP="00430EAB">
      <w:pPr>
        <w:snapToGrid w:val="0"/>
        <w:jc w:val="left"/>
        <w:rPr>
          <w:rFonts w:ascii="HGｺﾞｼｯｸM" w:eastAsia="HGｺﾞｼｯｸM" w:hAnsi="HG丸ｺﾞｼｯｸM-PRO" w:cs="メイリオ"/>
          <w:b/>
          <w:bCs/>
          <w:sz w:val="24"/>
        </w:rPr>
      </w:pP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◆共　催：大阪商工会議所</w:t>
      </w:r>
    </w:p>
    <w:p w:rsidR="007F30E0" w:rsidRDefault="00C9081E" w:rsidP="00430EAB">
      <w:pPr>
        <w:snapToGrid w:val="0"/>
        <w:jc w:val="left"/>
        <w:rPr>
          <w:rFonts w:ascii="HGｺﾞｼｯｸM" w:eastAsia="HGｺﾞｼｯｸM" w:hAnsi="HG丸ｺﾞｼｯｸM-PRO" w:cs="メイリオ"/>
          <w:b/>
          <w:bCs/>
          <w:sz w:val="24"/>
        </w:rPr>
      </w:pP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◆</w:t>
      </w:r>
      <w:r w:rsidR="00846660"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定　員：６０名　　　　　　　　　　　　</w:t>
      </w:r>
    </w:p>
    <w:p w:rsidR="003E15DD" w:rsidRPr="00430EAB" w:rsidRDefault="007F30E0" w:rsidP="00430EAB">
      <w:pPr>
        <w:snapToGrid w:val="0"/>
        <w:jc w:val="left"/>
        <w:rPr>
          <w:rFonts w:ascii="HGｺﾞｼｯｸM" w:eastAsia="HGｺﾞｼｯｸM" w:hAnsi="HG丸ｺﾞｼｯｸM-PRO" w:cs="メイリオ"/>
          <w:b/>
          <w:bCs/>
          <w:sz w:val="24"/>
        </w:rPr>
      </w:pPr>
      <w:r>
        <w:rPr>
          <w:rFonts w:ascii="HGｺﾞｼｯｸM" w:eastAsia="HGｺﾞｼｯｸM" w:hAnsi="HG丸ｺﾞｼｯｸM-PRO" w:cs="メイリオ" w:hint="eastAsia"/>
          <w:b/>
          <w:bCs/>
          <w:sz w:val="24"/>
        </w:rPr>
        <w:t>◆</w:t>
      </w:r>
      <w:r w:rsidR="00EE60F9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参加費</w:t>
      </w:r>
      <w:r w:rsidR="00C9081E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：</w:t>
      </w:r>
      <w:r w:rsidR="00CE5B98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無料</w:t>
      </w:r>
      <w:r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　　</w:t>
      </w:r>
    </w:p>
    <w:p w:rsidR="003272FC" w:rsidRPr="007E4D99" w:rsidRDefault="00C9081E" w:rsidP="00CE5B98">
      <w:pPr>
        <w:snapToGrid w:val="0"/>
        <w:jc w:val="left"/>
        <w:rPr>
          <w:rFonts w:ascii="ＭＳ 明朝" w:hAnsi="ＭＳ 明朝" w:cs="メイリオ"/>
          <w:b/>
          <w:bCs/>
          <w:kern w:val="0"/>
          <w:sz w:val="24"/>
          <w:lang w:eastAsia="ko-KR"/>
        </w:rPr>
      </w:pPr>
      <w:r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◆</w:t>
      </w:r>
      <w:r w:rsidR="00EE60F9" w:rsidRPr="00430EAB">
        <w:rPr>
          <w:rFonts w:ascii="HGｺﾞｼｯｸM" w:eastAsia="HGｺﾞｼｯｸM" w:hAnsi="HG丸ｺﾞｼｯｸM-PRO" w:cs="メイリオ" w:hint="eastAsia"/>
          <w:b/>
          <w:bCs/>
          <w:sz w:val="24"/>
        </w:rPr>
        <w:t>言　語：ハングル‐日本語（逐次通訳）</w:t>
      </w:r>
      <w:r w:rsidR="007F30E0"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　　</w:t>
      </w:r>
      <w:r w:rsidR="00392AAF">
        <w:rPr>
          <w:rFonts w:ascii="HGｺﾞｼｯｸM" w:eastAsia="HGｺﾞｼｯｸM" w:hAnsi="HG丸ｺﾞｼｯｸM-PRO" w:cs="メイリオ" w:hint="eastAsia"/>
          <w:b/>
          <w:bCs/>
          <w:sz w:val="24"/>
        </w:rPr>
        <w:t xml:space="preserve">　　</w:t>
      </w:r>
    </w:p>
    <w:tbl>
      <w:tblPr>
        <w:tblpPr w:leftFromText="142" w:rightFromText="142" w:vertAnchor="text" w:horzAnchor="margin" w:tblpXSpec="center" w:tblpY="226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2"/>
        <w:gridCol w:w="7654"/>
      </w:tblGrid>
      <w:tr w:rsidR="00FB619C" w:rsidRPr="007C68E8" w:rsidTr="002D1013">
        <w:trPr>
          <w:trHeight w:val="251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B619C" w:rsidRPr="00E66DB8" w:rsidRDefault="00FB619C" w:rsidP="002D1013">
            <w:pPr>
              <w:snapToGrid w:val="0"/>
              <w:jc w:val="center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時　　間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B619C" w:rsidRPr="00E66DB8" w:rsidRDefault="00FB619C" w:rsidP="002D1013">
            <w:pPr>
              <w:snapToGrid w:val="0"/>
              <w:jc w:val="center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内　</w:t>
            </w:r>
            <w:r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　　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容</w:t>
            </w:r>
          </w:p>
        </w:tc>
      </w:tr>
      <w:tr w:rsidR="00FB619C" w:rsidRPr="007C68E8" w:rsidTr="002D1013">
        <w:trPr>
          <w:trHeight w:val="402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B619C" w:rsidRPr="00664F8C" w:rsidRDefault="00FB619C" w:rsidP="002D1013">
            <w:pPr>
              <w:snapToGrid w:val="0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14:00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 w:rsidR="00664F8C"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14:10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B619C" w:rsidRPr="00E66DB8" w:rsidRDefault="00FB619C" w:rsidP="002D1013">
            <w:pPr>
              <w:snapToGrid w:val="0"/>
              <w:jc w:val="left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開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会</w:t>
            </w:r>
            <w:r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（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司会：</w:t>
            </w: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開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発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事業誘致チ</w:t>
            </w:r>
            <w:r w:rsidRPr="00E66DB8">
              <w:rPr>
                <w:rFonts w:ascii="ＭＳ 明朝" w:hAnsi="ＭＳ 明朝" w:cs="ＭＳ 明朝" w:hint="eastAsia"/>
                <w:b/>
                <w:bCs/>
                <w:color w:val="000000"/>
                <w:kern w:val="0"/>
                <w:sz w:val="22"/>
                <w:szCs w:val="22"/>
              </w:rPr>
              <w:t>ー厶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長　</w:t>
            </w:r>
            <w:r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）</w:t>
            </w:r>
          </w:p>
        </w:tc>
      </w:tr>
      <w:tr w:rsidR="007A2FC1" w:rsidRPr="007C68E8" w:rsidTr="002D1013">
        <w:trPr>
          <w:trHeight w:val="450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664F8C" w:rsidRDefault="007A2FC1" w:rsidP="002D1013">
            <w:pPr>
              <w:snapToGrid w:val="0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14:10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 w:rsidR="00664F8C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14:20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020FE8" w:rsidRDefault="007A2FC1" w:rsidP="002D1013">
            <w:pPr>
              <w:snapToGrid w:val="0"/>
              <w:jc w:val="left"/>
              <w:rPr>
                <w:rFonts w:ascii="ＭＳ 明朝" w:eastAsiaTheme="minorEastAsia" w:hAnsi="ＭＳ 明朝" w:cs="New Gulim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御挨拶</w:t>
            </w:r>
            <w:r w:rsidR="002D1013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：　</w:t>
            </w: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東海岸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圏経済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自由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区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域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庁</w:t>
            </w:r>
            <w:r w:rsidR="00E45546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  <w:p w:rsidR="007A2FC1" w:rsidRPr="00020FE8" w:rsidRDefault="0060487C" w:rsidP="00E64773">
            <w:pPr>
              <w:snapToGrid w:val="0"/>
              <w:ind w:firstLineChars="1150" w:firstLine="2540"/>
              <w:jc w:val="left"/>
              <w:rPr>
                <w:rFonts w:ascii="ＭＳ 明朝" w:eastAsiaTheme="minorEastAsia" w:hAnsi="ＭＳ 明朝" w:cs="New Gulim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庁長</w:t>
            </w:r>
            <w:r w:rsidR="00CD0B5D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金</w:t>
            </w:r>
            <w:r w:rsidR="0040755E" w:rsidRPr="0040755E">
              <w:rPr>
                <w:rFonts w:ascii="Batang" w:eastAsia="Batang" w:hAnsi="Batang" w:cs="Batang" w:hint="eastAsia"/>
                <w:b/>
                <w:bCs/>
                <w:kern w:val="0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東秀（キム・ドンスウ</w:t>
            </w:r>
            <w:r w:rsidR="00E64773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）</w:t>
            </w:r>
            <w:r w:rsidR="00CD0B5D"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氏</w:t>
            </w:r>
            <w:r w:rsidR="00D23D7D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FB619C" w:rsidRPr="007C68E8" w:rsidTr="002D1013">
        <w:trPr>
          <w:trHeight w:val="504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B619C" w:rsidRPr="00664F8C" w:rsidRDefault="00FB619C" w:rsidP="002D1013">
            <w:pPr>
              <w:snapToGrid w:val="0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14:20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 w:rsidR="00664F8C"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14:</w:t>
            </w:r>
            <w:r w:rsidR="00664F8C"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40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B619C" w:rsidRPr="00E66DB8" w:rsidRDefault="00FB619C" w:rsidP="002D1013">
            <w:pPr>
              <w:snapToGrid w:val="0"/>
              <w:jc w:val="left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東海岸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圏経済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自由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区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域</w:t>
            </w:r>
            <w:r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（全4か所）の紹介（動画）</w:t>
            </w:r>
          </w:p>
        </w:tc>
      </w:tr>
      <w:tr w:rsidR="007A2FC1" w:rsidRPr="000836A7" w:rsidTr="002D1013">
        <w:trPr>
          <w:trHeight w:val="490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664F8C" w:rsidRDefault="00664F8C" w:rsidP="002D1013">
            <w:pPr>
              <w:snapToGrid w:val="0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14: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40</w:t>
            </w:r>
            <w:r w:rsidR="007A2FC1"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5:10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7EE7" w:rsidRPr="00E45546" w:rsidRDefault="007A2FC1" w:rsidP="002D1013">
            <w:pPr>
              <w:snapToGrid w:val="0"/>
              <w:ind w:left="216" w:hangingChars="98" w:hanging="216"/>
              <w:jc w:val="left"/>
              <w:rPr>
                <w:rFonts w:ascii="ＭＳ 明朝" w:eastAsiaTheme="minorEastAsia" w:hAnsi="ＭＳ 明朝" w:cs="Batang"/>
                <w:b/>
                <w:bCs/>
                <w:kern w:val="0"/>
                <w:sz w:val="22"/>
                <w:szCs w:val="22"/>
              </w:rPr>
            </w:pPr>
            <w:r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「</w:t>
            </w:r>
            <w:r w:rsidR="00CD0B5D"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東北アジア</w:t>
            </w:r>
            <w:r w:rsidR="00E45546" w:rsidRPr="00BC4F81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の中心地として</w:t>
            </w:r>
            <w:r w:rsidR="004814E0" w:rsidRPr="00BC4F81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飛躍する</w:t>
            </w:r>
            <w:r w:rsidR="00135F84" w:rsidRPr="00BC4F81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東海</w:t>
            </w:r>
            <w:r w:rsidR="00E45546" w:rsidRPr="00BC4F81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経済圏</w:t>
            </w:r>
            <w:r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 xml:space="preserve">」　</w:t>
            </w:r>
          </w:p>
          <w:p w:rsidR="007A2FC1" w:rsidRPr="00020FE8" w:rsidRDefault="00490311" w:rsidP="00EC40D9">
            <w:pPr>
              <w:snapToGrid w:val="0"/>
              <w:ind w:leftChars="102" w:left="214" w:firstLineChars="200" w:firstLine="442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4814E0">
              <w:rPr>
                <w:rFonts w:ascii="ＭＳ 明朝" w:hAnsi="ＭＳ 明朝" w:cs="Batang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EFEZ</w:t>
            </w:r>
            <w:r w:rsidR="007A2FC1" w:rsidRPr="004814E0">
              <w:rPr>
                <w:rFonts w:ascii="ＭＳ 明朝" w:hAnsi="ＭＳ 明朝" w:cs="Batang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開</w:t>
            </w:r>
            <w:r w:rsidR="007A2FC1" w:rsidRPr="004814E0">
              <w:rPr>
                <w:rFonts w:ascii="ＭＳ 明朝" w:hAnsi="ＭＳ 明朝" w:cs="New Gulim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発</w:t>
            </w:r>
            <w:r w:rsidR="007A2FC1" w:rsidRPr="004814E0">
              <w:rPr>
                <w:rFonts w:ascii="ＭＳ 明朝" w:hAnsi="ＭＳ 明朝" w:cs="Batang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事業誘致チ</w:t>
            </w:r>
            <w:r w:rsidR="007A2FC1" w:rsidRPr="004814E0">
              <w:rPr>
                <w:rFonts w:ascii="ＭＳ 明朝" w:hAnsi="ＭＳ 明朝" w:cs="ＭＳ 明朝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ー</w:t>
            </w:r>
            <w:r w:rsidR="00CD0B5D">
              <w:rPr>
                <w:rFonts w:ascii="ＭＳ 明朝" w:hAnsi="ＭＳ 明朝" w:cs="Batang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 xml:space="preserve">ム長　</w:t>
            </w:r>
            <w:r w:rsidR="003C7EE7" w:rsidRPr="00135F84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申</w:t>
            </w:r>
            <w:r w:rsidR="00CD0B5D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  <w:r w:rsidR="003C7EE7" w:rsidRPr="00135F84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相</w:t>
            </w:r>
            <w:r w:rsidR="003C7EE7"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勲</w:t>
            </w:r>
            <w:r w:rsidR="00E64773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（シン・サンフン）</w:t>
            </w:r>
            <w:r w:rsidR="00CD0B5D"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氏</w:t>
            </w:r>
            <w:r w:rsidR="00D23D7D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7E4D99" w:rsidRPr="007C68E8" w:rsidTr="002D1013">
        <w:trPr>
          <w:trHeight w:val="276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E4D99" w:rsidRPr="00664F8C" w:rsidRDefault="00664F8C" w:rsidP="002D1013">
            <w:pPr>
              <w:snapToGrid w:val="0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5:10</w:t>
            </w:r>
            <w:r w:rsidR="00E66DB8"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15:20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E4D99" w:rsidRPr="00E66DB8" w:rsidRDefault="007E4D99" w:rsidP="002D1013">
            <w:pPr>
              <w:snapToGrid w:val="0"/>
              <w:jc w:val="left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 xml:space="preserve">休憩 </w:t>
            </w:r>
          </w:p>
        </w:tc>
      </w:tr>
      <w:tr w:rsidR="007A2FC1" w:rsidRPr="007C68E8" w:rsidTr="002D1013">
        <w:trPr>
          <w:trHeight w:val="415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664F8C" w:rsidRDefault="00664F8C" w:rsidP="002D1013">
            <w:pPr>
              <w:snapToGrid w:val="0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15: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20</w:t>
            </w:r>
            <w:r w:rsidR="007A2FC1"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15:40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E66DB8" w:rsidRDefault="00E45546" w:rsidP="002D1013">
            <w:pPr>
              <w:snapToGrid w:val="0"/>
              <w:jc w:val="left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BC4F81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事例紹介</w:t>
            </w:r>
            <w:r w:rsidRPr="002D1013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：</w:t>
            </w:r>
            <w:r>
              <w:rPr>
                <w:rFonts w:ascii="ＭＳ 明朝" w:hAnsi="ＭＳ 明朝" w:cs="Batang" w:hint="eastAsia"/>
                <w:b/>
                <w:bCs/>
                <w:color w:val="FF0000"/>
                <w:kern w:val="0"/>
                <w:sz w:val="22"/>
                <w:szCs w:val="22"/>
              </w:rPr>
              <w:t xml:space="preserve">　</w:t>
            </w:r>
            <w:r w:rsidR="007751CF">
              <w:rPr>
                <w:rFonts w:ascii="ＭＳ 明朝" w:eastAsiaTheme="minorEastAsia" w:hAnsi="ＭＳ 明朝" w:cs="Batang" w:hint="eastAsia"/>
                <w:b/>
                <w:bCs/>
                <w:kern w:val="0"/>
                <w:sz w:val="22"/>
                <w:szCs w:val="22"/>
                <w:lang w:eastAsia="ko-KR"/>
              </w:rPr>
              <w:t>ECO</w:t>
            </w:r>
            <w:bookmarkStart w:id="0" w:name="_GoBack"/>
            <w:bookmarkEnd w:id="0"/>
            <w:r w:rsidR="004814E0" w:rsidRPr="00E45546">
              <w:rPr>
                <w:rFonts w:ascii="ＭＳ 明朝" w:eastAsiaTheme="minorEastAsia" w:hAnsi="ＭＳ 明朝" w:cs="Batang" w:hint="eastAsia"/>
                <w:b/>
                <w:bCs/>
                <w:kern w:val="0"/>
                <w:sz w:val="22"/>
                <w:szCs w:val="22"/>
                <w:lang w:eastAsia="ko-KR"/>
              </w:rPr>
              <w:t xml:space="preserve">BANK </w:t>
            </w:r>
            <w:r w:rsidR="004814E0"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 xml:space="preserve">株式会社　</w:t>
            </w:r>
            <w:r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 xml:space="preserve">代表　</w:t>
            </w:r>
            <w:r w:rsidR="00EC40D9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東條</w:t>
            </w:r>
            <w:r w:rsidR="004814E0"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 xml:space="preserve">　博文</w:t>
            </w:r>
            <w:r w:rsidRPr="00E45546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氏</w:t>
            </w:r>
          </w:p>
        </w:tc>
      </w:tr>
      <w:tr w:rsidR="007A2FC1" w:rsidRPr="007C68E8" w:rsidTr="002D1013">
        <w:trPr>
          <w:trHeight w:val="450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664F8C" w:rsidRDefault="00664F8C" w:rsidP="002D1013">
            <w:pPr>
              <w:snapToGrid w:val="0"/>
              <w:jc w:val="left"/>
              <w:rPr>
                <w:rFonts w:ascii="ＭＳ 明朝" w:eastAsiaTheme="minorEastAsia" w:hAnsi="ＭＳ 明朝" w:cs="Batang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</w:pPr>
            <w:r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15: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40</w:t>
            </w:r>
            <w:r w:rsidR="007A2FC1"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16:00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E66DB8" w:rsidRDefault="007A2FC1" w:rsidP="002D1013">
            <w:pPr>
              <w:snapToGrid w:val="0"/>
              <w:jc w:val="left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質疑</w:t>
            </w:r>
            <w:r w:rsidRPr="00E66DB8">
              <w:rPr>
                <w:rFonts w:ascii="ＭＳ 明朝" w:hAnsi="ＭＳ 明朝" w:cs="New Gulim" w:hint="eastAsia"/>
                <w:b/>
                <w:bCs/>
                <w:color w:val="000000"/>
                <w:kern w:val="0"/>
                <w:sz w:val="22"/>
                <w:szCs w:val="22"/>
              </w:rPr>
              <w:t>応</w:t>
            </w:r>
            <w:r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答</w:t>
            </w:r>
          </w:p>
        </w:tc>
      </w:tr>
      <w:tr w:rsidR="007A2FC1" w:rsidRPr="007E4D99" w:rsidTr="002D1013">
        <w:trPr>
          <w:trHeight w:val="400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E66DB8" w:rsidRDefault="00664F8C" w:rsidP="002D1013">
            <w:pPr>
              <w:snapToGrid w:val="0"/>
              <w:ind w:left="660" w:hangingChars="300" w:hanging="660"/>
              <w:jc w:val="left"/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eastAsiaTheme="minorEastAsia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16:00</w:t>
            </w:r>
            <w:r w:rsidR="007A2FC1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</w:rPr>
              <w:t>－</w:t>
            </w:r>
            <w:r w:rsidR="007A2FC1"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  <w:r w:rsidR="007A2FC1" w:rsidRPr="00E66DB8">
              <w:rPr>
                <w:rFonts w:ascii="ＭＳ 明朝" w:hAnsi="ＭＳ 明朝" w:cs="Batang" w:hint="eastAsia"/>
                <w:b/>
                <w:bCs/>
                <w:color w:val="000000"/>
                <w:kern w:val="0"/>
                <w:sz w:val="22"/>
                <w:szCs w:val="22"/>
                <w:lang w:eastAsia="ko-KR"/>
              </w:rPr>
              <w:t>7</w:t>
            </w:r>
            <w:r w:rsidR="007A2FC1" w:rsidRPr="00E66DB8">
              <w:rPr>
                <w:rFonts w:ascii="ＭＳ 明朝" w:hAnsi="ＭＳ 明朝" w:cs="Batang"/>
                <w:b/>
                <w:bCs/>
                <w:color w:val="000000"/>
                <w:kern w:val="0"/>
                <w:sz w:val="22"/>
                <w:szCs w:val="22"/>
              </w:rPr>
              <w:t>:00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A2FC1" w:rsidRPr="004814E0" w:rsidRDefault="007A2FC1" w:rsidP="002D1013">
            <w:pPr>
              <w:snapToGrid w:val="0"/>
              <w:jc w:val="left"/>
              <w:rPr>
                <w:rFonts w:ascii="ＭＳ 明朝" w:hAnsi="ＭＳ 明朝" w:cs="Batang"/>
                <w:b/>
                <w:bCs/>
                <w:kern w:val="0"/>
                <w:sz w:val="22"/>
                <w:szCs w:val="22"/>
              </w:rPr>
            </w:pPr>
            <w:r w:rsidRPr="004814E0">
              <w:rPr>
                <w:rFonts w:ascii="ＭＳ 明朝" w:hAnsi="ＭＳ 明朝" w:cs="Batang" w:hint="eastAsia"/>
                <w:b/>
                <w:bCs/>
                <w:kern w:val="0"/>
                <w:sz w:val="22"/>
                <w:szCs w:val="22"/>
              </w:rPr>
              <w:t>交流会</w:t>
            </w:r>
          </w:p>
        </w:tc>
      </w:tr>
    </w:tbl>
    <w:p w:rsidR="00CE5B98" w:rsidRDefault="00CE5B98" w:rsidP="00A647A4">
      <w:pPr>
        <w:pStyle w:val="a3"/>
        <w:rPr>
          <w:rFonts w:ascii="견명조" w:eastAsiaTheme="minorEastAsia" w:hAnsi="견명조"/>
          <w:b/>
          <w:sz w:val="22"/>
          <w:szCs w:val="22"/>
          <w:lang w:eastAsia="ko-KR"/>
        </w:rPr>
      </w:pPr>
    </w:p>
    <w:p w:rsidR="00EB28B9" w:rsidRDefault="00EB28B9" w:rsidP="00A647A4">
      <w:pPr>
        <w:pStyle w:val="a3"/>
        <w:rPr>
          <w:rFonts w:ascii="견명조" w:eastAsiaTheme="minorEastAsia" w:hAnsi="견명조"/>
          <w:b/>
          <w:sz w:val="22"/>
          <w:szCs w:val="22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C23A4A" w:rsidRDefault="00C23A4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4E17DA" w:rsidRDefault="004E17DA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  <w:lang w:eastAsia="ko-KR"/>
        </w:rPr>
      </w:pPr>
    </w:p>
    <w:p w:rsidR="00E66DB8" w:rsidRDefault="00E66DB8" w:rsidP="00A84A4E">
      <w:pPr>
        <w:tabs>
          <w:tab w:val="left" w:pos="1418"/>
        </w:tabs>
        <w:spacing w:line="0" w:lineRule="atLeast"/>
        <w:rPr>
          <w:rFonts w:ascii="ＭＳ ゴシック" w:eastAsia="ＭＳ ゴシック" w:hAnsi="ＭＳ ゴシック" w:cs="Arial"/>
          <w:szCs w:val="21"/>
        </w:rPr>
      </w:pPr>
      <w:r w:rsidRPr="00E66DB8">
        <w:rPr>
          <w:rFonts w:ascii="ＭＳ ゴシック" w:eastAsia="ＭＳ ゴシック" w:hAnsi="ＭＳ ゴシック" w:cs="Arial" w:hint="eastAsia"/>
          <w:szCs w:val="21"/>
        </w:rPr>
        <w:t>【お</w:t>
      </w:r>
      <w:r w:rsidRPr="00E66DB8">
        <w:rPr>
          <w:rFonts w:ascii="ＭＳ ゴシック" w:eastAsia="ＭＳ ゴシック" w:hAnsi="ＭＳ ゴシック" w:cs="Arial"/>
          <w:szCs w:val="21"/>
        </w:rPr>
        <w:t>申込方法</w:t>
      </w:r>
      <w:r w:rsidRPr="00E66DB8">
        <w:rPr>
          <w:rFonts w:ascii="ＭＳ ゴシック" w:eastAsia="ＭＳ ゴシック" w:hAnsi="ＭＳ ゴシック" w:cs="Arial" w:hint="eastAsia"/>
          <w:szCs w:val="21"/>
        </w:rPr>
        <w:t>】</w:t>
      </w:r>
      <w:r w:rsidRPr="00E66DB8">
        <w:rPr>
          <w:rFonts w:ascii="ＭＳ ゴシック" w:eastAsia="ＭＳ ゴシック" w:hAnsi="ＭＳ ゴシック" w:cs="Arial" w:hint="eastAsia"/>
          <w:b/>
          <w:szCs w:val="21"/>
          <w:u w:val="single"/>
        </w:rPr>
        <w:t>１０</w:t>
      </w:r>
      <w:r w:rsidRPr="00E66DB8">
        <w:rPr>
          <w:rFonts w:ascii="ＭＳ ゴシック" w:eastAsia="ＭＳ ゴシック" w:hAnsi="ＭＳ ゴシック" w:cs="Arial"/>
          <w:b/>
          <w:szCs w:val="21"/>
          <w:u w:val="single"/>
        </w:rPr>
        <w:t>月</w:t>
      </w:r>
      <w:r w:rsidRPr="00E66DB8">
        <w:rPr>
          <w:rFonts w:ascii="ＭＳ ゴシック" w:eastAsia="ＭＳ ゴシック" w:hAnsi="ＭＳ ゴシック" w:cs="Arial" w:hint="eastAsia"/>
          <w:b/>
          <w:szCs w:val="21"/>
          <w:u w:val="single"/>
        </w:rPr>
        <w:t>５</w:t>
      </w:r>
      <w:r w:rsidRPr="00E66DB8">
        <w:rPr>
          <w:rFonts w:ascii="ＭＳ ゴシック" w:eastAsia="ＭＳ ゴシック" w:hAnsi="ＭＳ ゴシック" w:cs="Arial"/>
          <w:b/>
          <w:szCs w:val="21"/>
          <w:u w:val="single"/>
        </w:rPr>
        <w:t>日（</w:t>
      </w:r>
      <w:r w:rsidRPr="00E66DB8">
        <w:rPr>
          <w:rFonts w:ascii="ＭＳ ゴシック" w:eastAsia="ＭＳ ゴシック" w:hAnsi="ＭＳ ゴシック" w:cs="Arial" w:hint="eastAsia"/>
          <w:b/>
          <w:szCs w:val="21"/>
          <w:u w:val="single"/>
        </w:rPr>
        <w:t>月</w:t>
      </w:r>
      <w:r w:rsidRPr="00E66DB8">
        <w:rPr>
          <w:rFonts w:ascii="ＭＳ ゴシック" w:eastAsia="ＭＳ ゴシック" w:hAnsi="ＭＳ ゴシック" w:cs="Arial"/>
          <w:b/>
          <w:szCs w:val="21"/>
          <w:u w:val="single"/>
        </w:rPr>
        <w:t>）</w:t>
      </w:r>
      <w:r w:rsidRPr="00E66DB8">
        <w:rPr>
          <w:rFonts w:ascii="ＭＳ ゴシック" w:eastAsia="ＭＳ ゴシック" w:hAnsi="ＭＳ ゴシック" w:cs="Arial"/>
          <w:szCs w:val="21"/>
        </w:rPr>
        <w:t>までに</w:t>
      </w:r>
      <w:r w:rsidR="008140DF">
        <w:rPr>
          <w:rFonts w:ascii="ＭＳ ゴシック" w:eastAsia="ＭＳ ゴシック" w:hAnsi="ＭＳ ゴシック" w:cs="Arial" w:hint="eastAsia"/>
          <w:szCs w:val="21"/>
        </w:rPr>
        <w:t>、申込書に必要事項を記入のうえ、</w:t>
      </w:r>
      <w:r w:rsidRPr="00E66DB8">
        <w:rPr>
          <w:rFonts w:ascii="ＭＳ ゴシック" w:eastAsia="ＭＳ ゴシック" w:hAnsi="ＭＳ ゴシック" w:cs="Arial"/>
          <w:szCs w:val="21"/>
        </w:rPr>
        <w:t>FAX</w:t>
      </w:r>
      <w:r w:rsidRPr="00E66DB8">
        <w:rPr>
          <w:rFonts w:ascii="ＭＳ ゴシック" w:eastAsia="ＭＳ ゴシック" w:hAnsi="ＭＳ ゴシック" w:cs="Arial" w:hint="eastAsia"/>
          <w:szCs w:val="21"/>
        </w:rPr>
        <w:t>か</w:t>
      </w:r>
      <w:r w:rsidRPr="00E66DB8">
        <w:rPr>
          <w:rFonts w:ascii="ＭＳ ゴシック" w:eastAsia="ＭＳ ゴシック" w:hAnsi="ＭＳ ゴシック" w:cs="Arial"/>
          <w:szCs w:val="21"/>
        </w:rPr>
        <w:t>E-mail</w:t>
      </w:r>
      <w:r w:rsidR="002D1013">
        <w:rPr>
          <w:rFonts w:ascii="ＭＳ ゴシック" w:eastAsia="ＭＳ ゴシック" w:hAnsi="ＭＳ ゴシック" w:cs="Arial" w:hint="eastAsia"/>
          <w:szCs w:val="21"/>
        </w:rPr>
        <w:t>にて</w:t>
      </w:r>
      <w:r w:rsidR="008140DF">
        <w:rPr>
          <w:rFonts w:ascii="ＭＳ ゴシック" w:eastAsia="ＭＳ ゴシック" w:hAnsi="ＭＳ ゴシック" w:cs="Arial" w:hint="eastAsia"/>
          <w:szCs w:val="21"/>
        </w:rPr>
        <w:t>お申込み、</w:t>
      </w:r>
    </w:p>
    <w:p w:rsidR="008140DF" w:rsidRPr="00C23A4A" w:rsidRDefault="008140DF" w:rsidP="00A84A4E">
      <w:pPr>
        <w:tabs>
          <w:tab w:val="left" w:pos="1418"/>
        </w:tabs>
        <w:spacing w:line="0" w:lineRule="atLeast"/>
        <w:rPr>
          <w:rFonts w:ascii="ＭＳ ゴシック" w:eastAsiaTheme="minorEastAsia" w:hAnsi="ＭＳ ゴシック" w:cs="Arial"/>
          <w:szCs w:val="21"/>
        </w:rPr>
      </w:pPr>
      <w:r>
        <w:rPr>
          <w:rFonts w:ascii="ＭＳ ゴシック" w:eastAsia="ＭＳ ゴシック" w:hAnsi="ＭＳ ゴシック" w:cs="Arial" w:hint="eastAsia"/>
          <w:szCs w:val="21"/>
        </w:rPr>
        <w:t xml:space="preserve">　　　　　　　またはウェブ申込専用ページ</w:t>
      </w:r>
      <w:r w:rsidRPr="008140DF">
        <w:rPr>
          <w:rFonts w:ascii="ＭＳ ゴシック" w:eastAsia="ＭＳ ゴシック" w:hAnsi="ＭＳ ゴシック" w:cs="Arial"/>
          <w:szCs w:val="21"/>
        </w:rPr>
        <w:t>https://www.kinki.cci.or.jp/kentei/apply.php?seq=6606</w:t>
      </w:r>
    </w:p>
    <w:p w:rsidR="00E66DB8" w:rsidRPr="00E66DB8" w:rsidRDefault="008140DF" w:rsidP="002D1013">
      <w:pPr>
        <w:tabs>
          <w:tab w:val="left" w:pos="1418"/>
        </w:tabs>
        <w:spacing w:line="0" w:lineRule="atLeast"/>
        <w:ind w:firstLineChars="700" w:firstLine="1470"/>
        <w:jc w:val="left"/>
        <w:rPr>
          <w:rFonts w:ascii="ＭＳ ゴシック" w:eastAsia="ＭＳ ゴシック" w:hAnsi="ＭＳ ゴシック" w:cs="Arial"/>
          <w:szCs w:val="21"/>
        </w:rPr>
      </w:pPr>
      <w:r>
        <w:rPr>
          <w:rFonts w:ascii="ＭＳ ゴシック" w:eastAsia="ＭＳ ゴシック" w:hAnsi="ＭＳ ゴシック" w:cs="Arial" w:hint="eastAsia"/>
          <w:szCs w:val="21"/>
        </w:rPr>
        <w:t>より</w:t>
      </w:r>
      <w:r w:rsidR="00E66DB8" w:rsidRPr="00E66DB8">
        <w:rPr>
          <w:rFonts w:ascii="ＭＳ ゴシック" w:eastAsia="ＭＳ ゴシック" w:hAnsi="ＭＳ ゴシック" w:cs="Arial"/>
          <w:szCs w:val="21"/>
        </w:rPr>
        <w:t>お申込み</w:t>
      </w:r>
      <w:r w:rsidR="00E66DB8" w:rsidRPr="00E66DB8">
        <w:rPr>
          <w:rFonts w:ascii="ＭＳ ゴシック" w:eastAsia="ＭＳ ゴシック" w:hAnsi="ＭＳ ゴシック" w:cs="Arial" w:hint="eastAsia"/>
          <w:szCs w:val="21"/>
        </w:rPr>
        <w:t>ください。</w:t>
      </w:r>
    </w:p>
    <w:p w:rsidR="00E66DB8" w:rsidRPr="00E66DB8" w:rsidRDefault="00E66DB8" w:rsidP="00E66DB8">
      <w:pPr>
        <w:tabs>
          <w:tab w:val="left" w:pos="0"/>
        </w:tabs>
        <w:autoSpaceDE w:val="0"/>
        <w:autoSpaceDN w:val="0"/>
        <w:adjustRightInd w:val="0"/>
        <w:spacing w:line="100" w:lineRule="exact"/>
        <w:jc w:val="left"/>
        <w:rPr>
          <w:rFonts w:ascii="ＭＳ ゴシック" w:eastAsia="ＭＳ ゴシック" w:hAnsi="ＭＳ ゴシック" w:cs="ＭＳ Ｐゴシック"/>
          <w:color w:val="000000"/>
          <w:kern w:val="0"/>
          <w:szCs w:val="21"/>
        </w:rPr>
      </w:pPr>
      <w:r w:rsidRPr="00E66DB8">
        <w:rPr>
          <w:rFonts w:ascii="ＭＳ ゴシック" w:eastAsia="ＭＳ ゴシック" w:hAnsi="ＭＳ ゴシック" w:cs="ＭＳ Ｐゴシック" w:hint="eastAsia"/>
          <w:color w:val="000000"/>
          <w:kern w:val="0"/>
          <w:szCs w:val="21"/>
        </w:rPr>
        <w:t xml:space="preserve">　　　　</w:t>
      </w:r>
    </w:p>
    <w:p w:rsidR="00E66DB8" w:rsidRPr="00E66DB8" w:rsidRDefault="00E66DB8" w:rsidP="00E66DB8">
      <w:pPr>
        <w:tabs>
          <w:tab w:val="left" w:pos="0"/>
        </w:tabs>
        <w:autoSpaceDE w:val="0"/>
        <w:autoSpaceDN w:val="0"/>
        <w:adjustRightInd w:val="0"/>
        <w:spacing w:line="100" w:lineRule="exact"/>
        <w:jc w:val="left"/>
        <w:rPr>
          <w:rFonts w:ascii="ＭＳ ゴシック" w:eastAsia="ＭＳ ゴシック" w:hAnsi="ＭＳ ゴシック" w:cs="ＭＳ Ｐゴシック"/>
          <w:color w:val="000000"/>
          <w:kern w:val="0"/>
          <w:szCs w:val="21"/>
        </w:rPr>
      </w:pPr>
    </w:p>
    <w:p w:rsidR="00E66DB8" w:rsidRPr="00E66DB8" w:rsidRDefault="00E66DB8" w:rsidP="002D1013">
      <w:pPr>
        <w:spacing w:line="240" w:lineRule="exact"/>
        <w:rPr>
          <w:rFonts w:ascii="ＭＳ ゴシック" w:eastAsia="ＭＳ ゴシック" w:hAnsi="ＭＳ ゴシック"/>
          <w:szCs w:val="21"/>
        </w:rPr>
      </w:pPr>
      <w:r w:rsidRPr="00E66DB8">
        <w:rPr>
          <w:rFonts w:ascii="ＭＳ ゴシック" w:eastAsia="ＭＳ ゴシック" w:hAnsi="ＭＳ ゴシック" w:hint="eastAsia"/>
          <w:szCs w:val="21"/>
        </w:rPr>
        <w:t>【お問合せ】</w:t>
      </w:r>
      <w:r w:rsidR="00A17F45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E66DB8">
        <w:rPr>
          <w:rFonts w:ascii="ＭＳ ゴシック" w:eastAsia="ＭＳ ゴシック" w:hAnsi="ＭＳ ゴシック" w:hint="eastAsia"/>
          <w:szCs w:val="21"/>
        </w:rPr>
        <w:t>大阪商工会議所　国際部（担当：小浜、名越）</w:t>
      </w:r>
    </w:p>
    <w:p w:rsidR="00E66DB8" w:rsidRPr="00E66DB8" w:rsidRDefault="00E66DB8" w:rsidP="00A17F45">
      <w:pPr>
        <w:spacing w:line="240" w:lineRule="exact"/>
        <w:ind w:firstLineChars="900" w:firstLine="1890"/>
        <w:rPr>
          <w:rStyle w:val="a4"/>
          <w:rFonts w:ascii="ＭＳ ゴシック" w:eastAsia="ＭＳ ゴシック" w:hAnsi="ＭＳ ゴシック"/>
          <w:szCs w:val="21"/>
        </w:rPr>
      </w:pPr>
      <w:r w:rsidRPr="00E66DB8">
        <w:rPr>
          <w:rFonts w:ascii="ＭＳ ゴシック" w:eastAsia="ＭＳ ゴシック" w:hAnsi="ＭＳ ゴシック" w:hint="eastAsia"/>
          <w:szCs w:val="21"/>
        </w:rPr>
        <w:t xml:space="preserve">TEL 06-6944-6400、FAX 06-6944-6293　　E-mail: </w:t>
      </w:r>
      <w:hyperlink r:id="rId17" w:history="1">
        <w:r w:rsidRPr="00E66DB8">
          <w:rPr>
            <w:rStyle w:val="a4"/>
            <w:rFonts w:ascii="ＭＳ ゴシック" w:eastAsia="ＭＳ ゴシック" w:hAnsi="ＭＳ ゴシック"/>
            <w:szCs w:val="21"/>
          </w:rPr>
          <w:t>kohama</w:t>
        </w:r>
        <w:r w:rsidRPr="00E66DB8">
          <w:rPr>
            <w:rStyle w:val="a4"/>
            <w:rFonts w:ascii="ＭＳ ゴシック" w:eastAsia="ＭＳ ゴシック" w:hAnsi="ＭＳ ゴシック" w:hint="eastAsia"/>
            <w:szCs w:val="21"/>
          </w:rPr>
          <w:t>@osaka.cci.or.jp</w:t>
        </w:r>
      </w:hyperlink>
    </w:p>
    <w:p w:rsidR="00E66DB8" w:rsidRDefault="00E66DB8" w:rsidP="00E66DB8">
      <w:pPr>
        <w:spacing w:line="240" w:lineRule="exact"/>
        <w:ind w:firstLineChars="800" w:firstLine="1680"/>
        <w:rPr>
          <w:rStyle w:val="a4"/>
          <w:rFonts w:asciiTheme="majorEastAsia" w:eastAsiaTheme="majorEastAsia" w:hAnsiTheme="majorEastAsia"/>
          <w:szCs w:val="21"/>
        </w:rPr>
      </w:pPr>
    </w:p>
    <w:p w:rsidR="00E66DB8" w:rsidRPr="005B42D7" w:rsidRDefault="008140DF" w:rsidP="00E66DB8">
      <w:pPr>
        <w:spacing w:line="240" w:lineRule="exact"/>
        <w:ind w:firstLineChars="800" w:firstLine="1760"/>
        <w:rPr>
          <w:rStyle w:val="a4"/>
          <w:rFonts w:asciiTheme="majorEastAsia" w:eastAsiaTheme="majorEastAsia" w:hAnsiTheme="majorEastAsia"/>
          <w:szCs w:val="21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515100" cy="0"/>
                <wp:effectExtent l="0" t="0" r="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DC0B1" id="Line 2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/4JQIAAE0EAAAOAAAAZHJzL2Uyb0RvYy54bWysVMGO2jAQvVfqP1i+QxIWK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" strokeweight="1.5pt">
                <v:stroke dashstyle="1 1" endcap="round"/>
              </v:line>
            </w:pict>
          </mc:Fallback>
        </mc:AlternateContent>
      </w:r>
    </w:p>
    <w:p w:rsidR="00E66DB8" w:rsidRDefault="00E66DB8" w:rsidP="00E66DB8">
      <w:pPr>
        <w:spacing w:line="60" w:lineRule="exact"/>
        <w:ind w:firstLineChars="800" w:firstLine="1680"/>
        <w:rPr>
          <w:rStyle w:val="a4"/>
          <w:rFonts w:ascii="ＭＳ 明朝" w:hAnsi="ＭＳ 明朝"/>
          <w:szCs w:val="21"/>
        </w:rPr>
      </w:pPr>
    </w:p>
    <w:p w:rsidR="00E66DB8" w:rsidRDefault="00E66DB8" w:rsidP="00E66DB8">
      <w:pPr>
        <w:spacing w:line="60" w:lineRule="exact"/>
        <w:rPr>
          <w:rFonts w:ascii="ＭＳ Ｐゴシック" w:eastAsia="ＭＳ Ｐゴシック" w:hAnsi="ＭＳ Ｐゴシック"/>
          <w:b/>
          <w:sz w:val="22"/>
          <w:bdr w:val="single" w:sz="4" w:space="0" w:color="auto"/>
        </w:rPr>
      </w:pPr>
    </w:p>
    <w:p w:rsidR="00E66DB8" w:rsidRDefault="00E66DB8" w:rsidP="00E66DB8">
      <w:pPr>
        <w:wordWrap w:val="0"/>
        <w:autoSpaceDE w:val="0"/>
        <w:autoSpaceDN w:val="0"/>
        <w:adjustRightInd w:val="0"/>
        <w:ind w:leftChars="-50" w:left="-105" w:rightChars="-200" w:right="-420" w:firstLineChars="200" w:firstLine="562"/>
        <w:rPr>
          <w:rFonts w:ascii="ＭＳ Ｐゴシック" w:eastAsia="ＭＳ Ｐゴシック" w:hAnsi="ＭＳ Ｐゴシック" w:cs="HGPｺﾞｼｯｸM"/>
          <w:kern w:val="0"/>
          <w:sz w:val="18"/>
          <w:szCs w:val="18"/>
        </w:rPr>
      </w:pPr>
      <w:r w:rsidRPr="008B3695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ＦＡＸ：０６－６９４４－６２９３</w:t>
      </w:r>
      <w:r w:rsidRPr="003C0E17">
        <w:rPr>
          <w:rFonts w:ascii="ＭＳ Ｐゴシック" w:eastAsia="ＭＳ Ｐゴシック" w:hAnsi="ＭＳ Ｐゴシック" w:hint="eastAsia"/>
          <w:b/>
          <w:sz w:val="22"/>
        </w:rPr>
        <w:t xml:space="preserve">　</w:t>
      </w:r>
      <w:r w:rsidRPr="00296B1C">
        <w:rPr>
          <w:rFonts w:ascii="ＭＳ Ｐゴシック" w:eastAsia="ＭＳ Ｐゴシック" w:hAnsi="ＭＳ Ｐゴシック" w:hint="eastAsia"/>
          <w:i/>
        </w:rPr>
        <w:t xml:space="preserve">　　</w:t>
      </w:r>
      <w:r w:rsidRPr="00296B1C">
        <w:rPr>
          <w:rFonts w:ascii="ＭＳ Ｐゴシック" w:eastAsia="ＭＳ Ｐゴシック" w:hAnsi="ＭＳ Ｐゴシック" w:hint="eastAsia"/>
        </w:rPr>
        <w:t xml:space="preserve">大商国際部 </w:t>
      </w:r>
      <w:r>
        <w:rPr>
          <w:rFonts w:ascii="ＭＳ Ｐゴシック" w:eastAsia="ＭＳ Ｐゴシック" w:hAnsi="ＭＳ Ｐゴシック" w:hint="eastAsia"/>
        </w:rPr>
        <w:t>小浜</w:t>
      </w:r>
      <w:r w:rsidRPr="00296B1C">
        <w:rPr>
          <w:rFonts w:ascii="ＭＳ Ｐゴシック" w:eastAsia="ＭＳ Ｐゴシック" w:hAnsi="ＭＳ Ｐゴシック" w:hint="eastAsia"/>
        </w:rPr>
        <w:t xml:space="preserve">行　　　　</w:t>
      </w:r>
      <w:r w:rsidRPr="00296B1C">
        <w:rPr>
          <w:rFonts w:ascii="ＭＳ Ｐゴシック" w:eastAsia="ＭＳ Ｐゴシック" w:hAnsi="ＭＳ Ｐゴシック" w:cs="HGPｺﾞｼｯｸM" w:hint="eastAsia"/>
          <w:kern w:val="0"/>
          <w:sz w:val="18"/>
          <w:szCs w:val="18"/>
        </w:rPr>
        <w:t xml:space="preserve">＊番号をお間違えのないようお願い致します。　</w:t>
      </w:r>
    </w:p>
    <w:p w:rsidR="0044355F" w:rsidRPr="0044355F" w:rsidRDefault="0044355F" w:rsidP="00CE5B98">
      <w:pPr>
        <w:snapToGrid w:val="0"/>
        <w:jc w:val="center"/>
        <w:rPr>
          <w:rFonts w:ascii="メイリオ" w:eastAsiaTheme="minorEastAsia" w:hAnsi="メイリオ" w:cs="メイリオ"/>
          <w:b/>
          <w:bCs/>
          <w:kern w:val="0"/>
          <w:sz w:val="32"/>
          <w:szCs w:val="32"/>
        </w:rPr>
      </w:pPr>
    </w:p>
    <w:p w:rsidR="007A2FC1" w:rsidRPr="007A2FC1" w:rsidRDefault="008140DF" w:rsidP="007A2FC1">
      <w:pPr>
        <w:snapToGrid w:val="0"/>
        <w:jc w:val="center"/>
        <w:rPr>
          <w:rFonts w:ascii="メイリオ" w:eastAsia="メイリオ" w:hAnsi="メイリオ" w:cs="メイリオ"/>
          <w:b/>
          <w:bCs/>
          <w:kern w:val="0"/>
          <w:sz w:val="36"/>
          <w:szCs w:val="36"/>
        </w:rPr>
      </w:pPr>
      <w:r>
        <w:rPr>
          <w:rFonts w:ascii="メイリオ" w:eastAsia="メイリオ" w:hAnsi="メイリオ" w:cs="メイリオ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394335</wp:posOffset>
                </wp:positionV>
                <wp:extent cx="5600700" cy="0"/>
                <wp:effectExtent l="13970" t="12700" r="14605" b="158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75D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49.85pt;margin-top:31.05pt;width:441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" strokecolor="#1f497d" strokeweight="1.25pt"/>
            </w:pict>
          </mc:Fallback>
        </mc:AlternateContent>
      </w:r>
      <w:r w:rsidR="007A2FC1" w:rsidRPr="007A2FC1">
        <w:rPr>
          <w:rFonts w:ascii="メイリオ" w:eastAsia="メイリオ" w:hAnsi="メイリオ" w:cs="メイリオ" w:hint="eastAsia"/>
          <w:b/>
          <w:bCs/>
          <w:kern w:val="0"/>
          <w:sz w:val="36"/>
          <w:szCs w:val="36"/>
        </w:rPr>
        <w:t>韓国・東海岸圏経済自由区域セミナー</w:t>
      </w:r>
    </w:p>
    <w:p w:rsidR="00CE5B98" w:rsidRDefault="00CE5B98" w:rsidP="00CE5B98">
      <w:pPr>
        <w:snapToGrid w:val="0"/>
        <w:jc w:val="center"/>
        <w:rPr>
          <w:rFonts w:ascii="メイリオ" w:eastAsiaTheme="minorEastAsia" w:hAnsi="メイリオ" w:cs="メイリオ"/>
          <w:b/>
          <w:bCs/>
          <w:kern w:val="0"/>
          <w:sz w:val="32"/>
          <w:szCs w:val="32"/>
          <w:lang w:eastAsia="ko-KR"/>
        </w:rPr>
      </w:pPr>
      <w:r w:rsidRPr="00D50A92">
        <w:rPr>
          <w:rFonts w:ascii="メイリオ" w:eastAsia="メイリオ" w:hAnsi="メイリオ" w:cs="メイリオ" w:hint="eastAsia"/>
          <w:b/>
          <w:bCs/>
          <w:kern w:val="0"/>
          <w:sz w:val="32"/>
          <w:szCs w:val="32"/>
        </w:rPr>
        <w:t>『</w:t>
      </w:r>
      <w:r>
        <w:rPr>
          <w:rFonts w:ascii="メイリオ" w:eastAsiaTheme="minorEastAsia" w:hAnsi="メイリオ" w:cs="メイリオ" w:hint="eastAsia"/>
          <w:b/>
          <w:bCs/>
          <w:kern w:val="0"/>
          <w:sz w:val="32"/>
          <w:szCs w:val="32"/>
          <w:lang w:eastAsia="ko-KR"/>
        </w:rPr>
        <w:t>East Co</w:t>
      </w:r>
      <w:r w:rsidR="00490311">
        <w:rPr>
          <w:rFonts w:ascii="メイリオ" w:eastAsiaTheme="minorEastAsia" w:hAnsi="メイリオ" w:cs="メイリオ"/>
          <w:b/>
          <w:bCs/>
          <w:kern w:val="0"/>
          <w:sz w:val="32"/>
          <w:szCs w:val="32"/>
          <w:lang w:eastAsia="ko-KR"/>
        </w:rPr>
        <w:t>a</w:t>
      </w:r>
      <w:r>
        <w:rPr>
          <w:rFonts w:ascii="メイリオ" w:eastAsiaTheme="minorEastAsia" w:hAnsi="メイリオ" w:cs="メイリオ" w:hint="eastAsia"/>
          <w:b/>
          <w:bCs/>
          <w:kern w:val="0"/>
          <w:sz w:val="32"/>
          <w:szCs w:val="32"/>
          <w:lang w:eastAsia="ko-KR"/>
        </w:rPr>
        <w:t xml:space="preserve">st </w:t>
      </w:r>
      <w:r w:rsidRPr="00D50A92">
        <w:rPr>
          <w:rFonts w:ascii="メイリオ" w:eastAsia="メイリオ" w:hAnsi="メイリオ" w:cs="メイリオ"/>
          <w:b/>
          <w:bCs/>
          <w:kern w:val="0"/>
          <w:sz w:val="32"/>
          <w:szCs w:val="32"/>
        </w:rPr>
        <w:t>Free Economic Zone(</w:t>
      </w:r>
      <w:r>
        <w:rPr>
          <w:rFonts w:ascii="メイリオ" w:eastAsiaTheme="minorEastAsia" w:hAnsi="メイリオ" w:cs="メイリオ" w:hint="eastAsia"/>
          <w:b/>
          <w:bCs/>
          <w:kern w:val="0"/>
          <w:sz w:val="32"/>
          <w:szCs w:val="32"/>
          <w:lang w:eastAsia="ko-KR"/>
        </w:rPr>
        <w:t>E</w:t>
      </w:r>
      <w:r w:rsidRPr="00D50A92">
        <w:rPr>
          <w:rFonts w:ascii="メイリオ" w:eastAsia="メイリオ" w:hAnsi="メイリオ" w:cs="メイリオ"/>
          <w:b/>
          <w:bCs/>
          <w:kern w:val="0"/>
          <w:sz w:val="32"/>
          <w:szCs w:val="32"/>
        </w:rPr>
        <w:t>FEZ)</w:t>
      </w:r>
      <w:r w:rsidR="00A17F45">
        <w:rPr>
          <w:rFonts w:ascii="メイリオ" w:eastAsia="メイリオ" w:hAnsi="メイリオ" w:cs="メイリオ" w:hint="eastAsia"/>
          <w:b/>
          <w:bCs/>
          <w:kern w:val="0"/>
          <w:sz w:val="32"/>
          <w:szCs w:val="32"/>
        </w:rPr>
        <w:t>』</w:t>
      </w:r>
    </w:p>
    <w:p w:rsidR="00A17F45" w:rsidRDefault="00A17F45" w:rsidP="00A17F45">
      <w:pPr>
        <w:snapToGrid w:val="0"/>
        <w:spacing w:line="240" w:lineRule="exact"/>
        <w:jc w:val="center"/>
        <w:rPr>
          <w:rFonts w:ascii="メイリオ" w:eastAsiaTheme="minorEastAsia" w:hAnsi="メイリオ" w:cs="メイリオ"/>
          <w:b/>
          <w:bCs/>
          <w:kern w:val="0"/>
          <w:sz w:val="32"/>
          <w:szCs w:val="32"/>
          <w:lang w:eastAsia="ko-KR"/>
        </w:rPr>
      </w:pPr>
    </w:p>
    <w:p w:rsidR="00CE5B98" w:rsidRDefault="00CE5B98" w:rsidP="00EE60F9">
      <w:pPr>
        <w:snapToGrid w:val="0"/>
        <w:jc w:val="center"/>
        <w:rPr>
          <w:rFonts w:ascii="メイリオ" w:eastAsia="メイリオ" w:hAnsi="メイリオ" w:cs="メイリオ"/>
          <w:b/>
          <w:bCs/>
          <w:sz w:val="40"/>
          <w:szCs w:val="40"/>
        </w:rPr>
      </w:pPr>
      <w:r w:rsidRPr="004D66DF">
        <w:rPr>
          <w:rFonts w:ascii="メイリオ" w:eastAsia="メイリオ" w:hAnsi="メイリオ" w:cs="メイリオ"/>
          <w:b/>
          <w:bCs/>
          <w:sz w:val="40"/>
          <w:szCs w:val="40"/>
        </w:rPr>
        <w:t>参加申込書</w:t>
      </w:r>
    </w:p>
    <w:p w:rsidR="00FC7CD4" w:rsidRDefault="00FC7CD4" w:rsidP="00FC7CD4">
      <w:pPr>
        <w:tabs>
          <w:tab w:val="num" w:pos="0"/>
          <w:tab w:val="left" w:pos="360"/>
        </w:tabs>
        <w:autoSpaceDE w:val="0"/>
        <w:autoSpaceDN w:val="0"/>
        <w:adjustRightInd w:val="0"/>
        <w:spacing w:line="200" w:lineRule="exact"/>
        <w:ind w:leftChars="15" w:left="31" w:firstLineChars="200" w:firstLine="360"/>
        <w:rPr>
          <w:rFonts w:ascii="ＭＳ 明朝" w:hAnsi="ＭＳ 明朝" w:cs="HGPｺﾞｼｯｸM"/>
          <w:kern w:val="0"/>
          <w:sz w:val="18"/>
          <w:szCs w:val="18"/>
        </w:rPr>
      </w:pPr>
      <w:r w:rsidRPr="00EF5BBD">
        <w:rPr>
          <w:rFonts w:ascii="ＭＳ 明朝" w:hAnsi="ＭＳ 明朝" w:cs="HGPｺﾞｼｯｸM" w:hint="eastAsia"/>
          <w:kern w:val="0"/>
          <w:sz w:val="18"/>
          <w:szCs w:val="18"/>
        </w:rPr>
        <w:t>※ご記入頂いた情報は、大阪商工会議所からの各種連絡・情報提供</w:t>
      </w:r>
      <w:r w:rsidR="00EC40D9">
        <w:rPr>
          <w:rFonts w:ascii="ＭＳ 明朝" w:hAnsi="ＭＳ 明朝" w:cs="HGPｺﾞｼｯｸM" w:hint="eastAsia"/>
          <w:kern w:val="0"/>
          <w:sz w:val="18"/>
          <w:szCs w:val="18"/>
        </w:rPr>
        <w:t>(E</w:t>
      </w:r>
      <w:r w:rsidRPr="00EF5BBD">
        <w:rPr>
          <w:rFonts w:ascii="ＭＳ 明朝" w:hAnsi="ＭＳ 明朝" w:cs="HGPｺﾞｼｯｸM" w:hint="eastAsia"/>
          <w:kern w:val="0"/>
          <w:sz w:val="18"/>
          <w:szCs w:val="18"/>
        </w:rPr>
        <w:t>メールによる事業案内を含む)のために利用する</w:t>
      </w:r>
    </w:p>
    <w:p w:rsidR="00FC7CD4" w:rsidRPr="00FC7CD4" w:rsidRDefault="00FC7CD4" w:rsidP="00FC7CD4">
      <w:pPr>
        <w:tabs>
          <w:tab w:val="num" w:pos="0"/>
          <w:tab w:val="left" w:pos="360"/>
        </w:tabs>
        <w:autoSpaceDE w:val="0"/>
        <w:autoSpaceDN w:val="0"/>
        <w:adjustRightInd w:val="0"/>
        <w:spacing w:line="200" w:lineRule="exact"/>
        <w:ind w:leftChars="15" w:left="31" w:firstLineChars="300" w:firstLine="540"/>
        <w:rPr>
          <w:rFonts w:ascii="ＭＳ 明朝" w:hAnsi="ＭＳ 明朝" w:cs="HGPｺﾞｼｯｸM"/>
          <w:kern w:val="0"/>
          <w:sz w:val="18"/>
          <w:szCs w:val="18"/>
        </w:rPr>
      </w:pPr>
      <w:r w:rsidRPr="00EF5BBD">
        <w:rPr>
          <w:rFonts w:ascii="ＭＳ 明朝" w:hAnsi="ＭＳ 明朝" w:cs="HGPｺﾞｼｯｸM" w:hint="eastAsia"/>
          <w:kern w:val="0"/>
          <w:sz w:val="18"/>
          <w:szCs w:val="18"/>
        </w:rPr>
        <w:t>ほか、</w:t>
      </w:r>
      <w:r>
        <w:rPr>
          <w:rFonts w:ascii="ＭＳ 明朝" w:hAnsi="ＭＳ 明朝" w:cs="HGPｺﾞｼｯｸM" w:hint="eastAsia"/>
          <w:kern w:val="0"/>
          <w:sz w:val="18"/>
          <w:szCs w:val="18"/>
        </w:rPr>
        <w:t>韓国</w:t>
      </w:r>
      <w:r w:rsidRPr="00EF5BBD">
        <w:rPr>
          <w:rFonts w:ascii="ＭＳ 明朝" w:hAnsi="ＭＳ 明朝" w:cs="HGPｺﾞｼｯｸM" w:hint="eastAsia"/>
          <w:kern w:val="0"/>
          <w:sz w:val="18"/>
          <w:szCs w:val="18"/>
        </w:rPr>
        <w:t>側には参加者名簿としてお渡しします。</w:t>
      </w:r>
    </w:p>
    <w:tbl>
      <w:tblPr>
        <w:tblW w:w="9758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8"/>
        <w:gridCol w:w="1784"/>
        <w:gridCol w:w="338"/>
        <w:gridCol w:w="2976"/>
        <w:gridCol w:w="260"/>
        <w:gridCol w:w="1586"/>
        <w:gridCol w:w="218"/>
        <w:gridCol w:w="2378"/>
      </w:tblGrid>
      <w:tr w:rsidR="00CE5B98" w:rsidRPr="00080F27" w:rsidTr="00AB101D">
        <w:trPr>
          <w:trHeight w:val="794"/>
          <w:jc w:val="center"/>
        </w:trPr>
        <w:tc>
          <w:tcPr>
            <w:tcW w:w="218" w:type="dxa"/>
            <w:tcBorders>
              <w:bottom w:val="single" w:sz="8" w:space="0" w:color="auto"/>
              <w:right w:val="nil"/>
            </w:tcBorders>
          </w:tcPr>
          <w:p w:rsidR="00CE5B98" w:rsidRPr="00080F27" w:rsidRDefault="00CE5B98" w:rsidP="000E2405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1784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:rsidR="00CE5B98" w:rsidRPr="00080F27" w:rsidRDefault="00CE5B98" w:rsidP="00AB101D">
            <w:pPr>
              <w:snapToGrid w:val="0"/>
              <w:jc w:val="distribute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080F27">
              <w:rPr>
                <w:rFonts w:ascii="メイリオ" w:eastAsia="メイリオ" w:hAnsi="メイリオ" w:cs="メイリオ"/>
                <w:sz w:val="22"/>
                <w:szCs w:val="22"/>
              </w:rPr>
              <w:t>貴社名（団体）</w:t>
            </w:r>
          </w:p>
        </w:tc>
        <w:tc>
          <w:tcPr>
            <w:tcW w:w="338" w:type="dxa"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CE5B98" w:rsidRPr="00080F27" w:rsidRDefault="00CE5B98" w:rsidP="000E2405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7418" w:type="dxa"/>
            <w:gridSpan w:val="5"/>
            <w:tcBorders>
              <w:left w:val="single" w:sz="8" w:space="0" w:color="auto"/>
              <w:bottom w:val="single" w:sz="8" w:space="0" w:color="auto"/>
            </w:tcBorders>
          </w:tcPr>
          <w:p w:rsidR="00CE5B98" w:rsidRPr="00080F27" w:rsidRDefault="00CE5B98" w:rsidP="000E2405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</w:tr>
      <w:tr w:rsidR="00FC7CD4" w:rsidRPr="00080F27" w:rsidTr="00FC7CD4">
        <w:trPr>
          <w:trHeight w:val="794"/>
          <w:jc w:val="center"/>
        </w:trPr>
        <w:tc>
          <w:tcPr>
            <w:tcW w:w="218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FC7CD4" w:rsidRPr="00080F27" w:rsidRDefault="00FC7CD4" w:rsidP="00FC7CD4">
            <w:pPr>
              <w:snapToGrid w:val="0"/>
              <w:jc w:val="distribute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080F27">
              <w:rPr>
                <w:rFonts w:ascii="メイリオ" w:eastAsia="メイリオ" w:hAnsi="メイリオ" w:cs="メイリオ"/>
                <w:sz w:val="22"/>
                <w:szCs w:val="22"/>
              </w:rPr>
              <w:t>御芳名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15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FC7CD4" w:rsidRPr="00080F27" w:rsidRDefault="00FC7CD4" w:rsidP="00FC7CD4">
            <w:pPr>
              <w:snapToGrid w:val="0"/>
              <w:jc w:val="distribute"/>
              <w:rPr>
                <w:rFonts w:ascii="メイリオ" w:eastAsia="メイリオ" w:hAnsi="メイリオ" w:cs="メイリオ"/>
                <w:sz w:val="22"/>
                <w:szCs w:val="20"/>
              </w:rPr>
            </w:pPr>
            <w:r w:rsidRPr="00080F27">
              <w:rPr>
                <w:rFonts w:ascii="メイリオ" w:eastAsia="メイリオ" w:hAnsi="メイリオ" w:cs="メイリオ"/>
                <w:sz w:val="22"/>
                <w:szCs w:val="20"/>
              </w:rPr>
              <w:t>部署／役職</w:t>
            </w:r>
          </w:p>
        </w:tc>
        <w:tc>
          <w:tcPr>
            <w:tcW w:w="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</w:tr>
      <w:tr w:rsidR="00FC7CD4" w:rsidRPr="00080F27" w:rsidTr="000E2405">
        <w:trPr>
          <w:trHeight w:val="794"/>
          <w:jc w:val="center"/>
        </w:trPr>
        <w:tc>
          <w:tcPr>
            <w:tcW w:w="218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FC7CD4" w:rsidRPr="00080F27" w:rsidRDefault="00FC7CD4" w:rsidP="00FC7CD4">
            <w:pPr>
              <w:snapToGrid w:val="0"/>
              <w:jc w:val="distribute"/>
              <w:rPr>
                <w:rFonts w:ascii="メイリオ" w:eastAsia="メイリオ" w:hAnsi="メイリオ" w:cs="メイリオ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2"/>
              </w:rPr>
              <w:t>住所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74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  <w:r w:rsidRPr="00080F27">
              <w:rPr>
                <w:rFonts w:ascii="メイリオ" w:eastAsia="メイリオ" w:hAnsi="メイリオ" w:cs="メイリオ" w:hint="eastAsia"/>
                <w:sz w:val="22"/>
                <w:szCs w:val="20"/>
              </w:rPr>
              <w:t>〒</w:t>
            </w:r>
          </w:p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</w:tr>
      <w:tr w:rsidR="00FC7CD4" w:rsidRPr="00080F27" w:rsidTr="00FC7CD4">
        <w:trPr>
          <w:trHeight w:val="794"/>
          <w:jc w:val="center"/>
        </w:trPr>
        <w:tc>
          <w:tcPr>
            <w:tcW w:w="218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FC7CD4" w:rsidRPr="00080F27" w:rsidRDefault="00FC7CD4" w:rsidP="00FC7CD4">
            <w:pPr>
              <w:snapToGrid w:val="0"/>
              <w:jc w:val="distribute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080F27">
              <w:rPr>
                <w:rFonts w:ascii="メイリオ" w:eastAsia="メイリオ" w:hAnsi="メイリオ" w:cs="メイリオ"/>
                <w:sz w:val="22"/>
                <w:szCs w:val="22"/>
              </w:rPr>
              <w:t>電話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15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FC7CD4" w:rsidRPr="00080F27" w:rsidRDefault="00FC7CD4" w:rsidP="00FC7CD4">
            <w:pPr>
              <w:snapToGrid w:val="0"/>
              <w:jc w:val="distribute"/>
              <w:rPr>
                <w:rFonts w:ascii="メイリオ" w:eastAsia="メイリオ" w:hAnsi="メイリオ" w:cs="メイリオ"/>
                <w:sz w:val="22"/>
                <w:szCs w:val="20"/>
              </w:rPr>
            </w:pPr>
            <w:r w:rsidRPr="00080F27">
              <w:rPr>
                <w:rFonts w:ascii="メイリオ" w:eastAsia="メイリオ" w:hAnsi="メイリオ" w:cs="メイリオ"/>
                <w:sz w:val="22"/>
                <w:szCs w:val="20"/>
              </w:rPr>
              <w:t>ファックス</w:t>
            </w:r>
          </w:p>
        </w:tc>
        <w:tc>
          <w:tcPr>
            <w:tcW w:w="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</w:tr>
      <w:tr w:rsidR="00FC7CD4" w:rsidRPr="00080F27" w:rsidTr="000E2405">
        <w:trPr>
          <w:trHeight w:val="794"/>
          <w:jc w:val="center"/>
        </w:trPr>
        <w:tc>
          <w:tcPr>
            <w:tcW w:w="218" w:type="dxa"/>
            <w:tcBorders>
              <w:top w:val="single" w:sz="8" w:space="0" w:color="auto"/>
              <w:right w:val="nil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1784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FC7CD4" w:rsidRPr="00080F27" w:rsidRDefault="00FC7CD4" w:rsidP="00FC7CD4">
            <w:pPr>
              <w:snapToGrid w:val="0"/>
              <w:jc w:val="distribute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080F27">
              <w:rPr>
                <w:rFonts w:ascii="メイリオ" w:eastAsia="メイリオ" w:hAnsi="メイリオ" w:cs="メイリオ"/>
                <w:sz w:val="22"/>
                <w:szCs w:val="22"/>
              </w:rPr>
              <w:t>E-Mail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  <w:tc>
          <w:tcPr>
            <w:tcW w:w="7418" w:type="dxa"/>
            <w:gridSpan w:val="5"/>
            <w:tcBorders>
              <w:top w:val="single" w:sz="8" w:space="0" w:color="auto"/>
              <w:left w:val="single" w:sz="8" w:space="0" w:color="auto"/>
            </w:tcBorders>
          </w:tcPr>
          <w:p w:rsidR="00FC7CD4" w:rsidRPr="00080F27" w:rsidRDefault="00FC7CD4" w:rsidP="00FC7CD4">
            <w:pPr>
              <w:snapToGrid w:val="0"/>
              <w:jc w:val="center"/>
              <w:rPr>
                <w:rFonts w:ascii="メイリオ" w:eastAsia="メイリオ" w:hAnsi="メイリオ" w:cs="メイリオ"/>
                <w:sz w:val="22"/>
                <w:szCs w:val="20"/>
              </w:rPr>
            </w:pPr>
          </w:p>
        </w:tc>
      </w:tr>
    </w:tbl>
    <w:p w:rsidR="00CE5B98" w:rsidRDefault="00CE5B98" w:rsidP="00CE5B98">
      <w:pPr>
        <w:snapToGrid w:val="0"/>
        <w:spacing w:line="200" w:lineRule="exact"/>
        <w:rPr>
          <w:rFonts w:ascii="ＭＳ Ｐゴシック" w:eastAsiaTheme="minorEastAsia" w:hAnsi="ＭＳ Ｐゴシック" w:cs="Arial"/>
          <w:sz w:val="28"/>
          <w:szCs w:val="28"/>
          <w:lang w:eastAsia="ko-KR"/>
        </w:rPr>
      </w:pPr>
    </w:p>
    <w:p w:rsidR="00CE5B98" w:rsidRPr="007A2FC1" w:rsidRDefault="00CE5B98" w:rsidP="00CE5B98">
      <w:pPr>
        <w:snapToGrid w:val="0"/>
        <w:spacing w:line="200" w:lineRule="exact"/>
        <w:rPr>
          <w:rFonts w:ascii="ＭＳ Ｐゴシック" w:hAnsi="ＭＳ Ｐゴシック" w:cs="Arial"/>
          <w:vanish/>
          <w:sz w:val="28"/>
          <w:szCs w:val="28"/>
        </w:rPr>
      </w:pPr>
    </w:p>
    <w:p w:rsidR="00CE5B98" w:rsidRPr="00B65561" w:rsidRDefault="00CE5B98" w:rsidP="00CE5B98">
      <w:pPr>
        <w:rPr>
          <w:rFonts w:ascii="メイリオ" w:eastAsiaTheme="minorEastAsia" w:hAnsi="メイリオ" w:cs="メイリオ"/>
          <w:b/>
          <w:sz w:val="28"/>
          <w:szCs w:val="28"/>
        </w:rPr>
      </w:pPr>
      <w:r w:rsidRPr="00080F27">
        <w:rPr>
          <w:rFonts w:ascii="メイリオ" w:eastAsia="メイリオ" w:hAnsi="メイリオ" w:cs="メイリオ" w:hint="eastAsia"/>
          <w:b/>
          <w:sz w:val="28"/>
          <w:szCs w:val="28"/>
        </w:rPr>
        <w:t>ご関心及び質問事項など</w:t>
      </w:r>
    </w:p>
    <w:tbl>
      <w:tblPr>
        <w:tblW w:w="9758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58"/>
      </w:tblGrid>
      <w:tr w:rsidR="00CE5B98" w:rsidRPr="00080F27" w:rsidTr="000E2405">
        <w:trPr>
          <w:trHeight w:val="1425"/>
          <w:jc w:val="center"/>
        </w:trPr>
        <w:tc>
          <w:tcPr>
            <w:tcW w:w="9758" w:type="dxa"/>
            <w:vAlign w:val="center"/>
          </w:tcPr>
          <w:p w:rsidR="00CE5B98" w:rsidRPr="00080F27" w:rsidRDefault="00CE5B98" w:rsidP="000E2405">
            <w:pPr>
              <w:snapToGrid w:val="0"/>
              <w:rPr>
                <w:rFonts w:ascii="ＭＳ Ｐゴシック" w:eastAsia="ＭＳ Ｐゴシック" w:hAnsi="ＭＳ Ｐゴシック" w:cs="Arial"/>
                <w:sz w:val="22"/>
                <w:szCs w:val="20"/>
              </w:rPr>
            </w:pPr>
          </w:p>
        </w:tc>
      </w:tr>
    </w:tbl>
    <w:p w:rsidR="00A45AD0" w:rsidRPr="00CE5B98" w:rsidRDefault="00A45AD0" w:rsidP="00A647A4">
      <w:pPr>
        <w:pStyle w:val="a3"/>
        <w:rPr>
          <w:rFonts w:ascii="견명조" w:eastAsiaTheme="minorEastAsia" w:hAnsi="견명조"/>
          <w:b/>
          <w:sz w:val="22"/>
          <w:szCs w:val="22"/>
        </w:rPr>
      </w:pPr>
    </w:p>
    <w:sectPr w:rsidR="00A45AD0" w:rsidRPr="00CE5B98" w:rsidSect="005000F4"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5A8" w:rsidRDefault="000B35A8" w:rsidP="00725B30">
      <w:r>
        <w:separator/>
      </w:r>
    </w:p>
  </w:endnote>
  <w:endnote w:type="continuationSeparator" w:id="0">
    <w:p w:rsidR="000B35A8" w:rsidRDefault="000B35A8" w:rsidP="00725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New Gulim">
    <w:altName w:val="Arial Unicode MS"/>
    <w:charset w:val="81"/>
    <w:family w:val="roman"/>
    <w:pitch w:val="variable"/>
    <w:sig w:usb0="00000000" w:usb1="7BD77CFB" w:usb2="00000030" w:usb3="00000000" w:csb0="0008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견명조">
    <w:altName w:val="Arial Unicode MS"/>
    <w:charset w:val="81"/>
    <w:family w:val="roman"/>
    <w:pitch w:val="variable"/>
    <w:sig w:usb0="00000001" w:usb1="09060000" w:usb2="00000010" w:usb3="00000000" w:csb0="0008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5A8" w:rsidRDefault="000B35A8" w:rsidP="00725B30">
      <w:r>
        <w:separator/>
      </w:r>
    </w:p>
  </w:footnote>
  <w:footnote w:type="continuationSeparator" w:id="0">
    <w:p w:rsidR="000B35A8" w:rsidRDefault="000B35A8" w:rsidP="00725B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0177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7A4"/>
    <w:rsid w:val="00004E77"/>
    <w:rsid w:val="00020FE8"/>
    <w:rsid w:val="000836A7"/>
    <w:rsid w:val="000A1994"/>
    <w:rsid w:val="000B35A8"/>
    <w:rsid w:val="000E2405"/>
    <w:rsid w:val="000E2520"/>
    <w:rsid w:val="000E3DAE"/>
    <w:rsid w:val="00102F07"/>
    <w:rsid w:val="00124094"/>
    <w:rsid w:val="00135F84"/>
    <w:rsid w:val="00182719"/>
    <w:rsid w:val="001932D9"/>
    <w:rsid w:val="001A5ADB"/>
    <w:rsid w:val="001C6363"/>
    <w:rsid w:val="001C7DB5"/>
    <w:rsid w:val="00205864"/>
    <w:rsid w:val="002335E4"/>
    <w:rsid w:val="002365DE"/>
    <w:rsid w:val="00247692"/>
    <w:rsid w:val="002A4704"/>
    <w:rsid w:val="002D1013"/>
    <w:rsid w:val="00310AB0"/>
    <w:rsid w:val="003272FC"/>
    <w:rsid w:val="00335FAD"/>
    <w:rsid w:val="0034290D"/>
    <w:rsid w:val="003477B8"/>
    <w:rsid w:val="0036653D"/>
    <w:rsid w:val="00390A45"/>
    <w:rsid w:val="00392AAF"/>
    <w:rsid w:val="003C3C7A"/>
    <w:rsid w:val="003C4FD7"/>
    <w:rsid w:val="003C7EE7"/>
    <w:rsid w:val="003E15DD"/>
    <w:rsid w:val="0040057B"/>
    <w:rsid w:val="00404C70"/>
    <w:rsid w:val="0040755E"/>
    <w:rsid w:val="00424A37"/>
    <w:rsid w:val="00430EAB"/>
    <w:rsid w:val="0044355F"/>
    <w:rsid w:val="00443DA0"/>
    <w:rsid w:val="004814E0"/>
    <w:rsid w:val="00486B49"/>
    <w:rsid w:val="00490311"/>
    <w:rsid w:val="004E17DA"/>
    <w:rsid w:val="004E6023"/>
    <w:rsid w:val="005000F4"/>
    <w:rsid w:val="0050226E"/>
    <w:rsid w:val="00514C2D"/>
    <w:rsid w:val="005541B4"/>
    <w:rsid w:val="005874F2"/>
    <w:rsid w:val="005E1F70"/>
    <w:rsid w:val="005E2CBC"/>
    <w:rsid w:val="005E3759"/>
    <w:rsid w:val="0060487C"/>
    <w:rsid w:val="0062018F"/>
    <w:rsid w:val="00637A4D"/>
    <w:rsid w:val="00664F8C"/>
    <w:rsid w:val="00693D32"/>
    <w:rsid w:val="00694F55"/>
    <w:rsid w:val="006A7D61"/>
    <w:rsid w:val="006C6786"/>
    <w:rsid w:val="006D30F1"/>
    <w:rsid w:val="007037CE"/>
    <w:rsid w:val="00725B30"/>
    <w:rsid w:val="007751CF"/>
    <w:rsid w:val="007770C8"/>
    <w:rsid w:val="007A2FC1"/>
    <w:rsid w:val="007C68E8"/>
    <w:rsid w:val="007E0113"/>
    <w:rsid w:val="007E4D99"/>
    <w:rsid w:val="007F30E0"/>
    <w:rsid w:val="008140DF"/>
    <w:rsid w:val="00846660"/>
    <w:rsid w:val="008732F9"/>
    <w:rsid w:val="0087727F"/>
    <w:rsid w:val="008B3695"/>
    <w:rsid w:val="008B6635"/>
    <w:rsid w:val="008E51C4"/>
    <w:rsid w:val="009261F5"/>
    <w:rsid w:val="009408A4"/>
    <w:rsid w:val="00953A52"/>
    <w:rsid w:val="00993417"/>
    <w:rsid w:val="009D3D3F"/>
    <w:rsid w:val="00A17F45"/>
    <w:rsid w:val="00A45AD0"/>
    <w:rsid w:val="00A647A4"/>
    <w:rsid w:val="00A84A4E"/>
    <w:rsid w:val="00A86C08"/>
    <w:rsid w:val="00AA5C68"/>
    <w:rsid w:val="00AB101D"/>
    <w:rsid w:val="00AB4F27"/>
    <w:rsid w:val="00AC66CF"/>
    <w:rsid w:val="00AD2925"/>
    <w:rsid w:val="00AF2B34"/>
    <w:rsid w:val="00B120F6"/>
    <w:rsid w:val="00B37801"/>
    <w:rsid w:val="00B4348D"/>
    <w:rsid w:val="00B65561"/>
    <w:rsid w:val="00B7787B"/>
    <w:rsid w:val="00B91690"/>
    <w:rsid w:val="00BC4F81"/>
    <w:rsid w:val="00C17097"/>
    <w:rsid w:val="00C23A4A"/>
    <w:rsid w:val="00C9081E"/>
    <w:rsid w:val="00C944B5"/>
    <w:rsid w:val="00CA3A49"/>
    <w:rsid w:val="00CC7306"/>
    <w:rsid w:val="00CD0B5D"/>
    <w:rsid w:val="00CE5B98"/>
    <w:rsid w:val="00CE6AF9"/>
    <w:rsid w:val="00CE6E4B"/>
    <w:rsid w:val="00CF0ABC"/>
    <w:rsid w:val="00D23D7D"/>
    <w:rsid w:val="00D3292A"/>
    <w:rsid w:val="00D422A2"/>
    <w:rsid w:val="00D42D64"/>
    <w:rsid w:val="00D43787"/>
    <w:rsid w:val="00D469CE"/>
    <w:rsid w:val="00D61C8A"/>
    <w:rsid w:val="00D90420"/>
    <w:rsid w:val="00D96187"/>
    <w:rsid w:val="00DB0B0B"/>
    <w:rsid w:val="00DF39C8"/>
    <w:rsid w:val="00E45546"/>
    <w:rsid w:val="00E522ED"/>
    <w:rsid w:val="00E64773"/>
    <w:rsid w:val="00E66DB8"/>
    <w:rsid w:val="00E77B1C"/>
    <w:rsid w:val="00E956CD"/>
    <w:rsid w:val="00EB28B9"/>
    <w:rsid w:val="00EC40D9"/>
    <w:rsid w:val="00EE60F9"/>
    <w:rsid w:val="00EF5A00"/>
    <w:rsid w:val="00F14621"/>
    <w:rsid w:val="00F27141"/>
    <w:rsid w:val="00F53913"/>
    <w:rsid w:val="00F9224F"/>
    <w:rsid w:val="00FA41A6"/>
    <w:rsid w:val="00FB619C"/>
    <w:rsid w:val="00FB63C7"/>
    <w:rsid w:val="00FC7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docId w15:val="{85DB20FF-34F6-4941-93FD-4D9D90CCF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7B8"/>
    <w:pPr>
      <w:widowControl w:val="0"/>
      <w:jc w:val="both"/>
    </w:pPr>
    <w:rPr>
      <w:rFonts w:ascii="Century" w:eastAsia="ＭＳ 明朝" w:hAnsi="Century" w:cs="Times New Roman"/>
      <w:sz w:val="21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647A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character" w:styleId="a4">
    <w:name w:val="Hyperlink"/>
    <w:unhideWhenUsed/>
    <w:rsid w:val="00CE5B9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25B30"/>
    <w:pPr>
      <w:tabs>
        <w:tab w:val="center" w:pos="4513"/>
        <w:tab w:val="right" w:pos="9026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5B30"/>
    <w:rPr>
      <w:rFonts w:ascii="Century" w:eastAsia="ＭＳ 明朝" w:hAnsi="Century" w:cs="Times New Roman"/>
      <w:sz w:val="21"/>
      <w:szCs w:val="24"/>
      <w:lang w:eastAsia="ja-JP"/>
    </w:rPr>
  </w:style>
  <w:style w:type="paragraph" w:styleId="a7">
    <w:name w:val="footer"/>
    <w:basedOn w:val="a"/>
    <w:link w:val="a8"/>
    <w:uiPriority w:val="99"/>
    <w:unhideWhenUsed/>
    <w:rsid w:val="00725B30"/>
    <w:pPr>
      <w:tabs>
        <w:tab w:val="center" w:pos="4513"/>
        <w:tab w:val="right" w:pos="9026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5B30"/>
    <w:rPr>
      <w:rFonts w:ascii="Century" w:eastAsia="ＭＳ 明朝" w:hAnsi="Century" w:cs="Times New Roman"/>
      <w:sz w:val="21"/>
      <w:szCs w:val="24"/>
      <w:lang w:eastAsia="ja-JP"/>
    </w:rPr>
  </w:style>
  <w:style w:type="paragraph" w:styleId="a9">
    <w:name w:val="Note Heading"/>
    <w:basedOn w:val="a"/>
    <w:next w:val="a"/>
    <w:link w:val="aa"/>
    <w:uiPriority w:val="99"/>
    <w:unhideWhenUsed/>
    <w:rsid w:val="00C9081E"/>
    <w:pPr>
      <w:jc w:val="center"/>
    </w:pPr>
    <w:rPr>
      <w:sz w:val="24"/>
    </w:rPr>
  </w:style>
  <w:style w:type="character" w:customStyle="1" w:styleId="aa">
    <w:name w:val="記 (文字)"/>
    <w:basedOn w:val="a0"/>
    <w:link w:val="a9"/>
    <w:uiPriority w:val="99"/>
    <w:rsid w:val="00C9081E"/>
    <w:rPr>
      <w:rFonts w:ascii="Century" w:eastAsia="ＭＳ 明朝" w:hAnsi="Century" w:cs="Times New Roman"/>
      <w:sz w:val="24"/>
      <w:szCs w:val="24"/>
      <w:lang w:eastAsia="ja-JP"/>
    </w:rPr>
  </w:style>
  <w:style w:type="paragraph" w:styleId="ab">
    <w:name w:val="Closing"/>
    <w:basedOn w:val="a"/>
    <w:link w:val="ac"/>
    <w:uiPriority w:val="99"/>
    <w:unhideWhenUsed/>
    <w:rsid w:val="00C9081E"/>
    <w:pPr>
      <w:jc w:val="right"/>
    </w:pPr>
    <w:rPr>
      <w:sz w:val="24"/>
    </w:rPr>
  </w:style>
  <w:style w:type="character" w:customStyle="1" w:styleId="ac">
    <w:name w:val="結語 (文字)"/>
    <w:basedOn w:val="a0"/>
    <w:link w:val="ab"/>
    <w:uiPriority w:val="99"/>
    <w:rsid w:val="00C9081E"/>
    <w:rPr>
      <w:rFonts w:ascii="Century" w:eastAsia="ＭＳ 明朝" w:hAnsi="Century" w:cs="Times New Roman"/>
      <w:sz w:val="24"/>
      <w:szCs w:val="24"/>
      <w:lang w:eastAsia="ja-JP"/>
    </w:rPr>
  </w:style>
  <w:style w:type="paragraph" w:styleId="ad">
    <w:name w:val="Balloon Text"/>
    <w:basedOn w:val="a"/>
    <w:link w:val="ae"/>
    <w:uiPriority w:val="99"/>
    <w:semiHidden/>
    <w:unhideWhenUsed/>
    <w:rsid w:val="00E455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E45546"/>
    <w:rPr>
      <w:rFonts w:asciiTheme="majorHAnsi" w:eastAsiaTheme="majorEastAsia" w:hAnsiTheme="majorHAnsi" w:cstheme="majorBidi"/>
      <w:sz w:val="18"/>
      <w:szCs w:val="18"/>
      <w:lang w:eastAsia="ja-JP"/>
    </w:rPr>
  </w:style>
  <w:style w:type="character" w:customStyle="1" w:styleId="jp1">
    <w:name w:val="jp1"/>
    <w:basedOn w:val="a0"/>
    <w:rsid w:val="00247692"/>
    <w:rPr>
      <w:rFonts w:ascii="ＭＳ Ｐゴシック" w:eastAsia="ＭＳ Ｐゴシック" w:hAnsi="ＭＳ Ｐゴシック" w:hint="eastAsia"/>
      <w:spacing w:val="15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2149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26042">
              <w:marLeft w:val="0"/>
              <w:marRight w:val="0"/>
              <w:marTop w:val="82"/>
              <w:marBottom w:val="95"/>
              <w:divBdr>
                <w:top w:val="none" w:sz="0" w:space="0" w:color="auto"/>
                <w:left w:val="none" w:sz="0" w:space="0" w:color="auto"/>
                <w:bottom w:val="single" w:sz="6" w:space="0" w:color="DFDFDF"/>
                <w:right w:val="none" w:sz="0" w:space="0" w:color="auto"/>
              </w:divBdr>
              <w:divsChild>
                <w:div w:id="178680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5719">
                      <w:marLeft w:val="204"/>
                      <w:marRight w:val="0"/>
                      <w:marTop w:val="54"/>
                      <w:marBottom w:val="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9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39021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163">
              <w:marLeft w:val="0"/>
              <w:marRight w:val="0"/>
              <w:marTop w:val="82"/>
              <w:marBottom w:val="95"/>
              <w:divBdr>
                <w:top w:val="none" w:sz="0" w:space="0" w:color="auto"/>
                <w:left w:val="none" w:sz="0" w:space="0" w:color="auto"/>
                <w:bottom w:val="single" w:sz="6" w:space="0" w:color="DFDFDF"/>
                <w:right w:val="none" w:sz="0" w:space="0" w:color="auto"/>
              </w:divBdr>
              <w:divsChild>
                <w:div w:id="2598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0677">
                      <w:marLeft w:val="204"/>
                      <w:marRight w:val="0"/>
                      <w:marTop w:val="54"/>
                      <w:marBottom w:val="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9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jpdic.naver.com/entry/hanja/643.nh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kohama@osaka.cci.or.jp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Dona6\busho\&#22269;&#38555;&#37096;\&#22269;&#38555;&#25285;&#24403;\216&#22806;&#22269;&#20351;&#31680;&#22243;&#12392;&#12398;&#25031;&#35527;&#20250;&#12539;&#25237;&#36039;&#12475;&#12511;&#12490;&#12540;&#31561;\2015&#24180;&#24230;\151008%20&#26481;&#28023;&#23736;&#22287;&#32076;&#28168;&#33258;&#30001;&#21306;&#25237;&#36039;&#35480;&#33268;&#12475;&#12511;&#12490;&#12540;\www.efez.go.k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jpdic.naver.com/entry/hanja/643.nhn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osaka.cci.or.jp/Shoukai/Map_Tel/shozaichi.html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9236E-84AE-4E31-9D21-E9FEBE91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DAEWOO</dc:creator>
  <cp:lastModifiedBy>小浜  光</cp:lastModifiedBy>
  <cp:revision>6</cp:revision>
  <cp:lastPrinted>2015-08-05T02:29:00Z</cp:lastPrinted>
  <dcterms:created xsi:type="dcterms:W3CDTF">2015-08-06T07:45:00Z</dcterms:created>
  <dcterms:modified xsi:type="dcterms:W3CDTF">2015-09-03T05:55:00Z</dcterms:modified>
</cp:coreProperties>
</file>