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4D8" w:rsidRPr="00A36174" w:rsidRDefault="00187E67" w:rsidP="00571270">
      <w:pPr>
        <w:pStyle w:val="Web"/>
        <w:spacing w:before="0" w:beforeAutospacing="0" w:after="0" w:afterAutospacing="0" w:line="480" w:lineRule="exact"/>
        <w:rPr>
          <w:rFonts w:ascii="Calibri" w:eastAsia="メイリオ" w:hAnsi="Calibri" w:cs="メイリオ"/>
          <w:b/>
          <w:bCs/>
          <w:spacing w:val="-10"/>
          <w:sz w:val="36"/>
          <w:szCs w:val="36"/>
          <w14:textOutline w14:w="9525" w14:cap="rnd" w14:cmpd="sng" w14:algn="ctr">
            <w14:noFill/>
            <w14:prstDash w14:val="solid"/>
            <w14:bevel/>
          </w14:textOutline>
        </w:rPr>
      </w:pPr>
      <w:r w:rsidRPr="00A36174">
        <w:rPr>
          <w:rFonts w:ascii="Calibri" w:eastAsia="メイリオ" w:hAnsi="Calibri" w:cs="メイリオ"/>
          <w:b/>
          <w:bCs/>
          <w:noProof/>
          <w:color w:val="FF9900"/>
          <w:spacing w:val="-10"/>
          <w:sz w:val="52"/>
          <w:szCs w:val="36"/>
        </w:rPr>
        <mc:AlternateContent>
          <mc:Choice Requires="wps">
            <w:drawing>
              <wp:anchor distT="45720" distB="45720" distL="114300" distR="114300" simplePos="0" relativeHeight="251809792" behindDoc="0" locked="0" layoutInCell="1" allowOverlap="1">
                <wp:simplePos x="0" y="0"/>
                <wp:positionH relativeFrom="column">
                  <wp:posOffset>763905</wp:posOffset>
                </wp:positionH>
                <wp:positionV relativeFrom="paragraph">
                  <wp:posOffset>-179070</wp:posOffset>
                </wp:positionV>
                <wp:extent cx="5735320" cy="50482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504825"/>
                        </a:xfrm>
                        <a:prstGeom prst="rect">
                          <a:avLst/>
                        </a:prstGeom>
                        <a:noFill/>
                        <a:ln w="9525">
                          <a:noFill/>
                          <a:miter lim="800000"/>
                          <a:headEnd/>
                          <a:tailEnd/>
                        </a:ln>
                      </wps:spPr>
                      <wps:txbx>
                        <w:txbxContent>
                          <w:p w:rsidR="00E31681" w:rsidRPr="006759DC" w:rsidRDefault="00E31681" w:rsidP="00187E67">
                            <w:pPr>
                              <w:jc w:val="center"/>
                              <w:rPr>
                                <w:rFonts w:ascii="Calibri Light" w:hAnsi="Calibri Light" w:cs="Levenim MT"/>
                                <w:b/>
                                <w:color w:val="002060"/>
                                <w:sz w:val="24"/>
                                <w:szCs w:val="24"/>
                              </w:rPr>
                            </w:pPr>
                            <w:r w:rsidRPr="006759DC">
                              <w:rPr>
                                <w:rFonts w:ascii="Calibri Light" w:hAnsi="Calibri Light" w:cs="Levenim MT"/>
                                <w:b/>
                                <w:color w:val="002060"/>
                                <w:sz w:val="44"/>
                                <w:szCs w:val="44"/>
                              </w:rPr>
                              <w:t>Global Innovation Forum 2019</w:t>
                            </w:r>
                            <w:r w:rsidRPr="006759DC">
                              <w:rPr>
                                <w:rFonts w:ascii="Calibri Light" w:hAnsi="Calibri Light" w:cs="Levenim MT"/>
                                <w:b/>
                                <w:color w:val="002060"/>
                                <w:sz w:val="44"/>
                                <w:szCs w:val="44"/>
                              </w:rPr>
                              <w:t>（</w:t>
                            </w:r>
                            <w:r w:rsidRPr="006759DC">
                              <w:rPr>
                                <w:rFonts w:ascii="Calibri Light" w:hAnsi="Calibri Light" w:cs="Levenim MT"/>
                                <w:b/>
                                <w:color w:val="002060"/>
                                <w:sz w:val="44"/>
                                <w:szCs w:val="44"/>
                              </w:rPr>
                              <w:t>GIF</w:t>
                            </w:r>
                            <w:r w:rsidRPr="006759DC">
                              <w:rPr>
                                <w:rFonts w:ascii="Calibri Light" w:hAnsi="Calibri Light" w:cs="Levenim MT"/>
                                <w:b/>
                                <w:color w:val="002060"/>
                                <w:sz w:val="44"/>
                                <w:szCs w:val="44"/>
                              </w:rPr>
                              <w:t>）</w:t>
                            </w:r>
                            <w:r>
                              <w:rPr>
                                <w:rFonts w:ascii="Calibri Light" w:hAnsi="Calibri Light" w:cs="Levenim MT"/>
                                <w:b/>
                                <w:color w:val="002060"/>
                                <w:sz w:val="44"/>
                                <w:szCs w:val="44"/>
                              </w:rPr>
                              <w:t>In Osaka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60.15pt;margin-top:-14.1pt;width:451.6pt;height:39.7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" filled="f" stroked="f">
                <v:textbox>
                  <w:txbxContent>
                    <w:p w:rsidR="00E31681" w:rsidRPr="006759DC" w:rsidRDefault="00E31681" w:rsidP="00187E67">
                      <w:pPr>
                        <w:jc w:val="center"/>
                        <w:rPr>
                          <w:rFonts w:ascii="Calibri Light" w:hAnsi="Calibri Light" w:cs="Levenim MT"/>
                          <w:b/>
                          <w:color w:val="002060"/>
                          <w:sz w:val="24"/>
                          <w:szCs w:val="24"/>
                        </w:rPr>
                      </w:pPr>
                      <w:r w:rsidRPr="006759DC">
                        <w:rPr>
                          <w:rFonts w:ascii="Calibri Light" w:hAnsi="Calibri Light" w:cs="Levenim MT"/>
                          <w:b/>
                          <w:color w:val="002060"/>
                          <w:sz w:val="44"/>
                          <w:szCs w:val="44"/>
                        </w:rPr>
                        <w:t>Global Innovation Forum 2019</w:t>
                      </w:r>
                      <w:r w:rsidRPr="006759DC">
                        <w:rPr>
                          <w:rFonts w:ascii="Calibri Light" w:hAnsi="Calibri Light" w:cs="Levenim MT"/>
                          <w:b/>
                          <w:color w:val="002060"/>
                          <w:sz w:val="44"/>
                          <w:szCs w:val="44"/>
                        </w:rPr>
                        <w:t>（</w:t>
                      </w:r>
                      <w:r w:rsidRPr="006759DC">
                        <w:rPr>
                          <w:rFonts w:ascii="Calibri Light" w:hAnsi="Calibri Light" w:cs="Levenim MT"/>
                          <w:b/>
                          <w:color w:val="002060"/>
                          <w:sz w:val="44"/>
                          <w:szCs w:val="44"/>
                        </w:rPr>
                        <w:t>GIF</w:t>
                      </w:r>
                      <w:r w:rsidRPr="006759DC">
                        <w:rPr>
                          <w:rFonts w:ascii="Calibri Light" w:hAnsi="Calibri Light" w:cs="Levenim MT"/>
                          <w:b/>
                          <w:color w:val="002060"/>
                          <w:sz w:val="44"/>
                          <w:szCs w:val="44"/>
                        </w:rPr>
                        <w:t>）</w:t>
                      </w:r>
                      <w:r>
                        <w:rPr>
                          <w:rFonts w:ascii="Calibri Light" w:hAnsi="Calibri Light" w:cs="Levenim MT"/>
                          <w:b/>
                          <w:color w:val="002060"/>
                          <w:sz w:val="44"/>
                          <w:szCs w:val="44"/>
                        </w:rPr>
                        <w:t>In Osaka</w:t>
                      </w:r>
                    </w:p>
                  </w:txbxContent>
                </v:textbox>
              </v:shape>
            </w:pict>
          </mc:Fallback>
        </mc:AlternateContent>
      </w:r>
    </w:p>
    <w:p w:rsidR="003474D8" w:rsidRDefault="00187E67" w:rsidP="00571270">
      <w:pPr>
        <w:pStyle w:val="Web"/>
        <w:spacing w:before="0" w:beforeAutospacing="0" w:after="0" w:afterAutospacing="0" w:line="480" w:lineRule="exact"/>
        <w:rPr>
          <w:rFonts w:ascii="メイリオ" w:eastAsia="メイリオ" w:hAnsi="メイリオ" w:cs="メイリオ"/>
          <w:b/>
          <w:bCs/>
          <w:spacing w:val="-10"/>
          <w:sz w:val="36"/>
          <w:szCs w:val="36"/>
          <w14:textOutline w14:w="9525" w14:cap="rnd" w14:cmpd="sng" w14:algn="ctr">
            <w14:noFill/>
            <w14:prstDash w14:val="solid"/>
            <w14:bevel/>
          </w14:textOutline>
        </w:rPr>
      </w:pPr>
      <w:r>
        <w:rPr>
          <w:noProof/>
          <w:sz w:val="60"/>
          <w:szCs w:val="60"/>
        </w:rPr>
        <mc:AlternateContent>
          <mc:Choice Requires="wps">
            <w:drawing>
              <wp:anchor distT="0" distB="0" distL="114300" distR="114300" simplePos="0" relativeHeight="251788288" behindDoc="0" locked="0" layoutInCell="1" allowOverlap="1">
                <wp:simplePos x="0" y="0"/>
                <wp:positionH relativeFrom="margin">
                  <wp:align>right</wp:align>
                </wp:positionH>
                <wp:positionV relativeFrom="paragraph">
                  <wp:posOffset>10795</wp:posOffset>
                </wp:positionV>
                <wp:extent cx="6831965" cy="598805"/>
                <wp:effectExtent l="0" t="0" r="6985" b="0"/>
                <wp:wrapNone/>
                <wp:docPr id="71" name="角丸四角形 71"/>
                <wp:cNvGraphicFramePr/>
                <a:graphic xmlns:a="http://schemas.openxmlformats.org/drawingml/2006/main">
                  <a:graphicData uri="http://schemas.microsoft.com/office/word/2010/wordprocessingShape">
                    <wps:wsp>
                      <wps:cNvSpPr/>
                      <wps:spPr>
                        <a:xfrm>
                          <a:off x="0" y="0"/>
                          <a:ext cx="6831965" cy="598805"/>
                        </a:xfrm>
                        <a:prstGeom prst="round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31681" w:rsidRPr="009A0FE1" w:rsidRDefault="00E31681" w:rsidP="00A34EC8">
                            <w:pPr>
                              <w:spacing w:line="640" w:lineRule="exact"/>
                              <w:jc w:val="center"/>
                              <w:rPr>
                                <w:color w:val="D9D9D9" w:themeColor="background1" w:themeShade="D9"/>
                                <w:spacing w:val="-30"/>
                                <w:sz w:val="52"/>
                                <w:szCs w:val="52"/>
                              </w:rPr>
                            </w:pPr>
                            <w:r w:rsidRPr="009A0FE1">
                              <w:rPr>
                                <w:rFonts w:ascii="メイリオ" w:eastAsia="メイリオ" w:hAnsi="メイリオ" w:cs="メイリオ" w:hint="eastAsia"/>
                                <w:b/>
                                <w:bCs/>
                                <w:color w:val="D9D9D9" w:themeColor="background1" w:themeShade="D9"/>
                                <w:spacing w:val="-30"/>
                                <w:sz w:val="52"/>
                                <w:szCs w:val="52"/>
                              </w:rPr>
                              <w:t>グローバル・イノベーション・フォーラム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71" o:spid="_x0000_s1027" style="position:absolute;margin-left:486.75pt;margin-top:.85pt;width:537.95pt;height:47.15pt;z-index:251788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" fillcolor="#1f3763 [1608]" stroked="f" strokeweight="1pt">
                <v:stroke joinstyle="miter"/>
                <v:textbox>
                  <w:txbxContent>
                    <w:p w:rsidR="00E31681" w:rsidRPr="009A0FE1" w:rsidRDefault="00E31681" w:rsidP="00A34EC8">
                      <w:pPr>
                        <w:spacing w:line="640" w:lineRule="exact"/>
                        <w:jc w:val="center"/>
                        <w:rPr>
                          <w:color w:val="D9D9D9" w:themeColor="background1" w:themeShade="D9"/>
                          <w:spacing w:val="-30"/>
                          <w:sz w:val="52"/>
                          <w:szCs w:val="52"/>
                        </w:rPr>
                      </w:pPr>
                      <w:r w:rsidRPr="009A0FE1">
                        <w:rPr>
                          <w:rFonts w:ascii="メイリオ" w:eastAsia="メイリオ" w:hAnsi="メイリオ" w:cs="メイリオ" w:hint="eastAsia"/>
                          <w:b/>
                          <w:bCs/>
                          <w:color w:val="D9D9D9" w:themeColor="background1" w:themeShade="D9"/>
                          <w:spacing w:val="-30"/>
                          <w:sz w:val="52"/>
                          <w:szCs w:val="52"/>
                        </w:rPr>
                        <w:t>グローバル・イノベーション・フォーラム 2019</w:t>
                      </w:r>
                    </w:p>
                  </w:txbxContent>
                </v:textbox>
                <w10:wrap anchorx="margin"/>
              </v:roundrect>
            </w:pict>
          </mc:Fallback>
        </mc:AlternateContent>
      </w:r>
    </w:p>
    <w:p w:rsidR="00187E67" w:rsidRDefault="00187E67" w:rsidP="00187E67">
      <w:pPr>
        <w:pStyle w:val="Web"/>
        <w:spacing w:before="0" w:beforeAutospacing="0" w:after="0" w:afterAutospacing="0" w:line="500" w:lineRule="exact"/>
        <w:jc w:val="center"/>
        <w:rPr>
          <w:rFonts w:ascii="Calibri" w:eastAsia="MT平成ゴシック体W5 JIS X 0213" w:hAnsi="Calibri" w:cs="メイリオ"/>
          <w:b/>
          <w:bCs/>
          <w:spacing w:val="-10"/>
          <w:sz w:val="36"/>
          <w:szCs w:val="36"/>
          <w14:textOutline w14:w="9525" w14:cap="rnd" w14:cmpd="sng" w14:algn="ctr">
            <w14:noFill/>
            <w14:prstDash w14:val="solid"/>
            <w14:bevel/>
          </w14:textOutline>
        </w:rPr>
      </w:pPr>
    </w:p>
    <w:p w:rsidR="00E93D95" w:rsidRDefault="00C84209" w:rsidP="004E3E08">
      <w:pPr>
        <w:pStyle w:val="Web"/>
        <w:spacing w:before="0" w:beforeAutospacing="0" w:after="0" w:afterAutospacing="0"/>
        <w:jc w:val="center"/>
        <w:rPr>
          <w:rFonts w:ascii="Calibri" w:eastAsia="MT平成ゴシック体W5 JIS X 0213" w:hAnsi="Calibri" w:cs="メイリオ"/>
          <w:b/>
          <w:bCs/>
          <w:spacing w:val="-10"/>
          <w:sz w:val="36"/>
          <w:szCs w:val="36"/>
          <w14:textOutline w14:w="9525" w14:cap="rnd" w14:cmpd="sng" w14:algn="ctr">
            <w14:noFill/>
            <w14:prstDash w14:val="solid"/>
            <w14:bevel/>
          </w14:textOutline>
        </w:rPr>
      </w:pPr>
      <w:r>
        <w:rPr>
          <w:rFonts w:ascii="メイリオ" w:eastAsia="メイリオ" w:hAnsi="メイリオ" w:cs="メイリオ" w:hint="eastAsia"/>
          <w:b/>
          <w:bCs/>
          <w:noProof/>
          <w:color w:val="4472C4" w:themeColor="accent5"/>
          <w:sz w:val="36"/>
          <w:szCs w:val="56"/>
        </w:rPr>
        <mc:AlternateContent>
          <mc:Choice Requires="wps">
            <w:drawing>
              <wp:anchor distT="0" distB="0" distL="114300" distR="114300" simplePos="0" relativeHeight="251787264" behindDoc="0" locked="0" layoutInCell="1" allowOverlap="1">
                <wp:simplePos x="0" y="0"/>
                <wp:positionH relativeFrom="margin">
                  <wp:posOffset>-79959</wp:posOffset>
                </wp:positionH>
                <wp:positionV relativeFrom="paragraph">
                  <wp:posOffset>434564</wp:posOffset>
                </wp:positionV>
                <wp:extent cx="7067550" cy="4250724"/>
                <wp:effectExtent l="19050" t="19050" r="19050" b="16510"/>
                <wp:wrapNone/>
                <wp:docPr id="70" name="角丸四角形 70"/>
                <wp:cNvGraphicFramePr/>
                <a:graphic xmlns:a="http://schemas.openxmlformats.org/drawingml/2006/main">
                  <a:graphicData uri="http://schemas.microsoft.com/office/word/2010/wordprocessingShape">
                    <wps:wsp>
                      <wps:cNvSpPr/>
                      <wps:spPr>
                        <a:xfrm>
                          <a:off x="0" y="0"/>
                          <a:ext cx="7067550" cy="4250724"/>
                        </a:xfrm>
                        <a:prstGeom prst="roundRect">
                          <a:avLst>
                            <a:gd name="adj" fmla="val 6239"/>
                          </a:avLst>
                        </a:prstGeom>
                        <a:noFill/>
                        <a:ln w="28575">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A51A4" id="角丸四角形 70" o:spid="_x0000_s1026" style="position:absolute;left:0;text-align:left;margin-left:-6.3pt;margin-top:34.2pt;width:556.5pt;height:334.7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0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" filled="f" strokecolor="#1f3763 [1608]" strokeweight="2.25pt">
                <v:stroke dashstyle="1 1" joinstyle="miter"/>
                <w10:wrap anchorx="margin"/>
              </v:roundrect>
            </w:pict>
          </mc:Fallback>
        </mc:AlternateContent>
      </w:r>
      <w:r w:rsidR="00DD7399" w:rsidRPr="00187E67">
        <w:rPr>
          <w:rFonts w:ascii="Calibri" w:eastAsia="MT平成ゴシック体W5 JIS X 0213" w:hAnsi="Calibri" w:cs="メイリオ"/>
          <w:b/>
          <w:bCs/>
          <w:spacing w:val="-10"/>
          <w:sz w:val="36"/>
          <w:szCs w:val="36"/>
          <w14:textOutline w14:w="9525" w14:cap="rnd" w14:cmpd="sng" w14:algn="ctr">
            <w14:noFill/>
            <w14:prstDash w14:val="solid"/>
            <w14:bevel/>
          </w14:textOutline>
        </w:rPr>
        <w:t>世界</w:t>
      </w:r>
      <w:r w:rsidR="009C76EF">
        <w:rPr>
          <w:rFonts w:ascii="Calibri" w:eastAsia="MT平成ゴシック体W5 JIS X 0213" w:hAnsi="Calibri" w:cs="メイリオ" w:hint="eastAsia"/>
          <w:b/>
          <w:bCs/>
          <w:spacing w:val="-10"/>
          <w:sz w:val="36"/>
          <w:szCs w:val="36"/>
          <w14:textOutline w14:w="9525" w14:cap="rnd" w14:cmpd="sng" w14:algn="ctr">
            <w14:noFill/>
            <w14:prstDash w14:val="solid"/>
            <w14:bevel/>
          </w14:textOutline>
        </w:rPr>
        <w:t>８</w:t>
      </w:r>
      <w:r w:rsidR="00DD7399" w:rsidRPr="00187E67">
        <w:rPr>
          <w:rFonts w:ascii="Calibri" w:eastAsia="MT平成ゴシック体W5 JIS X 0213" w:hAnsi="Calibri" w:cs="メイリオ"/>
          <w:b/>
          <w:bCs/>
          <w:spacing w:val="-10"/>
          <w:sz w:val="36"/>
          <w:szCs w:val="36"/>
          <w14:textOutline w14:w="9525" w14:cap="rnd" w14:cmpd="sng" w14:algn="ctr">
            <w14:noFill/>
            <w14:prstDash w14:val="solid"/>
            <w14:bevel/>
          </w14:textOutline>
        </w:rPr>
        <w:t>ヵ国のスタートアップ企業</w:t>
      </w:r>
      <w:r w:rsidR="009D1B8A">
        <w:rPr>
          <w:rFonts w:ascii="Calibri" w:eastAsia="MT平成ゴシック体W5 JIS X 0213" w:hAnsi="Calibri" w:cs="メイリオ" w:hint="eastAsia"/>
          <w:b/>
          <w:bCs/>
          <w:spacing w:val="-10"/>
          <w:sz w:val="36"/>
          <w:szCs w:val="36"/>
          <w14:textOutline w14:w="9525" w14:cap="rnd" w14:cmpd="sng" w14:algn="ctr">
            <w14:noFill/>
            <w14:prstDash w14:val="solid"/>
            <w14:bevel/>
          </w14:textOutline>
        </w:rPr>
        <w:t>１７</w:t>
      </w:r>
      <w:r w:rsidR="00DD7399" w:rsidRPr="00187E67">
        <w:rPr>
          <w:rFonts w:ascii="Calibri" w:eastAsia="MT平成ゴシック体W5 JIS X 0213" w:hAnsi="Calibri" w:cs="メイリオ"/>
          <w:b/>
          <w:bCs/>
          <w:spacing w:val="-10"/>
          <w:sz w:val="36"/>
          <w:szCs w:val="36"/>
          <w14:textOutline w14:w="9525" w14:cap="rnd" w14:cmpd="sng" w14:algn="ctr">
            <w14:noFill/>
            <w14:prstDash w14:val="solid"/>
            <w14:bevel/>
          </w14:textOutline>
        </w:rPr>
        <w:t>社が大阪に集結</w:t>
      </w:r>
      <w:r w:rsidR="00E93D95">
        <w:rPr>
          <w:rFonts w:ascii="Calibri" w:eastAsia="MT平成ゴシック体W5 JIS X 0213" w:hAnsi="Calibri" w:cs="メイリオ" w:hint="eastAsia"/>
          <w:b/>
          <w:bCs/>
          <w:spacing w:val="-10"/>
          <w:sz w:val="36"/>
          <w:szCs w:val="36"/>
          <w14:textOutline w14:w="9525" w14:cap="rnd" w14:cmpd="sng" w14:algn="ctr">
            <w14:noFill/>
            <w14:prstDash w14:val="solid"/>
            <w14:bevel/>
          </w14:textOutline>
        </w:rPr>
        <w:t>！</w:t>
      </w:r>
    </w:p>
    <w:p w:rsidR="001F478B" w:rsidRDefault="0040271D" w:rsidP="001F478B">
      <w:pPr>
        <w:pStyle w:val="Web"/>
        <w:spacing w:before="0" w:beforeAutospacing="0" w:after="0" w:afterAutospacing="0" w:line="200" w:lineRule="exact"/>
        <w:rPr>
          <w:rFonts w:ascii="メイリオ" w:eastAsia="メイリオ" w:hAnsi="メイリオ" w:cs="メイリオ"/>
          <w:b/>
          <w:bCs/>
          <w:color w:val="1F3864" w:themeColor="accent5" w:themeShade="80"/>
          <w:sz w:val="36"/>
          <w:szCs w:val="56"/>
        </w:rPr>
      </w:pPr>
      <w:r w:rsidRPr="00187E67">
        <w:rPr>
          <w:noProof/>
          <w:sz w:val="72"/>
          <w:szCs w:val="72"/>
        </w:rPr>
        <mc:AlternateContent>
          <mc:Choice Requires="wps">
            <w:drawing>
              <wp:anchor distT="0" distB="0" distL="114300" distR="114300" simplePos="0" relativeHeight="251807744" behindDoc="0" locked="0" layoutInCell="1" allowOverlap="1" wp14:anchorId="78F7A63A" wp14:editId="4FB0FB00">
                <wp:simplePos x="0" y="0"/>
                <wp:positionH relativeFrom="margin">
                  <wp:posOffset>4783455</wp:posOffset>
                </wp:positionH>
                <wp:positionV relativeFrom="paragraph">
                  <wp:posOffset>103505</wp:posOffset>
                </wp:positionV>
                <wp:extent cx="2231390" cy="2314575"/>
                <wp:effectExtent l="0" t="0" r="0" b="0"/>
                <wp:wrapNone/>
                <wp:docPr id="18" name="Google Shape;11;p2"/>
                <wp:cNvGraphicFramePr/>
                <a:graphic xmlns:a="http://schemas.openxmlformats.org/drawingml/2006/main">
                  <a:graphicData uri="http://schemas.microsoft.com/office/word/2010/wordprocessingShape">
                    <wps:wsp>
                      <wps:cNvSpPr/>
                      <wps:spPr>
                        <a:xfrm>
                          <a:off x="0" y="0"/>
                          <a:ext cx="2231390" cy="2314575"/>
                        </a:xfrm>
                        <a:prstGeom prst="roundRect">
                          <a:avLst/>
                        </a:prstGeom>
                        <a:noFill/>
                        <a:ln>
                          <a:noFill/>
                        </a:ln>
                      </wps:spPr>
                      <wps:txbx>
                        <w:txbxContent>
                          <w:p w:rsidR="00E31681" w:rsidRDefault="00E31681" w:rsidP="00A9189C">
                            <w:pPr>
                              <w:jc w:val="center"/>
                            </w:pPr>
                            <w:r>
                              <w:rPr>
                                <w:noProof/>
                              </w:rPr>
                              <w:drawing>
                                <wp:inline distT="0" distB="0" distL="0" distR="0" wp14:anchorId="5A5B39D6" wp14:editId="78C6B7A8">
                                  <wp:extent cx="1905000" cy="1457325"/>
                                  <wp:effectExtent l="0" t="0" r="0" b="9525"/>
                                  <wp:docPr id="69" name="図 69"/>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8">
                                            <a:extLst>
                                              <a:ext uri="{28A0092B-C50C-407E-A947-70E740481C1C}">
                                                <a14:useLocalDpi xmlns:a14="http://schemas.microsoft.com/office/drawing/2010/main" val="0"/>
                                              </a:ext>
                                            </a:extLst>
                                          </a:blip>
                                          <a:stretch>
                                            <a:fillRect/>
                                          </a:stretch>
                                        </pic:blipFill>
                                        <pic:spPr>
                                          <a:xfrm>
                                            <a:off x="0" y="0"/>
                                            <a:ext cx="1907869" cy="1459520"/>
                                          </a:xfrm>
                                          <a:prstGeom prst="rect">
                                            <a:avLst/>
                                          </a:prstGeom>
                                        </pic:spPr>
                                      </pic:pic>
                                    </a:graphicData>
                                  </a:graphic>
                                </wp:inline>
                              </w:drawing>
                            </w:r>
                          </w:p>
                        </w:txbxContent>
                      </wps:txbx>
                      <wps:bodyPr spcFirstLastPara="1" wrap="square" lIns="50800" tIns="50800" rIns="50800" bIns="508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8F7A63A" id="Google Shape;11;p2" o:spid="_x0000_s1028" style="position:absolute;margin-left:376.65pt;margin-top:8.15pt;width:175.7pt;height:182.2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" filled="f" stroked="f">
                <v:textbox inset="4pt,4pt,4pt,4pt">
                  <w:txbxContent>
                    <w:p w:rsidR="00E31681" w:rsidRDefault="00E31681" w:rsidP="00A9189C">
                      <w:pPr>
                        <w:jc w:val="center"/>
                      </w:pPr>
                      <w:r>
                        <w:rPr>
                          <w:noProof/>
                        </w:rPr>
                        <w:drawing>
                          <wp:inline distT="0" distB="0" distL="0" distR="0" wp14:anchorId="5A5B39D6" wp14:editId="78C6B7A8">
                            <wp:extent cx="1905000" cy="1457325"/>
                            <wp:effectExtent l="0" t="0" r="0" b="9525"/>
                            <wp:docPr id="69" name="図 69"/>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a:extLst>
                                        <a:ext uri="{28A0092B-C50C-407E-A947-70E740481C1C}">
                                          <a14:useLocalDpi xmlns:a14="http://schemas.microsoft.com/office/drawing/2010/main" val="0"/>
                                        </a:ext>
                                      </a:extLst>
                                    </a:blip>
                                    <a:stretch>
                                      <a:fillRect/>
                                    </a:stretch>
                                  </pic:blipFill>
                                  <pic:spPr>
                                    <a:xfrm>
                                      <a:off x="0" y="0"/>
                                      <a:ext cx="1907869" cy="1459520"/>
                                    </a:xfrm>
                                    <a:prstGeom prst="rect">
                                      <a:avLst/>
                                    </a:prstGeom>
                                  </pic:spPr>
                                </pic:pic>
                              </a:graphicData>
                            </a:graphic>
                          </wp:inline>
                        </w:drawing>
                      </w:r>
                    </w:p>
                  </w:txbxContent>
                </v:textbox>
                <w10:wrap anchorx="margin"/>
              </v:roundrect>
            </w:pict>
          </mc:Fallback>
        </mc:AlternateContent>
      </w:r>
    </w:p>
    <w:p w:rsidR="004B4758" w:rsidRDefault="004B4758" w:rsidP="00C84209">
      <w:pPr>
        <w:pStyle w:val="Web"/>
        <w:spacing w:before="0" w:beforeAutospacing="0" w:after="0" w:afterAutospacing="0" w:line="660" w:lineRule="exact"/>
        <w:ind w:firstLineChars="50" w:firstLine="360"/>
        <w:rPr>
          <w:rFonts w:ascii="メイリオ" w:eastAsia="メイリオ" w:hAnsi="メイリオ" w:cs="メイリオ"/>
          <w:b/>
          <w:bCs/>
          <w:color w:val="002060"/>
          <w:sz w:val="52"/>
          <w:szCs w:val="52"/>
        </w:rPr>
      </w:pPr>
      <w:r w:rsidRPr="00187E67">
        <w:rPr>
          <w:rFonts w:ascii="メイリオ" w:eastAsia="メイリオ" w:hAnsi="メイリオ" w:cs="メイリオ" w:hint="eastAsia"/>
          <w:b/>
          <w:bCs/>
          <w:color w:val="002060"/>
          <w:sz w:val="72"/>
          <w:szCs w:val="72"/>
        </w:rPr>
        <w:t>■</w:t>
      </w:r>
      <w:r w:rsidRPr="004B4758">
        <w:rPr>
          <w:rFonts w:ascii="Times New Roman" w:eastAsia="メイリオ" w:hAnsi="Times New Roman" w:cs="Times New Roman"/>
          <w:b/>
          <w:bCs/>
          <w:color w:val="002060"/>
          <w:sz w:val="72"/>
          <w:szCs w:val="72"/>
        </w:rPr>
        <w:t>Show Case</w:t>
      </w:r>
    </w:p>
    <w:p w:rsidR="00DD7399" w:rsidRPr="00426804" w:rsidRDefault="004B4758" w:rsidP="00A92E05">
      <w:pPr>
        <w:pStyle w:val="Web"/>
        <w:spacing w:before="0" w:beforeAutospacing="0" w:after="0" w:afterAutospacing="0" w:line="500" w:lineRule="exact"/>
        <w:ind w:firstLineChars="250" w:firstLine="900"/>
        <w:rPr>
          <w:rFonts w:ascii="メイリオ" w:eastAsia="メイリオ" w:hAnsi="メイリオ" w:cs="メイリオ"/>
          <w:b/>
          <w:bCs/>
          <w:sz w:val="36"/>
          <w:szCs w:val="36"/>
        </w:rPr>
      </w:pPr>
      <w:r w:rsidRPr="00426804">
        <w:rPr>
          <w:rFonts w:ascii="メイリオ" w:eastAsia="メイリオ" w:hAnsi="メイリオ" w:cs="メイリオ" w:hint="eastAsia"/>
          <w:b/>
          <w:bCs/>
          <w:color w:val="002060"/>
          <w:sz w:val="36"/>
          <w:szCs w:val="36"/>
        </w:rPr>
        <w:t>（</w:t>
      </w:r>
      <w:r w:rsidR="00DD7399" w:rsidRPr="00426804">
        <w:rPr>
          <w:rFonts w:ascii="メイリオ" w:eastAsia="メイリオ" w:hAnsi="メイリオ" w:cs="メイリオ" w:hint="eastAsia"/>
          <w:b/>
          <w:bCs/>
          <w:color w:val="002060"/>
          <w:sz w:val="36"/>
          <w:szCs w:val="36"/>
        </w:rPr>
        <w:t>デモンストレーション</w:t>
      </w:r>
      <w:r w:rsidRPr="00426804">
        <w:rPr>
          <w:rFonts w:ascii="メイリオ" w:eastAsia="メイリオ" w:hAnsi="メイリオ" w:cs="メイリオ" w:hint="eastAsia"/>
          <w:b/>
          <w:bCs/>
          <w:color w:val="1F4E79" w:themeColor="accent1" w:themeShade="80"/>
          <w:sz w:val="36"/>
          <w:szCs w:val="36"/>
        </w:rPr>
        <w:t>）</w:t>
      </w:r>
    </w:p>
    <w:p w:rsidR="009C76EF" w:rsidRPr="00DA113E" w:rsidRDefault="00DD7399" w:rsidP="0040271D">
      <w:pPr>
        <w:pStyle w:val="Web"/>
        <w:spacing w:before="0" w:beforeAutospacing="0" w:after="0" w:afterAutospacing="0" w:line="500" w:lineRule="exact"/>
        <w:ind w:firstLineChars="500" w:firstLine="1600"/>
        <w:rPr>
          <w:rFonts w:ascii="メイリオ" w:eastAsia="メイリオ" w:hAnsi="メイリオ" w:cs="メイリオ"/>
          <w:b/>
          <w:bCs/>
          <w:color w:val="FF9900"/>
          <w:spacing w:val="-20"/>
          <w:sz w:val="36"/>
          <w:szCs w:val="36"/>
        </w:rPr>
      </w:pPr>
      <w:r w:rsidRPr="00DA113E">
        <w:rPr>
          <w:rFonts w:ascii="メイリオ" w:eastAsia="メイリオ" w:hAnsi="メイリオ" w:cs="メイリオ"/>
          <w:b/>
          <w:bCs/>
          <w:color w:val="FF9900"/>
          <w:spacing w:val="-20"/>
          <w:sz w:val="36"/>
          <w:szCs w:val="36"/>
        </w:rPr>
        <w:t>10月10日(</w:t>
      </w:r>
      <w:r w:rsidRPr="00DA113E">
        <w:rPr>
          <w:rFonts w:ascii="メイリオ" w:eastAsia="メイリオ" w:hAnsi="メイリオ" w:cs="メイリオ" w:hint="eastAsia"/>
          <w:b/>
          <w:bCs/>
          <w:color w:val="FF9900"/>
          <w:spacing w:val="-20"/>
          <w:sz w:val="36"/>
          <w:szCs w:val="36"/>
        </w:rPr>
        <w:t>木</w:t>
      </w:r>
      <w:r w:rsidRPr="00DA113E">
        <w:rPr>
          <w:rFonts w:ascii="メイリオ" w:eastAsia="メイリオ" w:hAnsi="メイリオ" w:cs="メイリオ"/>
          <w:b/>
          <w:bCs/>
          <w:color w:val="FF9900"/>
          <w:spacing w:val="-20"/>
          <w:sz w:val="36"/>
          <w:szCs w:val="36"/>
        </w:rPr>
        <w:t>) 10：00～17：00</w:t>
      </w:r>
    </w:p>
    <w:p w:rsidR="00DD7399" w:rsidRPr="00426804" w:rsidRDefault="00DD7399" w:rsidP="0040271D">
      <w:pPr>
        <w:pStyle w:val="Web"/>
        <w:spacing w:before="0" w:beforeAutospacing="0" w:after="0" w:afterAutospacing="0" w:line="400" w:lineRule="exact"/>
        <w:ind w:firstLineChars="650" w:firstLine="1560"/>
        <w:rPr>
          <w:rFonts w:ascii="メイリオ" w:eastAsia="メイリオ" w:hAnsi="メイリオ" w:cs="メイリオ"/>
          <w:b/>
          <w:bCs/>
          <w:color w:val="FF9900"/>
        </w:rPr>
      </w:pPr>
      <w:r w:rsidRPr="00426804">
        <w:rPr>
          <w:rFonts w:ascii="メイリオ" w:eastAsia="メイリオ" w:hAnsi="メイリオ" w:cs="メイリオ" w:hint="eastAsia"/>
          <w:bCs/>
        </w:rPr>
        <w:t>グランフロント</w:t>
      </w:r>
      <w:r w:rsidRPr="00426804">
        <w:rPr>
          <w:rFonts w:ascii="メイリオ" w:eastAsia="メイリオ" w:hAnsi="メイリオ" w:cs="メイリオ"/>
          <w:bCs/>
        </w:rPr>
        <w:t>大阪北館</w:t>
      </w:r>
      <w:r w:rsidRPr="00426804">
        <w:rPr>
          <w:rFonts w:ascii="メイリオ" w:eastAsia="メイリオ" w:hAnsi="メイリオ" w:cs="メイリオ" w:hint="eastAsia"/>
          <w:bCs/>
        </w:rPr>
        <w:t>１F</w:t>
      </w:r>
      <w:r w:rsidRPr="00426804">
        <w:rPr>
          <w:rFonts w:ascii="メイリオ" w:eastAsia="メイリオ" w:hAnsi="メイリオ" w:cs="メイリオ"/>
          <w:bCs/>
        </w:rPr>
        <w:t>ナレッジプラザ</w:t>
      </w:r>
      <w:r w:rsidR="00092F7E" w:rsidRPr="00426804">
        <w:rPr>
          <w:rFonts w:ascii="メイリオ" w:eastAsia="メイリオ" w:hAnsi="メイリオ" w:cs="メイリオ" w:hint="eastAsia"/>
          <w:bCs/>
        </w:rPr>
        <w:t>（</w:t>
      </w:r>
      <w:r w:rsidR="00E93D95">
        <w:rPr>
          <w:rFonts w:ascii="メイリオ" w:eastAsia="メイリオ" w:hAnsi="メイリオ" w:cs="メイリオ" w:hint="eastAsia"/>
          <w:bCs/>
        </w:rPr>
        <w:t>広場）</w:t>
      </w:r>
    </w:p>
    <w:p w:rsidR="00187E67" w:rsidRPr="00187E67" w:rsidRDefault="00792095" w:rsidP="00220982">
      <w:pPr>
        <w:pStyle w:val="Web"/>
        <w:spacing w:before="0" w:beforeAutospacing="0" w:after="0" w:afterAutospacing="0" w:line="600" w:lineRule="exact"/>
        <w:ind w:firstLineChars="50" w:firstLine="360"/>
        <w:rPr>
          <w:rFonts w:ascii="メイリオ" w:eastAsia="メイリオ" w:hAnsi="メイリオ" w:cs="メイリオ"/>
          <w:b/>
          <w:bCs/>
          <w:color w:val="002060"/>
          <w:sz w:val="72"/>
          <w:szCs w:val="72"/>
        </w:rPr>
      </w:pPr>
      <w:r w:rsidRPr="00187E67">
        <w:rPr>
          <w:rFonts w:ascii="メイリオ" w:eastAsia="メイリオ" w:hAnsi="メイリオ" w:cs="メイリオ" w:hint="eastAsia"/>
          <w:b/>
          <w:bCs/>
          <w:color w:val="002060"/>
          <w:sz w:val="72"/>
          <w:szCs w:val="72"/>
        </w:rPr>
        <w:t>■</w:t>
      </w:r>
      <w:r w:rsidR="00187E67" w:rsidRPr="00187E67">
        <w:rPr>
          <w:rFonts w:ascii="Times New Roman" w:eastAsia="メイリオ" w:hAnsi="Times New Roman" w:cs="Times New Roman"/>
          <w:b/>
          <w:bCs/>
          <w:color w:val="002060"/>
          <w:sz w:val="72"/>
          <w:szCs w:val="72"/>
        </w:rPr>
        <w:t>Forum</w:t>
      </w:r>
      <w:r w:rsidR="004B333F" w:rsidRPr="004B333F">
        <w:t xml:space="preserve"> </w:t>
      </w:r>
    </w:p>
    <w:p w:rsidR="00DD7399" w:rsidRPr="00426804" w:rsidRDefault="00187E67" w:rsidP="00A92E05">
      <w:pPr>
        <w:pStyle w:val="Web"/>
        <w:spacing w:before="0" w:beforeAutospacing="0" w:after="0" w:afterAutospacing="0" w:line="500" w:lineRule="exact"/>
        <w:ind w:firstLineChars="250" w:firstLine="900"/>
        <w:rPr>
          <w:rFonts w:ascii="メイリオ" w:eastAsia="メイリオ" w:hAnsi="メイリオ" w:cs="メイリオ"/>
          <w:b/>
          <w:bCs/>
          <w:color w:val="002060"/>
          <w:sz w:val="36"/>
          <w:szCs w:val="36"/>
        </w:rPr>
      </w:pPr>
      <w:r w:rsidRPr="00426804">
        <w:rPr>
          <w:rFonts w:ascii="メイリオ" w:eastAsia="メイリオ" w:hAnsi="メイリオ" w:cs="メイリオ" w:hint="eastAsia"/>
          <w:b/>
          <w:bCs/>
          <w:color w:val="002060"/>
          <w:sz w:val="36"/>
          <w:szCs w:val="36"/>
        </w:rPr>
        <w:t>（</w:t>
      </w:r>
      <w:r w:rsidR="00E93D95">
        <w:rPr>
          <w:rFonts w:ascii="メイリオ" w:eastAsia="メイリオ" w:hAnsi="メイリオ" w:cs="メイリオ" w:hint="eastAsia"/>
          <w:b/>
          <w:bCs/>
          <w:color w:val="002060"/>
          <w:sz w:val="36"/>
          <w:szCs w:val="36"/>
        </w:rPr>
        <w:t>基調講演</w:t>
      </w:r>
      <w:r w:rsidRPr="00426804">
        <w:rPr>
          <w:rFonts w:ascii="メイリオ" w:eastAsia="メイリオ" w:hAnsi="メイリオ" w:cs="メイリオ" w:hint="eastAsia"/>
          <w:b/>
          <w:bCs/>
          <w:color w:val="002060"/>
          <w:sz w:val="36"/>
          <w:szCs w:val="36"/>
        </w:rPr>
        <w:t>・</w:t>
      </w:r>
      <w:r w:rsidR="0028048B">
        <w:rPr>
          <w:rFonts w:ascii="メイリオ" w:eastAsia="メイリオ" w:hAnsi="メイリオ" w:cs="メイリオ" w:hint="eastAsia"/>
          <w:b/>
          <w:bCs/>
          <w:color w:val="002060"/>
          <w:sz w:val="36"/>
          <w:szCs w:val="36"/>
        </w:rPr>
        <w:t>ｼｮｰﾄﾌﾟﾚｾﾞﾝ</w:t>
      </w:r>
      <w:r w:rsidR="00DD7399" w:rsidRPr="00426804">
        <w:rPr>
          <w:rFonts w:ascii="メイリオ" w:eastAsia="メイリオ" w:hAnsi="メイリオ" w:cs="メイリオ"/>
          <w:b/>
          <w:bCs/>
          <w:color w:val="002060"/>
          <w:sz w:val="36"/>
          <w:szCs w:val="36"/>
        </w:rPr>
        <w:t>・</w:t>
      </w:r>
      <w:r w:rsidR="00F5267B" w:rsidRPr="00426804">
        <w:rPr>
          <w:rFonts w:ascii="メイリオ" w:eastAsia="メイリオ" w:hAnsi="メイリオ" w:cs="メイリオ" w:hint="eastAsia"/>
          <w:b/>
          <w:bCs/>
          <w:color w:val="002060"/>
          <w:sz w:val="36"/>
          <w:szCs w:val="36"/>
        </w:rPr>
        <w:t>個別</w:t>
      </w:r>
      <w:r w:rsidR="00DD7399" w:rsidRPr="00426804">
        <w:rPr>
          <w:rFonts w:ascii="メイリオ" w:eastAsia="メイリオ" w:hAnsi="メイリオ" w:cs="メイリオ"/>
          <w:b/>
          <w:bCs/>
          <w:color w:val="002060"/>
          <w:sz w:val="36"/>
          <w:szCs w:val="36"/>
        </w:rPr>
        <w:t>商談会</w:t>
      </w:r>
      <w:r w:rsidRPr="00426804">
        <w:rPr>
          <w:rFonts w:ascii="メイリオ" w:eastAsia="メイリオ" w:hAnsi="メイリオ" w:cs="メイリオ" w:hint="eastAsia"/>
          <w:b/>
          <w:bCs/>
          <w:color w:val="002060"/>
          <w:sz w:val="36"/>
          <w:szCs w:val="36"/>
        </w:rPr>
        <w:t>）</w:t>
      </w:r>
    </w:p>
    <w:p w:rsidR="00DD7399" w:rsidRPr="0047530F" w:rsidRDefault="0040271D" w:rsidP="00A34CF0">
      <w:pPr>
        <w:pStyle w:val="Web"/>
        <w:spacing w:before="0" w:beforeAutospacing="0" w:after="0" w:afterAutospacing="0" w:line="480" w:lineRule="exact"/>
        <w:ind w:firstLineChars="650" w:firstLine="1560"/>
        <w:rPr>
          <w:rFonts w:ascii="メイリオ" w:eastAsia="メイリオ" w:hAnsi="メイリオ" w:cs="メイリオ"/>
          <w:b/>
          <w:bCs/>
          <w:color w:val="FF9900"/>
          <w:spacing w:val="-20"/>
          <w:sz w:val="36"/>
          <w:szCs w:val="36"/>
        </w:rPr>
      </w:pPr>
      <w:r w:rsidRPr="00426804">
        <w:rPr>
          <w:rFonts w:ascii="メイリオ" w:eastAsia="メイリオ" w:hAnsi="メイリオ" w:cs="メイリオ"/>
          <w:b/>
          <w:bCs/>
          <w:noProof/>
          <w:color w:val="FF9900"/>
        </w:rPr>
        <mc:AlternateContent>
          <mc:Choice Requires="wps">
            <w:drawing>
              <wp:anchor distT="0" distB="0" distL="114300" distR="114300" simplePos="0" relativeHeight="251821056" behindDoc="0" locked="0" layoutInCell="1" allowOverlap="1">
                <wp:simplePos x="0" y="0"/>
                <wp:positionH relativeFrom="margin">
                  <wp:posOffset>5554980</wp:posOffset>
                </wp:positionH>
                <wp:positionV relativeFrom="paragraph">
                  <wp:posOffset>55880</wp:posOffset>
                </wp:positionV>
                <wp:extent cx="967105" cy="663575"/>
                <wp:effectExtent l="19050" t="0" r="42545" b="22225"/>
                <wp:wrapNone/>
                <wp:docPr id="23" name="六角形 23"/>
                <wp:cNvGraphicFramePr/>
                <a:graphic xmlns:a="http://schemas.openxmlformats.org/drawingml/2006/main">
                  <a:graphicData uri="http://schemas.microsoft.com/office/word/2010/wordprocessingShape">
                    <wps:wsp>
                      <wps:cNvSpPr/>
                      <wps:spPr>
                        <a:xfrm>
                          <a:off x="0" y="0"/>
                          <a:ext cx="967105" cy="663575"/>
                        </a:xfrm>
                        <a:prstGeom prst="hexagon">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E31681" w:rsidRPr="00F00F15" w:rsidRDefault="00E31681" w:rsidP="00F00F15">
                            <w:pPr>
                              <w:spacing w:line="320" w:lineRule="exact"/>
                              <w:jc w:val="center"/>
                              <w:rPr>
                                <w:rFonts w:ascii="メイリオ" w:eastAsia="メイリオ" w:hAnsi="メイリオ" w:cs="メイリオ"/>
                                <w:b/>
                                <w:sz w:val="24"/>
                                <w:szCs w:val="24"/>
                              </w:rPr>
                            </w:pPr>
                            <w:r w:rsidRPr="00F00F15">
                              <w:rPr>
                                <w:rFonts w:ascii="メイリオ" w:eastAsia="メイリオ" w:hAnsi="メイリオ" w:cs="メイリオ" w:hint="eastAsia"/>
                                <w:b/>
                                <w:sz w:val="24"/>
                                <w:szCs w:val="24"/>
                              </w:rPr>
                              <w:t>参加費</w:t>
                            </w:r>
                          </w:p>
                          <w:p w:rsidR="00E31681" w:rsidRPr="00F00F15" w:rsidRDefault="00E31681" w:rsidP="00F00F15">
                            <w:pPr>
                              <w:spacing w:line="320" w:lineRule="exact"/>
                              <w:jc w:val="center"/>
                              <w:rPr>
                                <w:rFonts w:ascii="メイリオ" w:eastAsia="メイリオ" w:hAnsi="メイリオ" w:cs="メイリオ"/>
                                <w:sz w:val="24"/>
                                <w:szCs w:val="24"/>
                              </w:rPr>
                            </w:pPr>
                            <w:r w:rsidRPr="00F00F15">
                              <w:rPr>
                                <w:rFonts w:ascii="メイリオ" w:eastAsia="メイリオ" w:hAnsi="メイリオ" w:cs="メイリオ"/>
                                <w:b/>
                                <w:sz w:val="24"/>
                                <w:szCs w:val="24"/>
                              </w:rPr>
                              <w:t>無料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角形 23" o:spid="_x0000_s1029" type="#_x0000_t9" style="position:absolute;left:0;text-align:left;margin-left:437.4pt;margin-top:4.4pt;width:76.15pt;height:52.2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" adj="3705" fillcolor="#002060" strokecolor="#1f4d78 [1604]" strokeweight="1pt">
                <v:textbox>
                  <w:txbxContent>
                    <w:p w:rsidR="00E31681" w:rsidRPr="00F00F15" w:rsidRDefault="00E31681" w:rsidP="00F00F15">
                      <w:pPr>
                        <w:spacing w:line="320" w:lineRule="exact"/>
                        <w:jc w:val="center"/>
                        <w:rPr>
                          <w:rFonts w:ascii="メイリオ" w:eastAsia="メイリオ" w:hAnsi="メイリオ" w:cs="メイリオ"/>
                          <w:b/>
                          <w:sz w:val="24"/>
                          <w:szCs w:val="24"/>
                        </w:rPr>
                      </w:pPr>
                      <w:r w:rsidRPr="00F00F15">
                        <w:rPr>
                          <w:rFonts w:ascii="メイリオ" w:eastAsia="メイリオ" w:hAnsi="メイリオ" w:cs="メイリオ" w:hint="eastAsia"/>
                          <w:b/>
                          <w:sz w:val="24"/>
                          <w:szCs w:val="24"/>
                        </w:rPr>
                        <w:t>参加費</w:t>
                      </w:r>
                    </w:p>
                    <w:p w:rsidR="00E31681" w:rsidRPr="00F00F15" w:rsidRDefault="00E31681" w:rsidP="00F00F15">
                      <w:pPr>
                        <w:spacing w:line="320" w:lineRule="exact"/>
                        <w:jc w:val="center"/>
                        <w:rPr>
                          <w:rFonts w:ascii="メイリオ" w:eastAsia="メイリオ" w:hAnsi="メイリオ" w:cs="メイリオ"/>
                          <w:sz w:val="24"/>
                          <w:szCs w:val="24"/>
                        </w:rPr>
                      </w:pPr>
                      <w:r w:rsidRPr="00F00F15">
                        <w:rPr>
                          <w:rFonts w:ascii="メイリオ" w:eastAsia="メイリオ" w:hAnsi="メイリオ" w:cs="メイリオ"/>
                          <w:b/>
                          <w:sz w:val="24"/>
                          <w:szCs w:val="24"/>
                        </w:rPr>
                        <w:t>無料</w:t>
                      </w:r>
                    </w:p>
                  </w:txbxContent>
                </v:textbox>
                <w10:wrap anchorx="margin"/>
              </v:shape>
            </w:pict>
          </mc:Fallback>
        </mc:AlternateContent>
      </w:r>
      <w:r w:rsidR="00DD7399" w:rsidRPr="00426804">
        <w:rPr>
          <w:rFonts w:ascii="メイリオ" w:eastAsia="メイリオ" w:hAnsi="メイリオ" w:cs="メイリオ"/>
          <w:b/>
          <w:bCs/>
          <w:color w:val="FF9900"/>
          <w:spacing w:val="-20"/>
          <w:sz w:val="36"/>
          <w:szCs w:val="36"/>
        </w:rPr>
        <w:t>10月11日(</w:t>
      </w:r>
      <w:r w:rsidR="00DD7399" w:rsidRPr="00426804">
        <w:rPr>
          <w:rFonts w:ascii="メイリオ" w:eastAsia="メイリオ" w:hAnsi="メイリオ" w:cs="メイリオ" w:hint="eastAsia"/>
          <w:b/>
          <w:bCs/>
          <w:color w:val="FF9900"/>
          <w:spacing w:val="-20"/>
          <w:sz w:val="36"/>
          <w:szCs w:val="36"/>
        </w:rPr>
        <w:t>金</w:t>
      </w:r>
      <w:r w:rsidR="00DD7399" w:rsidRPr="00426804">
        <w:rPr>
          <w:rFonts w:ascii="メイリオ" w:eastAsia="メイリオ" w:hAnsi="メイリオ" w:cs="メイリオ"/>
          <w:b/>
          <w:bCs/>
          <w:color w:val="FF9900"/>
          <w:spacing w:val="-20"/>
          <w:sz w:val="36"/>
          <w:szCs w:val="36"/>
        </w:rPr>
        <w:t>) 9：</w:t>
      </w:r>
      <w:r w:rsidR="007F7541">
        <w:rPr>
          <w:rFonts w:ascii="メイリオ" w:eastAsia="メイリオ" w:hAnsi="メイリオ" w:cs="メイリオ" w:hint="eastAsia"/>
          <w:b/>
          <w:bCs/>
          <w:color w:val="FF9900"/>
          <w:spacing w:val="-20"/>
          <w:sz w:val="36"/>
          <w:szCs w:val="36"/>
        </w:rPr>
        <w:t>0</w:t>
      </w:r>
      <w:r w:rsidR="00DD7399" w:rsidRPr="00426804">
        <w:rPr>
          <w:rFonts w:ascii="メイリオ" w:eastAsia="メイリオ" w:hAnsi="メイリオ" w:cs="メイリオ"/>
          <w:b/>
          <w:bCs/>
          <w:color w:val="FF9900"/>
          <w:spacing w:val="-20"/>
          <w:sz w:val="36"/>
          <w:szCs w:val="36"/>
        </w:rPr>
        <w:t>0～17：</w:t>
      </w:r>
      <w:r w:rsidR="00677DE2">
        <w:rPr>
          <w:rFonts w:ascii="メイリオ" w:eastAsia="メイリオ" w:hAnsi="メイリオ" w:cs="メイリオ"/>
          <w:b/>
          <w:bCs/>
          <w:color w:val="FF9900"/>
          <w:spacing w:val="-20"/>
          <w:sz w:val="36"/>
          <w:szCs w:val="36"/>
        </w:rPr>
        <w:t>1</w:t>
      </w:r>
      <w:r w:rsidR="00DD7399" w:rsidRPr="00426804">
        <w:rPr>
          <w:rFonts w:ascii="メイリオ" w:eastAsia="メイリオ" w:hAnsi="メイリオ" w:cs="メイリオ"/>
          <w:b/>
          <w:bCs/>
          <w:color w:val="FF9900"/>
          <w:spacing w:val="-20"/>
          <w:sz w:val="36"/>
          <w:szCs w:val="36"/>
        </w:rPr>
        <w:t>0</w:t>
      </w:r>
    </w:p>
    <w:p w:rsidR="00A34CF0" w:rsidRDefault="00A34CF0" w:rsidP="00A34CF0">
      <w:pPr>
        <w:pStyle w:val="Web"/>
        <w:spacing w:before="0" w:beforeAutospacing="0" w:after="0" w:afterAutospacing="0" w:line="240" w:lineRule="exact"/>
        <w:ind w:firstLineChars="550" w:firstLine="1320"/>
        <w:rPr>
          <w:rFonts w:ascii="メイリオ" w:eastAsia="メイリオ" w:hAnsi="メイリオ" w:cs="メイリオ"/>
          <w:bCs/>
        </w:rPr>
      </w:pPr>
      <w:r w:rsidRPr="00A34CF0">
        <w:rPr>
          <w:rFonts w:ascii="メイリオ" w:eastAsia="メイリオ" w:hAnsi="メイリオ" w:cs="メイリオ" w:hint="eastAsia"/>
          <w:bCs/>
        </w:rPr>
        <w:t>グランフロント大阪北館タワーＣ８階　ナレッジキャピタル</w:t>
      </w:r>
    </w:p>
    <w:p w:rsidR="009C76EF" w:rsidRPr="00426804" w:rsidRDefault="00A34CF0" w:rsidP="00A34CF0">
      <w:pPr>
        <w:pStyle w:val="Web"/>
        <w:spacing w:before="0" w:beforeAutospacing="0" w:after="0" w:afterAutospacing="0" w:line="240" w:lineRule="exact"/>
        <w:ind w:firstLineChars="550" w:firstLine="1320"/>
        <w:rPr>
          <w:rFonts w:ascii="メイリオ" w:eastAsia="メイリオ" w:hAnsi="メイリオ" w:cs="メイリオ"/>
          <w:bCs/>
        </w:rPr>
      </w:pPr>
      <w:r w:rsidRPr="00A34CF0">
        <w:rPr>
          <w:rFonts w:ascii="メイリオ" w:eastAsia="メイリオ" w:hAnsi="メイリオ" w:cs="メイリオ" w:hint="eastAsia"/>
          <w:bCs/>
        </w:rPr>
        <w:t>カンファレンスルームタワーＣ　ＲｏｏｍＣ０１＋０２　他</w:t>
      </w:r>
    </w:p>
    <w:p w:rsidR="00415322" w:rsidRDefault="00A34CF0" w:rsidP="00A34CF0">
      <w:pPr>
        <w:pStyle w:val="Web"/>
        <w:spacing w:before="0" w:beforeAutospacing="0" w:after="0" w:afterAutospacing="0" w:line="400" w:lineRule="exact"/>
        <w:ind w:firstLineChars="250" w:firstLine="700"/>
      </w:pPr>
      <w:r w:rsidRPr="004B4758">
        <w:rPr>
          <w:rFonts w:ascii="メイリオ" w:eastAsia="メイリオ" w:hAnsi="メイリオ" w:cs="メイリオ"/>
          <w:bCs/>
          <w:noProof/>
          <w:spacing w:val="-10"/>
          <w:sz w:val="28"/>
          <w:szCs w:val="28"/>
        </w:rPr>
        <mc:AlternateContent>
          <mc:Choice Requires="wps">
            <w:drawing>
              <wp:anchor distT="0" distB="0" distL="114300" distR="114300" simplePos="0" relativeHeight="251702272" behindDoc="0" locked="0" layoutInCell="1" allowOverlap="1" wp14:anchorId="2C96FC83" wp14:editId="3761FCA4">
                <wp:simplePos x="0" y="0"/>
                <wp:positionH relativeFrom="column">
                  <wp:posOffset>1163955</wp:posOffset>
                </wp:positionH>
                <wp:positionV relativeFrom="paragraph">
                  <wp:posOffset>11138</wp:posOffset>
                </wp:positionV>
                <wp:extent cx="4114800" cy="504825"/>
                <wp:effectExtent l="0" t="0" r="0" b="0"/>
                <wp:wrapNone/>
                <wp:docPr id="57" name="正方形/長方形 57"/>
                <wp:cNvGraphicFramePr/>
                <a:graphic xmlns:a="http://schemas.openxmlformats.org/drawingml/2006/main">
                  <a:graphicData uri="http://schemas.microsoft.com/office/word/2010/wordprocessingShape">
                    <wps:wsp>
                      <wps:cNvSpPr/>
                      <wps:spPr>
                        <a:xfrm>
                          <a:off x="0" y="0"/>
                          <a:ext cx="4114800" cy="504825"/>
                        </a:xfrm>
                        <a:prstGeom prst="rect">
                          <a:avLst/>
                        </a:prstGeom>
                      </wps:spPr>
                      <wps:txbx>
                        <w:txbxContent>
                          <w:p w:rsidR="00E31681" w:rsidRPr="00426804" w:rsidRDefault="00E31681" w:rsidP="004B4758">
                            <w:pPr>
                              <w:pStyle w:val="Web"/>
                              <w:spacing w:before="0" w:beforeAutospacing="0" w:after="0" w:afterAutospacing="0" w:line="320" w:lineRule="exact"/>
                              <w:rPr>
                                <w:rFonts w:ascii="メイリオ" w:eastAsia="メイリオ" w:hAnsi="メイリオ" w:cs="メイリオ"/>
                                <w:b/>
                                <w:bCs/>
                                <w:color w:val="FF9900"/>
                              </w:rPr>
                            </w:pPr>
                            <w:r>
                              <w:rPr>
                                <w:rFonts w:ascii="メイリオ" w:eastAsia="メイリオ" w:hAnsi="メイリオ" w:cs="メイリオ" w:hint="eastAsia"/>
                                <w:b/>
                                <w:bCs/>
                                <w:color w:val="FF9900"/>
                              </w:rPr>
                              <w:t xml:space="preserve">基調講演　</w:t>
                            </w:r>
                            <w:r w:rsidRPr="00426804">
                              <w:rPr>
                                <w:rFonts w:ascii="メイリオ" w:eastAsia="メイリオ" w:hAnsi="メイリオ" w:cs="メイリオ" w:hint="eastAsia"/>
                                <w:b/>
                                <w:bCs/>
                                <w:color w:val="FF9900"/>
                              </w:rPr>
                              <w:t>＆</w:t>
                            </w:r>
                            <w:r>
                              <w:rPr>
                                <w:rFonts w:ascii="メイリオ" w:eastAsia="メイリオ" w:hAnsi="メイリオ" w:cs="メイリオ" w:hint="eastAsia"/>
                                <w:b/>
                                <w:bCs/>
                                <w:color w:val="FF9900"/>
                              </w:rPr>
                              <w:t xml:space="preserve">　ショートプレゼン</w:t>
                            </w:r>
                            <w:r>
                              <w:rPr>
                                <w:rFonts w:ascii="メイリオ" w:eastAsia="メイリオ" w:hAnsi="メイリオ" w:cs="メイリオ" w:hint="eastAsia"/>
                                <w:b/>
                                <w:bCs/>
                                <w:color w:val="FF9900"/>
                                <w:spacing w:val="-10"/>
                              </w:rPr>
                              <w:t>（定員200</w:t>
                            </w:r>
                            <w:r>
                              <w:rPr>
                                <w:rFonts w:ascii="メイリオ" w:eastAsia="メイリオ" w:hAnsi="メイリオ" w:cs="メイリオ"/>
                                <w:b/>
                                <w:bCs/>
                                <w:color w:val="FF9900"/>
                                <w:spacing w:val="-10"/>
                              </w:rPr>
                              <w:t>名</w:t>
                            </w:r>
                            <w:r>
                              <w:rPr>
                                <w:rFonts w:ascii="メイリオ" w:eastAsia="メイリオ" w:hAnsi="メイリオ" w:cs="メイリオ" w:hint="eastAsia"/>
                                <w:b/>
                                <w:bCs/>
                                <w:color w:val="FF9900"/>
                                <w:spacing w:val="-10"/>
                              </w:rPr>
                              <w:t xml:space="preserve"> 先着順</w:t>
                            </w:r>
                            <w:r>
                              <w:rPr>
                                <w:rFonts w:ascii="メイリオ" w:eastAsia="メイリオ" w:hAnsi="メイリオ" w:cs="メイリオ"/>
                                <w:b/>
                                <w:bCs/>
                                <w:color w:val="FF9900"/>
                                <w:spacing w:val="-10"/>
                              </w:rPr>
                              <w:t>）</w:t>
                            </w:r>
                          </w:p>
                          <w:p w:rsidR="00E31681" w:rsidRPr="00426804" w:rsidRDefault="00E31681" w:rsidP="0047530F">
                            <w:pPr>
                              <w:pStyle w:val="Web"/>
                              <w:spacing w:before="0" w:beforeAutospacing="0" w:after="0" w:afterAutospacing="0" w:line="320" w:lineRule="exact"/>
                              <w:ind w:rightChars="-153" w:right="-321"/>
                              <w:rPr>
                                <w:color w:val="FF9900"/>
                              </w:rPr>
                            </w:pPr>
                            <w:r w:rsidRPr="00426804">
                              <w:rPr>
                                <w:rFonts w:ascii="メイリオ" w:eastAsia="メイリオ" w:hAnsi="メイリオ" w:cs="メイリオ" w:hint="eastAsia"/>
                                <w:b/>
                                <w:bCs/>
                                <w:color w:val="FF9900"/>
                              </w:rPr>
                              <w:t xml:space="preserve">個 別 商 談 </w:t>
                            </w:r>
                            <w:r>
                              <w:rPr>
                                <w:rFonts w:ascii="メイリオ" w:eastAsia="メイリオ" w:hAnsi="メイリオ" w:cs="メイリオ" w:hint="eastAsia"/>
                                <w:b/>
                                <w:bCs/>
                                <w:color w:val="FF9900"/>
                              </w:rPr>
                              <w:t>会</w:t>
                            </w:r>
                            <w:r>
                              <w:rPr>
                                <w:rFonts w:ascii="メイリオ" w:eastAsia="メイリオ" w:hAnsi="メイリオ" w:cs="メイリオ" w:hint="eastAsia"/>
                                <w:b/>
                                <w:bCs/>
                                <w:color w:val="FF9900"/>
                                <w:spacing w:val="-10"/>
                              </w:rPr>
                              <w:t>（事前予約制、</w:t>
                            </w:r>
                            <w:r>
                              <w:rPr>
                                <w:rFonts w:ascii="メイリオ" w:eastAsia="メイリオ" w:hAnsi="メイリオ" w:cs="メイリオ"/>
                                <w:b/>
                                <w:bCs/>
                                <w:color w:val="FF9900"/>
                                <w:spacing w:val="-10"/>
                              </w:rPr>
                              <w:t>別室で行います</w:t>
                            </w:r>
                            <w:r>
                              <w:rPr>
                                <w:rFonts w:ascii="メイリオ" w:eastAsia="メイリオ" w:hAnsi="メイリオ" w:cs="メイリオ" w:hint="eastAsia"/>
                                <w:b/>
                                <w:bCs/>
                                <w:color w:val="FF9900"/>
                                <w:spacing w:val="-10"/>
                              </w:rPr>
                              <w:t>）</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2C96FC83" id="正方形/長方形 57" o:spid="_x0000_s1030" style="position:absolute;left:0;text-align:left;margin-left:91.65pt;margin-top:.9pt;width:324pt;height:3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" filled="f" stroked="f">
                <v:textbox inset="0,0,0,0">
                  <w:txbxContent>
                    <w:p w:rsidR="00E31681" w:rsidRPr="00426804" w:rsidRDefault="00E31681" w:rsidP="004B4758">
                      <w:pPr>
                        <w:pStyle w:val="Web"/>
                        <w:spacing w:before="0" w:beforeAutospacing="0" w:after="0" w:afterAutospacing="0" w:line="320" w:lineRule="exact"/>
                        <w:rPr>
                          <w:rFonts w:ascii="メイリオ" w:eastAsia="メイリオ" w:hAnsi="メイリオ" w:cs="メイリオ"/>
                          <w:b/>
                          <w:bCs/>
                          <w:color w:val="FF9900"/>
                        </w:rPr>
                      </w:pPr>
                      <w:r>
                        <w:rPr>
                          <w:rFonts w:ascii="メイリオ" w:eastAsia="メイリオ" w:hAnsi="メイリオ" w:cs="メイリオ" w:hint="eastAsia"/>
                          <w:b/>
                          <w:bCs/>
                          <w:color w:val="FF9900"/>
                        </w:rPr>
                        <w:t xml:space="preserve">基調講演　</w:t>
                      </w:r>
                      <w:r w:rsidRPr="00426804">
                        <w:rPr>
                          <w:rFonts w:ascii="メイリオ" w:eastAsia="メイリオ" w:hAnsi="メイリオ" w:cs="メイリオ" w:hint="eastAsia"/>
                          <w:b/>
                          <w:bCs/>
                          <w:color w:val="FF9900"/>
                        </w:rPr>
                        <w:t>＆</w:t>
                      </w:r>
                      <w:r>
                        <w:rPr>
                          <w:rFonts w:ascii="メイリオ" w:eastAsia="メイリオ" w:hAnsi="メイリオ" w:cs="メイリオ" w:hint="eastAsia"/>
                          <w:b/>
                          <w:bCs/>
                          <w:color w:val="FF9900"/>
                        </w:rPr>
                        <w:t xml:space="preserve">　ショートプレゼン</w:t>
                      </w:r>
                      <w:r>
                        <w:rPr>
                          <w:rFonts w:ascii="メイリオ" w:eastAsia="メイリオ" w:hAnsi="メイリオ" w:cs="メイリオ" w:hint="eastAsia"/>
                          <w:b/>
                          <w:bCs/>
                          <w:color w:val="FF9900"/>
                          <w:spacing w:val="-10"/>
                        </w:rPr>
                        <w:t>（定員200</w:t>
                      </w:r>
                      <w:r>
                        <w:rPr>
                          <w:rFonts w:ascii="メイリオ" w:eastAsia="メイリオ" w:hAnsi="メイリオ" w:cs="メイリオ"/>
                          <w:b/>
                          <w:bCs/>
                          <w:color w:val="FF9900"/>
                          <w:spacing w:val="-10"/>
                        </w:rPr>
                        <w:t>名</w:t>
                      </w:r>
                      <w:r>
                        <w:rPr>
                          <w:rFonts w:ascii="メイリオ" w:eastAsia="メイリオ" w:hAnsi="メイリオ" w:cs="メイリオ" w:hint="eastAsia"/>
                          <w:b/>
                          <w:bCs/>
                          <w:color w:val="FF9900"/>
                          <w:spacing w:val="-10"/>
                        </w:rPr>
                        <w:t xml:space="preserve"> 先着順</w:t>
                      </w:r>
                      <w:r>
                        <w:rPr>
                          <w:rFonts w:ascii="メイリオ" w:eastAsia="メイリオ" w:hAnsi="メイリオ" w:cs="メイリオ"/>
                          <w:b/>
                          <w:bCs/>
                          <w:color w:val="FF9900"/>
                          <w:spacing w:val="-10"/>
                        </w:rPr>
                        <w:t>）</w:t>
                      </w:r>
                    </w:p>
                    <w:p w:rsidR="00E31681" w:rsidRPr="00426804" w:rsidRDefault="00E31681" w:rsidP="0047530F">
                      <w:pPr>
                        <w:pStyle w:val="Web"/>
                        <w:spacing w:before="0" w:beforeAutospacing="0" w:after="0" w:afterAutospacing="0" w:line="320" w:lineRule="exact"/>
                        <w:ind w:rightChars="-153" w:right="-321"/>
                        <w:rPr>
                          <w:color w:val="FF9900"/>
                        </w:rPr>
                      </w:pPr>
                      <w:r w:rsidRPr="00426804">
                        <w:rPr>
                          <w:rFonts w:ascii="メイリオ" w:eastAsia="メイリオ" w:hAnsi="メイリオ" w:cs="メイリオ" w:hint="eastAsia"/>
                          <w:b/>
                          <w:bCs/>
                          <w:color w:val="FF9900"/>
                        </w:rPr>
                        <w:t xml:space="preserve">個 別 商 談 </w:t>
                      </w:r>
                      <w:r>
                        <w:rPr>
                          <w:rFonts w:ascii="メイリオ" w:eastAsia="メイリオ" w:hAnsi="メイリオ" w:cs="メイリオ" w:hint="eastAsia"/>
                          <w:b/>
                          <w:bCs/>
                          <w:color w:val="FF9900"/>
                        </w:rPr>
                        <w:t>会</w:t>
                      </w:r>
                      <w:r>
                        <w:rPr>
                          <w:rFonts w:ascii="メイリオ" w:eastAsia="メイリオ" w:hAnsi="メイリオ" w:cs="メイリオ" w:hint="eastAsia"/>
                          <w:b/>
                          <w:bCs/>
                          <w:color w:val="FF9900"/>
                          <w:spacing w:val="-10"/>
                        </w:rPr>
                        <w:t>（事前予約制、</w:t>
                      </w:r>
                      <w:r>
                        <w:rPr>
                          <w:rFonts w:ascii="メイリオ" w:eastAsia="メイリオ" w:hAnsi="メイリオ" w:cs="メイリオ"/>
                          <w:b/>
                          <w:bCs/>
                          <w:color w:val="FF9900"/>
                          <w:spacing w:val="-10"/>
                        </w:rPr>
                        <w:t>別室で行います</w:t>
                      </w:r>
                      <w:r>
                        <w:rPr>
                          <w:rFonts w:ascii="メイリオ" w:eastAsia="メイリオ" w:hAnsi="メイリオ" w:cs="メイリオ" w:hint="eastAsia"/>
                          <w:b/>
                          <w:bCs/>
                          <w:color w:val="FF9900"/>
                          <w:spacing w:val="-10"/>
                        </w:rPr>
                        <w:t>）</w:t>
                      </w:r>
                    </w:p>
                  </w:txbxContent>
                </v:textbox>
              </v:rect>
            </w:pict>
          </mc:Fallback>
        </mc:AlternateContent>
      </w:r>
    </w:p>
    <w:p w:rsidR="00C84209" w:rsidRDefault="00C84209"/>
    <w:p w:rsidR="00BF647F" w:rsidRDefault="00415322" w:rsidP="00415322">
      <w:pPr>
        <w:spacing w:line="280" w:lineRule="exact"/>
        <w:rPr>
          <w:rFonts w:ascii="メイリオ" w:eastAsia="メイリオ" w:hAnsi="メイリオ" w:cs="メイリオ"/>
        </w:rPr>
      </w:pPr>
      <w:r w:rsidRPr="00A34EC8">
        <w:rPr>
          <w:rFonts w:ascii="メイリオ" w:eastAsia="メイリオ" w:hAnsi="メイリオ" w:cs="メイリオ" w:hint="eastAsia"/>
          <w:kern w:val="0"/>
        </w:rPr>
        <w:t>アメリカ</w:t>
      </w:r>
      <w:r w:rsidRPr="00A34EC8">
        <w:rPr>
          <w:rFonts w:ascii="メイリオ" w:eastAsia="メイリオ" w:hAnsi="メイリオ" w:cs="メイリオ" w:hint="eastAsia"/>
        </w:rPr>
        <w:t>、イギリス、</w:t>
      </w:r>
      <w:r w:rsidRPr="00A34EC8">
        <w:rPr>
          <w:rFonts w:ascii="メイリオ" w:eastAsia="メイリオ" w:hAnsi="メイリオ" w:cs="メイリオ" w:hint="eastAsia"/>
          <w:kern w:val="0"/>
        </w:rPr>
        <w:t>イスラエル、シンガポール、</w:t>
      </w:r>
      <w:r w:rsidRPr="00A34EC8">
        <w:rPr>
          <w:rFonts w:ascii="メイリオ" w:eastAsia="メイリオ" w:hAnsi="メイリオ" w:cs="メイリオ" w:hint="eastAsia"/>
        </w:rPr>
        <w:t>中国、ドイツ、</w:t>
      </w:r>
      <w:r w:rsidRPr="00A34EC8">
        <w:rPr>
          <w:rFonts w:ascii="メイリオ" w:eastAsia="メイリオ" w:hAnsi="メイリオ" w:cs="メイリオ" w:hint="eastAsia"/>
          <w:kern w:val="0"/>
        </w:rPr>
        <w:t>フランス</w:t>
      </w:r>
      <w:r w:rsidRPr="00A34EC8">
        <w:rPr>
          <w:rFonts w:ascii="メイリオ" w:eastAsia="メイリオ" w:hAnsi="メイリオ" w:cs="メイリオ" w:hint="eastAsia"/>
        </w:rPr>
        <w:t>から、AI</w:t>
      </w:r>
      <w:r w:rsidR="00E276B0" w:rsidRPr="00A34EC8">
        <w:rPr>
          <w:rFonts w:ascii="メイリオ" w:eastAsia="メイリオ" w:hAnsi="メイリオ" w:cs="メイリオ"/>
        </w:rPr>
        <w:t>/IoT</w:t>
      </w:r>
      <w:r w:rsidRPr="00A34EC8">
        <w:rPr>
          <w:rFonts w:ascii="メイリオ" w:eastAsia="メイリオ" w:hAnsi="メイリオ" w:cs="メイリオ" w:hint="eastAsia"/>
        </w:rPr>
        <w:t>、デジタルヘルス、</w:t>
      </w:r>
      <w:r w:rsidR="00E276B0" w:rsidRPr="00A34EC8">
        <w:rPr>
          <w:rFonts w:ascii="メイリオ" w:eastAsia="メイリオ" w:hAnsi="メイリオ" w:cs="メイリオ" w:hint="eastAsia"/>
        </w:rPr>
        <w:t>VR、画像認識、自動運転などの</w:t>
      </w:r>
      <w:r w:rsidR="00E276B0" w:rsidRPr="009C47CC">
        <w:rPr>
          <w:rFonts w:ascii="メイリオ" w:eastAsia="メイリオ" w:hAnsi="メイリオ" w:cs="メイリオ" w:hint="eastAsia"/>
          <w:b/>
          <w:bCs/>
          <w:color w:val="FF9900"/>
          <w:kern w:val="0"/>
          <w:sz w:val="22"/>
          <w:szCs w:val="36"/>
        </w:rPr>
        <w:t>最先端技術を有</w:t>
      </w:r>
      <w:r w:rsidR="006C188E">
        <w:rPr>
          <w:rFonts w:ascii="メイリオ" w:eastAsia="メイリオ" w:hAnsi="メイリオ" w:cs="メイリオ" w:hint="eastAsia"/>
          <w:b/>
          <w:bCs/>
          <w:color w:val="FF9900"/>
          <w:kern w:val="0"/>
          <w:sz w:val="22"/>
          <w:szCs w:val="36"/>
        </w:rPr>
        <w:t>し</w:t>
      </w:r>
      <w:r w:rsidR="00F5267B" w:rsidRPr="009C47CC">
        <w:rPr>
          <w:rFonts w:ascii="メイリオ" w:eastAsia="メイリオ" w:hAnsi="メイリオ" w:cs="メイリオ" w:hint="eastAsia"/>
          <w:b/>
          <w:bCs/>
          <w:color w:val="FF9900"/>
          <w:kern w:val="0"/>
          <w:sz w:val="22"/>
          <w:szCs w:val="36"/>
        </w:rPr>
        <w:t>日本企業とのパートナーシップを望む</w:t>
      </w:r>
      <w:r w:rsidR="00E276B0" w:rsidRPr="009C47CC">
        <w:rPr>
          <w:rFonts w:ascii="メイリオ" w:eastAsia="メイリオ" w:hAnsi="メイリオ" w:cs="メイリオ" w:hint="eastAsia"/>
          <w:b/>
          <w:bCs/>
          <w:color w:val="FF9900"/>
          <w:kern w:val="0"/>
          <w:sz w:val="22"/>
          <w:szCs w:val="36"/>
        </w:rPr>
        <w:t>スタートアップ企業</w:t>
      </w:r>
      <w:r w:rsidR="00E276B0" w:rsidRPr="00A34EC8">
        <w:rPr>
          <w:rFonts w:ascii="メイリオ" w:eastAsia="メイリオ" w:hAnsi="メイリオ" w:cs="メイリオ" w:hint="eastAsia"/>
        </w:rPr>
        <w:t>が来阪。</w:t>
      </w:r>
      <w:r w:rsidR="00A5601F" w:rsidRPr="00A34EC8">
        <w:rPr>
          <w:rFonts w:ascii="メイリオ" w:eastAsia="メイリオ" w:hAnsi="メイリオ" w:cs="メイリオ" w:hint="eastAsia"/>
        </w:rPr>
        <w:t>1日目には</w:t>
      </w:r>
      <w:r w:rsidR="00E276B0" w:rsidRPr="007144DC">
        <w:rPr>
          <w:rFonts w:ascii="メイリオ" w:eastAsia="メイリオ" w:hAnsi="メイリオ" w:cs="メイリオ" w:hint="eastAsia"/>
          <w:b/>
          <w:bCs/>
          <w:color w:val="FF9900"/>
          <w:kern w:val="0"/>
          <w:sz w:val="22"/>
          <w:szCs w:val="36"/>
          <w:u w:val="wavyHeavy"/>
        </w:rPr>
        <w:t>パイロットモデルでデモンストレーションをナレッジプラザで披露</w:t>
      </w:r>
      <w:r w:rsidR="00E276B0" w:rsidRPr="007144DC">
        <w:rPr>
          <w:rFonts w:ascii="メイリオ" w:eastAsia="メイリオ" w:hAnsi="メイリオ" w:cs="メイリオ" w:hint="eastAsia"/>
        </w:rPr>
        <w:t>していただく</w:t>
      </w:r>
      <w:r w:rsidR="00E276B0" w:rsidRPr="00A34EC8">
        <w:rPr>
          <w:rFonts w:ascii="メイリオ" w:eastAsia="メイリオ" w:hAnsi="メイリオ" w:cs="メイリオ" w:hint="eastAsia"/>
        </w:rPr>
        <w:t>ほか、</w:t>
      </w:r>
      <w:r w:rsidR="00A5601F" w:rsidRPr="00A34EC8">
        <w:rPr>
          <w:rFonts w:ascii="メイリオ" w:eastAsia="メイリオ" w:hAnsi="メイリオ" w:cs="メイリオ" w:hint="eastAsia"/>
        </w:rPr>
        <w:t>2日目には</w:t>
      </w:r>
    </w:p>
    <w:p w:rsidR="00F5267B" w:rsidRPr="00A34EC8" w:rsidRDefault="0028048B" w:rsidP="00415322">
      <w:pPr>
        <w:spacing w:line="280" w:lineRule="exact"/>
        <w:rPr>
          <w:rFonts w:ascii="メイリオ" w:eastAsia="メイリオ" w:hAnsi="メイリオ" w:cs="メイリオ"/>
        </w:rPr>
      </w:pPr>
      <w:r>
        <w:rPr>
          <w:rFonts w:ascii="メイリオ" w:eastAsia="メイリオ" w:hAnsi="メイリオ" w:cs="メイリオ" w:hint="eastAsia"/>
          <w:b/>
          <w:bCs/>
          <w:color w:val="FF9900"/>
          <w:kern w:val="0"/>
          <w:sz w:val="22"/>
          <w:szCs w:val="36"/>
          <w:u w:val="wavyHeavy"/>
        </w:rPr>
        <w:t>ショートプレゼン（ピッチ）</w:t>
      </w:r>
      <w:r w:rsidR="00E276B0" w:rsidRPr="007144DC">
        <w:rPr>
          <w:rFonts w:ascii="メイリオ" w:eastAsia="メイリオ" w:hAnsi="メイリオ" w:cs="メイリオ" w:hint="eastAsia"/>
          <w:b/>
          <w:bCs/>
          <w:color w:val="FF9900"/>
          <w:kern w:val="0"/>
          <w:sz w:val="22"/>
          <w:szCs w:val="36"/>
          <w:u w:val="wavyHeavy"/>
        </w:rPr>
        <w:t>、個別商談会</w:t>
      </w:r>
      <w:r w:rsidR="00E276B0" w:rsidRPr="00A34EC8">
        <w:rPr>
          <w:rFonts w:ascii="メイリオ" w:eastAsia="メイリオ" w:hAnsi="メイリオ" w:cs="メイリオ" w:hint="eastAsia"/>
        </w:rPr>
        <w:t>を行います。</w:t>
      </w:r>
      <w:r w:rsidR="00F5267B" w:rsidRPr="00A34EC8">
        <w:rPr>
          <w:rFonts w:ascii="メイリオ" w:eastAsia="メイリオ" w:hAnsi="メイリオ" w:cs="メイリオ" w:hint="eastAsia"/>
        </w:rPr>
        <w:t>世界のスタートアップとのビジネスを拡大するまたとない機会で</w:t>
      </w:r>
      <w:r w:rsidR="009C76EF">
        <w:rPr>
          <w:rFonts w:ascii="メイリオ" w:eastAsia="メイリオ" w:hAnsi="メイリオ" w:cs="メイリオ" w:hint="eastAsia"/>
        </w:rPr>
        <w:t>あるほか、日本のハイテク・スタートアップも参加しますので、皆様ぜひご</w:t>
      </w:r>
      <w:r w:rsidR="00F5267B" w:rsidRPr="00A34EC8">
        <w:rPr>
          <w:rFonts w:ascii="メイリオ" w:eastAsia="メイリオ" w:hAnsi="メイリオ" w:cs="メイリオ" w:hint="eastAsia"/>
        </w:rPr>
        <w:t>参加ください。</w:t>
      </w:r>
    </w:p>
    <w:p w:rsidR="00220982" w:rsidRDefault="00220982" w:rsidP="00220982">
      <w:pPr>
        <w:spacing w:line="360" w:lineRule="exact"/>
        <w:rPr>
          <w:rFonts w:ascii="メイリオ" w:eastAsia="メイリオ" w:hAnsi="メイリオ" w:cs="メイリオ"/>
          <w:b/>
          <w:bCs/>
          <w:spacing w:val="-20"/>
          <w:kern w:val="0"/>
          <w:sz w:val="40"/>
          <w:szCs w:val="56"/>
        </w:rPr>
      </w:pPr>
    </w:p>
    <w:p w:rsidR="00415322" w:rsidRPr="00A34EC8" w:rsidRDefault="0028048B" w:rsidP="006629E5">
      <w:pPr>
        <w:spacing w:line="480" w:lineRule="exact"/>
        <w:rPr>
          <w:rFonts w:ascii="メイリオ" w:eastAsia="メイリオ" w:hAnsi="メイリオ" w:cs="メイリオ"/>
          <w:b/>
          <w:bCs/>
          <w:kern w:val="0"/>
          <w:sz w:val="36"/>
          <w:szCs w:val="52"/>
        </w:rPr>
      </w:pPr>
      <w:r w:rsidRPr="00A34EC8">
        <w:rPr>
          <w:rFonts w:ascii="メイリオ" w:eastAsia="メイリオ" w:hAnsi="メイリオ" w:cs="メイリオ"/>
          <w:b/>
          <w:bCs/>
          <w:noProof/>
          <w:spacing w:val="-20"/>
          <w:kern w:val="0"/>
          <w:sz w:val="40"/>
          <w:szCs w:val="56"/>
        </w:rPr>
        <mc:AlternateContent>
          <mc:Choice Requires="wpg">
            <w:drawing>
              <wp:anchor distT="0" distB="0" distL="114300" distR="114300" simplePos="0" relativeHeight="251704320" behindDoc="1" locked="0" layoutInCell="1" allowOverlap="1" wp14:anchorId="302A4A0E" wp14:editId="6167CC9B">
                <wp:simplePos x="0" y="0"/>
                <wp:positionH relativeFrom="column">
                  <wp:posOffset>-188595</wp:posOffset>
                </wp:positionH>
                <wp:positionV relativeFrom="paragraph">
                  <wp:posOffset>350520</wp:posOffset>
                </wp:positionV>
                <wp:extent cx="3273425" cy="1419238"/>
                <wp:effectExtent l="0" t="0" r="22225" b="9525"/>
                <wp:wrapTight wrapText="bothSides">
                  <wp:wrapPolygon edited="0">
                    <wp:start x="377" y="0"/>
                    <wp:lineTo x="0" y="1160"/>
                    <wp:lineTo x="0" y="20005"/>
                    <wp:lineTo x="251" y="21455"/>
                    <wp:lineTo x="21118" y="21455"/>
                    <wp:lineTo x="21621" y="20295"/>
                    <wp:lineTo x="21621" y="870"/>
                    <wp:lineTo x="21244" y="0"/>
                    <wp:lineTo x="377" y="0"/>
                  </wp:wrapPolygon>
                </wp:wrapTight>
                <wp:docPr id="58" name="グループ化 62"/>
                <wp:cNvGraphicFramePr/>
                <a:graphic xmlns:a="http://schemas.openxmlformats.org/drawingml/2006/main">
                  <a:graphicData uri="http://schemas.microsoft.com/office/word/2010/wordprocessingGroup">
                    <wpg:wgp>
                      <wpg:cNvGrpSpPr/>
                      <wpg:grpSpPr>
                        <a:xfrm>
                          <a:off x="0" y="0"/>
                          <a:ext cx="3273425" cy="1419238"/>
                          <a:chOff x="3708534" y="4672277"/>
                          <a:chExt cx="3275841" cy="1388880"/>
                        </a:xfrm>
                        <a:solidFill>
                          <a:srgbClr val="FFFFFF"/>
                        </a:solidFill>
                      </wpg:grpSpPr>
                      <wps:wsp>
                        <wps:cNvPr id="59" name="角丸四角形 59"/>
                        <wps:cNvSpPr/>
                        <wps:spPr>
                          <a:xfrm>
                            <a:off x="3708534" y="4672277"/>
                            <a:ext cx="3275841" cy="1370215"/>
                          </a:xfrm>
                          <a:prstGeom prst="roundRect">
                            <a:avLst>
                              <a:gd name="adj" fmla="val 12232"/>
                            </a:avLst>
                          </a:prstGeom>
                          <a:grpFill/>
                          <a:ln w="25400" cap="flat" cmpd="sng" algn="ctr">
                            <a:solidFill>
                              <a:schemeClr val="accent5">
                                <a:lumMod val="50000"/>
                              </a:schemeClr>
                            </a:solidFill>
                            <a:prstDash val="solid"/>
                          </a:ln>
                          <a:effectLst/>
                        </wps:spPr>
                        <wps:bodyPr rtlCol="0" anchor="ctr"/>
                      </wps:wsp>
                      <wps:wsp>
                        <wps:cNvPr id="60" name="正方形/長方形 60"/>
                        <wps:cNvSpPr/>
                        <wps:spPr>
                          <a:xfrm>
                            <a:off x="3794306" y="4759910"/>
                            <a:ext cx="3082658" cy="1301247"/>
                          </a:xfrm>
                          <a:prstGeom prst="rect">
                            <a:avLst/>
                          </a:prstGeom>
                          <a:noFill/>
                          <a:ln>
                            <a:noFill/>
                          </a:ln>
                        </wps:spPr>
                        <wps:txbx>
                          <w:txbxContent>
                            <w:p w:rsidR="00E31681" w:rsidRPr="004A4B28" w:rsidRDefault="00E31681" w:rsidP="0071036C">
                              <w:pPr>
                                <w:pStyle w:val="Web"/>
                                <w:spacing w:before="0" w:beforeAutospacing="0" w:after="0" w:afterAutospacing="0" w:line="240" w:lineRule="exact"/>
                                <w:textAlignment w:val="center"/>
                                <w:rPr>
                                  <w:rFonts w:ascii="メイリオ" w:eastAsia="メイリオ" w:hAnsi="メイリオ" w:cs="メイリオ"/>
                                  <w:b/>
                                  <w:color w:val="FF9900"/>
                                  <w:szCs w:val="21"/>
                                </w:rPr>
                              </w:pPr>
                              <w:r w:rsidRPr="004A4B28">
                                <w:rPr>
                                  <w:rFonts w:ascii="メイリオ" w:eastAsia="メイリオ" w:hAnsi="メイリオ" w:cs="メイリオ"/>
                                  <w:b/>
                                  <w:color w:val="FF9900"/>
                                  <w:szCs w:val="21"/>
                                </w:rPr>
                                <w:t>10/10</w:t>
                              </w:r>
                              <w:r w:rsidRPr="004A4B28">
                                <w:rPr>
                                  <w:rFonts w:ascii="メイリオ" w:eastAsia="メイリオ" w:hAnsi="メイリオ" w:cs="メイリオ" w:hint="eastAsia"/>
                                  <w:b/>
                                  <w:color w:val="FF9900"/>
                                  <w:szCs w:val="21"/>
                                </w:rPr>
                                <w:t xml:space="preserve">　＜</w:t>
                              </w:r>
                              <w:r w:rsidRPr="004A4B28">
                                <w:rPr>
                                  <w:rFonts w:ascii="メイリオ" w:eastAsia="メイリオ" w:hAnsi="メイリオ" w:cs="メイリオ"/>
                                  <w:b/>
                                  <w:color w:val="FF9900"/>
                                  <w:szCs w:val="21"/>
                                </w:rPr>
                                <w:t>デモンストレーション</w:t>
                              </w:r>
                              <w:r w:rsidRPr="004A4B28">
                                <w:rPr>
                                  <w:rFonts w:ascii="メイリオ" w:eastAsia="メイリオ" w:hAnsi="メイリオ" w:cs="メイリオ" w:hint="eastAsia"/>
                                  <w:b/>
                                  <w:color w:val="FF9900"/>
                                  <w:szCs w:val="21"/>
                                </w:rPr>
                                <w:t>＞</w:t>
                              </w:r>
                            </w:p>
                            <w:p w:rsidR="00E31681" w:rsidRPr="00790477" w:rsidRDefault="00E31681" w:rsidP="00E93D95">
                              <w:pPr>
                                <w:pStyle w:val="Web"/>
                                <w:spacing w:before="0" w:beforeAutospacing="0" w:after="0" w:afterAutospacing="0" w:line="240" w:lineRule="exact"/>
                                <w:ind w:firstLineChars="500" w:firstLine="1050"/>
                                <w:textAlignment w:val="center"/>
                                <w:rPr>
                                  <w:rFonts w:ascii="メイリオ" w:eastAsia="メイリオ" w:hAnsi="メイリオ" w:cs="メイリオ"/>
                                  <w:b/>
                                  <w:sz w:val="21"/>
                                  <w:szCs w:val="21"/>
                                </w:rPr>
                              </w:pPr>
                              <w:r>
                                <w:rPr>
                                  <w:rFonts w:ascii="メイリオ" w:eastAsia="メイリオ" w:hAnsi="メイリオ" w:cs="メイリオ" w:hint="eastAsia"/>
                                  <w:b/>
                                  <w:sz w:val="21"/>
                                  <w:szCs w:val="21"/>
                                </w:rPr>
                                <w:t>＊</w:t>
                              </w:r>
                              <w:r>
                                <w:rPr>
                                  <w:rFonts w:ascii="メイリオ" w:eastAsia="メイリオ" w:hAnsi="メイリオ" w:cs="メイリオ"/>
                                  <w:b/>
                                  <w:sz w:val="21"/>
                                  <w:szCs w:val="21"/>
                                </w:rPr>
                                <w:t xml:space="preserve">　</w:t>
                              </w:r>
                              <w:r>
                                <w:rPr>
                                  <w:rFonts w:ascii="メイリオ" w:eastAsia="メイリオ" w:hAnsi="メイリオ" w:cs="メイリオ" w:hint="eastAsia"/>
                                  <w:b/>
                                  <w:sz w:val="21"/>
                                  <w:szCs w:val="21"/>
                                </w:rPr>
                                <w:t>最新技術</w:t>
                              </w:r>
                              <w:r>
                                <w:rPr>
                                  <w:rFonts w:ascii="メイリオ" w:eastAsia="メイリオ" w:hAnsi="メイリオ" w:cs="メイリオ"/>
                                  <w:b/>
                                  <w:sz w:val="21"/>
                                  <w:szCs w:val="21"/>
                                </w:rPr>
                                <w:t>の</w:t>
                              </w:r>
                              <w:r>
                                <w:rPr>
                                  <w:rFonts w:ascii="メイリオ" w:eastAsia="メイリオ" w:hAnsi="メイリオ" w:cs="メイリオ" w:hint="eastAsia"/>
                                  <w:b/>
                                  <w:sz w:val="21"/>
                                  <w:szCs w:val="21"/>
                                </w:rPr>
                                <w:t>披露</w:t>
                              </w:r>
                              <w:r>
                                <w:rPr>
                                  <w:rFonts w:ascii="メイリオ" w:eastAsia="メイリオ" w:hAnsi="メイリオ" w:cs="メイリオ"/>
                                  <w:b/>
                                  <w:sz w:val="21"/>
                                  <w:szCs w:val="21"/>
                                </w:rPr>
                                <w:t>・体験</w:t>
                              </w:r>
                              <w:r>
                                <w:rPr>
                                  <w:rFonts w:ascii="メイリオ" w:eastAsia="メイリオ" w:hAnsi="メイリオ" w:cs="メイリオ" w:hint="eastAsia"/>
                                  <w:b/>
                                  <w:sz w:val="21"/>
                                  <w:szCs w:val="21"/>
                                </w:rPr>
                                <w:t xml:space="preserve">　</w:t>
                              </w:r>
                              <w:r>
                                <w:rPr>
                                  <w:rFonts w:ascii="メイリオ" w:eastAsia="メイリオ" w:hAnsi="メイリオ" w:cs="メイリオ"/>
                                  <w:b/>
                                  <w:sz w:val="21"/>
                                  <w:szCs w:val="21"/>
                                </w:rPr>
                                <w:t>＊</w:t>
                              </w:r>
                            </w:p>
                            <w:p w:rsidR="00E31681" w:rsidRPr="00E93D95" w:rsidRDefault="00E31681" w:rsidP="009C47CC">
                              <w:pPr>
                                <w:pStyle w:val="Web"/>
                                <w:spacing w:before="0" w:beforeAutospacing="0" w:after="0" w:afterAutospacing="0" w:line="240" w:lineRule="exact"/>
                                <w:ind w:firstLineChars="700" w:firstLine="1470"/>
                                <w:textAlignment w:val="center"/>
                                <w:rPr>
                                  <w:rFonts w:ascii="メイリオ" w:eastAsia="メイリオ" w:hAnsi="メイリオ" w:cs="メイリオ"/>
                                  <w:sz w:val="21"/>
                                  <w:szCs w:val="21"/>
                                </w:rPr>
                              </w:pPr>
                            </w:p>
                            <w:p w:rsidR="00E31681" w:rsidRPr="00220982" w:rsidRDefault="00E31681" w:rsidP="00220982">
                              <w:pPr>
                                <w:pStyle w:val="Web"/>
                                <w:spacing w:before="0" w:beforeAutospacing="0" w:after="0" w:afterAutospacing="0" w:line="240" w:lineRule="exact"/>
                                <w:textAlignment w:val="center"/>
                                <w:rPr>
                                  <w:rFonts w:ascii="メイリオ" w:eastAsia="メイリオ" w:hAnsi="メイリオ" w:cs="メイリオ"/>
                                  <w:sz w:val="21"/>
                                  <w:szCs w:val="21"/>
                                </w:rPr>
                              </w:pPr>
                              <w:r w:rsidRPr="003474D8">
                                <w:rPr>
                                  <w:rFonts w:ascii="メイリオ" w:eastAsia="メイリオ" w:hAnsi="メイリオ" w:cs="メイリオ"/>
                                  <w:sz w:val="21"/>
                                  <w:szCs w:val="21"/>
                                </w:rPr>
                                <w:t xml:space="preserve">10:00  </w:t>
                              </w:r>
                              <w:r>
                                <w:rPr>
                                  <w:rFonts w:ascii="メイリオ" w:eastAsia="メイリオ" w:hAnsi="メイリオ" w:cs="メイリオ"/>
                                  <w:sz w:val="21"/>
                                  <w:szCs w:val="21"/>
                                </w:rPr>
                                <w:t xml:space="preserve">  </w:t>
                              </w:r>
                              <w:r>
                                <w:rPr>
                                  <w:rFonts w:ascii="メイリオ" w:eastAsia="メイリオ" w:hAnsi="メイリオ" w:cs="メイリオ" w:hint="eastAsia"/>
                                  <w:sz w:val="21"/>
                                  <w:szCs w:val="21"/>
                                </w:rPr>
                                <w:t>オープニング</w:t>
                              </w:r>
                            </w:p>
                            <w:p w:rsidR="00E31681" w:rsidRPr="003474D8" w:rsidRDefault="00E31681" w:rsidP="0071036C">
                              <w:pPr>
                                <w:pStyle w:val="Web"/>
                                <w:spacing w:before="0" w:beforeAutospacing="0" w:after="0" w:afterAutospacing="0" w:line="240" w:lineRule="exact"/>
                                <w:textAlignment w:val="center"/>
                                <w:rPr>
                                  <w:rFonts w:ascii="メイリオ" w:eastAsia="メイリオ" w:hAnsi="メイリオ" w:cs="メイリオ"/>
                                  <w:sz w:val="21"/>
                                  <w:szCs w:val="21"/>
                                </w:rPr>
                              </w:pPr>
                              <w:r w:rsidRPr="003474D8">
                                <w:rPr>
                                  <w:rFonts w:ascii="メイリオ" w:eastAsia="メイリオ" w:hAnsi="メイリオ" w:cs="メイリオ" w:hint="eastAsia"/>
                                  <w:sz w:val="21"/>
                                  <w:szCs w:val="21"/>
                                </w:rPr>
                                <w:t xml:space="preserve">  </w:t>
                              </w:r>
                              <w:r>
                                <w:rPr>
                                  <w:rFonts w:ascii="メイリオ" w:eastAsia="メイリオ" w:hAnsi="メイリオ" w:cs="メイリオ" w:hint="eastAsia"/>
                                  <w:sz w:val="21"/>
                                  <w:szCs w:val="21"/>
                                </w:rPr>
                                <w:t xml:space="preserve">　</w:t>
                              </w:r>
                              <w:r>
                                <w:rPr>
                                  <w:rFonts w:ascii="メイリオ" w:eastAsia="メイリオ" w:hAnsi="メイリオ" w:cs="メイリオ"/>
                                  <w:sz w:val="21"/>
                                  <w:szCs w:val="21"/>
                                </w:rPr>
                                <w:t xml:space="preserve">　　</w:t>
                              </w:r>
                              <w:r>
                                <w:rPr>
                                  <w:rFonts w:ascii="メイリオ" w:eastAsia="メイリオ" w:hAnsi="メイリオ" w:cs="メイリオ" w:hint="eastAsia"/>
                                  <w:sz w:val="21"/>
                                  <w:szCs w:val="21"/>
                                </w:rPr>
                                <w:t xml:space="preserve">  </w:t>
                              </w:r>
                              <w:r w:rsidRPr="003474D8">
                                <w:rPr>
                                  <w:rFonts w:ascii="メイリオ" w:eastAsia="メイリオ" w:hAnsi="メイリオ" w:cs="メイリオ" w:hint="eastAsia"/>
                                  <w:sz w:val="21"/>
                                  <w:szCs w:val="21"/>
                                </w:rPr>
                                <w:t>海外</w:t>
                              </w:r>
                              <w:r>
                                <w:rPr>
                                  <w:rFonts w:ascii="メイリオ" w:eastAsia="メイリオ" w:hAnsi="メイリオ" w:cs="メイリオ"/>
                                  <w:sz w:val="21"/>
                                  <w:szCs w:val="21"/>
                                </w:rPr>
                                <w:t>スタートアップ企業</w:t>
                              </w:r>
                              <w:r>
                                <w:rPr>
                                  <w:rFonts w:ascii="メイリオ" w:eastAsia="メイリオ" w:hAnsi="メイリオ" w:cs="メイリオ" w:hint="eastAsia"/>
                                  <w:sz w:val="21"/>
                                  <w:szCs w:val="21"/>
                                </w:rPr>
                                <w:t xml:space="preserve">　</w:t>
                              </w:r>
                              <w:r>
                                <w:rPr>
                                  <w:rFonts w:ascii="メイリオ" w:eastAsia="メイリオ" w:hAnsi="メイリオ" w:cs="メイリオ"/>
                                  <w:sz w:val="21"/>
                                  <w:szCs w:val="21"/>
                                </w:rPr>
                                <w:t>一同</w:t>
                              </w:r>
                              <w:r>
                                <w:rPr>
                                  <w:rFonts w:ascii="メイリオ" w:eastAsia="メイリオ" w:hAnsi="メイリオ" w:cs="メイリオ" w:hint="eastAsia"/>
                                  <w:sz w:val="21"/>
                                  <w:szCs w:val="21"/>
                                </w:rPr>
                                <w:t>集合！</w:t>
                              </w:r>
                            </w:p>
                            <w:p w:rsidR="00E31681" w:rsidRDefault="00E31681" w:rsidP="0071036C">
                              <w:pPr>
                                <w:pStyle w:val="Web"/>
                                <w:spacing w:before="0" w:beforeAutospacing="0" w:after="0" w:afterAutospacing="0" w:line="240" w:lineRule="exact"/>
                                <w:textAlignment w:val="center"/>
                                <w:rPr>
                                  <w:rFonts w:ascii="メイリオ" w:eastAsia="メイリオ" w:hAnsi="メイリオ" w:cs="メイリオ"/>
                                  <w:sz w:val="21"/>
                                  <w:szCs w:val="21"/>
                                </w:rPr>
                              </w:pPr>
                              <w:r w:rsidRPr="003474D8">
                                <w:rPr>
                                  <w:rFonts w:ascii="メイリオ" w:eastAsia="メイリオ" w:hAnsi="メイリオ" w:cs="メイリオ" w:hint="eastAsia"/>
                                  <w:sz w:val="21"/>
                                  <w:szCs w:val="21"/>
                                </w:rPr>
                                <w:t>1</w:t>
                              </w:r>
                              <w:r w:rsidRPr="003474D8">
                                <w:rPr>
                                  <w:rFonts w:ascii="メイリオ" w:eastAsia="メイリオ" w:hAnsi="メイリオ" w:cs="メイリオ"/>
                                  <w:sz w:val="21"/>
                                  <w:szCs w:val="21"/>
                                </w:rPr>
                                <w:t>0</w:t>
                              </w:r>
                              <w:r w:rsidRPr="003474D8">
                                <w:rPr>
                                  <w:rFonts w:ascii="メイリオ" w:eastAsia="メイリオ" w:hAnsi="メイリオ" w:cs="メイリオ" w:hint="eastAsia"/>
                                  <w:sz w:val="21"/>
                                  <w:szCs w:val="21"/>
                                </w:rPr>
                                <w:t>:</w:t>
                              </w:r>
                              <w:r>
                                <w:rPr>
                                  <w:rFonts w:ascii="メイリオ" w:eastAsia="メイリオ" w:hAnsi="メイリオ" w:cs="メイリオ"/>
                                  <w:sz w:val="21"/>
                                  <w:szCs w:val="21"/>
                                </w:rPr>
                                <w:t>10</w:t>
                              </w:r>
                              <w:r>
                                <w:rPr>
                                  <w:rFonts w:ascii="メイリオ" w:eastAsia="メイリオ" w:hAnsi="メイリオ" w:cs="メイリオ" w:hint="eastAsia"/>
                                  <w:sz w:val="21"/>
                                  <w:szCs w:val="21"/>
                                </w:rPr>
                                <w:t>～</w:t>
                              </w:r>
                              <w:r>
                                <w:rPr>
                                  <w:rFonts w:ascii="メイリオ" w:eastAsia="メイリオ" w:hAnsi="メイリオ" w:cs="メイリオ"/>
                                  <w:sz w:val="21"/>
                                  <w:szCs w:val="21"/>
                                </w:rPr>
                                <w:t xml:space="preserve">　</w:t>
                              </w:r>
                              <w:r w:rsidRPr="003474D8">
                                <w:rPr>
                                  <w:rFonts w:ascii="メイリオ" w:eastAsia="メイリオ" w:hAnsi="メイリオ" w:cs="メイリオ" w:hint="eastAsia"/>
                                  <w:sz w:val="21"/>
                                  <w:szCs w:val="21"/>
                                </w:rPr>
                                <w:t>デモンストレーション</w:t>
                              </w:r>
                            </w:p>
                            <w:p w:rsidR="00E31681" w:rsidRPr="0028048B" w:rsidRDefault="00E31681" w:rsidP="0071036C">
                              <w:pPr>
                                <w:pStyle w:val="Web"/>
                                <w:spacing w:before="0" w:beforeAutospacing="0" w:after="0" w:afterAutospacing="0" w:line="240" w:lineRule="exact"/>
                                <w:textAlignment w:val="center"/>
                                <w:rPr>
                                  <w:rFonts w:ascii="メイリオ" w:eastAsia="メイリオ" w:hAnsi="メイリオ" w:cs="メイリオ"/>
                                  <w:sz w:val="20"/>
                                  <w:szCs w:val="20"/>
                                </w:rPr>
                              </w:pPr>
                              <w:r>
                                <w:rPr>
                                  <w:rFonts w:ascii="メイリオ" w:eastAsia="メイリオ" w:hAnsi="メイリオ" w:cs="メイリオ" w:hint="eastAsia"/>
                                  <w:sz w:val="21"/>
                                  <w:szCs w:val="21"/>
                                </w:rPr>
                                <w:t xml:space="preserve">　</w:t>
                              </w:r>
                              <w:r>
                                <w:rPr>
                                  <w:rFonts w:ascii="メイリオ" w:eastAsia="メイリオ" w:hAnsi="メイリオ" w:cs="メイリオ"/>
                                  <w:sz w:val="21"/>
                                  <w:szCs w:val="21"/>
                                </w:rPr>
                                <w:t xml:space="preserve">　　　　</w:t>
                              </w:r>
                              <w:r w:rsidRPr="0028048B">
                                <w:rPr>
                                  <w:rFonts w:ascii="メイリオ" w:eastAsia="メイリオ" w:hAnsi="メイリオ" w:cs="メイリオ" w:hint="eastAsia"/>
                                  <w:sz w:val="20"/>
                                  <w:szCs w:val="20"/>
                                </w:rPr>
                                <w:t>～</w:t>
                              </w:r>
                              <w:r w:rsidRPr="0028048B">
                                <w:rPr>
                                  <w:rFonts w:ascii="メイリオ" w:eastAsia="メイリオ" w:hAnsi="メイリオ" w:cs="メイリオ"/>
                                  <w:sz w:val="20"/>
                                  <w:szCs w:val="20"/>
                                </w:rPr>
                                <w:t>各社の最新技術・製品をお楽しみ下さい</w:t>
                              </w:r>
                            </w:p>
                            <w:p w:rsidR="00E31681" w:rsidRPr="003474D8" w:rsidRDefault="00E31681" w:rsidP="0071036C">
                              <w:pPr>
                                <w:pStyle w:val="Web"/>
                                <w:spacing w:before="0" w:beforeAutospacing="0" w:after="0" w:afterAutospacing="0" w:line="240" w:lineRule="exact"/>
                                <w:textAlignment w:val="center"/>
                                <w:rPr>
                                  <w:sz w:val="21"/>
                                  <w:szCs w:val="21"/>
                                </w:rPr>
                              </w:pPr>
                              <w:r w:rsidRPr="003474D8">
                                <w:rPr>
                                  <w:rFonts w:ascii="メイリオ" w:eastAsia="メイリオ" w:hAnsi="メイリオ" w:cs="メイリオ" w:hint="eastAsia"/>
                                  <w:sz w:val="21"/>
                                  <w:szCs w:val="21"/>
                                </w:rPr>
                                <w:t>17:00</w:t>
                              </w:r>
                              <w:r w:rsidRPr="003474D8">
                                <w:rPr>
                                  <w:rFonts w:ascii="メイリオ" w:eastAsia="メイリオ" w:hAnsi="メイリオ" w:cs="メイリオ"/>
                                  <w:sz w:val="21"/>
                                  <w:szCs w:val="21"/>
                                </w:rPr>
                                <w:t xml:space="preserve">  </w:t>
                              </w:r>
                              <w:r>
                                <w:rPr>
                                  <w:rFonts w:ascii="メイリオ" w:eastAsia="メイリオ" w:hAnsi="メイリオ" w:cs="メイリオ"/>
                                  <w:sz w:val="21"/>
                                  <w:szCs w:val="21"/>
                                </w:rPr>
                                <w:t xml:space="preserve">  </w:t>
                              </w:r>
                              <w:r w:rsidRPr="003474D8">
                                <w:rPr>
                                  <w:rFonts w:ascii="メイリオ" w:eastAsia="メイリオ" w:hAnsi="メイリオ" w:cs="メイリオ" w:hint="eastAsia"/>
                                  <w:sz w:val="21"/>
                                  <w:szCs w:val="21"/>
                                </w:rPr>
                                <w:t>終了</w:t>
                              </w:r>
                            </w:p>
                          </w:txbxContent>
                        </wps:txbx>
                        <wps:bodyPr wrap="non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2A4A0E" id="グループ化 62" o:spid="_x0000_s1031" style="position:absolute;left:0;text-align:left;margin-left:-14.85pt;margin-top:27.6pt;width:257.75pt;height:111.75pt;z-index:-251612160;mso-width-relative:margin;mso-height-relative:margin" coordorigin="37085,46722" coordsize="32758,1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">
                <v:roundrect id="角丸四角形 59" o:spid="_x0000_s1032" style="position:absolute;left:37085;top:46722;width:32758;height:13702;visibility:visible;mso-wrap-style:square;v-text-anchor:middle" arcsize="80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0+cYA&#10;AADbAAAADwAAAGRycy9kb3ducmV2LnhtbESPT2vCQBTE74V+h+UVvNVNi1qN2UiR+gfBQ20Fj8/s&#10;MwnNvk2za4zf3hUKPQ4z8xsmmXWmEi01rrSs4KUfgSDOrC45V/D9tXgeg3AeWWNlmRRcycEsfXxI&#10;MNb2wp/U7nwuAoRdjAoK7+tYSpcVZND1bU0cvJNtDPogm1zqBi8Bbir5GkUjabDksFBgTfOCsp/d&#10;2SgYzNeH1cd4me35V251uz3yZvmmVO+pe5+C8NT5//Bfe60VDCdw/xJ+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R0+cYAAADbAAAADwAAAAAAAAAAAAAAAACYAgAAZHJz&#10;L2Rvd25yZXYueG1sUEsFBgAAAAAEAAQA9QAAAIsDAAAAAA==&#10;" filled="f" strokecolor="#1f3763 [1608]" strokeweight="2pt"/>
                <v:rect id="正方形/長方形 60" o:spid="_x0000_s1033" style="position:absolute;left:37943;top:47599;width:30826;height:130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EH8EA&#10;AADbAAAADwAAAGRycy9kb3ducmV2LnhtbERP3WrCMBS+H+wdwhl4N9OOUWY1lk4YysALqw9waI5N&#10;XXNSk0y7t18uBrv8+P5X1WQHcSMfescK8nkGgrh1uudOwen48fwGIkRkjYNjUvBDAar148MKS+3u&#10;fKBbEzuRQjiUqMDEOJZShtaQxTB3I3Hizs5bjAn6TmqP9xRuB/mSZYW02HNqMDjSxlD71XxbBfS+&#10;PSwudTB76fOQ7z+Lxev2qtTsaaqXICJN8V/8595pBUVan7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RhB/BAAAA2wAAAA8AAAAAAAAAAAAAAAAAmAIAAGRycy9kb3du&#10;cmV2LnhtbFBLBQYAAAAABAAEAPUAAACGAwAAAAA=&#10;" filled="f" stroked="f">
                  <v:textbox inset="0,0,0,0">
                    <w:txbxContent>
                      <w:p w:rsidR="00E31681" w:rsidRPr="004A4B28" w:rsidRDefault="00E31681" w:rsidP="0071036C">
                        <w:pPr>
                          <w:pStyle w:val="Web"/>
                          <w:spacing w:before="0" w:beforeAutospacing="0" w:after="0" w:afterAutospacing="0" w:line="240" w:lineRule="exact"/>
                          <w:textAlignment w:val="center"/>
                          <w:rPr>
                            <w:rFonts w:ascii="メイリオ" w:eastAsia="メイリオ" w:hAnsi="メイリオ" w:cs="メイリオ"/>
                            <w:b/>
                            <w:color w:val="FF9900"/>
                            <w:szCs w:val="21"/>
                          </w:rPr>
                        </w:pPr>
                        <w:r w:rsidRPr="004A4B28">
                          <w:rPr>
                            <w:rFonts w:ascii="メイリオ" w:eastAsia="メイリオ" w:hAnsi="メイリオ" w:cs="メイリオ"/>
                            <w:b/>
                            <w:color w:val="FF9900"/>
                            <w:szCs w:val="21"/>
                          </w:rPr>
                          <w:t>10/10</w:t>
                        </w:r>
                        <w:r w:rsidRPr="004A4B28">
                          <w:rPr>
                            <w:rFonts w:ascii="メイリオ" w:eastAsia="メイリオ" w:hAnsi="メイリオ" w:cs="メイリオ" w:hint="eastAsia"/>
                            <w:b/>
                            <w:color w:val="FF9900"/>
                            <w:szCs w:val="21"/>
                          </w:rPr>
                          <w:t xml:space="preserve">　＜</w:t>
                        </w:r>
                        <w:r w:rsidRPr="004A4B28">
                          <w:rPr>
                            <w:rFonts w:ascii="メイリオ" w:eastAsia="メイリオ" w:hAnsi="メイリオ" w:cs="メイリオ"/>
                            <w:b/>
                            <w:color w:val="FF9900"/>
                            <w:szCs w:val="21"/>
                          </w:rPr>
                          <w:t>デモンストレーション</w:t>
                        </w:r>
                        <w:r w:rsidRPr="004A4B28">
                          <w:rPr>
                            <w:rFonts w:ascii="メイリオ" w:eastAsia="メイリオ" w:hAnsi="メイリオ" w:cs="メイリオ" w:hint="eastAsia"/>
                            <w:b/>
                            <w:color w:val="FF9900"/>
                            <w:szCs w:val="21"/>
                          </w:rPr>
                          <w:t>＞</w:t>
                        </w:r>
                      </w:p>
                      <w:p w:rsidR="00E31681" w:rsidRPr="00790477" w:rsidRDefault="00E31681" w:rsidP="00E93D95">
                        <w:pPr>
                          <w:pStyle w:val="Web"/>
                          <w:spacing w:before="0" w:beforeAutospacing="0" w:after="0" w:afterAutospacing="0" w:line="240" w:lineRule="exact"/>
                          <w:ind w:firstLineChars="500" w:firstLine="1050"/>
                          <w:textAlignment w:val="center"/>
                          <w:rPr>
                            <w:rFonts w:ascii="メイリオ" w:eastAsia="メイリオ" w:hAnsi="メイリオ" w:cs="メイリオ"/>
                            <w:b/>
                            <w:sz w:val="21"/>
                            <w:szCs w:val="21"/>
                          </w:rPr>
                        </w:pPr>
                        <w:r>
                          <w:rPr>
                            <w:rFonts w:ascii="メイリオ" w:eastAsia="メイリオ" w:hAnsi="メイリオ" w:cs="メイリオ" w:hint="eastAsia"/>
                            <w:b/>
                            <w:sz w:val="21"/>
                            <w:szCs w:val="21"/>
                          </w:rPr>
                          <w:t>＊</w:t>
                        </w:r>
                        <w:r>
                          <w:rPr>
                            <w:rFonts w:ascii="メイリオ" w:eastAsia="メイリオ" w:hAnsi="メイリオ" w:cs="メイリオ"/>
                            <w:b/>
                            <w:sz w:val="21"/>
                            <w:szCs w:val="21"/>
                          </w:rPr>
                          <w:t xml:space="preserve">　</w:t>
                        </w:r>
                        <w:r>
                          <w:rPr>
                            <w:rFonts w:ascii="メイリオ" w:eastAsia="メイリオ" w:hAnsi="メイリオ" w:cs="メイリオ" w:hint="eastAsia"/>
                            <w:b/>
                            <w:sz w:val="21"/>
                            <w:szCs w:val="21"/>
                          </w:rPr>
                          <w:t>最新技術</w:t>
                        </w:r>
                        <w:r>
                          <w:rPr>
                            <w:rFonts w:ascii="メイリオ" w:eastAsia="メイリオ" w:hAnsi="メイリオ" w:cs="メイリオ"/>
                            <w:b/>
                            <w:sz w:val="21"/>
                            <w:szCs w:val="21"/>
                          </w:rPr>
                          <w:t>の</w:t>
                        </w:r>
                        <w:r>
                          <w:rPr>
                            <w:rFonts w:ascii="メイリオ" w:eastAsia="メイリオ" w:hAnsi="メイリオ" w:cs="メイリオ" w:hint="eastAsia"/>
                            <w:b/>
                            <w:sz w:val="21"/>
                            <w:szCs w:val="21"/>
                          </w:rPr>
                          <w:t>披露</w:t>
                        </w:r>
                        <w:r>
                          <w:rPr>
                            <w:rFonts w:ascii="メイリオ" w:eastAsia="メイリオ" w:hAnsi="メイリオ" w:cs="メイリオ"/>
                            <w:b/>
                            <w:sz w:val="21"/>
                            <w:szCs w:val="21"/>
                          </w:rPr>
                          <w:t>・体験</w:t>
                        </w:r>
                        <w:r>
                          <w:rPr>
                            <w:rFonts w:ascii="メイリオ" w:eastAsia="メイリオ" w:hAnsi="メイリオ" w:cs="メイリオ" w:hint="eastAsia"/>
                            <w:b/>
                            <w:sz w:val="21"/>
                            <w:szCs w:val="21"/>
                          </w:rPr>
                          <w:t xml:space="preserve">　</w:t>
                        </w:r>
                        <w:r>
                          <w:rPr>
                            <w:rFonts w:ascii="メイリオ" w:eastAsia="メイリオ" w:hAnsi="メイリオ" w:cs="メイリオ"/>
                            <w:b/>
                            <w:sz w:val="21"/>
                            <w:szCs w:val="21"/>
                          </w:rPr>
                          <w:t>＊</w:t>
                        </w:r>
                      </w:p>
                      <w:p w:rsidR="00E31681" w:rsidRPr="00E93D95" w:rsidRDefault="00E31681" w:rsidP="009C47CC">
                        <w:pPr>
                          <w:pStyle w:val="Web"/>
                          <w:spacing w:before="0" w:beforeAutospacing="0" w:after="0" w:afterAutospacing="0" w:line="240" w:lineRule="exact"/>
                          <w:ind w:firstLineChars="700" w:firstLine="1470"/>
                          <w:textAlignment w:val="center"/>
                          <w:rPr>
                            <w:rFonts w:ascii="メイリオ" w:eastAsia="メイリオ" w:hAnsi="メイリオ" w:cs="メイリオ"/>
                            <w:sz w:val="21"/>
                            <w:szCs w:val="21"/>
                          </w:rPr>
                        </w:pPr>
                      </w:p>
                      <w:p w:rsidR="00E31681" w:rsidRPr="00220982" w:rsidRDefault="00E31681" w:rsidP="00220982">
                        <w:pPr>
                          <w:pStyle w:val="Web"/>
                          <w:spacing w:before="0" w:beforeAutospacing="0" w:after="0" w:afterAutospacing="0" w:line="240" w:lineRule="exact"/>
                          <w:textAlignment w:val="center"/>
                          <w:rPr>
                            <w:rFonts w:ascii="メイリオ" w:eastAsia="メイリオ" w:hAnsi="メイリオ" w:cs="メイリオ"/>
                            <w:sz w:val="21"/>
                            <w:szCs w:val="21"/>
                          </w:rPr>
                        </w:pPr>
                        <w:r w:rsidRPr="003474D8">
                          <w:rPr>
                            <w:rFonts w:ascii="メイリオ" w:eastAsia="メイリオ" w:hAnsi="メイリオ" w:cs="メイリオ"/>
                            <w:sz w:val="21"/>
                            <w:szCs w:val="21"/>
                          </w:rPr>
                          <w:t xml:space="preserve">10:00  </w:t>
                        </w:r>
                        <w:r>
                          <w:rPr>
                            <w:rFonts w:ascii="メイリオ" w:eastAsia="メイリオ" w:hAnsi="メイリオ" w:cs="メイリオ"/>
                            <w:sz w:val="21"/>
                            <w:szCs w:val="21"/>
                          </w:rPr>
                          <w:t xml:space="preserve">  </w:t>
                        </w:r>
                        <w:r>
                          <w:rPr>
                            <w:rFonts w:ascii="メイリオ" w:eastAsia="メイリオ" w:hAnsi="メイリオ" w:cs="メイリオ" w:hint="eastAsia"/>
                            <w:sz w:val="21"/>
                            <w:szCs w:val="21"/>
                          </w:rPr>
                          <w:t>オープニング</w:t>
                        </w:r>
                      </w:p>
                      <w:p w:rsidR="00E31681" w:rsidRPr="003474D8" w:rsidRDefault="00E31681" w:rsidP="0071036C">
                        <w:pPr>
                          <w:pStyle w:val="Web"/>
                          <w:spacing w:before="0" w:beforeAutospacing="0" w:after="0" w:afterAutospacing="0" w:line="240" w:lineRule="exact"/>
                          <w:textAlignment w:val="center"/>
                          <w:rPr>
                            <w:rFonts w:ascii="メイリオ" w:eastAsia="メイリオ" w:hAnsi="メイリオ" w:cs="メイリオ"/>
                            <w:sz w:val="21"/>
                            <w:szCs w:val="21"/>
                          </w:rPr>
                        </w:pPr>
                        <w:r w:rsidRPr="003474D8">
                          <w:rPr>
                            <w:rFonts w:ascii="メイリオ" w:eastAsia="メイリオ" w:hAnsi="メイリオ" w:cs="メイリオ" w:hint="eastAsia"/>
                            <w:sz w:val="21"/>
                            <w:szCs w:val="21"/>
                          </w:rPr>
                          <w:t xml:space="preserve">  </w:t>
                        </w:r>
                        <w:r>
                          <w:rPr>
                            <w:rFonts w:ascii="メイリオ" w:eastAsia="メイリオ" w:hAnsi="メイリオ" w:cs="メイリオ" w:hint="eastAsia"/>
                            <w:sz w:val="21"/>
                            <w:szCs w:val="21"/>
                          </w:rPr>
                          <w:t xml:space="preserve">　</w:t>
                        </w:r>
                        <w:r>
                          <w:rPr>
                            <w:rFonts w:ascii="メイリオ" w:eastAsia="メイリオ" w:hAnsi="メイリオ" w:cs="メイリオ"/>
                            <w:sz w:val="21"/>
                            <w:szCs w:val="21"/>
                          </w:rPr>
                          <w:t xml:space="preserve">　　</w:t>
                        </w:r>
                        <w:r>
                          <w:rPr>
                            <w:rFonts w:ascii="メイリオ" w:eastAsia="メイリオ" w:hAnsi="メイリオ" w:cs="メイリオ" w:hint="eastAsia"/>
                            <w:sz w:val="21"/>
                            <w:szCs w:val="21"/>
                          </w:rPr>
                          <w:t xml:space="preserve">  </w:t>
                        </w:r>
                        <w:r w:rsidRPr="003474D8">
                          <w:rPr>
                            <w:rFonts w:ascii="メイリオ" w:eastAsia="メイリオ" w:hAnsi="メイリオ" w:cs="メイリオ" w:hint="eastAsia"/>
                            <w:sz w:val="21"/>
                            <w:szCs w:val="21"/>
                          </w:rPr>
                          <w:t>海外</w:t>
                        </w:r>
                        <w:r>
                          <w:rPr>
                            <w:rFonts w:ascii="メイリオ" w:eastAsia="メイリオ" w:hAnsi="メイリオ" w:cs="メイリオ"/>
                            <w:sz w:val="21"/>
                            <w:szCs w:val="21"/>
                          </w:rPr>
                          <w:t>スタートアップ企業</w:t>
                        </w:r>
                        <w:r>
                          <w:rPr>
                            <w:rFonts w:ascii="メイリオ" w:eastAsia="メイリオ" w:hAnsi="メイリオ" w:cs="メイリオ" w:hint="eastAsia"/>
                            <w:sz w:val="21"/>
                            <w:szCs w:val="21"/>
                          </w:rPr>
                          <w:t xml:space="preserve">　</w:t>
                        </w:r>
                        <w:r>
                          <w:rPr>
                            <w:rFonts w:ascii="メイリオ" w:eastAsia="メイリオ" w:hAnsi="メイリオ" w:cs="メイリオ"/>
                            <w:sz w:val="21"/>
                            <w:szCs w:val="21"/>
                          </w:rPr>
                          <w:t>一同</w:t>
                        </w:r>
                        <w:r>
                          <w:rPr>
                            <w:rFonts w:ascii="メイリオ" w:eastAsia="メイリオ" w:hAnsi="メイリオ" w:cs="メイリオ" w:hint="eastAsia"/>
                            <w:sz w:val="21"/>
                            <w:szCs w:val="21"/>
                          </w:rPr>
                          <w:t>集合！</w:t>
                        </w:r>
                      </w:p>
                      <w:p w:rsidR="00E31681" w:rsidRDefault="00E31681" w:rsidP="0071036C">
                        <w:pPr>
                          <w:pStyle w:val="Web"/>
                          <w:spacing w:before="0" w:beforeAutospacing="0" w:after="0" w:afterAutospacing="0" w:line="240" w:lineRule="exact"/>
                          <w:textAlignment w:val="center"/>
                          <w:rPr>
                            <w:rFonts w:ascii="メイリオ" w:eastAsia="メイリオ" w:hAnsi="メイリオ" w:cs="メイリオ"/>
                            <w:sz w:val="21"/>
                            <w:szCs w:val="21"/>
                          </w:rPr>
                        </w:pPr>
                        <w:r w:rsidRPr="003474D8">
                          <w:rPr>
                            <w:rFonts w:ascii="メイリオ" w:eastAsia="メイリオ" w:hAnsi="メイリオ" w:cs="メイリオ" w:hint="eastAsia"/>
                            <w:sz w:val="21"/>
                            <w:szCs w:val="21"/>
                          </w:rPr>
                          <w:t>1</w:t>
                        </w:r>
                        <w:r w:rsidRPr="003474D8">
                          <w:rPr>
                            <w:rFonts w:ascii="メイリオ" w:eastAsia="メイリオ" w:hAnsi="メイリオ" w:cs="メイリオ"/>
                            <w:sz w:val="21"/>
                            <w:szCs w:val="21"/>
                          </w:rPr>
                          <w:t>0</w:t>
                        </w:r>
                        <w:r w:rsidRPr="003474D8">
                          <w:rPr>
                            <w:rFonts w:ascii="メイリオ" w:eastAsia="メイリオ" w:hAnsi="メイリオ" w:cs="メイリオ" w:hint="eastAsia"/>
                            <w:sz w:val="21"/>
                            <w:szCs w:val="21"/>
                          </w:rPr>
                          <w:t>:</w:t>
                        </w:r>
                        <w:r>
                          <w:rPr>
                            <w:rFonts w:ascii="メイリオ" w:eastAsia="メイリオ" w:hAnsi="メイリオ" w:cs="メイリオ"/>
                            <w:sz w:val="21"/>
                            <w:szCs w:val="21"/>
                          </w:rPr>
                          <w:t>10</w:t>
                        </w:r>
                        <w:r>
                          <w:rPr>
                            <w:rFonts w:ascii="メイリオ" w:eastAsia="メイリオ" w:hAnsi="メイリオ" w:cs="メイリオ" w:hint="eastAsia"/>
                            <w:sz w:val="21"/>
                            <w:szCs w:val="21"/>
                          </w:rPr>
                          <w:t>～</w:t>
                        </w:r>
                        <w:r>
                          <w:rPr>
                            <w:rFonts w:ascii="メイリオ" w:eastAsia="メイリオ" w:hAnsi="メイリオ" w:cs="メイリオ"/>
                            <w:sz w:val="21"/>
                            <w:szCs w:val="21"/>
                          </w:rPr>
                          <w:t xml:space="preserve">　</w:t>
                        </w:r>
                        <w:r w:rsidRPr="003474D8">
                          <w:rPr>
                            <w:rFonts w:ascii="メイリオ" w:eastAsia="メイリオ" w:hAnsi="メイリオ" w:cs="メイリオ" w:hint="eastAsia"/>
                            <w:sz w:val="21"/>
                            <w:szCs w:val="21"/>
                          </w:rPr>
                          <w:t>デモンストレーション</w:t>
                        </w:r>
                      </w:p>
                      <w:p w:rsidR="00E31681" w:rsidRPr="0028048B" w:rsidRDefault="00E31681" w:rsidP="0071036C">
                        <w:pPr>
                          <w:pStyle w:val="Web"/>
                          <w:spacing w:before="0" w:beforeAutospacing="0" w:after="0" w:afterAutospacing="0" w:line="240" w:lineRule="exact"/>
                          <w:textAlignment w:val="center"/>
                          <w:rPr>
                            <w:rFonts w:ascii="メイリオ" w:eastAsia="メイリオ" w:hAnsi="メイリオ" w:cs="メイリオ"/>
                            <w:sz w:val="20"/>
                            <w:szCs w:val="20"/>
                          </w:rPr>
                        </w:pPr>
                        <w:r>
                          <w:rPr>
                            <w:rFonts w:ascii="メイリオ" w:eastAsia="メイリオ" w:hAnsi="メイリオ" w:cs="メイリオ" w:hint="eastAsia"/>
                            <w:sz w:val="21"/>
                            <w:szCs w:val="21"/>
                          </w:rPr>
                          <w:t xml:space="preserve">　</w:t>
                        </w:r>
                        <w:r>
                          <w:rPr>
                            <w:rFonts w:ascii="メイリオ" w:eastAsia="メイリオ" w:hAnsi="メイリオ" w:cs="メイリオ"/>
                            <w:sz w:val="21"/>
                            <w:szCs w:val="21"/>
                          </w:rPr>
                          <w:t xml:space="preserve">　　　　</w:t>
                        </w:r>
                        <w:r w:rsidRPr="0028048B">
                          <w:rPr>
                            <w:rFonts w:ascii="メイリオ" w:eastAsia="メイリオ" w:hAnsi="メイリオ" w:cs="メイリオ" w:hint="eastAsia"/>
                            <w:sz w:val="20"/>
                            <w:szCs w:val="20"/>
                          </w:rPr>
                          <w:t>～</w:t>
                        </w:r>
                        <w:r w:rsidRPr="0028048B">
                          <w:rPr>
                            <w:rFonts w:ascii="メイリオ" w:eastAsia="メイリオ" w:hAnsi="メイリオ" w:cs="メイリオ"/>
                            <w:sz w:val="20"/>
                            <w:szCs w:val="20"/>
                          </w:rPr>
                          <w:t>各社の最新技術・製品をお楽しみ下さい</w:t>
                        </w:r>
                      </w:p>
                      <w:p w:rsidR="00E31681" w:rsidRPr="003474D8" w:rsidRDefault="00E31681" w:rsidP="0071036C">
                        <w:pPr>
                          <w:pStyle w:val="Web"/>
                          <w:spacing w:before="0" w:beforeAutospacing="0" w:after="0" w:afterAutospacing="0" w:line="240" w:lineRule="exact"/>
                          <w:textAlignment w:val="center"/>
                          <w:rPr>
                            <w:sz w:val="21"/>
                            <w:szCs w:val="21"/>
                          </w:rPr>
                        </w:pPr>
                        <w:r w:rsidRPr="003474D8">
                          <w:rPr>
                            <w:rFonts w:ascii="メイリオ" w:eastAsia="メイリオ" w:hAnsi="メイリオ" w:cs="メイリオ" w:hint="eastAsia"/>
                            <w:sz w:val="21"/>
                            <w:szCs w:val="21"/>
                          </w:rPr>
                          <w:t>17:00</w:t>
                        </w:r>
                        <w:r w:rsidRPr="003474D8">
                          <w:rPr>
                            <w:rFonts w:ascii="メイリオ" w:eastAsia="メイリオ" w:hAnsi="メイリオ" w:cs="メイリオ"/>
                            <w:sz w:val="21"/>
                            <w:szCs w:val="21"/>
                          </w:rPr>
                          <w:t xml:space="preserve">  </w:t>
                        </w:r>
                        <w:r>
                          <w:rPr>
                            <w:rFonts w:ascii="メイリオ" w:eastAsia="メイリオ" w:hAnsi="メイリオ" w:cs="メイリオ"/>
                            <w:sz w:val="21"/>
                            <w:szCs w:val="21"/>
                          </w:rPr>
                          <w:t xml:space="preserve">  </w:t>
                        </w:r>
                        <w:r w:rsidRPr="003474D8">
                          <w:rPr>
                            <w:rFonts w:ascii="メイリオ" w:eastAsia="メイリオ" w:hAnsi="メイリオ" w:cs="メイリオ" w:hint="eastAsia"/>
                            <w:sz w:val="21"/>
                            <w:szCs w:val="21"/>
                          </w:rPr>
                          <w:t>終了</w:t>
                        </w:r>
                      </w:p>
                    </w:txbxContent>
                  </v:textbox>
                </v:rect>
                <w10:wrap type="tight"/>
              </v:group>
            </w:pict>
          </mc:Fallback>
        </mc:AlternateContent>
      </w:r>
      <w:r w:rsidR="006629E5" w:rsidRPr="00A34EC8">
        <w:rPr>
          <w:noProof/>
        </w:rPr>
        <mc:AlternateContent>
          <mc:Choice Requires="wpg">
            <w:drawing>
              <wp:anchor distT="0" distB="0" distL="114300" distR="114300" simplePos="0" relativeHeight="251677696" behindDoc="1" locked="0" layoutInCell="1" allowOverlap="1" wp14:anchorId="7B709FD4" wp14:editId="012AAAA4">
                <wp:simplePos x="0" y="0"/>
                <wp:positionH relativeFrom="column">
                  <wp:posOffset>3180080</wp:posOffset>
                </wp:positionH>
                <wp:positionV relativeFrom="paragraph">
                  <wp:posOffset>6350</wp:posOffset>
                </wp:positionV>
                <wp:extent cx="3736975" cy="2047875"/>
                <wp:effectExtent l="0" t="0" r="15875" b="28575"/>
                <wp:wrapTight wrapText="bothSides">
                  <wp:wrapPolygon edited="0">
                    <wp:start x="771" y="0"/>
                    <wp:lineTo x="0" y="1005"/>
                    <wp:lineTo x="0" y="20495"/>
                    <wp:lineTo x="661" y="21700"/>
                    <wp:lineTo x="20591" y="21700"/>
                    <wp:lineTo x="21582" y="21500"/>
                    <wp:lineTo x="21582" y="603"/>
                    <wp:lineTo x="20481" y="0"/>
                    <wp:lineTo x="771" y="0"/>
                  </wp:wrapPolygon>
                </wp:wrapTight>
                <wp:docPr id="63" name="グループ化 62"/>
                <wp:cNvGraphicFramePr/>
                <a:graphic xmlns:a="http://schemas.openxmlformats.org/drawingml/2006/main">
                  <a:graphicData uri="http://schemas.microsoft.com/office/word/2010/wordprocessingGroup">
                    <wpg:wgp>
                      <wpg:cNvGrpSpPr/>
                      <wpg:grpSpPr>
                        <a:xfrm>
                          <a:off x="0" y="0"/>
                          <a:ext cx="3736975" cy="2047875"/>
                          <a:chOff x="3678167" y="4851663"/>
                          <a:chExt cx="3817413" cy="1936799"/>
                        </a:xfrm>
                        <a:solidFill>
                          <a:srgbClr val="FFFFFF"/>
                        </a:solidFill>
                      </wpg:grpSpPr>
                      <wps:wsp>
                        <wps:cNvPr id="53" name="角丸四角形 53"/>
                        <wps:cNvSpPr/>
                        <wps:spPr>
                          <a:xfrm>
                            <a:off x="3678167" y="4851663"/>
                            <a:ext cx="3761312" cy="1936799"/>
                          </a:xfrm>
                          <a:prstGeom prst="roundRect">
                            <a:avLst>
                              <a:gd name="adj" fmla="val 12232"/>
                            </a:avLst>
                          </a:prstGeom>
                          <a:grpFill/>
                          <a:ln w="25400" cap="flat" cmpd="sng" algn="ctr">
                            <a:solidFill>
                              <a:schemeClr val="accent5">
                                <a:lumMod val="50000"/>
                              </a:schemeClr>
                            </a:solidFill>
                            <a:prstDash val="solid"/>
                          </a:ln>
                          <a:effectLst/>
                        </wps:spPr>
                        <wps:bodyPr rtlCol="0" anchor="ctr"/>
                      </wps:wsp>
                      <wps:wsp>
                        <wps:cNvPr id="54" name="正方形/長方形 54"/>
                        <wps:cNvSpPr/>
                        <wps:spPr>
                          <a:xfrm>
                            <a:off x="3775466" y="4935467"/>
                            <a:ext cx="3720114" cy="1828904"/>
                          </a:xfrm>
                          <a:prstGeom prst="rect">
                            <a:avLst/>
                          </a:prstGeom>
                          <a:noFill/>
                          <a:ln>
                            <a:noFill/>
                          </a:ln>
                        </wps:spPr>
                        <wps:txbx>
                          <w:txbxContent>
                            <w:p w:rsidR="00E31681" w:rsidRPr="004A4B28" w:rsidRDefault="00E31681" w:rsidP="004A4B28">
                              <w:pPr>
                                <w:pStyle w:val="Web"/>
                                <w:spacing w:before="0" w:beforeAutospacing="0" w:after="0" w:afterAutospacing="0" w:line="240" w:lineRule="exact"/>
                                <w:textAlignment w:val="center"/>
                                <w:rPr>
                                  <w:rFonts w:ascii="メイリオ" w:eastAsia="メイリオ" w:hAnsi="メイリオ" w:cs="メイリオ"/>
                                  <w:b/>
                                  <w:color w:val="FF9900"/>
                                  <w:szCs w:val="21"/>
                                </w:rPr>
                              </w:pPr>
                              <w:r w:rsidRPr="004A4B28">
                                <w:rPr>
                                  <w:rFonts w:ascii="メイリオ" w:eastAsia="メイリオ" w:hAnsi="メイリオ" w:cs="メイリオ"/>
                                  <w:b/>
                                  <w:color w:val="FF9900"/>
                                  <w:szCs w:val="21"/>
                                </w:rPr>
                                <w:t>10/11</w:t>
                              </w:r>
                              <w:r w:rsidRPr="004A4B28">
                                <w:rPr>
                                  <w:rFonts w:ascii="メイリオ" w:eastAsia="メイリオ" w:hAnsi="メイリオ" w:cs="メイリオ" w:hint="eastAsia"/>
                                  <w:b/>
                                  <w:color w:val="FF9900"/>
                                  <w:szCs w:val="21"/>
                                </w:rPr>
                                <w:t xml:space="preserve">　【</w:t>
                              </w:r>
                              <w:r w:rsidRPr="004A4B28">
                                <w:rPr>
                                  <w:rFonts w:ascii="メイリオ" w:eastAsia="メイリオ" w:hAnsi="メイリオ" w:cs="メイリオ"/>
                                  <w:b/>
                                  <w:color w:val="FF9900"/>
                                  <w:szCs w:val="21"/>
                                </w:rPr>
                                <w:t>フォーラム</w:t>
                              </w:r>
                              <w:r w:rsidRPr="004A4B28">
                                <w:rPr>
                                  <w:rFonts w:ascii="メイリオ" w:eastAsia="メイリオ" w:hAnsi="メイリオ" w:cs="メイリオ" w:hint="eastAsia"/>
                                  <w:b/>
                                  <w:color w:val="FF9900"/>
                                  <w:szCs w:val="21"/>
                                </w:rPr>
                                <w:t>】</w:t>
                              </w:r>
                            </w:p>
                            <w:p w:rsidR="00E31681" w:rsidRPr="004A4B28" w:rsidRDefault="00E31681" w:rsidP="00AD2145">
                              <w:pPr>
                                <w:pStyle w:val="Web"/>
                                <w:spacing w:before="0" w:beforeAutospacing="0" w:after="0" w:afterAutospacing="0" w:line="240" w:lineRule="exact"/>
                                <w:textAlignment w:val="center"/>
                                <w:rPr>
                                  <w:rFonts w:ascii="メイリオ" w:eastAsia="メイリオ" w:hAnsi="メイリオ" w:cs="メイリオ"/>
                                  <w:sz w:val="21"/>
                                  <w:szCs w:val="20"/>
                                </w:rPr>
                              </w:pPr>
                              <w:r w:rsidRPr="004A4B28">
                                <w:rPr>
                                  <w:rFonts w:ascii="メイリオ" w:eastAsia="メイリオ" w:hAnsi="メイリオ" w:cs="メイリオ" w:hint="eastAsia"/>
                                  <w:b/>
                                  <w:sz w:val="21"/>
                                  <w:szCs w:val="20"/>
                                </w:rPr>
                                <w:t>＜基調講演・</w:t>
                              </w:r>
                              <w:r>
                                <w:rPr>
                                  <w:rFonts w:ascii="メイリオ" w:eastAsia="メイリオ" w:hAnsi="メイリオ" w:cs="メイリオ" w:hint="eastAsia"/>
                                  <w:b/>
                                  <w:sz w:val="21"/>
                                  <w:szCs w:val="20"/>
                                </w:rPr>
                                <w:t>ショートプレゼン</w:t>
                              </w:r>
                              <w:r>
                                <w:rPr>
                                  <w:rFonts w:ascii="メイリオ" w:eastAsia="メイリオ" w:hAnsi="メイリオ" w:cs="メイリオ"/>
                                  <w:b/>
                                  <w:sz w:val="21"/>
                                  <w:szCs w:val="20"/>
                                </w:rPr>
                                <w:t>（ピッチ）</w:t>
                              </w:r>
                              <w:r w:rsidRPr="004A4B28">
                                <w:rPr>
                                  <w:rFonts w:ascii="メイリオ" w:eastAsia="メイリオ" w:hAnsi="メイリオ" w:cs="メイリオ" w:hint="eastAsia"/>
                                  <w:b/>
                                  <w:sz w:val="21"/>
                                  <w:szCs w:val="20"/>
                                </w:rPr>
                                <w:t>＞</w:t>
                              </w:r>
                              <w:r>
                                <w:rPr>
                                  <w:rFonts w:ascii="メイリオ" w:eastAsia="メイリオ" w:hAnsi="メイリオ" w:cs="メイリオ" w:hint="eastAsia"/>
                                  <w:sz w:val="21"/>
                                  <w:szCs w:val="20"/>
                                </w:rPr>
                                <w:t>（</w:t>
                              </w:r>
                              <w:r w:rsidRPr="0028048B">
                                <w:rPr>
                                  <w:rFonts w:ascii="メイリオ" w:eastAsia="メイリオ" w:hAnsi="メイリオ" w:cs="メイリオ"/>
                                  <w:sz w:val="18"/>
                                  <w:szCs w:val="18"/>
                                </w:rPr>
                                <w:t>英日同時通訳）</w:t>
                              </w:r>
                            </w:p>
                            <w:p w:rsidR="00E31681" w:rsidRPr="003474D8" w:rsidRDefault="00E31681" w:rsidP="00AD2145">
                              <w:pPr>
                                <w:pStyle w:val="Web"/>
                                <w:spacing w:before="0" w:beforeAutospacing="0" w:after="0" w:afterAutospacing="0" w:line="240" w:lineRule="exact"/>
                                <w:textAlignment w:val="center"/>
                                <w:rPr>
                                  <w:rFonts w:ascii="メイリオ" w:eastAsia="メイリオ" w:hAnsi="メイリオ" w:cs="メイリオ"/>
                                  <w:sz w:val="21"/>
                                  <w:szCs w:val="20"/>
                                </w:rPr>
                              </w:pPr>
                              <w:r w:rsidRPr="003474D8">
                                <w:rPr>
                                  <w:rFonts w:ascii="メイリオ" w:eastAsia="メイリオ" w:hAnsi="メイリオ" w:cs="メイリオ" w:hint="eastAsia"/>
                                  <w:sz w:val="21"/>
                                  <w:szCs w:val="20"/>
                                </w:rPr>
                                <w:t xml:space="preserve">9:00  </w:t>
                              </w:r>
                              <w:r w:rsidRPr="003474D8">
                                <w:rPr>
                                  <w:rFonts w:ascii="メイリオ" w:eastAsia="メイリオ" w:hAnsi="メイリオ" w:cs="メイリオ"/>
                                  <w:sz w:val="21"/>
                                  <w:szCs w:val="20"/>
                                </w:rPr>
                                <w:t xml:space="preserve"> </w:t>
                              </w:r>
                              <w:r w:rsidRPr="003474D8">
                                <w:rPr>
                                  <w:rFonts w:ascii="メイリオ" w:eastAsia="メイリオ" w:hAnsi="メイリオ" w:cs="メイリオ" w:hint="eastAsia"/>
                                  <w:sz w:val="21"/>
                                  <w:szCs w:val="20"/>
                                </w:rPr>
                                <w:t>開会挨拶</w:t>
                              </w:r>
                            </w:p>
                            <w:p w:rsidR="00E31681" w:rsidRPr="003474D8" w:rsidRDefault="00E31681" w:rsidP="00AD2145">
                              <w:pPr>
                                <w:pStyle w:val="Web"/>
                                <w:spacing w:before="0" w:beforeAutospacing="0" w:after="0" w:afterAutospacing="0" w:line="240" w:lineRule="exact"/>
                                <w:textAlignment w:val="center"/>
                                <w:rPr>
                                  <w:rFonts w:ascii="メイリオ" w:eastAsia="メイリオ" w:hAnsi="メイリオ" w:cs="メイリオ"/>
                                  <w:sz w:val="21"/>
                                  <w:szCs w:val="20"/>
                                </w:rPr>
                              </w:pPr>
                              <w:r w:rsidRPr="003474D8">
                                <w:rPr>
                                  <w:rFonts w:ascii="メイリオ" w:eastAsia="メイリオ" w:hAnsi="メイリオ" w:cs="メイリオ" w:hint="eastAsia"/>
                                  <w:sz w:val="21"/>
                                  <w:szCs w:val="20"/>
                                </w:rPr>
                                <w:t>9:</w:t>
                              </w:r>
                              <w:r>
                                <w:rPr>
                                  <w:rFonts w:ascii="メイリオ" w:eastAsia="メイリオ" w:hAnsi="メイリオ" w:cs="メイリオ"/>
                                  <w:sz w:val="21"/>
                                  <w:szCs w:val="20"/>
                                </w:rPr>
                                <w:t>0</w:t>
                              </w:r>
                              <w:r w:rsidRPr="003474D8">
                                <w:rPr>
                                  <w:rFonts w:ascii="メイリオ" w:eastAsia="メイリオ" w:hAnsi="メイリオ" w:cs="メイリオ" w:hint="eastAsia"/>
                                  <w:sz w:val="21"/>
                                  <w:szCs w:val="20"/>
                                </w:rPr>
                                <w:t xml:space="preserve">5  </w:t>
                              </w:r>
                              <w:r w:rsidRPr="003474D8">
                                <w:rPr>
                                  <w:rFonts w:ascii="メイリオ" w:eastAsia="メイリオ" w:hAnsi="メイリオ" w:cs="メイリオ"/>
                                  <w:sz w:val="21"/>
                                  <w:szCs w:val="20"/>
                                </w:rPr>
                                <w:t xml:space="preserve"> </w:t>
                              </w:r>
                              <w:r w:rsidRPr="003474D8">
                                <w:rPr>
                                  <w:rFonts w:ascii="メイリオ" w:eastAsia="メイリオ" w:hAnsi="メイリオ" w:cs="メイリオ" w:hint="eastAsia"/>
                                  <w:sz w:val="21"/>
                                  <w:szCs w:val="20"/>
                                </w:rPr>
                                <w:t>基調講演</w:t>
                              </w:r>
                            </w:p>
                            <w:p w:rsidR="00E31681" w:rsidRPr="003474D8" w:rsidRDefault="00E31681" w:rsidP="004A4B28">
                              <w:pPr>
                                <w:pStyle w:val="Web"/>
                                <w:spacing w:before="0" w:beforeAutospacing="0" w:after="0" w:afterAutospacing="0" w:line="240" w:lineRule="exact"/>
                                <w:ind w:firstLineChars="400" w:firstLine="840"/>
                                <w:textAlignment w:val="center"/>
                                <w:rPr>
                                  <w:rFonts w:ascii="メイリオ" w:eastAsia="メイリオ" w:hAnsi="メイリオ" w:cs="メイリオ"/>
                                  <w:b/>
                                  <w:sz w:val="21"/>
                                  <w:szCs w:val="20"/>
                                </w:rPr>
                              </w:pPr>
                              <w:r w:rsidRPr="00A92E05">
                                <w:rPr>
                                  <w:rFonts w:ascii="メイリオ" w:eastAsia="メイリオ" w:hAnsi="メイリオ" w:cs="メイリオ" w:hint="eastAsia"/>
                                  <w:b/>
                                  <w:sz w:val="21"/>
                                  <w:szCs w:val="20"/>
                                </w:rPr>
                                <w:t>『</w:t>
                              </w:r>
                              <w:r w:rsidRPr="003474D8">
                                <w:rPr>
                                  <w:rFonts w:ascii="メイリオ" w:eastAsia="メイリオ" w:hAnsi="メイリオ" w:cs="メイリオ" w:hint="eastAsia"/>
                                  <w:b/>
                                  <w:sz w:val="21"/>
                                  <w:szCs w:val="20"/>
                                </w:rPr>
                                <w:t>シリコンバレーでのAI事情および世界の動向、</w:t>
                              </w:r>
                            </w:p>
                            <w:p w:rsidR="00E31681" w:rsidRPr="003474D8" w:rsidRDefault="00E31681" w:rsidP="004A4B28">
                              <w:pPr>
                                <w:pStyle w:val="Web"/>
                                <w:spacing w:before="0" w:beforeAutospacing="0" w:after="0" w:afterAutospacing="0" w:line="240" w:lineRule="exact"/>
                                <w:ind w:firstLineChars="500" w:firstLine="1050"/>
                                <w:textAlignment w:val="center"/>
                                <w:rPr>
                                  <w:rFonts w:ascii="メイリオ" w:eastAsia="メイリオ" w:hAnsi="メイリオ" w:cs="メイリオ"/>
                                  <w:sz w:val="21"/>
                                  <w:szCs w:val="20"/>
                                </w:rPr>
                              </w:pPr>
                              <w:r w:rsidRPr="003474D8">
                                <w:rPr>
                                  <w:rFonts w:ascii="メイリオ" w:eastAsia="メイリオ" w:hAnsi="メイリオ" w:cs="メイリオ" w:hint="eastAsia"/>
                                  <w:b/>
                                  <w:sz w:val="21"/>
                                  <w:szCs w:val="20"/>
                                </w:rPr>
                                <w:t>スタートアップ成功の秘訣</w:t>
                              </w:r>
                              <w:r w:rsidRPr="00A92E05">
                                <w:rPr>
                                  <w:rFonts w:ascii="メイリオ" w:eastAsia="メイリオ" w:hAnsi="メイリオ" w:cs="メイリオ" w:hint="eastAsia"/>
                                  <w:b/>
                                  <w:sz w:val="21"/>
                                  <w:szCs w:val="20"/>
                                </w:rPr>
                                <w:t>』</w:t>
                              </w:r>
                            </w:p>
                            <w:p w:rsidR="00E31681" w:rsidRPr="003474D8" w:rsidRDefault="00E31681" w:rsidP="004A4B28">
                              <w:pPr>
                                <w:pStyle w:val="Web"/>
                                <w:spacing w:before="0" w:beforeAutospacing="0" w:after="0" w:afterAutospacing="0" w:line="240" w:lineRule="exact"/>
                                <w:ind w:firstLineChars="600" w:firstLine="1260"/>
                                <w:textAlignment w:val="center"/>
                                <w:rPr>
                                  <w:rFonts w:ascii="メイリオ" w:eastAsia="メイリオ" w:hAnsi="メイリオ" w:cs="メイリオ"/>
                                  <w:sz w:val="21"/>
                                  <w:szCs w:val="20"/>
                                </w:rPr>
                              </w:pPr>
                              <w:r w:rsidRPr="003474D8">
                                <w:rPr>
                                  <w:rFonts w:ascii="メイリオ" w:eastAsia="メイリオ" w:hAnsi="メイリオ" w:cs="メイリオ" w:hint="eastAsia"/>
                                  <w:sz w:val="21"/>
                                  <w:szCs w:val="20"/>
                                </w:rPr>
                                <w:t>A</w:t>
                              </w:r>
                              <w:r w:rsidRPr="003474D8">
                                <w:rPr>
                                  <w:rFonts w:ascii="メイリオ" w:eastAsia="メイリオ" w:hAnsi="メイリオ" w:cs="メイリオ"/>
                                  <w:sz w:val="21"/>
                                  <w:szCs w:val="20"/>
                                </w:rPr>
                                <w:t>i</w:t>
                              </w:r>
                              <w:r w:rsidRPr="003474D8">
                                <w:rPr>
                                  <w:rFonts w:ascii="メイリオ" w:eastAsia="メイリオ" w:hAnsi="メイリオ" w:cs="メイリオ" w:hint="eastAsia"/>
                                  <w:sz w:val="21"/>
                                  <w:szCs w:val="20"/>
                                </w:rPr>
                                <w:t xml:space="preserve"> Collaborator  Mr. John Byren</w:t>
                              </w:r>
                            </w:p>
                            <w:p w:rsidR="00E31681" w:rsidRPr="003474D8" w:rsidRDefault="00E31681" w:rsidP="00AD2145">
                              <w:pPr>
                                <w:pStyle w:val="Web"/>
                                <w:spacing w:before="0" w:beforeAutospacing="0" w:after="0" w:afterAutospacing="0" w:line="240" w:lineRule="exact"/>
                                <w:textAlignment w:val="center"/>
                                <w:rPr>
                                  <w:rFonts w:ascii="メイリオ" w:eastAsia="メイリオ" w:hAnsi="メイリオ" w:cs="メイリオ"/>
                                  <w:sz w:val="21"/>
                                  <w:szCs w:val="20"/>
                                </w:rPr>
                              </w:pPr>
                              <w:r w:rsidRPr="003474D8">
                                <w:rPr>
                                  <w:rFonts w:ascii="メイリオ" w:eastAsia="メイリオ" w:hAnsi="メイリオ" w:cs="メイリオ" w:hint="eastAsia"/>
                                  <w:sz w:val="21"/>
                                  <w:szCs w:val="20"/>
                                </w:rPr>
                                <w:t>9:</w:t>
                              </w:r>
                              <w:r>
                                <w:rPr>
                                  <w:rFonts w:ascii="メイリオ" w:eastAsia="メイリオ" w:hAnsi="メイリオ" w:cs="メイリオ"/>
                                  <w:sz w:val="21"/>
                                  <w:szCs w:val="20"/>
                                </w:rPr>
                                <w:t>5</w:t>
                              </w:r>
                              <w:r w:rsidRPr="003474D8">
                                <w:rPr>
                                  <w:rFonts w:ascii="メイリオ" w:eastAsia="メイリオ" w:hAnsi="メイリオ" w:cs="メイリオ" w:hint="eastAsia"/>
                                  <w:sz w:val="21"/>
                                  <w:szCs w:val="20"/>
                                </w:rPr>
                                <w:t xml:space="preserve">5   </w:t>
                              </w:r>
                              <w:r w:rsidRPr="003474D8">
                                <w:rPr>
                                  <w:rFonts w:ascii="メイリオ" w:eastAsia="メイリオ" w:hAnsi="メイリオ" w:cs="メイリオ" w:hint="eastAsia"/>
                                  <w:b/>
                                  <w:sz w:val="21"/>
                                  <w:szCs w:val="20"/>
                                </w:rPr>
                                <w:t>世界のスタートアップ企業によるピッチ</w:t>
                              </w:r>
                              <w:r w:rsidRPr="006F784B">
                                <w:rPr>
                                  <w:rFonts w:ascii="メイリオ" w:eastAsia="メイリオ" w:hAnsi="メイリオ" w:cs="メイリオ" w:hint="eastAsia"/>
                                  <w:b/>
                                  <w:sz w:val="16"/>
                                  <w:szCs w:val="16"/>
                                </w:rPr>
                                <w:t>（</w:t>
                              </w:r>
                              <w:r w:rsidRPr="004A4B28">
                                <w:rPr>
                                  <w:rFonts w:ascii="メイリオ" w:eastAsia="メイリオ" w:hAnsi="メイリオ" w:cs="メイリオ"/>
                                  <w:b/>
                                  <w:sz w:val="16"/>
                                  <w:szCs w:val="16"/>
                                </w:rPr>
                                <w:t>各10分）</w:t>
                              </w:r>
                            </w:p>
                            <w:p w:rsidR="00E31681" w:rsidRDefault="00E31681" w:rsidP="00AD2145">
                              <w:pPr>
                                <w:pStyle w:val="Web"/>
                                <w:spacing w:before="0" w:beforeAutospacing="0" w:after="0" w:afterAutospacing="0" w:line="240" w:lineRule="exact"/>
                                <w:textAlignment w:val="center"/>
                                <w:rPr>
                                  <w:rFonts w:ascii="メイリオ" w:eastAsia="メイリオ" w:hAnsi="メイリオ" w:cs="メイリオ"/>
                                  <w:sz w:val="21"/>
                                  <w:szCs w:val="20"/>
                                </w:rPr>
                              </w:pPr>
                            </w:p>
                            <w:p w:rsidR="00E31681" w:rsidRPr="003474D8" w:rsidRDefault="00E31681" w:rsidP="00AD2145">
                              <w:pPr>
                                <w:pStyle w:val="Web"/>
                                <w:spacing w:before="0" w:beforeAutospacing="0" w:after="0" w:afterAutospacing="0" w:line="240" w:lineRule="exact"/>
                                <w:textAlignment w:val="center"/>
                                <w:rPr>
                                  <w:rFonts w:ascii="メイリオ" w:eastAsia="メイリオ" w:hAnsi="メイリオ" w:cs="メイリオ"/>
                                  <w:sz w:val="21"/>
                                  <w:szCs w:val="20"/>
                                </w:rPr>
                              </w:pPr>
                              <w:r w:rsidRPr="003474D8">
                                <w:rPr>
                                  <w:rFonts w:ascii="メイリオ" w:eastAsia="メイリオ" w:hAnsi="メイリオ" w:cs="メイリオ" w:hint="eastAsia"/>
                                  <w:sz w:val="21"/>
                                  <w:szCs w:val="20"/>
                                </w:rPr>
                                <w:t>＜</w:t>
                              </w:r>
                              <w:r w:rsidRPr="003474D8">
                                <w:rPr>
                                  <w:rFonts w:ascii="メイリオ" w:eastAsia="メイリオ" w:hAnsi="メイリオ" w:cs="メイリオ" w:hint="eastAsia"/>
                                  <w:b/>
                                  <w:sz w:val="21"/>
                                  <w:szCs w:val="20"/>
                                </w:rPr>
                                <w:t>個別</w:t>
                              </w:r>
                              <w:r w:rsidRPr="003474D8">
                                <w:rPr>
                                  <w:rFonts w:ascii="メイリオ" w:eastAsia="メイリオ" w:hAnsi="メイリオ" w:cs="メイリオ"/>
                                  <w:b/>
                                  <w:sz w:val="21"/>
                                  <w:szCs w:val="20"/>
                                </w:rPr>
                                <w:t>商談会</w:t>
                              </w:r>
                              <w:r w:rsidRPr="003474D8">
                                <w:rPr>
                                  <w:rFonts w:ascii="メイリオ" w:eastAsia="メイリオ" w:hAnsi="メイリオ" w:cs="メイリオ" w:hint="eastAsia"/>
                                  <w:sz w:val="21"/>
                                  <w:szCs w:val="20"/>
                                </w:rPr>
                                <w:t>＞</w:t>
                              </w:r>
                              <w:r w:rsidRPr="0028048B">
                                <w:rPr>
                                  <w:rFonts w:ascii="メイリオ" w:eastAsia="メイリオ" w:hAnsi="メイリオ" w:cs="メイリオ" w:hint="eastAsia"/>
                                  <w:sz w:val="18"/>
                                  <w:szCs w:val="18"/>
                                </w:rPr>
                                <w:t>（英日</w:t>
                              </w:r>
                              <w:r w:rsidRPr="0028048B">
                                <w:rPr>
                                  <w:rFonts w:ascii="メイリオ" w:eastAsia="メイリオ" w:hAnsi="メイリオ" w:cs="メイリオ"/>
                                  <w:sz w:val="18"/>
                                  <w:szCs w:val="18"/>
                                </w:rPr>
                                <w:t>逐次通訳）</w:t>
                              </w:r>
                            </w:p>
                            <w:p w:rsidR="00E31681" w:rsidRPr="003474D8" w:rsidRDefault="00E31681" w:rsidP="00AD2145">
                              <w:pPr>
                                <w:pStyle w:val="Web"/>
                                <w:spacing w:before="0" w:beforeAutospacing="0" w:after="0" w:afterAutospacing="0" w:line="240" w:lineRule="exact"/>
                                <w:textAlignment w:val="center"/>
                                <w:rPr>
                                  <w:rFonts w:ascii="メイリオ" w:eastAsia="メイリオ" w:hAnsi="メイリオ" w:cs="メイリオ"/>
                                  <w:sz w:val="21"/>
                                  <w:szCs w:val="20"/>
                                </w:rPr>
                              </w:pPr>
                              <w:r w:rsidRPr="003474D8">
                                <w:rPr>
                                  <w:rFonts w:ascii="メイリオ" w:eastAsia="メイリオ" w:hAnsi="メイリオ" w:cs="メイリオ" w:hint="eastAsia"/>
                                  <w:sz w:val="21"/>
                                  <w:szCs w:val="20"/>
                                </w:rPr>
                                <w:t>10:</w:t>
                              </w:r>
                              <w:r>
                                <w:rPr>
                                  <w:rFonts w:ascii="メイリオ" w:eastAsia="メイリオ" w:hAnsi="メイリオ" w:cs="メイリオ"/>
                                  <w:sz w:val="21"/>
                                  <w:szCs w:val="20"/>
                                </w:rPr>
                                <w:t>05</w:t>
                              </w:r>
                              <w:r w:rsidRPr="003474D8">
                                <w:rPr>
                                  <w:rFonts w:ascii="メイリオ" w:eastAsia="メイリオ" w:hAnsi="メイリオ" w:cs="メイリオ" w:hint="eastAsia"/>
                                  <w:sz w:val="21"/>
                                  <w:szCs w:val="20"/>
                                </w:rPr>
                                <w:t>-17:</w:t>
                              </w:r>
                              <w:r>
                                <w:rPr>
                                  <w:rFonts w:ascii="メイリオ" w:eastAsia="メイリオ" w:hAnsi="メイリオ" w:cs="メイリオ"/>
                                  <w:sz w:val="21"/>
                                  <w:szCs w:val="20"/>
                                </w:rPr>
                                <w:t>1</w:t>
                              </w:r>
                              <w:r w:rsidRPr="003474D8">
                                <w:rPr>
                                  <w:rFonts w:ascii="メイリオ" w:eastAsia="メイリオ" w:hAnsi="メイリオ" w:cs="メイリオ" w:hint="eastAsia"/>
                                  <w:sz w:val="21"/>
                                  <w:szCs w:val="20"/>
                                </w:rPr>
                                <w:t>0</w:t>
                              </w:r>
                              <w:r w:rsidRPr="003474D8">
                                <w:rPr>
                                  <w:rFonts w:ascii="メイリオ" w:eastAsia="メイリオ" w:hAnsi="メイリオ" w:cs="メイリオ" w:hint="eastAsia"/>
                                  <w:b/>
                                  <w:sz w:val="21"/>
                                  <w:szCs w:val="20"/>
                                </w:rPr>
                                <w:t>世界</w:t>
                              </w:r>
                              <w:r w:rsidRPr="003474D8">
                                <w:rPr>
                                  <w:rFonts w:ascii="メイリオ" w:eastAsia="メイリオ" w:hAnsi="メイリオ" w:cs="メイリオ"/>
                                  <w:b/>
                                  <w:sz w:val="21"/>
                                  <w:szCs w:val="20"/>
                                </w:rPr>
                                <w:t>のスタートアップ企業との</w:t>
                              </w:r>
                              <w:r w:rsidRPr="003474D8">
                                <w:rPr>
                                  <w:rFonts w:ascii="メイリオ" w:eastAsia="メイリオ" w:hAnsi="メイリオ" w:cs="メイリオ" w:hint="eastAsia"/>
                                  <w:b/>
                                  <w:sz w:val="21"/>
                                  <w:szCs w:val="20"/>
                                </w:rPr>
                                <w:t>個別商談会</w:t>
                              </w:r>
                            </w:p>
                            <w:p w:rsidR="00E31681" w:rsidRPr="004A4B28" w:rsidRDefault="00E31681" w:rsidP="00AD2145">
                              <w:pPr>
                                <w:pStyle w:val="Web"/>
                                <w:spacing w:before="0" w:beforeAutospacing="0" w:after="0" w:afterAutospacing="0" w:line="240" w:lineRule="exact"/>
                                <w:textAlignment w:val="center"/>
                                <w:rPr>
                                  <w:rFonts w:ascii="メイリオ" w:eastAsia="メイリオ" w:hAnsi="メイリオ" w:cs="メイリオ"/>
                                  <w:sz w:val="21"/>
                                  <w:szCs w:val="20"/>
                                </w:rPr>
                              </w:pPr>
                              <w:r w:rsidRPr="003474D8">
                                <w:rPr>
                                  <w:rFonts w:ascii="メイリオ" w:eastAsia="メイリオ" w:hAnsi="メイリオ" w:cs="メイリオ" w:hint="eastAsia"/>
                                  <w:sz w:val="21"/>
                                  <w:szCs w:val="20"/>
                                </w:rPr>
                                <w:t>※</w:t>
                              </w:r>
                              <w:r w:rsidRPr="003474D8">
                                <w:rPr>
                                  <w:rFonts w:ascii="メイリオ" w:eastAsia="メイリオ" w:hAnsi="メイリオ" w:cs="メイリオ"/>
                                  <w:sz w:val="21"/>
                                  <w:szCs w:val="20"/>
                                </w:rPr>
                                <w:t>ピッチと同時</w:t>
                              </w:r>
                              <w:r w:rsidRPr="003474D8">
                                <w:rPr>
                                  <w:rFonts w:ascii="メイリオ" w:eastAsia="メイリオ" w:hAnsi="メイリオ" w:cs="メイリオ" w:hint="eastAsia"/>
                                  <w:sz w:val="21"/>
                                  <w:szCs w:val="20"/>
                                </w:rPr>
                                <w:t>進行、1社につき原則40分</w:t>
                              </w:r>
                            </w:p>
                          </w:txbxContent>
                        </wps:txbx>
                        <wps:bodyPr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B709FD4" id="_x0000_s1034" style="position:absolute;left:0;text-align:left;margin-left:250.4pt;margin-top:.5pt;width:294.25pt;height:161.25pt;z-index:-251638784;mso-width-relative:margin;mso-height-relative:margin" coordorigin="36781,48516" coordsize="38174,1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">
                <v:roundrect id="角丸四角形 53" o:spid="_x0000_s1035" style="position:absolute;left:36781;top:48516;width:37613;height:19368;visibility:visible;mso-wrap-style:square;v-text-anchor:middle" arcsize="80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DE8YA&#10;AADbAAAADwAAAGRycy9kb3ducmV2LnhtbESPT2vCQBTE7wW/w/IK3uqmVVtJs5Ei/kPwUNuCx2f2&#10;NQlm38bsGuO3d4VCj8PM/IZJpp2pREuNKy0reB5EIIgzq0vOFXx/LZ4mIJxH1lhZJgVXcjBNew8J&#10;xtpe+JPanc9FgLCLUUHhfR1L6bKCDLqBrYmD92sbgz7IJpe6wUuAm0q+RNGrNFhyWCiwpllB2XF3&#10;NgpGs/V+NZ8ssx8+ya1utwfeLN+U6j92H+8gPHX+P/zXXmsF4yHcv4Qf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xDE8YAAADbAAAADwAAAAAAAAAAAAAAAACYAgAAZHJz&#10;L2Rvd25yZXYueG1sUEsFBgAAAAAEAAQA9QAAAIsDAAAAAA==&#10;" filled="f" strokecolor="#1f3763 [1608]" strokeweight="2pt"/>
                <v:rect id="正方形/長方形 54" o:spid="_x0000_s1036" style="position:absolute;left:37754;top:49354;width:37201;height:18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0dMQA&#10;AADbAAAADwAAAGRycy9kb3ducmV2LnhtbESPQWvCQBSE74X+h+UVvBTdKG01qauIVuOtqL309sg+&#10;N6HZtyG7avz3riD0OMzMN8x03tlanKn1lWMFw0ECgrhwumKj4Oew7k9A+ICssXZMCq7kYT57fppi&#10;pt2Fd3TeByMihH2GCsoQmkxKX5Rk0Q9cQxy9o2sthihbI3WLlwi3tRwlyYe0WHFcKLGhZUnF3/5k&#10;FYxXi1f6/nXH8JVu0tzs8k1qcqV6L93iE0SgLvyHH+2tVvD+Bvcv8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a9HTEAAAA2wAAAA8AAAAAAAAAAAAAAAAAmAIAAGRycy9k&#10;b3ducmV2LnhtbFBLBQYAAAAABAAEAPUAAACJAwAAAAA=&#10;" filled="f" stroked="f">
                  <v:textbox inset="0,0,0,0">
                    <w:txbxContent>
                      <w:p w:rsidR="00E31681" w:rsidRPr="004A4B28" w:rsidRDefault="00E31681" w:rsidP="004A4B28">
                        <w:pPr>
                          <w:pStyle w:val="Web"/>
                          <w:spacing w:before="0" w:beforeAutospacing="0" w:after="0" w:afterAutospacing="0" w:line="240" w:lineRule="exact"/>
                          <w:textAlignment w:val="center"/>
                          <w:rPr>
                            <w:rFonts w:ascii="メイリオ" w:eastAsia="メイリオ" w:hAnsi="メイリオ" w:cs="メイリオ"/>
                            <w:b/>
                            <w:color w:val="FF9900"/>
                            <w:szCs w:val="21"/>
                          </w:rPr>
                        </w:pPr>
                        <w:r w:rsidRPr="004A4B28">
                          <w:rPr>
                            <w:rFonts w:ascii="メイリオ" w:eastAsia="メイリオ" w:hAnsi="メイリオ" w:cs="メイリオ"/>
                            <w:b/>
                            <w:color w:val="FF9900"/>
                            <w:szCs w:val="21"/>
                          </w:rPr>
                          <w:t>10/11</w:t>
                        </w:r>
                        <w:r w:rsidRPr="004A4B28">
                          <w:rPr>
                            <w:rFonts w:ascii="メイリオ" w:eastAsia="メイリオ" w:hAnsi="メイリオ" w:cs="メイリオ" w:hint="eastAsia"/>
                            <w:b/>
                            <w:color w:val="FF9900"/>
                            <w:szCs w:val="21"/>
                          </w:rPr>
                          <w:t xml:space="preserve">　【</w:t>
                        </w:r>
                        <w:r w:rsidRPr="004A4B28">
                          <w:rPr>
                            <w:rFonts w:ascii="メイリオ" w:eastAsia="メイリオ" w:hAnsi="メイリオ" w:cs="メイリオ"/>
                            <w:b/>
                            <w:color w:val="FF9900"/>
                            <w:szCs w:val="21"/>
                          </w:rPr>
                          <w:t>フォーラム</w:t>
                        </w:r>
                        <w:r w:rsidRPr="004A4B28">
                          <w:rPr>
                            <w:rFonts w:ascii="メイリオ" w:eastAsia="メイリオ" w:hAnsi="メイリオ" w:cs="メイリオ" w:hint="eastAsia"/>
                            <w:b/>
                            <w:color w:val="FF9900"/>
                            <w:szCs w:val="21"/>
                          </w:rPr>
                          <w:t>】</w:t>
                        </w:r>
                      </w:p>
                      <w:p w:rsidR="00E31681" w:rsidRPr="004A4B28" w:rsidRDefault="00E31681" w:rsidP="00AD2145">
                        <w:pPr>
                          <w:pStyle w:val="Web"/>
                          <w:spacing w:before="0" w:beforeAutospacing="0" w:after="0" w:afterAutospacing="0" w:line="240" w:lineRule="exact"/>
                          <w:textAlignment w:val="center"/>
                          <w:rPr>
                            <w:rFonts w:ascii="メイリオ" w:eastAsia="メイリオ" w:hAnsi="メイリオ" w:cs="メイリオ"/>
                            <w:sz w:val="21"/>
                            <w:szCs w:val="20"/>
                          </w:rPr>
                        </w:pPr>
                        <w:r w:rsidRPr="004A4B28">
                          <w:rPr>
                            <w:rFonts w:ascii="メイリオ" w:eastAsia="メイリオ" w:hAnsi="メイリオ" w:cs="メイリオ" w:hint="eastAsia"/>
                            <w:b/>
                            <w:sz w:val="21"/>
                            <w:szCs w:val="20"/>
                          </w:rPr>
                          <w:t>＜基調講演・</w:t>
                        </w:r>
                        <w:r>
                          <w:rPr>
                            <w:rFonts w:ascii="メイリオ" w:eastAsia="メイリオ" w:hAnsi="メイリオ" w:cs="メイリオ" w:hint="eastAsia"/>
                            <w:b/>
                            <w:sz w:val="21"/>
                            <w:szCs w:val="20"/>
                          </w:rPr>
                          <w:t>ショートプレゼン</w:t>
                        </w:r>
                        <w:r>
                          <w:rPr>
                            <w:rFonts w:ascii="メイリオ" w:eastAsia="メイリオ" w:hAnsi="メイリオ" w:cs="メイリオ"/>
                            <w:b/>
                            <w:sz w:val="21"/>
                            <w:szCs w:val="20"/>
                          </w:rPr>
                          <w:t>（ピッチ）</w:t>
                        </w:r>
                        <w:r w:rsidRPr="004A4B28">
                          <w:rPr>
                            <w:rFonts w:ascii="メイリオ" w:eastAsia="メイリオ" w:hAnsi="メイリオ" w:cs="メイリオ" w:hint="eastAsia"/>
                            <w:b/>
                            <w:sz w:val="21"/>
                            <w:szCs w:val="20"/>
                          </w:rPr>
                          <w:t>＞</w:t>
                        </w:r>
                        <w:r>
                          <w:rPr>
                            <w:rFonts w:ascii="メイリオ" w:eastAsia="メイリオ" w:hAnsi="メイリオ" w:cs="メイリオ" w:hint="eastAsia"/>
                            <w:sz w:val="21"/>
                            <w:szCs w:val="20"/>
                          </w:rPr>
                          <w:t>（</w:t>
                        </w:r>
                        <w:r w:rsidRPr="0028048B">
                          <w:rPr>
                            <w:rFonts w:ascii="メイリオ" w:eastAsia="メイリオ" w:hAnsi="メイリオ" w:cs="メイリオ"/>
                            <w:sz w:val="18"/>
                            <w:szCs w:val="18"/>
                          </w:rPr>
                          <w:t>英日同時通訳）</w:t>
                        </w:r>
                      </w:p>
                      <w:p w:rsidR="00E31681" w:rsidRPr="003474D8" w:rsidRDefault="00E31681" w:rsidP="00AD2145">
                        <w:pPr>
                          <w:pStyle w:val="Web"/>
                          <w:spacing w:before="0" w:beforeAutospacing="0" w:after="0" w:afterAutospacing="0" w:line="240" w:lineRule="exact"/>
                          <w:textAlignment w:val="center"/>
                          <w:rPr>
                            <w:rFonts w:ascii="メイリオ" w:eastAsia="メイリオ" w:hAnsi="メイリオ" w:cs="メイリオ"/>
                            <w:sz w:val="21"/>
                            <w:szCs w:val="20"/>
                          </w:rPr>
                        </w:pPr>
                        <w:r w:rsidRPr="003474D8">
                          <w:rPr>
                            <w:rFonts w:ascii="メイリオ" w:eastAsia="メイリオ" w:hAnsi="メイリオ" w:cs="メイリオ" w:hint="eastAsia"/>
                            <w:sz w:val="21"/>
                            <w:szCs w:val="20"/>
                          </w:rPr>
                          <w:t xml:space="preserve">9:00  </w:t>
                        </w:r>
                        <w:r w:rsidRPr="003474D8">
                          <w:rPr>
                            <w:rFonts w:ascii="メイリオ" w:eastAsia="メイリオ" w:hAnsi="メイリオ" w:cs="メイリオ"/>
                            <w:sz w:val="21"/>
                            <w:szCs w:val="20"/>
                          </w:rPr>
                          <w:t xml:space="preserve"> </w:t>
                        </w:r>
                        <w:r w:rsidRPr="003474D8">
                          <w:rPr>
                            <w:rFonts w:ascii="メイリオ" w:eastAsia="メイリオ" w:hAnsi="メイリオ" w:cs="メイリオ" w:hint="eastAsia"/>
                            <w:sz w:val="21"/>
                            <w:szCs w:val="20"/>
                          </w:rPr>
                          <w:t>開会挨拶</w:t>
                        </w:r>
                      </w:p>
                      <w:p w:rsidR="00E31681" w:rsidRPr="003474D8" w:rsidRDefault="00E31681" w:rsidP="00AD2145">
                        <w:pPr>
                          <w:pStyle w:val="Web"/>
                          <w:spacing w:before="0" w:beforeAutospacing="0" w:after="0" w:afterAutospacing="0" w:line="240" w:lineRule="exact"/>
                          <w:textAlignment w:val="center"/>
                          <w:rPr>
                            <w:rFonts w:ascii="メイリオ" w:eastAsia="メイリオ" w:hAnsi="メイリオ" w:cs="メイリオ"/>
                            <w:sz w:val="21"/>
                            <w:szCs w:val="20"/>
                          </w:rPr>
                        </w:pPr>
                        <w:r w:rsidRPr="003474D8">
                          <w:rPr>
                            <w:rFonts w:ascii="メイリオ" w:eastAsia="メイリオ" w:hAnsi="メイリオ" w:cs="メイリオ" w:hint="eastAsia"/>
                            <w:sz w:val="21"/>
                            <w:szCs w:val="20"/>
                          </w:rPr>
                          <w:t>9:</w:t>
                        </w:r>
                        <w:r>
                          <w:rPr>
                            <w:rFonts w:ascii="メイリオ" w:eastAsia="メイリオ" w:hAnsi="メイリオ" w:cs="メイリオ"/>
                            <w:sz w:val="21"/>
                            <w:szCs w:val="20"/>
                          </w:rPr>
                          <w:t>0</w:t>
                        </w:r>
                        <w:r w:rsidRPr="003474D8">
                          <w:rPr>
                            <w:rFonts w:ascii="メイリオ" w:eastAsia="メイリオ" w:hAnsi="メイリオ" w:cs="メイリオ" w:hint="eastAsia"/>
                            <w:sz w:val="21"/>
                            <w:szCs w:val="20"/>
                          </w:rPr>
                          <w:t xml:space="preserve">5  </w:t>
                        </w:r>
                        <w:r w:rsidRPr="003474D8">
                          <w:rPr>
                            <w:rFonts w:ascii="メイリオ" w:eastAsia="メイリオ" w:hAnsi="メイリオ" w:cs="メイリオ"/>
                            <w:sz w:val="21"/>
                            <w:szCs w:val="20"/>
                          </w:rPr>
                          <w:t xml:space="preserve"> </w:t>
                        </w:r>
                        <w:r w:rsidRPr="003474D8">
                          <w:rPr>
                            <w:rFonts w:ascii="メイリオ" w:eastAsia="メイリオ" w:hAnsi="メイリオ" w:cs="メイリオ" w:hint="eastAsia"/>
                            <w:sz w:val="21"/>
                            <w:szCs w:val="20"/>
                          </w:rPr>
                          <w:t>基調講演</w:t>
                        </w:r>
                      </w:p>
                      <w:p w:rsidR="00E31681" w:rsidRPr="003474D8" w:rsidRDefault="00E31681" w:rsidP="004A4B28">
                        <w:pPr>
                          <w:pStyle w:val="Web"/>
                          <w:spacing w:before="0" w:beforeAutospacing="0" w:after="0" w:afterAutospacing="0" w:line="240" w:lineRule="exact"/>
                          <w:ind w:firstLineChars="400" w:firstLine="840"/>
                          <w:textAlignment w:val="center"/>
                          <w:rPr>
                            <w:rFonts w:ascii="メイリオ" w:eastAsia="メイリオ" w:hAnsi="メイリオ" w:cs="メイリオ"/>
                            <w:b/>
                            <w:sz w:val="21"/>
                            <w:szCs w:val="20"/>
                          </w:rPr>
                        </w:pPr>
                        <w:r w:rsidRPr="00A92E05">
                          <w:rPr>
                            <w:rFonts w:ascii="メイリオ" w:eastAsia="メイリオ" w:hAnsi="メイリオ" w:cs="メイリオ" w:hint="eastAsia"/>
                            <w:b/>
                            <w:sz w:val="21"/>
                            <w:szCs w:val="20"/>
                          </w:rPr>
                          <w:t>『</w:t>
                        </w:r>
                        <w:r w:rsidRPr="003474D8">
                          <w:rPr>
                            <w:rFonts w:ascii="メイリオ" w:eastAsia="メイリオ" w:hAnsi="メイリオ" w:cs="メイリオ" w:hint="eastAsia"/>
                            <w:b/>
                            <w:sz w:val="21"/>
                            <w:szCs w:val="20"/>
                          </w:rPr>
                          <w:t>シリコンバレーでのAI事情および世界の動向、</w:t>
                        </w:r>
                      </w:p>
                      <w:p w:rsidR="00E31681" w:rsidRPr="003474D8" w:rsidRDefault="00E31681" w:rsidP="004A4B28">
                        <w:pPr>
                          <w:pStyle w:val="Web"/>
                          <w:spacing w:before="0" w:beforeAutospacing="0" w:after="0" w:afterAutospacing="0" w:line="240" w:lineRule="exact"/>
                          <w:ind w:firstLineChars="500" w:firstLine="1050"/>
                          <w:textAlignment w:val="center"/>
                          <w:rPr>
                            <w:rFonts w:ascii="メイリオ" w:eastAsia="メイリオ" w:hAnsi="メイリオ" w:cs="メイリオ"/>
                            <w:sz w:val="21"/>
                            <w:szCs w:val="20"/>
                          </w:rPr>
                        </w:pPr>
                        <w:r w:rsidRPr="003474D8">
                          <w:rPr>
                            <w:rFonts w:ascii="メイリオ" w:eastAsia="メイリオ" w:hAnsi="メイリオ" w:cs="メイリオ" w:hint="eastAsia"/>
                            <w:b/>
                            <w:sz w:val="21"/>
                            <w:szCs w:val="20"/>
                          </w:rPr>
                          <w:t>スタートアップ成功の秘訣</w:t>
                        </w:r>
                        <w:r w:rsidRPr="00A92E05">
                          <w:rPr>
                            <w:rFonts w:ascii="メイリオ" w:eastAsia="メイリオ" w:hAnsi="メイリオ" w:cs="メイリオ" w:hint="eastAsia"/>
                            <w:b/>
                            <w:sz w:val="21"/>
                            <w:szCs w:val="20"/>
                          </w:rPr>
                          <w:t>』</w:t>
                        </w:r>
                      </w:p>
                      <w:p w:rsidR="00E31681" w:rsidRPr="003474D8" w:rsidRDefault="00E31681" w:rsidP="004A4B28">
                        <w:pPr>
                          <w:pStyle w:val="Web"/>
                          <w:spacing w:before="0" w:beforeAutospacing="0" w:after="0" w:afterAutospacing="0" w:line="240" w:lineRule="exact"/>
                          <w:ind w:firstLineChars="600" w:firstLine="1260"/>
                          <w:textAlignment w:val="center"/>
                          <w:rPr>
                            <w:rFonts w:ascii="メイリオ" w:eastAsia="メイリオ" w:hAnsi="メイリオ" w:cs="メイリオ"/>
                            <w:sz w:val="21"/>
                            <w:szCs w:val="20"/>
                          </w:rPr>
                        </w:pPr>
                        <w:r w:rsidRPr="003474D8">
                          <w:rPr>
                            <w:rFonts w:ascii="メイリオ" w:eastAsia="メイリオ" w:hAnsi="メイリオ" w:cs="メイリオ" w:hint="eastAsia"/>
                            <w:sz w:val="21"/>
                            <w:szCs w:val="20"/>
                          </w:rPr>
                          <w:t>A</w:t>
                        </w:r>
                        <w:r w:rsidRPr="003474D8">
                          <w:rPr>
                            <w:rFonts w:ascii="メイリオ" w:eastAsia="メイリオ" w:hAnsi="メイリオ" w:cs="メイリオ"/>
                            <w:sz w:val="21"/>
                            <w:szCs w:val="20"/>
                          </w:rPr>
                          <w:t>i</w:t>
                        </w:r>
                        <w:r w:rsidRPr="003474D8">
                          <w:rPr>
                            <w:rFonts w:ascii="メイリオ" w:eastAsia="メイリオ" w:hAnsi="メイリオ" w:cs="メイリオ" w:hint="eastAsia"/>
                            <w:sz w:val="21"/>
                            <w:szCs w:val="20"/>
                          </w:rPr>
                          <w:t xml:space="preserve"> Collaborator  Mr. John Byren</w:t>
                        </w:r>
                      </w:p>
                      <w:p w:rsidR="00E31681" w:rsidRPr="003474D8" w:rsidRDefault="00E31681" w:rsidP="00AD2145">
                        <w:pPr>
                          <w:pStyle w:val="Web"/>
                          <w:spacing w:before="0" w:beforeAutospacing="0" w:after="0" w:afterAutospacing="0" w:line="240" w:lineRule="exact"/>
                          <w:textAlignment w:val="center"/>
                          <w:rPr>
                            <w:rFonts w:ascii="メイリオ" w:eastAsia="メイリオ" w:hAnsi="メイリオ" w:cs="メイリオ"/>
                            <w:sz w:val="21"/>
                            <w:szCs w:val="20"/>
                          </w:rPr>
                        </w:pPr>
                        <w:r w:rsidRPr="003474D8">
                          <w:rPr>
                            <w:rFonts w:ascii="メイリオ" w:eastAsia="メイリオ" w:hAnsi="メイリオ" w:cs="メイリオ" w:hint="eastAsia"/>
                            <w:sz w:val="21"/>
                            <w:szCs w:val="20"/>
                          </w:rPr>
                          <w:t>9:</w:t>
                        </w:r>
                        <w:r>
                          <w:rPr>
                            <w:rFonts w:ascii="メイリオ" w:eastAsia="メイリオ" w:hAnsi="メイリオ" w:cs="メイリオ"/>
                            <w:sz w:val="21"/>
                            <w:szCs w:val="20"/>
                          </w:rPr>
                          <w:t>5</w:t>
                        </w:r>
                        <w:r w:rsidRPr="003474D8">
                          <w:rPr>
                            <w:rFonts w:ascii="メイリオ" w:eastAsia="メイリオ" w:hAnsi="メイリオ" w:cs="メイリオ" w:hint="eastAsia"/>
                            <w:sz w:val="21"/>
                            <w:szCs w:val="20"/>
                          </w:rPr>
                          <w:t xml:space="preserve">5   </w:t>
                        </w:r>
                        <w:r w:rsidRPr="003474D8">
                          <w:rPr>
                            <w:rFonts w:ascii="メイリオ" w:eastAsia="メイリオ" w:hAnsi="メイリオ" w:cs="メイリオ" w:hint="eastAsia"/>
                            <w:b/>
                            <w:sz w:val="21"/>
                            <w:szCs w:val="20"/>
                          </w:rPr>
                          <w:t>世界のスタートアップ企業によるピッチ</w:t>
                        </w:r>
                        <w:r w:rsidRPr="006F784B">
                          <w:rPr>
                            <w:rFonts w:ascii="メイリオ" w:eastAsia="メイリオ" w:hAnsi="メイリオ" w:cs="メイリオ" w:hint="eastAsia"/>
                            <w:b/>
                            <w:sz w:val="16"/>
                            <w:szCs w:val="16"/>
                          </w:rPr>
                          <w:t>（</w:t>
                        </w:r>
                        <w:r w:rsidRPr="004A4B28">
                          <w:rPr>
                            <w:rFonts w:ascii="メイリオ" w:eastAsia="メイリオ" w:hAnsi="メイリオ" w:cs="メイリオ"/>
                            <w:b/>
                            <w:sz w:val="16"/>
                            <w:szCs w:val="16"/>
                          </w:rPr>
                          <w:t>各10分）</w:t>
                        </w:r>
                      </w:p>
                      <w:p w:rsidR="00E31681" w:rsidRDefault="00E31681" w:rsidP="00AD2145">
                        <w:pPr>
                          <w:pStyle w:val="Web"/>
                          <w:spacing w:before="0" w:beforeAutospacing="0" w:after="0" w:afterAutospacing="0" w:line="240" w:lineRule="exact"/>
                          <w:textAlignment w:val="center"/>
                          <w:rPr>
                            <w:rFonts w:ascii="メイリオ" w:eastAsia="メイリオ" w:hAnsi="メイリオ" w:cs="メイリオ"/>
                            <w:sz w:val="21"/>
                            <w:szCs w:val="20"/>
                          </w:rPr>
                        </w:pPr>
                      </w:p>
                      <w:p w:rsidR="00E31681" w:rsidRPr="003474D8" w:rsidRDefault="00E31681" w:rsidP="00AD2145">
                        <w:pPr>
                          <w:pStyle w:val="Web"/>
                          <w:spacing w:before="0" w:beforeAutospacing="0" w:after="0" w:afterAutospacing="0" w:line="240" w:lineRule="exact"/>
                          <w:textAlignment w:val="center"/>
                          <w:rPr>
                            <w:rFonts w:ascii="メイリオ" w:eastAsia="メイリオ" w:hAnsi="メイリオ" w:cs="メイリオ"/>
                            <w:sz w:val="21"/>
                            <w:szCs w:val="20"/>
                          </w:rPr>
                        </w:pPr>
                        <w:r w:rsidRPr="003474D8">
                          <w:rPr>
                            <w:rFonts w:ascii="メイリオ" w:eastAsia="メイリオ" w:hAnsi="メイリオ" w:cs="メイリオ" w:hint="eastAsia"/>
                            <w:sz w:val="21"/>
                            <w:szCs w:val="20"/>
                          </w:rPr>
                          <w:t>＜</w:t>
                        </w:r>
                        <w:r w:rsidRPr="003474D8">
                          <w:rPr>
                            <w:rFonts w:ascii="メイリオ" w:eastAsia="メイリオ" w:hAnsi="メイリオ" w:cs="メイリオ" w:hint="eastAsia"/>
                            <w:b/>
                            <w:sz w:val="21"/>
                            <w:szCs w:val="20"/>
                          </w:rPr>
                          <w:t>個別</w:t>
                        </w:r>
                        <w:r w:rsidRPr="003474D8">
                          <w:rPr>
                            <w:rFonts w:ascii="メイリオ" w:eastAsia="メイリオ" w:hAnsi="メイリオ" w:cs="メイリオ"/>
                            <w:b/>
                            <w:sz w:val="21"/>
                            <w:szCs w:val="20"/>
                          </w:rPr>
                          <w:t>商談会</w:t>
                        </w:r>
                        <w:r w:rsidRPr="003474D8">
                          <w:rPr>
                            <w:rFonts w:ascii="メイリオ" w:eastAsia="メイリオ" w:hAnsi="メイリオ" w:cs="メイリオ" w:hint="eastAsia"/>
                            <w:sz w:val="21"/>
                            <w:szCs w:val="20"/>
                          </w:rPr>
                          <w:t>＞</w:t>
                        </w:r>
                        <w:r w:rsidRPr="0028048B">
                          <w:rPr>
                            <w:rFonts w:ascii="メイリオ" w:eastAsia="メイリオ" w:hAnsi="メイリオ" w:cs="メイリオ" w:hint="eastAsia"/>
                            <w:sz w:val="18"/>
                            <w:szCs w:val="18"/>
                          </w:rPr>
                          <w:t>（英日</w:t>
                        </w:r>
                        <w:r w:rsidRPr="0028048B">
                          <w:rPr>
                            <w:rFonts w:ascii="メイリオ" w:eastAsia="メイリオ" w:hAnsi="メイリオ" w:cs="メイリオ"/>
                            <w:sz w:val="18"/>
                            <w:szCs w:val="18"/>
                          </w:rPr>
                          <w:t>逐次通訳）</w:t>
                        </w:r>
                      </w:p>
                      <w:p w:rsidR="00E31681" w:rsidRPr="003474D8" w:rsidRDefault="00E31681" w:rsidP="00AD2145">
                        <w:pPr>
                          <w:pStyle w:val="Web"/>
                          <w:spacing w:before="0" w:beforeAutospacing="0" w:after="0" w:afterAutospacing="0" w:line="240" w:lineRule="exact"/>
                          <w:textAlignment w:val="center"/>
                          <w:rPr>
                            <w:rFonts w:ascii="メイリオ" w:eastAsia="メイリオ" w:hAnsi="メイリオ" w:cs="メイリオ"/>
                            <w:sz w:val="21"/>
                            <w:szCs w:val="20"/>
                          </w:rPr>
                        </w:pPr>
                        <w:r w:rsidRPr="003474D8">
                          <w:rPr>
                            <w:rFonts w:ascii="メイリオ" w:eastAsia="メイリオ" w:hAnsi="メイリオ" w:cs="メイリオ" w:hint="eastAsia"/>
                            <w:sz w:val="21"/>
                            <w:szCs w:val="20"/>
                          </w:rPr>
                          <w:t>10:</w:t>
                        </w:r>
                        <w:r>
                          <w:rPr>
                            <w:rFonts w:ascii="メイリオ" w:eastAsia="メイリオ" w:hAnsi="メイリオ" w:cs="メイリオ"/>
                            <w:sz w:val="21"/>
                            <w:szCs w:val="20"/>
                          </w:rPr>
                          <w:t>05</w:t>
                        </w:r>
                        <w:r w:rsidRPr="003474D8">
                          <w:rPr>
                            <w:rFonts w:ascii="メイリオ" w:eastAsia="メイリオ" w:hAnsi="メイリオ" w:cs="メイリオ" w:hint="eastAsia"/>
                            <w:sz w:val="21"/>
                            <w:szCs w:val="20"/>
                          </w:rPr>
                          <w:t>-17:</w:t>
                        </w:r>
                        <w:r>
                          <w:rPr>
                            <w:rFonts w:ascii="メイリオ" w:eastAsia="メイリオ" w:hAnsi="メイリオ" w:cs="メイリオ"/>
                            <w:sz w:val="21"/>
                            <w:szCs w:val="20"/>
                          </w:rPr>
                          <w:t>1</w:t>
                        </w:r>
                        <w:r w:rsidRPr="003474D8">
                          <w:rPr>
                            <w:rFonts w:ascii="メイリオ" w:eastAsia="メイリオ" w:hAnsi="メイリオ" w:cs="メイリオ" w:hint="eastAsia"/>
                            <w:sz w:val="21"/>
                            <w:szCs w:val="20"/>
                          </w:rPr>
                          <w:t>0</w:t>
                        </w:r>
                        <w:r w:rsidRPr="003474D8">
                          <w:rPr>
                            <w:rFonts w:ascii="メイリオ" w:eastAsia="メイリオ" w:hAnsi="メイリオ" w:cs="メイリオ" w:hint="eastAsia"/>
                            <w:b/>
                            <w:sz w:val="21"/>
                            <w:szCs w:val="20"/>
                          </w:rPr>
                          <w:t>世界</w:t>
                        </w:r>
                        <w:r w:rsidRPr="003474D8">
                          <w:rPr>
                            <w:rFonts w:ascii="メイリオ" w:eastAsia="メイリオ" w:hAnsi="メイリオ" w:cs="メイリオ"/>
                            <w:b/>
                            <w:sz w:val="21"/>
                            <w:szCs w:val="20"/>
                          </w:rPr>
                          <w:t>のスタートアップ企業との</w:t>
                        </w:r>
                        <w:r w:rsidRPr="003474D8">
                          <w:rPr>
                            <w:rFonts w:ascii="メイリオ" w:eastAsia="メイリオ" w:hAnsi="メイリオ" w:cs="メイリオ" w:hint="eastAsia"/>
                            <w:b/>
                            <w:sz w:val="21"/>
                            <w:szCs w:val="20"/>
                          </w:rPr>
                          <w:t>個別商談会</w:t>
                        </w:r>
                      </w:p>
                      <w:p w:rsidR="00E31681" w:rsidRPr="004A4B28" w:rsidRDefault="00E31681" w:rsidP="00AD2145">
                        <w:pPr>
                          <w:pStyle w:val="Web"/>
                          <w:spacing w:before="0" w:beforeAutospacing="0" w:after="0" w:afterAutospacing="0" w:line="240" w:lineRule="exact"/>
                          <w:textAlignment w:val="center"/>
                          <w:rPr>
                            <w:rFonts w:ascii="メイリオ" w:eastAsia="メイリオ" w:hAnsi="メイリオ" w:cs="メイリオ"/>
                            <w:sz w:val="21"/>
                            <w:szCs w:val="20"/>
                          </w:rPr>
                        </w:pPr>
                        <w:r w:rsidRPr="003474D8">
                          <w:rPr>
                            <w:rFonts w:ascii="メイリオ" w:eastAsia="メイリオ" w:hAnsi="メイリオ" w:cs="メイリオ" w:hint="eastAsia"/>
                            <w:sz w:val="21"/>
                            <w:szCs w:val="20"/>
                          </w:rPr>
                          <w:t>※</w:t>
                        </w:r>
                        <w:r w:rsidRPr="003474D8">
                          <w:rPr>
                            <w:rFonts w:ascii="メイリオ" w:eastAsia="メイリオ" w:hAnsi="メイリオ" w:cs="メイリオ"/>
                            <w:sz w:val="21"/>
                            <w:szCs w:val="20"/>
                          </w:rPr>
                          <w:t>ピッチと同時</w:t>
                        </w:r>
                        <w:r w:rsidRPr="003474D8">
                          <w:rPr>
                            <w:rFonts w:ascii="メイリオ" w:eastAsia="メイリオ" w:hAnsi="メイリオ" w:cs="メイリオ" w:hint="eastAsia"/>
                            <w:sz w:val="21"/>
                            <w:szCs w:val="20"/>
                          </w:rPr>
                          <w:t>進行、1社につき原則40分</w:t>
                        </w:r>
                      </w:p>
                    </w:txbxContent>
                  </v:textbox>
                </v:rect>
                <w10:wrap type="tight"/>
              </v:group>
            </w:pict>
          </mc:Fallback>
        </mc:AlternateContent>
      </w:r>
      <w:r w:rsidR="00F5267B" w:rsidRPr="00A34EC8">
        <w:rPr>
          <w:rFonts w:ascii="メイリオ" w:eastAsia="メイリオ" w:hAnsi="メイリオ" w:cs="メイリオ" w:hint="eastAsia"/>
          <w:b/>
          <w:bCs/>
          <w:spacing w:val="-20"/>
          <w:kern w:val="0"/>
          <w:sz w:val="40"/>
          <w:szCs w:val="56"/>
        </w:rPr>
        <w:t>プログラム</w:t>
      </w:r>
      <w:r w:rsidR="00AD2145" w:rsidRPr="00A34EC8">
        <w:rPr>
          <w:rFonts w:ascii="メイリオ" w:eastAsia="メイリオ" w:hAnsi="メイリオ" w:cs="メイリオ" w:hint="eastAsia"/>
          <w:b/>
          <w:bCs/>
          <w:spacing w:val="-20"/>
          <w:kern w:val="0"/>
          <w:sz w:val="40"/>
          <w:szCs w:val="56"/>
        </w:rPr>
        <w:t>（予定）</w:t>
      </w:r>
    </w:p>
    <w:p w:rsidR="00EC5700" w:rsidRDefault="00A92E05" w:rsidP="0085786A">
      <w:pPr>
        <w:spacing w:line="400" w:lineRule="exact"/>
        <w:ind w:firstLineChars="130" w:firstLine="520"/>
        <w:rPr>
          <w:rFonts w:ascii="メイリオ" w:eastAsia="メイリオ" w:hAnsi="メイリオ" w:cs="メイリオ"/>
          <w:sz w:val="28"/>
          <w:szCs w:val="28"/>
        </w:rPr>
      </w:pPr>
      <w:r w:rsidRPr="00571270">
        <w:rPr>
          <w:rFonts w:ascii="メイリオ" w:eastAsia="メイリオ" w:hAnsi="メイリオ" w:cs="メイリオ"/>
          <w:b/>
          <w:bCs/>
          <w:noProof/>
          <w:color w:val="333399"/>
          <w:spacing w:val="-20"/>
          <w:kern w:val="0"/>
          <w:sz w:val="40"/>
          <w:szCs w:val="56"/>
        </w:rPr>
        <mc:AlternateContent>
          <mc:Choice Requires="wps">
            <w:drawing>
              <wp:anchor distT="0" distB="0" distL="114300" distR="114300" simplePos="0" relativeHeight="251698176" behindDoc="0" locked="0" layoutInCell="1" allowOverlap="1">
                <wp:simplePos x="0" y="0"/>
                <wp:positionH relativeFrom="column">
                  <wp:posOffset>59055</wp:posOffset>
                </wp:positionH>
                <wp:positionV relativeFrom="paragraph">
                  <wp:posOffset>1525905</wp:posOffset>
                </wp:positionV>
                <wp:extent cx="237490" cy="237490"/>
                <wp:effectExtent l="0" t="0" r="0" b="0"/>
                <wp:wrapNone/>
                <wp:docPr id="72" name="Google Shape;811;p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7490" cy="237490"/>
                        </a:xfrm>
                        <a:custGeom>
                          <a:avLst/>
                          <a:gdLst/>
                          <a:ahLst/>
                          <a:cxnLst/>
                          <a:rect l="l" t="t" r="r" b="b"/>
                          <a:pathLst>
                            <a:path w="16266" h="16267" extrusionOk="0">
                              <a:moveTo>
                                <a:pt x="11503" y="5349"/>
                              </a:moveTo>
                              <a:lnTo>
                                <a:pt x="11650" y="5398"/>
                              </a:lnTo>
                              <a:lnTo>
                                <a:pt x="11796" y="5447"/>
                              </a:lnTo>
                              <a:lnTo>
                                <a:pt x="11919" y="5545"/>
                              </a:lnTo>
                              <a:lnTo>
                                <a:pt x="12065" y="5691"/>
                              </a:lnTo>
                              <a:lnTo>
                                <a:pt x="12163" y="5838"/>
                              </a:lnTo>
                              <a:lnTo>
                                <a:pt x="12212" y="6033"/>
                              </a:lnTo>
                              <a:lnTo>
                                <a:pt x="12236" y="6229"/>
                              </a:lnTo>
                              <a:lnTo>
                                <a:pt x="12236" y="6375"/>
                              </a:lnTo>
                              <a:lnTo>
                                <a:pt x="12187" y="6522"/>
                              </a:lnTo>
                              <a:lnTo>
                                <a:pt x="12138" y="6644"/>
                              </a:lnTo>
                              <a:lnTo>
                                <a:pt x="12041" y="6766"/>
                              </a:lnTo>
                              <a:lnTo>
                                <a:pt x="7938" y="10893"/>
                              </a:lnTo>
                              <a:lnTo>
                                <a:pt x="7816" y="11015"/>
                              </a:lnTo>
                              <a:lnTo>
                                <a:pt x="7645" y="11113"/>
                              </a:lnTo>
                              <a:lnTo>
                                <a:pt x="7474" y="11186"/>
                              </a:lnTo>
                              <a:lnTo>
                                <a:pt x="7303" y="11211"/>
                              </a:lnTo>
                              <a:lnTo>
                                <a:pt x="7083" y="11211"/>
                              </a:lnTo>
                              <a:lnTo>
                                <a:pt x="6912" y="11162"/>
                              </a:lnTo>
                              <a:lnTo>
                                <a:pt x="6765" y="11064"/>
                              </a:lnTo>
                              <a:lnTo>
                                <a:pt x="6619" y="10967"/>
                              </a:lnTo>
                              <a:lnTo>
                                <a:pt x="4567" y="8915"/>
                              </a:lnTo>
                              <a:lnTo>
                                <a:pt x="4470" y="8769"/>
                              </a:lnTo>
                              <a:lnTo>
                                <a:pt x="4372" y="8622"/>
                              </a:lnTo>
                              <a:lnTo>
                                <a:pt x="4323" y="8451"/>
                              </a:lnTo>
                              <a:lnTo>
                                <a:pt x="4323" y="8280"/>
                              </a:lnTo>
                              <a:lnTo>
                                <a:pt x="4323" y="8109"/>
                              </a:lnTo>
                              <a:lnTo>
                                <a:pt x="4372" y="7938"/>
                              </a:lnTo>
                              <a:lnTo>
                                <a:pt x="4470" y="7792"/>
                              </a:lnTo>
                              <a:lnTo>
                                <a:pt x="4567" y="7670"/>
                              </a:lnTo>
                              <a:lnTo>
                                <a:pt x="4714" y="7547"/>
                              </a:lnTo>
                              <a:lnTo>
                                <a:pt x="4860" y="7474"/>
                              </a:lnTo>
                              <a:lnTo>
                                <a:pt x="5031" y="7425"/>
                              </a:lnTo>
                              <a:lnTo>
                                <a:pt x="5202" y="7401"/>
                              </a:lnTo>
                              <a:lnTo>
                                <a:pt x="5373" y="7425"/>
                              </a:lnTo>
                              <a:lnTo>
                                <a:pt x="5520" y="7474"/>
                              </a:lnTo>
                              <a:lnTo>
                                <a:pt x="5691" y="7547"/>
                              </a:lnTo>
                              <a:lnTo>
                                <a:pt x="5813" y="7670"/>
                              </a:lnTo>
                              <a:lnTo>
                                <a:pt x="7181" y="9013"/>
                              </a:lnTo>
                              <a:lnTo>
                                <a:pt x="10673" y="5667"/>
                              </a:lnTo>
                              <a:lnTo>
                                <a:pt x="10820" y="5520"/>
                              </a:lnTo>
                              <a:lnTo>
                                <a:pt x="10991" y="5423"/>
                              </a:lnTo>
                              <a:lnTo>
                                <a:pt x="11161" y="5374"/>
                              </a:lnTo>
                              <a:lnTo>
                                <a:pt x="11357" y="5349"/>
                              </a:lnTo>
                              <a:close/>
                              <a:moveTo>
                                <a:pt x="7718" y="1"/>
                              </a:moveTo>
                              <a:lnTo>
                                <a:pt x="7303" y="50"/>
                              </a:lnTo>
                              <a:lnTo>
                                <a:pt x="6887" y="98"/>
                              </a:lnTo>
                              <a:lnTo>
                                <a:pt x="6497" y="172"/>
                              </a:lnTo>
                              <a:lnTo>
                                <a:pt x="6106" y="245"/>
                              </a:lnTo>
                              <a:lnTo>
                                <a:pt x="5715" y="367"/>
                              </a:lnTo>
                              <a:lnTo>
                                <a:pt x="5349" y="489"/>
                              </a:lnTo>
                              <a:lnTo>
                                <a:pt x="4958" y="636"/>
                              </a:lnTo>
                              <a:lnTo>
                                <a:pt x="4616" y="807"/>
                              </a:lnTo>
                              <a:lnTo>
                                <a:pt x="4250" y="978"/>
                              </a:lnTo>
                              <a:lnTo>
                                <a:pt x="3908" y="1173"/>
                              </a:lnTo>
                              <a:lnTo>
                                <a:pt x="3590" y="1393"/>
                              </a:lnTo>
                              <a:lnTo>
                                <a:pt x="3273" y="1613"/>
                              </a:lnTo>
                              <a:lnTo>
                                <a:pt x="2955" y="1857"/>
                              </a:lnTo>
                              <a:lnTo>
                                <a:pt x="2662" y="2125"/>
                              </a:lnTo>
                              <a:lnTo>
                                <a:pt x="2394" y="2394"/>
                              </a:lnTo>
                              <a:lnTo>
                                <a:pt x="2125" y="2663"/>
                              </a:lnTo>
                              <a:lnTo>
                                <a:pt x="1856" y="2956"/>
                              </a:lnTo>
                              <a:lnTo>
                                <a:pt x="1612" y="3273"/>
                              </a:lnTo>
                              <a:lnTo>
                                <a:pt x="1392" y="3591"/>
                              </a:lnTo>
                              <a:lnTo>
                                <a:pt x="1172" y="3908"/>
                              </a:lnTo>
                              <a:lnTo>
                                <a:pt x="977" y="4250"/>
                              </a:lnTo>
                              <a:lnTo>
                                <a:pt x="806" y="4617"/>
                              </a:lnTo>
                              <a:lnTo>
                                <a:pt x="635" y="4959"/>
                              </a:lnTo>
                              <a:lnTo>
                                <a:pt x="489" y="5349"/>
                              </a:lnTo>
                              <a:lnTo>
                                <a:pt x="366" y="5716"/>
                              </a:lnTo>
                              <a:lnTo>
                                <a:pt x="244" y="6106"/>
                              </a:lnTo>
                              <a:lnTo>
                                <a:pt x="171" y="6497"/>
                              </a:lnTo>
                              <a:lnTo>
                                <a:pt x="98" y="6888"/>
                              </a:lnTo>
                              <a:lnTo>
                                <a:pt x="49" y="7303"/>
                              </a:lnTo>
                              <a:lnTo>
                                <a:pt x="0" y="7718"/>
                              </a:lnTo>
                              <a:lnTo>
                                <a:pt x="0" y="8134"/>
                              </a:lnTo>
                              <a:lnTo>
                                <a:pt x="0" y="8549"/>
                              </a:lnTo>
                              <a:lnTo>
                                <a:pt x="49" y="8964"/>
                              </a:lnTo>
                              <a:lnTo>
                                <a:pt x="98" y="9379"/>
                              </a:lnTo>
                              <a:lnTo>
                                <a:pt x="171" y="9770"/>
                              </a:lnTo>
                              <a:lnTo>
                                <a:pt x="244" y="10161"/>
                              </a:lnTo>
                              <a:lnTo>
                                <a:pt x="366" y="10551"/>
                              </a:lnTo>
                              <a:lnTo>
                                <a:pt x="489" y="10918"/>
                              </a:lnTo>
                              <a:lnTo>
                                <a:pt x="635" y="11309"/>
                              </a:lnTo>
                              <a:lnTo>
                                <a:pt x="806" y="11650"/>
                              </a:lnTo>
                              <a:lnTo>
                                <a:pt x="977" y="12017"/>
                              </a:lnTo>
                              <a:lnTo>
                                <a:pt x="1172" y="12359"/>
                              </a:lnTo>
                              <a:lnTo>
                                <a:pt x="1392" y="12676"/>
                              </a:lnTo>
                              <a:lnTo>
                                <a:pt x="1612" y="12994"/>
                              </a:lnTo>
                              <a:lnTo>
                                <a:pt x="1856" y="13311"/>
                              </a:lnTo>
                              <a:lnTo>
                                <a:pt x="2125" y="13604"/>
                              </a:lnTo>
                              <a:lnTo>
                                <a:pt x="2394" y="13873"/>
                              </a:lnTo>
                              <a:lnTo>
                                <a:pt x="2662" y="14142"/>
                              </a:lnTo>
                              <a:lnTo>
                                <a:pt x="2955" y="14410"/>
                              </a:lnTo>
                              <a:lnTo>
                                <a:pt x="3273" y="14655"/>
                              </a:lnTo>
                              <a:lnTo>
                                <a:pt x="3590" y="14874"/>
                              </a:lnTo>
                              <a:lnTo>
                                <a:pt x="3908" y="15094"/>
                              </a:lnTo>
                              <a:lnTo>
                                <a:pt x="4250" y="15290"/>
                              </a:lnTo>
                              <a:lnTo>
                                <a:pt x="4616" y="15460"/>
                              </a:lnTo>
                              <a:lnTo>
                                <a:pt x="4958" y="15631"/>
                              </a:lnTo>
                              <a:lnTo>
                                <a:pt x="5349" y="15778"/>
                              </a:lnTo>
                              <a:lnTo>
                                <a:pt x="5715" y="15900"/>
                              </a:lnTo>
                              <a:lnTo>
                                <a:pt x="6106" y="16022"/>
                              </a:lnTo>
                              <a:lnTo>
                                <a:pt x="6497" y="16095"/>
                              </a:lnTo>
                              <a:lnTo>
                                <a:pt x="6887" y="16169"/>
                              </a:lnTo>
                              <a:lnTo>
                                <a:pt x="7303" y="16218"/>
                              </a:lnTo>
                              <a:lnTo>
                                <a:pt x="7718" y="16266"/>
                              </a:lnTo>
                              <a:lnTo>
                                <a:pt x="8548" y="16266"/>
                              </a:lnTo>
                              <a:lnTo>
                                <a:pt x="8963" y="16218"/>
                              </a:lnTo>
                              <a:lnTo>
                                <a:pt x="9379" y="16169"/>
                              </a:lnTo>
                              <a:lnTo>
                                <a:pt x="9769" y="16095"/>
                              </a:lnTo>
                              <a:lnTo>
                                <a:pt x="10160" y="16022"/>
                              </a:lnTo>
                              <a:lnTo>
                                <a:pt x="10551" y="15900"/>
                              </a:lnTo>
                              <a:lnTo>
                                <a:pt x="10942" y="15778"/>
                              </a:lnTo>
                              <a:lnTo>
                                <a:pt x="11308" y="15631"/>
                              </a:lnTo>
                              <a:lnTo>
                                <a:pt x="11650" y="15460"/>
                              </a:lnTo>
                              <a:lnTo>
                                <a:pt x="12016" y="15290"/>
                              </a:lnTo>
                              <a:lnTo>
                                <a:pt x="12358" y="15094"/>
                              </a:lnTo>
                              <a:lnTo>
                                <a:pt x="12676" y="14874"/>
                              </a:lnTo>
                              <a:lnTo>
                                <a:pt x="12993" y="14655"/>
                              </a:lnTo>
                              <a:lnTo>
                                <a:pt x="13311" y="14410"/>
                              </a:lnTo>
                              <a:lnTo>
                                <a:pt x="13604" y="14142"/>
                              </a:lnTo>
                              <a:lnTo>
                                <a:pt x="13872" y="13873"/>
                              </a:lnTo>
                              <a:lnTo>
                                <a:pt x="14166" y="13604"/>
                              </a:lnTo>
                              <a:lnTo>
                                <a:pt x="14410" y="13311"/>
                              </a:lnTo>
                              <a:lnTo>
                                <a:pt x="14654" y="12994"/>
                              </a:lnTo>
                              <a:lnTo>
                                <a:pt x="14874" y="12676"/>
                              </a:lnTo>
                              <a:lnTo>
                                <a:pt x="15094" y="12359"/>
                              </a:lnTo>
                              <a:lnTo>
                                <a:pt x="15289" y="12017"/>
                              </a:lnTo>
                              <a:lnTo>
                                <a:pt x="15460" y="11650"/>
                              </a:lnTo>
                              <a:lnTo>
                                <a:pt x="15631" y="11309"/>
                              </a:lnTo>
                              <a:lnTo>
                                <a:pt x="15777" y="10918"/>
                              </a:lnTo>
                              <a:lnTo>
                                <a:pt x="15900" y="10551"/>
                              </a:lnTo>
                              <a:lnTo>
                                <a:pt x="16022" y="10161"/>
                              </a:lnTo>
                              <a:lnTo>
                                <a:pt x="16095" y="9770"/>
                              </a:lnTo>
                              <a:lnTo>
                                <a:pt x="16168" y="9379"/>
                              </a:lnTo>
                              <a:lnTo>
                                <a:pt x="16217" y="8964"/>
                              </a:lnTo>
                              <a:lnTo>
                                <a:pt x="16266" y="8549"/>
                              </a:lnTo>
                              <a:lnTo>
                                <a:pt x="16266" y="8134"/>
                              </a:lnTo>
                              <a:lnTo>
                                <a:pt x="16266" y="7718"/>
                              </a:lnTo>
                              <a:lnTo>
                                <a:pt x="16217" y="7303"/>
                              </a:lnTo>
                              <a:lnTo>
                                <a:pt x="16168" y="6888"/>
                              </a:lnTo>
                              <a:lnTo>
                                <a:pt x="16095" y="6497"/>
                              </a:lnTo>
                              <a:lnTo>
                                <a:pt x="16022" y="6106"/>
                              </a:lnTo>
                              <a:lnTo>
                                <a:pt x="15900" y="5716"/>
                              </a:lnTo>
                              <a:lnTo>
                                <a:pt x="15777" y="5349"/>
                              </a:lnTo>
                              <a:lnTo>
                                <a:pt x="15631" y="4959"/>
                              </a:lnTo>
                              <a:lnTo>
                                <a:pt x="15460" y="4617"/>
                              </a:lnTo>
                              <a:lnTo>
                                <a:pt x="15289" y="4250"/>
                              </a:lnTo>
                              <a:lnTo>
                                <a:pt x="15094" y="3908"/>
                              </a:lnTo>
                              <a:lnTo>
                                <a:pt x="14874" y="3591"/>
                              </a:lnTo>
                              <a:lnTo>
                                <a:pt x="14654" y="3273"/>
                              </a:lnTo>
                              <a:lnTo>
                                <a:pt x="14410" y="2956"/>
                              </a:lnTo>
                              <a:lnTo>
                                <a:pt x="14166" y="2663"/>
                              </a:lnTo>
                              <a:lnTo>
                                <a:pt x="13872" y="2394"/>
                              </a:lnTo>
                              <a:lnTo>
                                <a:pt x="13604" y="2125"/>
                              </a:lnTo>
                              <a:lnTo>
                                <a:pt x="13311" y="1857"/>
                              </a:lnTo>
                              <a:lnTo>
                                <a:pt x="12993" y="1613"/>
                              </a:lnTo>
                              <a:lnTo>
                                <a:pt x="12676" y="1393"/>
                              </a:lnTo>
                              <a:lnTo>
                                <a:pt x="12358" y="1173"/>
                              </a:lnTo>
                              <a:lnTo>
                                <a:pt x="12016" y="978"/>
                              </a:lnTo>
                              <a:lnTo>
                                <a:pt x="11650" y="807"/>
                              </a:lnTo>
                              <a:lnTo>
                                <a:pt x="11308" y="636"/>
                              </a:lnTo>
                              <a:lnTo>
                                <a:pt x="10942" y="489"/>
                              </a:lnTo>
                              <a:lnTo>
                                <a:pt x="10551" y="367"/>
                              </a:lnTo>
                              <a:lnTo>
                                <a:pt x="10160" y="245"/>
                              </a:lnTo>
                              <a:lnTo>
                                <a:pt x="9769" y="172"/>
                              </a:lnTo>
                              <a:lnTo>
                                <a:pt x="9379" y="98"/>
                              </a:lnTo>
                              <a:lnTo>
                                <a:pt x="8963" y="50"/>
                              </a:lnTo>
                              <a:lnTo>
                                <a:pt x="8548" y="1"/>
                              </a:lnTo>
                              <a:close/>
                            </a:path>
                          </a:pathLst>
                        </a:custGeom>
                        <a:solidFill>
                          <a:schemeClr val="accent5">
                            <a:lumMod val="50000"/>
                          </a:schemeClr>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BA8B70" id="Google Shape;811;p38" o:spid="_x0000_s1026" style="position:absolute;left:0;text-align:left;margin-left:4.65pt;margin-top:120.15pt;width:18.7pt;height:1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6,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" path="m11503,5349r147,49l11796,5447r123,98l12065,5691r98,147l12212,6033r24,196l12236,6375r-49,147l12138,6644r-97,122l7938,10893r-122,122l7645,11113r-171,73l7303,11211r-220,l6912,11162r-147,-98l6619,10967,4567,8915r-97,-146l4372,8622r-49,-171l4323,8280r,-171l4372,7938r98,-146l4567,7670r147,-123l4860,7474r171,-49l5202,7401r171,24l5520,7474r171,73l5813,7670,7181,9013,10673,5667r147,-147l10991,5423r170,-49l11357,5349r146,xm7718,1l7303,50,6887,98r-390,74l6106,245,5715,367,5349,489,4958,636,4616,807,4250,978r-342,195l3590,1393r-317,220l2955,1857r-293,268l2394,2394r-269,269l1856,2956r-244,317l1392,3591r-220,317l977,4250,806,4617,635,4959,489,5349,366,5716,244,6106r-73,391l98,6888,49,7303,,7718r,416l,8549r49,415l98,9379r73,391l244,10161r122,390l489,10918r146,391l806,11650r171,367l1172,12359r220,317l1612,12994r244,317l2125,13604r269,269l2662,14142r293,268l3273,14655r317,219l3908,15094r342,196l4616,15460r342,171l5349,15778r366,122l6106,16022r391,73l6887,16169r416,49l7718,16266r830,l8963,16218r416,-49l9769,16095r391,-73l10551,15900r391,-122l11308,15631r342,-171l12016,15290r342,-196l12676,14874r317,-219l13311,14410r293,-268l13872,13873r294,-269l14410,13311r244,-317l14874,12676r220,-317l15289,12017r171,-367l15631,11309r146,-391l15900,10551r122,-390l16095,9770r73,-391l16217,8964r49,-415l16266,8134r,-416l16217,7303r-49,-415l16095,6497r-73,-391l15900,5716r-123,-367l15631,4959r-171,-342l15289,4250r-195,-342l14874,3591r-220,-318l14410,2956r-244,-293l13872,2394r-268,-269l13311,1857r-318,-244l12676,1393r-318,-220l12016,978,11650,807,11308,636,10942,489,10551,367,10160,245,9769,172,9379,98,8963,50,8548,1r-830,xe" fillcolor="#1f3763 [1608]" stroked="f">
                <v:path arrowok="t" o:extrusionok="f"/>
                <o:lock v:ext="edit" aspectratio="t"/>
              </v:shape>
            </w:pict>
          </mc:Fallback>
        </mc:AlternateContent>
      </w:r>
      <w:r w:rsidR="00792095" w:rsidRPr="00A34EC8">
        <w:rPr>
          <w:rFonts w:ascii="メイリオ" w:eastAsia="メイリオ" w:hAnsi="メイリオ" w:cs="メイリオ" w:hint="eastAsia"/>
          <w:b/>
          <w:sz w:val="32"/>
          <w:szCs w:val="28"/>
        </w:rPr>
        <w:t>言語</w:t>
      </w:r>
      <w:r w:rsidR="006629E5">
        <w:rPr>
          <w:rFonts w:ascii="メイリオ" w:eastAsia="メイリオ" w:hAnsi="メイリオ" w:cs="メイリオ" w:hint="eastAsia"/>
          <w:b/>
          <w:sz w:val="32"/>
          <w:szCs w:val="28"/>
        </w:rPr>
        <w:t>：</w:t>
      </w:r>
      <w:r w:rsidR="00792095" w:rsidRPr="006629E5">
        <w:rPr>
          <w:rFonts w:ascii="メイリオ" w:eastAsia="メイリオ" w:hAnsi="メイリオ" w:cs="メイリオ" w:hint="eastAsia"/>
          <w:b/>
          <w:sz w:val="28"/>
          <w:szCs w:val="28"/>
        </w:rPr>
        <w:t>英語―日本語</w:t>
      </w:r>
      <w:r w:rsidRPr="00A34EC8">
        <w:rPr>
          <w:noProof/>
        </w:rPr>
        <mc:AlternateContent>
          <mc:Choice Requires="wps">
            <w:drawing>
              <wp:anchor distT="0" distB="0" distL="114300" distR="114300" simplePos="0" relativeHeight="251671552" behindDoc="0" locked="0" layoutInCell="1" allowOverlap="1" wp14:anchorId="5AC0DFBF" wp14:editId="4BA9CABB">
                <wp:simplePos x="0" y="0"/>
                <wp:positionH relativeFrom="column">
                  <wp:posOffset>59690</wp:posOffset>
                </wp:positionH>
                <wp:positionV relativeFrom="paragraph">
                  <wp:posOffset>241300</wp:posOffset>
                </wp:positionV>
                <wp:extent cx="237960" cy="237960"/>
                <wp:effectExtent l="0" t="0" r="0" b="0"/>
                <wp:wrapNone/>
                <wp:docPr id="51" name="Google Shape;811;p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7960" cy="237960"/>
                        </a:xfrm>
                        <a:custGeom>
                          <a:avLst/>
                          <a:gdLst/>
                          <a:ahLst/>
                          <a:cxnLst/>
                          <a:rect l="l" t="t" r="r" b="b"/>
                          <a:pathLst>
                            <a:path w="16266" h="16267" extrusionOk="0">
                              <a:moveTo>
                                <a:pt x="11503" y="5349"/>
                              </a:moveTo>
                              <a:lnTo>
                                <a:pt x="11650" y="5398"/>
                              </a:lnTo>
                              <a:lnTo>
                                <a:pt x="11796" y="5447"/>
                              </a:lnTo>
                              <a:lnTo>
                                <a:pt x="11919" y="5545"/>
                              </a:lnTo>
                              <a:lnTo>
                                <a:pt x="12065" y="5691"/>
                              </a:lnTo>
                              <a:lnTo>
                                <a:pt x="12163" y="5838"/>
                              </a:lnTo>
                              <a:lnTo>
                                <a:pt x="12212" y="6033"/>
                              </a:lnTo>
                              <a:lnTo>
                                <a:pt x="12236" y="6229"/>
                              </a:lnTo>
                              <a:lnTo>
                                <a:pt x="12236" y="6375"/>
                              </a:lnTo>
                              <a:lnTo>
                                <a:pt x="12187" y="6522"/>
                              </a:lnTo>
                              <a:lnTo>
                                <a:pt x="12138" y="6644"/>
                              </a:lnTo>
                              <a:lnTo>
                                <a:pt x="12041" y="6766"/>
                              </a:lnTo>
                              <a:lnTo>
                                <a:pt x="7938" y="10893"/>
                              </a:lnTo>
                              <a:lnTo>
                                <a:pt x="7816" y="11015"/>
                              </a:lnTo>
                              <a:lnTo>
                                <a:pt x="7645" y="11113"/>
                              </a:lnTo>
                              <a:lnTo>
                                <a:pt x="7474" y="11186"/>
                              </a:lnTo>
                              <a:lnTo>
                                <a:pt x="7303" y="11211"/>
                              </a:lnTo>
                              <a:lnTo>
                                <a:pt x="7083" y="11211"/>
                              </a:lnTo>
                              <a:lnTo>
                                <a:pt x="6912" y="11162"/>
                              </a:lnTo>
                              <a:lnTo>
                                <a:pt x="6765" y="11064"/>
                              </a:lnTo>
                              <a:lnTo>
                                <a:pt x="6619" y="10967"/>
                              </a:lnTo>
                              <a:lnTo>
                                <a:pt x="4567" y="8915"/>
                              </a:lnTo>
                              <a:lnTo>
                                <a:pt x="4470" y="8769"/>
                              </a:lnTo>
                              <a:lnTo>
                                <a:pt x="4372" y="8622"/>
                              </a:lnTo>
                              <a:lnTo>
                                <a:pt x="4323" y="8451"/>
                              </a:lnTo>
                              <a:lnTo>
                                <a:pt x="4323" y="8280"/>
                              </a:lnTo>
                              <a:lnTo>
                                <a:pt x="4323" y="8109"/>
                              </a:lnTo>
                              <a:lnTo>
                                <a:pt x="4372" y="7938"/>
                              </a:lnTo>
                              <a:lnTo>
                                <a:pt x="4470" y="7792"/>
                              </a:lnTo>
                              <a:lnTo>
                                <a:pt x="4567" y="7670"/>
                              </a:lnTo>
                              <a:lnTo>
                                <a:pt x="4714" y="7547"/>
                              </a:lnTo>
                              <a:lnTo>
                                <a:pt x="4860" y="7474"/>
                              </a:lnTo>
                              <a:lnTo>
                                <a:pt x="5031" y="7425"/>
                              </a:lnTo>
                              <a:lnTo>
                                <a:pt x="5202" y="7401"/>
                              </a:lnTo>
                              <a:lnTo>
                                <a:pt x="5373" y="7425"/>
                              </a:lnTo>
                              <a:lnTo>
                                <a:pt x="5520" y="7474"/>
                              </a:lnTo>
                              <a:lnTo>
                                <a:pt x="5691" y="7547"/>
                              </a:lnTo>
                              <a:lnTo>
                                <a:pt x="5813" y="7670"/>
                              </a:lnTo>
                              <a:lnTo>
                                <a:pt x="7181" y="9013"/>
                              </a:lnTo>
                              <a:lnTo>
                                <a:pt x="10673" y="5667"/>
                              </a:lnTo>
                              <a:lnTo>
                                <a:pt x="10820" y="5520"/>
                              </a:lnTo>
                              <a:lnTo>
                                <a:pt x="10991" y="5423"/>
                              </a:lnTo>
                              <a:lnTo>
                                <a:pt x="11161" y="5374"/>
                              </a:lnTo>
                              <a:lnTo>
                                <a:pt x="11357" y="5349"/>
                              </a:lnTo>
                              <a:close/>
                              <a:moveTo>
                                <a:pt x="7718" y="1"/>
                              </a:moveTo>
                              <a:lnTo>
                                <a:pt x="7303" y="50"/>
                              </a:lnTo>
                              <a:lnTo>
                                <a:pt x="6887" y="98"/>
                              </a:lnTo>
                              <a:lnTo>
                                <a:pt x="6497" y="172"/>
                              </a:lnTo>
                              <a:lnTo>
                                <a:pt x="6106" y="245"/>
                              </a:lnTo>
                              <a:lnTo>
                                <a:pt x="5715" y="367"/>
                              </a:lnTo>
                              <a:lnTo>
                                <a:pt x="5349" y="489"/>
                              </a:lnTo>
                              <a:lnTo>
                                <a:pt x="4958" y="636"/>
                              </a:lnTo>
                              <a:lnTo>
                                <a:pt x="4616" y="807"/>
                              </a:lnTo>
                              <a:lnTo>
                                <a:pt x="4250" y="978"/>
                              </a:lnTo>
                              <a:lnTo>
                                <a:pt x="3908" y="1173"/>
                              </a:lnTo>
                              <a:lnTo>
                                <a:pt x="3590" y="1393"/>
                              </a:lnTo>
                              <a:lnTo>
                                <a:pt x="3273" y="1613"/>
                              </a:lnTo>
                              <a:lnTo>
                                <a:pt x="2955" y="1857"/>
                              </a:lnTo>
                              <a:lnTo>
                                <a:pt x="2662" y="2125"/>
                              </a:lnTo>
                              <a:lnTo>
                                <a:pt x="2394" y="2394"/>
                              </a:lnTo>
                              <a:lnTo>
                                <a:pt x="2125" y="2663"/>
                              </a:lnTo>
                              <a:lnTo>
                                <a:pt x="1856" y="2956"/>
                              </a:lnTo>
                              <a:lnTo>
                                <a:pt x="1612" y="3273"/>
                              </a:lnTo>
                              <a:lnTo>
                                <a:pt x="1392" y="3591"/>
                              </a:lnTo>
                              <a:lnTo>
                                <a:pt x="1172" y="3908"/>
                              </a:lnTo>
                              <a:lnTo>
                                <a:pt x="977" y="4250"/>
                              </a:lnTo>
                              <a:lnTo>
                                <a:pt x="806" y="4617"/>
                              </a:lnTo>
                              <a:lnTo>
                                <a:pt x="635" y="4959"/>
                              </a:lnTo>
                              <a:lnTo>
                                <a:pt x="489" y="5349"/>
                              </a:lnTo>
                              <a:lnTo>
                                <a:pt x="366" y="5716"/>
                              </a:lnTo>
                              <a:lnTo>
                                <a:pt x="244" y="6106"/>
                              </a:lnTo>
                              <a:lnTo>
                                <a:pt x="171" y="6497"/>
                              </a:lnTo>
                              <a:lnTo>
                                <a:pt x="98" y="6888"/>
                              </a:lnTo>
                              <a:lnTo>
                                <a:pt x="49" y="7303"/>
                              </a:lnTo>
                              <a:lnTo>
                                <a:pt x="0" y="7718"/>
                              </a:lnTo>
                              <a:lnTo>
                                <a:pt x="0" y="8134"/>
                              </a:lnTo>
                              <a:lnTo>
                                <a:pt x="0" y="8549"/>
                              </a:lnTo>
                              <a:lnTo>
                                <a:pt x="49" y="8964"/>
                              </a:lnTo>
                              <a:lnTo>
                                <a:pt x="98" y="9379"/>
                              </a:lnTo>
                              <a:lnTo>
                                <a:pt x="171" y="9770"/>
                              </a:lnTo>
                              <a:lnTo>
                                <a:pt x="244" y="10161"/>
                              </a:lnTo>
                              <a:lnTo>
                                <a:pt x="366" y="10551"/>
                              </a:lnTo>
                              <a:lnTo>
                                <a:pt x="489" y="10918"/>
                              </a:lnTo>
                              <a:lnTo>
                                <a:pt x="635" y="11309"/>
                              </a:lnTo>
                              <a:lnTo>
                                <a:pt x="806" y="11650"/>
                              </a:lnTo>
                              <a:lnTo>
                                <a:pt x="977" y="12017"/>
                              </a:lnTo>
                              <a:lnTo>
                                <a:pt x="1172" y="12359"/>
                              </a:lnTo>
                              <a:lnTo>
                                <a:pt x="1392" y="12676"/>
                              </a:lnTo>
                              <a:lnTo>
                                <a:pt x="1612" y="12994"/>
                              </a:lnTo>
                              <a:lnTo>
                                <a:pt x="1856" y="13311"/>
                              </a:lnTo>
                              <a:lnTo>
                                <a:pt x="2125" y="13604"/>
                              </a:lnTo>
                              <a:lnTo>
                                <a:pt x="2394" y="13873"/>
                              </a:lnTo>
                              <a:lnTo>
                                <a:pt x="2662" y="14142"/>
                              </a:lnTo>
                              <a:lnTo>
                                <a:pt x="2955" y="14410"/>
                              </a:lnTo>
                              <a:lnTo>
                                <a:pt x="3273" y="14655"/>
                              </a:lnTo>
                              <a:lnTo>
                                <a:pt x="3590" y="14874"/>
                              </a:lnTo>
                              <a:lnTo>
                                <a:pt x="3908" y="15094"/>
                              </a:lnTo>
                              <a:lnTo>
                                <a:pt x="4250" y="15290"/>
                              </a:lnTo>
                              <a:lnTo>
                                <a:pt x="4616" y="15460"/>
                              </a:lnTo>
                              <a:lnTo>
                                <a:pt x="4958" y="15631"/>
                              </a:lnTo>
                              <a:lnTo>
                                <a:pt x="5349" y="15778"/>
                              </a:lnTo>
                              <a:lnTo>
                                <a:pt x="5715" y="15900"/>
                              </a:lnTo>
                              <a:lnTo>
                                <a:pt x="6106" y="16022"/>
                              </a:lnTo>
                              <a:lnTo>
                                <a:pt x="6497" y="16095"/>
                              </a:lnTo>
                              <a:lnTo>
                                <a:pt x="6887" y="16169"/>
                              </a:lnTo>
                              <a:lnTo>
                                <a:pt x="7303" y="16218"/>
                              </a:lnTo>
                              <a:lnTo>
                                <a:pt x="7718" y="16266"/>
                              </a:lnTo>
                              <a:lnTo>
                                <a:pt x="8548" y="16266"/>
                              </a:lnTo>
                              <a:lnTo>
                                <a:pt x="8963" y="16218"/>
                              </a:lnTo>
                              <a:lnTo>
                                <a:pt x="9379" y="16169"/>
                              </a:lnTo>
                              <a:lnTo>
                                <a:pt x="9769" y="16095"/>
                              </a:lnTo>
                              <a:lnTo>
                                <a:pt x="10160" y="16022"/>
                              </a:lnTo>
                              <a:lnTo>
                                <a:pt x="10551" y="15900"/>
                              </a:lnTo>
                              <a:lnTo>
                                <a:pt x="10942" y="15778"/>
                              </a:lnTo>
                              <a:lnTo>
                                <a:pt x="11308" y="15631"/>
                              </a:lnTo>
                              <a:lnTo>
                                <a:pt x="11650" y="15460"/>
                              </a:lnTo>
                              <a:lnTo>
                                <a:pt x="12016" y="15290"/>
                              </a:lnTo>
                              <a:lnTo>
                                <a:pt x="12358" y="15094"/>
                              </a:lnTo>
                              <a:lnTo>
                                <a:pt x="12676" y="14874"/>
                              </a:lnTo>
                              <a:lnTo>
                                <a:pt x="12993" y="14655"/>
                              </a:lnTo>
                              <a:lnTo>
                                <a:pt x="13311" y="14410"/>
                              </a:lnTo>
                              <a:lnTo>
                                <a:pt x="13604" y="14142"/>
                              </a:lnTo>
                              <a:lnTo>
                                <a:pt x="13872" y="13873"/>
                              </a:lnTo>
                              <a:lnTo>
                                <a:pt x="14166" y="13604"/>
                              </a:lnTo>
                              <a:lnTo>
                                <a:pt x="14410" y="13311"/>
                              </a:lnTo>
                              <a:lnTo>
                                <a:pt x="14654" y="12994"/>
                              </a:lnTo>
                              <a:lnTo>
                                <a:pt x="14874" y="12676"/>
                              </a:lnTo>
                              <a:lnTo>
                                <a:pt x="15094" y="12359"/>
                              </a:lnTo>
                              <a:lnTo>
                                <a:pt x="15289" y="12017"/>
                              </a:lnTo>
                              <a:lnTo>
                                <a:pt x="15460" y="11650"/>
                              </a:lnTo>
                              <a:lnTo>
                                <a:pt x="15631" y="11309"/>
                              </a:lnTo>
                              <a:lnTo>
                                <a:pt x="15777" y="10918"/>
                              </a:lnTo>
                              <a:lnTo>
                                <a:pt x="15900" y="10551"/>
                              </a:lnTo>
                              <a:lnTo>
                                <a:pt x="16022" y="10161"/>
                              </a:lnTo>
                              <a:lnTo>
                                <a:pt x="16095" y="9770"/>
                              </a:lnTo>
                              <a:lnTo>
                                <a:pt x="16168" y="9379"/>
                              </a:lnTo>
                              <a:lnTo>
                                <a:pt x="16217" y="8964"/>
                              </a:lnTo>
                              <a:lnTo>
                                <a:pt x="16266" y="8549"/>
                              </a:lnTo>
                              <a:lnTo>
                                <a:pt x="16266" y="8134"/>
                              </a:lnTo>
                              <a:lnTo>
                                <a:pt x="16266" y="7718"/>
                              </a:lnTo>
                              <a:lnTo>
                                <a:pt x="16217" y="7303"/>
                              </a:lnTo>
                              <a:lnTo>
                                <a:pt x="16168" y="6888"/>
                              </a:lnTo>
                              <a:lnTo>
                                <a:pt x="16095" y="6497"/>
                              </a:lnTo>
                              <a:lnTo>
                                <a:pt x="16022" y="6106"/>
                              </a:lnTo>
                              <a:lnTo>
                                <a:pt x="15900" y="5716"/>
                              </a:lnTo>
                              <a:lnTo>
                                <a:pt x="15777" y="5349"/>
                              </a:lnTo>
                              <a:lnTo>
                                <a:pt x="15631" y="4959"/>
                              </a:lnTo>
                              <a:lnTo>
                                <a:pt x="15460" y="4617"/>
                              </a:lnTo>
                              <a:lnTo>
                                <a:pt x="15289" y="4250"/>
                              </a:lnTo>
                              <a:lnTo>
                                <a:pt x="15094" y="3908"/>
                              </a:lnTo>
                              <a:lnTo>
                                <a:pt x="14874" y="3591"/>
                              </a:lnTo>
                              <a:lnTo>
                                <a:pt x="14654" y="3273"/>
                              </a:lnTo>
                              <a:lnTo>
                                <a:pt x="14410" y="2956"/>
                              </a:lnTo>
                              <a:lnTo>
                                <a:pt x="14166" y="2663"/>
                              </a:lnTo>
                              <a:lnTo>
                                <a:pt x="13872" y="2394"/>
                              </a:lnTo>
                              <a:lnTo>
                                <a:pt x="13604" y="2125"/>
                              </a:lnTo>
                              <a:lnTo>
                                <a:pt x="13311" y="1857"/>
                              </a:lnTo>
                              <a:lnTo>
                                <a:pt x="12993" y="1613"/>
                              </a:lnTo>
                              <a:lnTo>
                                <a:pt x="12676" y="1393"/>
                              </a:lnTo>
                              <a:lnTo>
                                <a:pt x="12358" y="1173"/>
                              </a:lnTo>
                              <a:lnTo>
                                <a:pt x="12016" y="978"/>
                              </a:lnTo>
                              <a:lnTo>
                                <a:pt x="11650" y="807"/>
                              </a:lnTo>
                              <a:lnTo>
                                <a:pt x="11308" y="636"/>
                              </a:lnTo>
                              <a:lnTo>
                                <a:pt x="10942" y="489"/>
                              </a:lnTo>
                              <a:lnTo>
                                <a:pt x="10551" y="367"/>
                              </a:lnTo>
                              <a:lnTo>
                                <a:pt x="10160" y="245"/>
                              </a:lnTo>
                              <a:lnTo>
                                <a:pt x="9769" y="172"/>
                              </a:lnTo>
                              <a:lnTo>
                                <a:pt x="9379" y="98"/>
                              </a:lnTo>
                              <a:lnTo>
                                <a:pt x="8963" y="50"/>
                              </a:lnTo>
                              <a:lnTo>
                                <a:pt x="8548" y="1"/>
                              </a:lnTo>
                              <a:close/>
                            </a:path>
                          </a:pathLst>
                        </a:custGeom>
                        <a:solidFill>
                          <a:schemeClr val="accent5">
                            <a:lumMod val="50000"/>
                          </a:schemeClr>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D372C" id="Google Shape;811;p38" o:spid="_x0000_s1026" style="position:absolute;left:0;text-align:left;margin-left:4.7pt;margin-top:19pt;width:18.7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6,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" path="m11503,5349r147,49l11796,5447r123,98l12065,5691r98,147l12212,6033r24,196l12236,6375r-49,147l12138,6644r-97,122l7938,10893r-122,122l7645,11113r-171,73l7303,11211r-220,l6912,11162r-147,-98l6619,10967,4567,8915r-97,-146l4372,8622r-49,-171l4323,8280r,-171l4372,7938r98,-146l4567,7670r147,-123l4860,7474r171,-49l5202,7401r171,24l5520,7474r171,73l5813,7670,7181,9013,10673,5667r147,-147l10991,5423r170,-49l11357,5349r146,xm7718,1l7303,50,6887,98r-390,74l6106,245,5715,367,5349,489,4958,636,4616,807,4250,978r-342,195l3590,1393r-317,220l2955,1857r-293,268l2394,2394r-269,269l1856,2956r-244,317l1392,3591r-220,317l977,4250,806,4617,635,4959,489,5349,366,5716,244,6106r-73,391l98,6888,49,7303,,7718r,416l,8549r49,415l98,9379r73,391l244,10161r122,390l489,10918r146,391l806,11650r171,367l1172,12359r220,317l1612,12994r244,317l2125,13604r269,269l2662,14142r293,268l3273,14655r317,219l3908,15094r342,196l4616,15460r342,171l5349,15778r366,122l6106,16022r391,73l6887,16169r416,49l7718,16266r830,l8963,16218r416,-49l9769,16095r391,-73l10551,15900r391,-122l11308,15631r342,-171l12016,15290r342,-196l12676,14874r317,-219l13311,14410r293,-268l13872,13873r294,-269l14410,13311r244,-317l14874,12676r220,-317l15289,12017r171,-367l15631,11309r146,-391l15900,10551r122,-390l16095,9770r73,-391l16217,8964r49,-415l16266,8134r,-416l16217,7303r-49,-415l16095,6497r-73,-391l15900,5716r-123,-367l15631,4959r-171,-342l15289,4250r-195,-342l14874,3591r-220,-318l14410,2956r-244,-293l13872,2394r-268,-269l13311,1857r-318,-244l12676,1393r-318,-220l12016,978,11650,807,11308,636,10942,489,10551,367,10160,245,9769,172,9379,98,8963,50,8548,1r-830,xe" fillcolor="#1f3763 [1608]" stroked="f">
                <v:path arrowok="t" o:extrusionok="f"/>
                <o:lock v:ext="edit" aspectratio="t"/>
              </v:shape>
            </w:pict>
          </mc:Fallback>
        </mc:AlternateContent>
      </w:r>
    </w:p>
    <w:p w:rsidR="0018615B" w:rsidRPr="00426804" w:rsidRDefault="006F784B" w:rsidP="00426804">
      <w:pPr>
        <w:spacing w:line="400" w:lineRule="exact"/>
        <w:ind w:firstLineChars="250" w:firstLine="525"/>
        <w:rPr>
          <w:rFonts w:ascii="メイリオ" w:eastAsia="メイリオ" w:hAnsi="メイリオ" w:cs="メイリオ"/>
          <w:sz w:val="22"/>
        </w:rPr>
      </w:pPr>
      <w:r>
        <w:rPr>
          <w:noProof/>
        </w:rPr>
        <w:drawing>
          <wp:anchor distT="0" distB="0" distL="114300" distR="114300" simplePos="0" relativeHeight="251854848" behindDoc="0" locked="0" layoutInCell="1" allowOverlap="1">
            <wp:simplePos x="0" y="0"/>
            <wp:positionH relativeFrom="column">
              <wp:posOffset>6428547</wp:posOffset>
            </wp:positionH>
            <wp:positionV relativeFrom="paragraph">
              <wp:posOffset>22356</wp:posOffset>
            </wp:positionV>
            <wp:extent cx="432000" cy="432000"/>
            <wp:effectExtent l="0" t="0" r="6350" b="6350"/>
            <wp:wrapNone/>
            <wp:docPr id="56" name="図 56" descr="https://qr.quel.jp/tmp/a02b5f938c70180bcb741f8023929a40.png?v=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descr="https://qr.quel.jp/tmp/a02b5f938c70180bcb741f8023929a40.png?v=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700" w:rsidRPr="00426804">
        <w:rPr>
          <w:rFonts w:ascii="メイリオ" w:eastAsia="メイリオ" w:hAnsi="メイリオ" w:cs="メイリオ"/>
          <w:b/>
          <w:bCs/>
          <w:noProof/>
          <w:color w:val="333399"/>
          <w:spacing w:val="-20"/>
          <w:kern w:val="0"/>
          <w:sz w:val="32"/>
          <w:szCs w:val="32"/>
        </w:rPr>
        <mc:AlternateContent>
          <mc:Choice Requires="wps">
            <w:drawing>
              <wp:anchor distT="0" distB="0" distL="114300" distR="114300" simplePos="0" relativeHeight="251823104" behindDoc="0" locked="0" layoutInCell="1" allowOverlap="1" wp14:anchorId="752E6D69" wp14:editId="11285DD1">
                <wp:simplePos x="0" y="0"/>
                <wp:positionH relativeFrom="column">
                  <wp:posOffset>66675</wp:posOffset>
                </wp:positionH>
                <wp:positionV relativeFrom="paragraph">
                  <wp:posOffset>19050</wp:posOffset>
                </wp:positionV>
                <wp:extent cx="237490" cy="237490"/>
                <wp:effectExtent l="0" t="0" r="0" b="0"/>
                <wp:wrapNone/>
                <wp:docPr id="45" name="Google Shape;811;p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7490" cy="237490"/>
                        </a:xfrm>
                        <a:custGeom>
                          <a:avLst/>
                          <a:gdLst/>
                          <a:ahLst/>
                          <a:cxnLst/>
                          <a:rect l="l" t="t" r="r" b="b"/>
                          <a:pathLst>
                            <a:path w="16266" h="16267" extrusionOk="0">
                              <a:moveTo>
                                <a:pt x="11503" y="5349"/>
                              </a:moveTo>
                              <a:lnTo>
                                <a:pt x="11650" y="5398"/>
                              </a:lnTo>
                              <a:lnTo>
                                <a:pt x="11796" y="5447"/>
                              </a:lnTo>
                              <a:lnTo>
                                <a:pt x="11919" y="5545"/>
                              </a:lnTo>
                              <a:lnTo>
                                <a:pt x="12065" y="5691"/>
                              </a:lnTo>
                              <a:lnTo>
                                <a:pt x="12163" y="5838"/>
                              </a:lnTo>
                              <a:lnTo>
                                <a:pt x="12212" y="6033"/>
                              </a:lnTo>
                              <a:lnTo>
                                <a:pt x="12236" y="6229"/>
                              </a:lnTo>
                              <a:lnTo>
                                <a:pt x="12236" y="6375"/>
                              </a:lnTo>
                              <a:lnTo>
                                <a:pt x="12187" y="6522"/>
                              </a:lnTo>
                              <a:lnTo>
                                <a:pt x="12138" y="6644"/>
                              </a:lnTo>
                              <a:lnTo>
                                <a:pt x="12041" y="6766"/>
                              </a:lnTo>
                              <a:lnTo>
                                <a:pt x="7938" y="10893"/>
                              </a:lnTo>
                              <a:lnTo>
                                <a:pt x="7816" y="11015"/>
                              </a:lnTo>
                              <a:lnTo>
                                <a:pt x="7645" y="11113"/>
                              </a:lnTo>
                              <a:lnTo>
                                <a:pt x="7474" y="11186"/>
                              </a:lnTo>
                              <a:lnTo>
                                <a:pt x="7303" y="11211"/>
                              </a:lnTo>
                              <a:lnTo>
                                <a:pt x="7083" y="11211"/>
                              </a:lnTo>
                              <a:lnTo>
                                <a:pt x="6912" y="11162"/>
                              </a:lnTo>
                              <a:lnTo>
                                <a:pt x="6765" y="11064"/>
                              </a:lnTo>
                              <a:lnTo>
                                <a:pt x="6619" y="10967"/>
                              </a:lnTo>
                              <a:lnTo>
                                <a:pt x="4567" y="8915"/>
                              </a:lnTo>
                              <a:lnTo>
                                <a:pt x="4470" y="8769"/>
                              </a:lnTo>
                              <a:lnTo>
                                <a:pt x="4372" y="8622"/>
                              </a:lnTo>
                              <a:lnTo>
                                <a:pt x="4323" y="8451"/>
                              </a:lnTo>
                              <a:lnTo>
                                <a:pt x="4323" y="8280"/>
                              </a:lnTo>
                              <a:lnTo>
                                <a:pt x="4323" y="8109"/>
                              </a:lnTo>
                              <a:lnTo>
                                <a:pt x="4372" y="7938"/>
                              </a:lnTo>
                              <a:lnTo>
                                <a:pt x="4470" y="7792"/>
                              </a:lnTo>
                              <a:lnTo>
                                <a:pt x="4567" y="7670"/>
                              </a:lnTo>
                              <a:lnTo>
                                <a:pt x="4714" y="7547"/>
                              </a:lnTo>
                              <a:lnTo>
                                <a:pt x="4860" y="7474"/>
                              </a:lnTo>
                              <a:lnTo>
                                <a:pt x="5031" y="7425"/>
                              </a:lnTo>
                              <a:lnTo>
                                <a:pt x="5202" y="7401"/>
                              </a:lnTo>
                              <a:lnTo>
                                <a:pt x="5373" y="7425"/>
                              </a:lnTo>
                              <a:lnTo>
                                <a:pt x="5520" y="7474"/>
                              </a:lnTo>
                              <a:lnTo>
                                <a:pt x="5691" y="7547"/>
                              </a:lnTo>
                              <a:lnTo>
                                <a:pt x="5813" y="7670"/>
                              </a:lnTo>
                              <a:lnTo>
                                <a:pt x="7181" y="9013"/>
                              </a:lnTo>
                              <a:lnTo>
                                <a:pt x="10673" y="5667"/>
                              </a:lnTo>
                              <a:lnTo>
                                <a:pt x="10820" y="5520"/>
                              </a:lnTo>
                              <a:lnTo>
                                <a:pt x="10991" y="5423"/>
                              </a:lnTo>
                              <a:lnTo>
                                <a:pt x="11161" y="5374"/>
                              </a:lnTo>
                              <a:lnTo>
                                <a:pt x="11357" y="5349"/>
                              </a:lnTo>
                              <a:close/>
                              <a:moveTo>
                                <a:pt x="7718" y="1"/>
                              </a:moveTo>
                              <a:lnTo>
                                <a:pt x="7303" y="50"/>
                              </a:lnTo>
                              <a:lnTo>
                                <a:pt x="6887" y="98"/>
                              </a:lnTo>
                              <a:lnTo>
                                <a:pt x="6497" y="172"/>
                              </a:lnTo>
                              <a:lnTo>
                                <a:pt x="6106" y="245"/>
                              </a:lnTo>
                              <a:lnTo>
                                <a:pt x="5715" y="367"/>
                              </a:lnTo>
                              <a:lnTo>
                                <a:pt x="5349" y="489"/>
                              </a:lnTo>
                              <a:lnTo>
                                <a:pt x="4958" y="636"/>
                              </a:lnTo>
                              <a:lnTo>
                                <a:pt x="4616" y="807"/>
                              </a:lnTo>
                              <a:lnTo>
                                <a:pt x="4250" y="978"/>
                              </a:lnTo>
                              <a:lnTo>
                                <a:pt x="3908" y="1173"/>
                              </a:lnTo>
                              <a:lnTo>
                                <a:pt x="3590" y="1393"/>
                              </a:lnTo>
                              <a:lnTo>
                                <a:pt x="3273" y="1613"/>
                              </a:lnTo>
                              <a:lnTo>
                                <a:pt x="2955" y="1857"/>
                              </a:lnTo>
                              <a:lnTo>
                                <a:pt x="2662" y="2125"/>
                              </a:lnTo>
                              <a:lnTo>
                                <a:pt x="2394" y="2394"/>
                              </a:lnTo>
                              <a:lnTo>
                                <a:pt x="2125" y="2663"/>
                              </a:lnTo>
                              <a:lnTo>
                                <a:pt x="1856" y="2956"/>
                              </a:lnTo>
                              <a:lnTo>
                                <a:pt x="1612" y="3273"/>
                              </a:lnTo>
                              <a:lnTo>
                                <a:pt x="1392" y="3591"/>
                              </a:lnTo>
                              <a:lnTo>
                                <a:pt x="1172" y="3908"/>
                              </a:lnTo>
                              <a:lnTo>
                                <a:pt x="977" y="4250"/>
                              </a:lnTo>
                              <a:lnTo>
                                <a:pt x="806" y="4617"/>
                              </a:lnTo>
                              <a:lnTo>
                                <a:pt x="635" y="4959"/>
                              </a:lnTo>
                              <a:lnTo>
                                <a:pt x="489" y="5349"/>
                              </a:lnTo>
                              <a:lnTo>
                                <a:pt x="366" y="5716"/>
                              </a:lnTo>
                              <a:lnTo>
                                <a:pt x="244" y="6106"/>
                              </a:lnTo>
                              <a:lnTo>
                                <a:pt x="171" y="6497"/>
                              </a:lnTo>
                              <a:lnTo>
                                <a:pt x="98" y="6888"/>
                              </a:lnTo>
                              <a:lnTo>
                                <a:pt x="49" y="7303"/>
                              </a:lnTo>
                              <a:lnTo>
                                <a:pt x="0" y="7718"/>
                              </a:lnTo>
                              <a:lnTo>
                                <a:pt x="0" y="8134"/>
                              </a:lnTo>
                              <a:lnTo>
                                <a:pt x="0" y="8549"/>
                              </a:lnTo>
                              <a:lnTo>
                                <a:pt x="49" y="8964"/>
                              </a:lnTo>
                              <a:lnTo>
                                <a:pt x="98" y="9379"/>
                              </a:lnTo>
                              <a:lnTo>
                                <a:pt x="171" y="9770"/>
                              </a:lnTo>
                              <a:lnTo>
                                <a:pt x="244" y="10161"/>
                              </a:lnTo>
                              <a:lnTo>
                                <a:pt x="366" y="10551"/>
                              </a:lnTo>
                              <a:lnTo>
                                <a:pt x="489" y="10918"/>
                              </a:lnTo>
                              <a:lnTo>
                                <a:pt x="635" y="11309"/>
                              </a:lnTo>
                              <a:lnTo>
                                <a:pt x="806" y="11650"/>
                              </a:lnTo>
                              <a:lnTo>
                                <a:pt x="977" y="12017"/>
                              </a:lnTo>
                              <a:lnTo>
                                <a:pt x="1172" y="12359"/>
                              </a:lnTo>
                              <a:lnTo>
                                <a:pt x="1392" y="12676"/>
                              </a:lnTo>
                              <a:lnTo>
                                <a:pt x="1612" y="12994"/>
                              </a:lnTo>
                              <a:lnTo>
                                <a:pt x="1856" y="13311"/>
                              </a:lnTo>
                              <a:lnTo>
                                <a:pt x="2125" y="13604"/>
                              </a:lnTo>
                              <a:lnTo>
                                <a:pt x="2394" y="13873"/>
                              </a:lnTo>
                              <a:lnTo>
                                <a:pt x="2662" y="14142"/>
                              </a:lnTo>
                              <a:lnTo>
                                <a:pt x="2955" y="14410"/>
                              </a:lnTo>
                              <a:lnTo>
                                <a:pt x="3273" y="14655"/>
                              </a:lnTo>
                              <a:lnTo>
                                <a:pt x="3590" y="14874"/>
                              </a:lnTo>
                              <a:lnTo>
                                <a:pt x="3908" y="15094"/>
                              </a:lnTo>
                              <a:lnTo>
                                <a:pt x="4250" y="15290"/>
                              </a:lnTo>
                              <a:lnTo>
                                <a:pt x="4616" y="15460"/>
                              </a:lnTo>
                              <a:lnTo>
                                <a:pt x="4958" y="15631"/>
                              </a:lnTo>
                              <a:lnTo>
                                <a:pt x="5349" y="15778"/>
                              </a:lnTo>
                              <a:lnTo>
                                <a:pt x="5715" y="15900"/>
                              </a:lnTo>
                              <a:lnTo>
                                <a:pt x="6106" y="16022"/>
                              </a:lnTo>
                              <a:lnTo>
                                <a:pt x="6497" y="16095"/>
                              </a:lnTo>
                              <a:lnTo>
                                <a:pt x="6887" y="16169"/>
                              </a:lnTo>
                              <a:lnTo>
                                <a:pt x="7303" y="16218"/>
                              </a:lnTo>
                              <a:lnTo>
                                <a:pt x="7718" y="16266"/>
                              </a:lnTo>
                              <a:lnTo>
                                <a:pt x="8548" y="16266"/>
                              </a:lnTo>
                              <a:lnTo>
                                <a:pt x="8963" y="16218"/>
                              </a:lnTo>
                              <a:lnTo>
                                <a:pt x="9379" y="16169"/>
                              </a:lnTo>
                              <a:lnTo>
                                <a:pt x="9769" y="16095"/>
                              </a:lnTo>
                              <a:lnTo>
                                <a:pt x="10160" y="16022"/>
                              </a:lnTo>
                              <a:lnTo>
                                <a:pt x="10551" y="15900"/>
                              </a:lnTo>
                              <a:lnTo>
                                <a:pt x="10942" y="15778"/>
                              </a:lnTo>
                              <a:lnTo>
                                <a:pt x="11308" y="15631"/>
                              </a:lnTo>
                              <a:lnTo>
                                <a:pt x="11650" y="15460"/>
                              </a:lnTo>
                              <a:lnTo>
                                <a:pt x="12016" y="15290"/>
                              </a:lnTo>
                              <a:lnTo>
                                <a:pt x="12358" y="15094"/>
                              </a:lnTo>
                              <a:lnTo>
                                <a:pt x="12676" y="14874"/>
                              </a:lnTo>
                              <a:lnTo>
                                <a:pt x="12993" y="14655"/>
                              </a:lnTo>
                              <a:lnTo>
                                <a:pt x="13311" y="14410"/>
                              </a:lnTo>
                              <a:lnTo>
                                <a:pt x="13604" y="14142"/>
                              </a:lnTo>
                              <a:lnTo>
                                <a:pt x="13872" y="13873"/>
                              </a:lnTo>
                              <a:lnTo>
                                <a:pt x="14166" y="13604"/>
                              </a:lnTo>
                              <a:lnTo>
                                <a:pt x="14410" y="13311"/>
                              </a:lnTo>
                              <a:lnTo>
                                <a:pt x="14654" y="12994"/>
                              </a:lnTo>
                              <a:lnTo>
                                <a:pt x="14874" y="12676"/>
                              </a:lnTo>
                              <a:lnTo>
                                <a:pt x="15094" y="12359"/>
                              </a:lnTo>
                              <a:lnTo>
                                <a:pt x="15289" y="12017"/>
                              </a:lnTo>
                              <a:lnTo>
                                <a:pt x="15460" y="11650"/>
                              </a:lnTo>
                              <a:lnTo>
                                <a:pt x="15631" y="11309"/>
                              </a:lnTo>
                              <a:lnTo>
                                <a:pt x="15777" y="10918"/>
                              </a:lnTo>
                              <a:lnTo>
                                <a:pt x="15900" y="10551"/>
                              </a:lnTo>
                              <a:lnTo>
                                <a:pt x="16022" y="10161"/>
                              </a:lnTo>
                              <a:lnTo>
                                <a:pt x="16095" y="9770"/>
                              </a:lnTo>
                              <a:lnTo>
                                <a:pt x="16168" y="9379"/>
                              </a:lnTo>
                              <a:lnTo>
                                <a:pt x="16217" y="8964"/>
                              </a:lnTo>
                              <a:lnTo>
                                <a:pt x="16266" y="8549"/>
                              </a:lnTo>
                              <a:lnTo>
                                <a:pt x="16266" y="8134"/>
                              </a:lnTo>
                              <a:lnTo>
                                <a:pt x="16266" y="7718"/>
                              </a:lnTo>
                              <a:lnTo>
                                <a:pt x="16217" y="7303"/>
                              </a:lnTo>
                              <a:lnTo>
                                <a:pt x="16168" y="6888"/>
                              </a:lnTo>
                              <a:lnTo>
                                <a:pt x="16095" y="6497"/>
                              </a:lnTo>
                              <a:lnTo>
                                <a:pt x="16022" y="6106"/>
                              </a:lnTo>
                              <a:lnTo>
                                <a:pt x="15900" y="5716"/>
                              </a:lnTo>
                              <a:lnTo>
                                <a:pt x="15777" y="5349"/>
                              </a:lnTo>
                              <a:lnTo>
                                <a:pt x="15631" y="4959"/>
                              </a:lnTo>
                              <a:lnTo>
                                <a:pt x="15460" y="4617"/>
                              </a:lnTo>
                              <a:lnTo>
                                <a:pt x="15289" y="4250"/>
                              </a:lnTo>
                              <a:lnTo>
                                <a:pt x="15094" y="3908"/>
                              </a:lnTo>
                              <a:lnTo>
                                <a:pt x="14874" y="3591"/>
                              </a:lnTo>
                              <a:lnTo>
                                <a:pt x="14654" y="3273"/>
                              </a:lnTo>
                              <a:lnTo>
                                <a:pt x="14410" y="2956"/>
                              </a:lnTo>
                              <a:lnTo>
                                <a:pt x="14166" y="2663"/>
                              </a:lnTo>
                              <a:lnTo>
                                <a:pt x="13872" y="2394"/>
                              </a:lnTo>
                              <a:lnTo>
                                <a:pt x="13604" y="2125"/>
                              </a:lnTo>
                              <a:lnTo>
                                <a:pt x="13311" y="1857"/>
                              </a:lnTo>
                              <a:lnTo>
                                <a:pt x="12993" y="1613"/>
                              </a:lnTo>
                              <a:lnTo>
                                <a:pt x="12676" y="1393"/>
                              </a:lnTo>
                              <a:lnTo>
                                <a:pt x="12358" y="1173"/>
                              </a:lnTo>
                              <a:lnTo>
                                <a:pt x="12016" y="978"/>
                              </a:lnTo>
                              <a:lnTo>
                                <a:pt x="11650" y="807"/>
                              </a:lnTo>
                              <a:lnTo>
                                <a:pt x="11308" y="636"/>
                              </a:lnTo>
                              <a:lnTo>
                                <a:pt x="10942" y="489"/>
                              </a:lnTo>
                              <a:lnTo>
                                <a:pt x="10551" y="367"/>
                              </a:lnTo>
                              <a:lnTo>
                                <a:pt x="10160" y="245"/>
                              </a:lnTo>
                              <a:lnTo>
                                <a:pt x="9769" y="172"/>
                              </a:lnTo>
                              <a:lnTo>
                                <a:pt x="9379" y="98"/>
                              </a:lnTo>
                              <a:lnTo>
                                <a:pt x="8963" y="50"/>
                              </a:lnTo>
                              <a:lnTo>
                                <a:pt x="8548" y="1"/>
                              </a:lnTo>
                              <a:close/>
                            </a:path>
                          </a:pathLst>
                        </a:custGeom>
                        <a:solidFill>
                          <a:srgbClr val="4472C4">
                            <a:lumMod val="50000"/>
                          </a:srgbClr>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0CFFFB" id="Google Shape;811;p38" o:spid="_x0000_s1026" style="position:absolute;left:0;text-align:left;margin-left:5.25pt;margin-top:1.5pt;width:18.7pt;height:18.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6,1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" path="m11503,5349r147,49l11796,5447r123,98l12065,5691r98,147l12212,6033r24,196l12236,6375r-49,147l12138,6644r-97,122l7938,10893r-122,122l7645,11113r-171,73l7303,11211r-220,l6912,11162r-147,-98l6619,10967,4567,8915r-97,-146l4372,8622r-49,-171l4323,8280r,-171l4372,7938r98,-146l4567,7670r147,-123l4860,7474r171,-49l5202,7401r171,24l5520,7474r171,73l5813,7670,7181,9013,10673,5667r147,-147l10991,5423r170,-49l11357,5349r146,xm7718,1l7303,50,6887,98r-390,74l6106,245,5715,367,5349,489,4958,636,4616,807,4250,978r-342,195l3590,1393r-317,220l2955,1857r-293,268l2394,2394r-269,269l1856,2956r-244,317l1392,3591r-220,317l977,4250,806,4617,635,4959,489,5349,366,5716,244,6106r-73,391l98,6888,49,7303,,7718r,416l,8549r49,415l98,9379r73,391l244,10161r122,390l489,10918r146,391l806,11650r171,367l1172,12359r220,317l1612,12994r244,317l2125,13604r269,269l2662,14142r293,268l3273,14655r317,219l3908,15094r342,196l4616,15460r342,171l5349,15778r366,122l6106,16022r391,73l6887,16169r416,49l7718,16266r830,l8963,16218r416,-49l9769,16095r391,-73l10551,15900r391,-122l11308,15631r342,-171l12016,15290r342,-196l12676,14874r317,-219l13311,14410r293,-268l13872,13873r294,-269l14410,13311r244,-317l14874,12676r220,-317l15289,12017r171,-367l15631,11309r146,-391l15900,10551r122,-390l16095,9770r73,-391l16217,8964r49,-415l16266,8134r,-416l16217,7303r-49,-415l16095,6497r-73,-391l15900,5716r-123,-367l15631,4959r-171,-342l15289,4250r-195,-342l14874,3591r-220,-318l14410,2956r-244,-293l13872,2394r-268,-269l13311,1857r-318,-244l12676,1393r-318,-220l12016,978,11650,807,11308,636,10942,489,10551,367,10160,245,9769,172,9379,98,8963,50,8548,1r-830,xe" fillcolor="#203864" stroked="f">
                <v:path arrowok="t" o:extrusionok="f"/>
                <o:lock v:ext="edit" aspectratio="t"/>
              </v:shape>
            </w:pict>
          </mc:Fallback>
        </mc:AlternateContent>
      </w:r>
      <w:r w:rsidR="00792095" w:rsidRPr="00426804">
        <w:rPr>
          <w:rFonts w:ascii="メイリオ" w:eastAsia="メイリオ" w:hAnsi="メイリオ" w:cs="メイリオ" w:hint="eastAsia"/>
          <w:b/>
          <w:sz w:val="32"/>
          <w:szCs w:val="32"/>
        </w:rPr>
        <w:t>申込：</w:t>
      </w:r>
      <w:r w:rsidR="00A92E05" w:rsidRPr="00426804">
        <w:rPr>
          <w:rFonts w:ascii="メイリオ" w:eastAsia="メイリオ" w:hAnsi="メイリオ" w:cs="メイリオ" w:hint="eastAsia"/>
          <w:b/>
          <w:color w:val="FF9900"/>
          <w:sz w:val="22"/>
          <w:u w:val="single"/>
        </w:rPr>
        <w:t>9月20日（金）までに</w:t>
      </w:r>
      <w:r w:rsidR="0018615B" w:rsidRPr="00426804">
        <w:rPr>
          <w:rFonts w:ascii="メイリオ" w:eastAsia="メイリオ" w:hAnsi="メイリオ" w:cs="メイリオ" w:hint="eastAsia"/>
          <w:sz w:val="22"/>
        </w:rPr>
        <w:t>下記</w:t>
      </w:r>
      <w:r w:rsidR="00F21464" w:rsidRPr="00426804">
        <w:rPr>
          <w:rFonts w:ascii="メイリオ" w:eastAsia="メイリオ" w:hAnsi="メイリオ" w:cs="メイリオ" w:hint="eastAsia"/>
          <w:sz w:val="22"/>
        </w:rPr>
        <w:t>UR</w:t>
      </w:r>
      <w:r w:rsidR="001F4033" w:rsidRPr="00426804">
        <w:rPr>
          <w:rFonts w:ascii="メイリオ" w:eastAsia="メイリオ" w:hAnsi="メイリオ" w:cs="メイリオ"/>
          <w:sz w:val="22"/>
        </w:rPr>
        <w:t>L</w:t>
      </w:r>
      <w:r w:rsidR="0018615B" w:rsidRPr="00426804">
        <w:rPr>
          <w:rFonts w:ascii="メイリオ" w:eastAsia="メイリオ" w:hAnsi="メイリオ" w:cs="メイリオ" w:hint="eastAsia"/>
          <w:sz w:val="22"/>
        </w:rPr>
        <w:t>もしくは裏面FAX用紙よりお申し込みください</w:t>
      </w:r>
    </w:p>
    <w:p w:rsidR="00792095" w:rsidRPr="00426804" w:rsidRDefault="006F784B" w:rsidP="00426804">
      <w:pPr>
        <w:pStyle w:val="Web"/>
        <w:spacing w:before="0" w:beforeAutospacing="0" w:after="0" w:afterAutospacing="0" w:line="260" w:lineRule="exact"/>
        <w:ind w:left="216" w:firstLineChars="750" w:firstLine="1650"/>
        <w:rPr>
          <w:rFonts w:ascii="メイリオ" w:eastAsia="メイリオ" w:hAnsi="メイリオ" w:cs="メイリオ"/>
          <w:sz w:val="22"/>
          <w:szCs w:val="22"/>
        </w:rPr>
      </w:pPr>
      <w:r w:rsidRPr="006F784B">
        <w:rPr>
          <w:rFonts w:ascii="メイリオ" w:eastAsia="メイリオ" w:hAnsi="メイリオ" w:cs="メイリオ"/>
          <w:sz w:val="22"/>
          <w:szCs w:val="22"/>
        </w:rPr>
        <w:t>http://www.osaka.cci.or.jp/event/seminar/201908/D11191010013.html</w:t>
      </w:r>
    </w:p>
    <w:p w:rsidR="0018615B" w:rsidRPr="00A34EC8" w:rsidRDefault="003620B5" w:rsidP="006629E5">
      <w:pPr>
        <w:pStyle w:val="Web"/>
        <w:spacing w:before="120" w:beforeAutospacing="0" w:after="0" w:afterAutospacing="0" w:line="260" w:lineRule="exact"/>
        <w:ind w:leftChars="399" w:left="6210" w:hangingChars="2548" w:hanging="5372"/>
        <w:rPr>
          <w:rFonts w:ascii="メイリオ" w:eastAsia="メイリオ" w:hAnsi="メイリオ" w:cs="メイリオ"/>
          <w:sz w:val="22"/>
          <w:szCs w:val="28"/>
        </w:rPr>
      </w:pPr>
      <w:r w:rsidRPr="003620B5">
        <w:rPr>
          <w:b/>
          <w:noProof/>
          <w:sz w:val="21"/>
        </w:rPr>
        <mc:AlternateContent>
          <mc:Choice Requires="wps">
            <w:drawing>
              <wp:anchor distT="0" distB="0" distL="114300" distR="114300" simplePos="0" relativeHeight="251693056" behindDoc="0" locked="0" layoutInCell="1" allowOverlap="1" wp14:anchorId="4B7AA241" wp14:editId="3AAF8010">
                <wp:simplePos x="0" y="0"/>
                <wp:positionH relativeFrom="column">
                  <wp:posOffset>110490</wp:posOffset>
                </wp:positionH>
                <wp:positionV relativeFrom="paragraph">
                  <wp:posOffset>31750</wp:posOffset>
                </wp:positionV>
                <wp:extent cx="249933" cy="196392"/>
                <wp:effectExtent l="0" t="0" r="0" b="0"/>
                <wp:wrapNone/>
                <wp:docPr id="98" name="Freeform 396"/>
                <wp:cNvGraphicFramePr/>
                <a:graphic xmlns:a="http://schemas.openxmlformats.org/drawingml/2006/main">
                  <a:graphicData uri="http://schemas.microsoft.com/office/word/2010/wordprocessingShape">
                    <wps:wsp>
                      <wps:cNvSpPr/>
                      <wps:spPr>
                        <a:xfrm>
                          <a:off x="0" y="0"/>
                          <a:ext cx="249933" cy="196392"/>
                        </a:xfrm>
                        <a:custGeom>
                          <a:avLst/>
                          <a:gdLst>
                            <a:gd name="connsiteX0" fmla="*/ 426227 w 504825"/>
                            <a:gd name="connsiteY0" fmla="*/ 101417 h 396680"/>
                            <a:gd name="connsiteX1" fmla="*/ 483696 w 504825"/>
                            <a:gd name="connsiteY1" fmla="*/ 151561 h 396680"/>
                            <a:gd name="connsiteX2" fmla="*/ 504825 w 504825"/>
                            <a:gd name="connsiteY2" fmla="*/ 216354 h 396680"/>
                            <a:gd name="connsiteX3" fmla="*/ 484823 w 504825"/>
                            <a:gd name="connsiteY3" fmla="*/ 279598 h 396680"/>
                            <a:gd name="connsiteX4" fmla="*/ 429890 w 504825"/>
                            <a:gd name="connsiteY4" fmla="*/ 329320 h 396680"/>
                            <a:gd name="connsiteX5" fmla="*/ 435665 w 504825"/>
                            <a:gd name="connsiteY5" fmla="*/ 341716 h 396680"/>
                            <a:gd name="connsiteX6" fmla="*/ 442707 w 504825"/>
                            <a:gd name="connsiteY6" fmla="*/ 352561 h 396680"/>
                            <a:gd name="connsiteX7" fmla="*/ 449046 w 504825"/>
                            <a:gd name="connsiteY7" fmla="*/ 360731 h 396680"/>
                            <a:gd name="connsiteX8" fmla="*/ 456370 w 504825"/>
                            <a:gd name="connsiteY8" fmla="*/ 369042 h 396680"/>
                            <a:gd name="connsiteX9" fmla="*/ 462850 w 504825"/>
                            <a:gd name="connsiteY9" fmla="*/ 376084 h 396680"/>
                            <a:gd name="connsiteX10" fmla="*/ 463976 w 504825"/>
                            <a:gd name="connsiteY10" fmla="*/ 377352 h 396680"/>
                            <a:gd name="connsiteX11" fmla="*/ 465244 w 504825"/>
                            <a:gd name="connsiteY11" fmla="*/ 378760 h 396680"/>
                            <a:gd name="connsiteX12" fmla="*/ 466371 w 504825"/>
                            <a:gd name="connsiteY12" fmla="*/ 380169 h 396680"/>
                            <a:gd name="connsiteX13" fmla="*/ 467357 w 504825"/>
                            <a:gd name="connsiteY13" fmla="*/ 381718 h 396680"/>
                            <a:gd name="connsiteX14" fmla="*/ 468061 w 504825"/>
                            <a:gd name="connsiteY14" fmla="*/ 383127 h 396680"/>
                            <a:gd name="connsiteX15" fmla="*/ 468625 w 504825"/>
                            <a:gd name="connsiteY15" fmla="*/ 384817 h 396680"/>
                            <a:gd name="connsiteX16" fmla="*/ 468765 w 504825"/>
                            <a:gd name="connsiteY16" fmla="*/ 386648 h 396680"/>
                            <a:gd name="connsiteX17" fmla="*/ 468484 w 504825"/>
                            <a:gd name="connsiteY17" fmla="*/ 388480 h 396680"/>
                            <a:gd name="connsiteX18" fmla="*/ 464821 w 504825"/>
                            <a:gd name="connsiteY18" fmla="*/ 394677 h 396680"/>
                            <a:gd name="connsiteX19" fmla="*/ 458624 w 504825"/>
                            <a:gd name="connsiteY19" fmla="*/ 396649 h 396680"/>
                            <a:gd name="connsiteX20" fmla="*/ 434397 w 504825"/>
                            <a:gd name="connsiteY20" fmla="*/ 392142 h 396680"/>
                            <a:gd name="connsiteX21" fmla="*/ 356081 w 504825"/>
                            <a:gd name="connsiteY21" fmla="*/ 356083 h 396680"/>
                            <a:gd name="connsiteX22" fmla="*/ 306500 w 504825"/>
                            <a:gd name="connsiteY22" fmla="*/ 360590 h 396680"/>
                            <a:gd name="connsiteX23" fmla="*/ 173533 w 504825"/>
                            <a:gd name="connsiteY23" fmla="*/ 323404 h 396680"/>
                            <a:gd name="connsiteX24" fmla="*/ 198323 w 504825"/>
                            <a:gd name="connsiteY24" fmla="*/ 324531 h 396680"/>
                            <a:gd name="connsiteX25" fmla="*/ 285372 w 504825"/>
                            <a:gd name="connsiteY25" fmla="*/ 311854 h 396680"/>
                            <a:gd name="connsiteX26" fmla="*/ 359743 w 504825"/>
                            <a:gd name="connsiteY26" fmla="*/ 275514 h 396680"/>
                            <a:gd name="connsiteX27" fmla="*/ 413832 w 504825"/>
                            <a:gd name="connsiteY27" fmla="*/ 215791 h 396680"/>
                            <a:gd name="connsiteX28" fmla="*/ 432706 w 504825"/>
                            <a:gd name="connsiteY28" fmla="*/ 144237 h 396680"/>
                            <a:gd name="connsiteX29" fmla="*/ 426227 w 504825"/>
                            <a:gd name="connsiteY29" fmla="*/ 101417 h 396680"/>
                            <a:gd name="connsiteX30" fmla="*/ 198324 w 504825"/>
                            <a:gd name="connsiteY30" fmla="*/ 36059 h 396680"/>
                            <a:gd name="connsiteX31" fmla="*/ 117755 w 504825"/>
                            <a:gd name="connsiteY31" fmla="*/ 50708 h 396680"/>
                            <a:gd name="connsiteX32" fmla="*/ 58173 w 504825"/>
                            <a:gd name="connsiteY32" fmla="*/ 90429 h 396680"/>
                            <a:gd name="connsiteX33" fmla="*/ 36059 w 504825"/>
                            <a:gd name="connsiteY33" fmla="*/ 144236 h 396680"/>
                            <a:gd name="connsiteX34" fmla="*/ 50990 w 504825"/>
                            <a:gd name="connsiteY34" fmla="*/ 188746 h 396680"/>
                            <a:gd name="connsiteX35" fmla="*/ 92965 w 504825"/>
                            <a:gd name="connsiteY35" fmla="*/ 225932 h 396680"/>
                            <a:gd name="connsiteX36" fmla="*/ 120291 w 504825"/>
                            <a:gd name="connsiteY36" fmla="*/ 241707 h 396680"/>
                            <a:gd name="connsiteX37" fmla="*/ 110431 w 504825"/>
                            <a:gd name="connsiteY37" fmla="*/ 265371 h 396680"/>
                            <a:gd name="connsiteX38" fmla="*/ 127897 w 504825"/>
                            <a:gd name="connsiteY38" fmla="*/ 254384 h 396680"/>
                            <a:gd name="connsiteX39" fmla="*/ 140292 w 504825"/>
                            <a:gd name="connsiteY39" fmla="*/ 245651 h 396680"/>
                            <a:gd name="connsiteX40" fmla="*/ 155223 w 504825"/>
                            <a:gd name="connsiteY40" fmla="*/ 248469 h 396680"/>
                            <a:gd name="connsiteX41" fmla="*/ 198324 w 504825"/>
                            <a:gd name="connsiteY41" fmla="*/ 252412 h 396680"/>
                            <a:gd name="connsiteX42" fmla="*/ 278893 w 504825"/>
                            <a:gd name="connsiteY42" fmla="*/ 237763 h 396680"/>
                            <a:gd name="connsiteX43" fmla="*/ 338475 w 504825"/>
                            <a:gd name="connsiteY43" fmla="*/ 198042 h 396680"/>
                            <a:gd name="connsiteX44" fmla="*/ 360589 w 504825"/>
                            <a:gd name="connsiteY44" fmla="*/ 144236 h 396680"/>
                            <a:gd name="connsiteX45" fmla="*/ 338475 w 504825"/>
                            <a:gd name="connsiteY45" fmla="*/ 90429 h 396680"/>
                            <a:gd name="connsiteX46" fmla="*/ 278893 w 504825"/>
                            <a:gd name="connsiteY46" fmla="*/ 50708 h 396680"/>
                            <a:gd name="connsiteX47" fmla="*/ 198324 w 504825"/>
                            <a:gd name="connsiteY47" fmla="*/ 36059 h 396680"/>
                            <a:gd name="connsiteX48" fmla="*/ 198324 w 504825"/>
                            <a:gd name="connsiteY48" fmla="*/ 0 h 396680"/>
                            <a:gd name="connsiteX49" fmla="*/ 297909 w 504825"/>
                            <a:gd name="connsiteY49" fmla="*/ 19297 h 396680"/>
                            <a:gd name="connsiteX50" fmla="*/ 370168 w 504825"/>
                            <a:gd name="connsiteY50" fmla="*/ 71836 h 396680"/>
                            <a:gd name="connsiteX51" fmla="*/ 396649 w 504825"/>
                            <a:gd name="connsiteY51" fmla="*/ 144236 h 396680"/>
                            <a:gd name="connsiteX52" fmla="*/ 370168 w 504825"/>
                            <a:gd name="connsiteY52" fmla="*/ 216635 h 396680"/>
                            <a:gd name="connsiteX53" fmla="*/ 297909 w 504825"/>
                            <a:gd name="connsiteY53" fmla="*/ 269174 h 396680"/>
                            <a:gd name="connsiteX54" fmla="*/ 198324 w 504825"/>
                            <a:gd name="connsiteY54" fmla="*/ 288471 h 396680"/>
                            <a:gd name="connsiteX55" fmla="*/ 148744 w 504825"/>
                            <a:gd name="connsiteY55" fmla="*/ 283964 h 396680"/>
                            <a:gd name="connsiteX56" fmla="*/ 70428 w 504825"/>
                            <a:gd name="connsiteY56" fmla="*/ 320023 h 396680"/>
                            <a:gd name="connsiteX57" fmla="*/ 46201 w 504825"/>
                            <a:gd name="connsiteY57" fmla="*/ 324530 h 396680"/>
                            <a:gd name="connsiteX58" fmla="*/ 45356 w 504825"/>
                            <a:gd name="connsiteY58" fmla="*/ 324530 h 396680"/>
                            <a:gd name="connsiteX59" fmla="*/ 39580 w 504825"/>
                            <a:gd name="connsiteY59" fmla="*/ 322277 h 396680"/>
                            <a:gd name="connsiteX60" fmla="*/ 36341 w 504825"/>
                            <a:gd name="connsiteY60" fmla="*/ 316361 h 396680"/>
                            <a:gd name="connsiteX61" fmla="*/ 36059 w 504825"/>
                            <a:gd name="connsiteY61" fmla="*/ 314530 h 396680"/>
                            <a:gd name="connsiteX62" fmla="*/ 36200 w 504825"/>
                            <a:gd name="connsiteY62" fmla="*/ 312698 h 396680"/>
                            <a:gd name="connsiteX63" fmla="*/ 36764 w 504825"/>
                            <a:gd name="connsiteY63" fmla="*/ 311008 h 396680"/>
                            <a:gd name="connsiteX64" fmla="*/ 37468 w 504825"/>
                            <a:gd name="connsiteY64" fmla="*/ 309600 h 396680"/>
                            <a:gd name="connsiteX65" fmla="*/ 38454 w 504825"/>
                            <a:gd name="connsiteY65" fmla="*/ 308050 h 396680"/>
                            <a:gd name="connsiteX66" fmla="*/ 39580 w 504825"/>
                            <a:gd name="connsiteY66" fmla="*/ 306642 h 396680"/>
                            <a:gd name="connsiteX67" fmla="*/ 40848 w 504825"/>
                            <a:gd name="connsiteY67" fmla="*/ 305233 h 396680"/>
                            <a:gd name="connsiteX68" fmla="*/ 41975 w 504825"/>
                            <a:gd name="connsiteY68" fmla="*/ 303965 h 396680"/>
                            <a:gd name="connsiteX69" fmla="*/ 48454 w 504825"/>
                            <a:gd name="connsiteY69" fmla="*/ 296923 h 396680"/>
                            <a:gd name="connsiteX70" fmla="*/ 55779 w 504825"/>
                            <a:gd name="connsiteY70" fmla="*/ 288612 h 396680"/>
                            <a:gd name="connsiteX71" fmla="*/ 62118 w 504825"/>
                            <a:gd name="connsiteY71" fmla="*/ 280442 h 396680"/>
                            <a:gd name="connsiteX72" fmla="*/ 69160 w 504825"/>
                            <a:gd name="connsiteY72" fmla="*/ 269597 h 396680"/>
                            <a:gd name="connsiteX73" fmla="*/ 74935 w 504825"/>
                            <a:gd name="connsiteY73" fmla="*/ 257201 h 396680"/>
                            <a:gd name="connsiteX74" fmla="*/ 20002 w 504825"/>
                            <a:gd name="connsiteY74" fmla="*/ 207339 h 396680"/>
                            <a:gd name="connsiteX75" fmla="*/ 0 w 504825"/>
                            <a:gd name="connsiteY75" fmla="*/ 144236 h 396680"/>
                            <a:gd name="connsiteX76" fmla="*/ 26481 w 504825"/>
                            <a:gd name="connsiteY76" fmla="*/ 71836 h 396680"/>
                            <a:gd name="connsiteX77" fmla="*/ 98740 w 504825"/>
                            <a:gd name="connsiteY77" fmla="*/ 19297 h 396680"/>
                            <a:gd name="connsiteX78" fmla="*/ 198324 w 504825"/>
                            <a:gd name="connsiteY78" fmla="*/ 0 h 396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Lst>
                          <a:rect l="l" t="t" r="r" b="b"/>
                          <a:pathLst>
                            <a:path w="504825" h="396680">
                              <a:moveTo>
                                <a:pt x="426227" y="101417"/>
                              </a:moveTo>
                              <a:cubicBezTo>
                                <a:pt x="450454" y="114751"/>
                                <a:pt x="469610" y="131466"/>
                                <a:pt x="483696" y="151561"/>
                              </a:cubicBezTo>
                              <a:cubicBezTo>
                                <a:pt x="497781" y="171656"/>
                                <a:pt x="504825" y="193254"/>
                                <a:pt x="504825" y="216354"/>
                              </a:cubicBezTo>
                              <a:cubicBezTo>
                                <a:pt x="504825" y="238891"/>
                                <a:pt x="498157" y="259973"/>
                                <a:pt x="484823" y="279598"/>
                              </a:cubicBezTo>
                              <a:cubicBezTo>
                                <a:pt x="471489" y="299224"/>
                                <a:pt x="453178" y="315798"/>
                                <a:pt x="429890" y="329320"/>
                              </a:cubicBezTo>
                              <a:cubicBezTo>
                                <a:pt x="431767" y="333828"/>
                                <a:pt x="433692" y="337959"/>
                                <a:pt x="435665" y="341716"/>
                              </a:cubicBezTo>
                              <a:cubicBezTo>
                                <a:pt x="437637" y="345472"/>
                                <a:pt x="439984" y="349087"/>
                                <a:pt x="442707" y="352561"/>
                              </a:cubicBezTo>
                              <a:cubicBezTo>
                                <a:pt x="445431" y="356036"/>
                                <a:pt x="447544" y="358759"/>
                                <a:pt x="449046" y="360731"/>
                              </a:cubicBezTo>
                              <a:cubicBezTo>
                                <a:pt x="450548" y="362703"/>
                                <a:pt x="452990" y="365473"/>
                                <a:pt x="456370" y="369042"/>
                              </a:cubicBezTo>
                              <a:cubicBezTo>
                                <a:pt x="459751" y="372610"/>
                                <a:pt x="461911" y="374957"/>
                                <a:pt x="462850" y="376084"/>
                              </a:cubicBezTo>
                              <a:cubicBezTo>
                                <a:pt x="463038" y="376272"/>
                                <a:pt x="463413" y="376695"/>
                                <a:pt x="463976" y="377352"/>
                              </a:cubicBezTo>
                              <a:cubicBezTo>
                                <a:pt x="464540" y="378009"/>
                                <a:pt x="464962" y="378479"/>
                                <a:pt x="465244" y="378760"/>
                              </a:cubicBezTo>
                              <a:cubicBezTo>
                                <a:pt x="465526" y="379042"/>
                                <a:pt x="465902" y="379512"/>
                                <a:pt x="466371" y="380169"/>
                              </a:cubicBezTo>
                              <a:cubicBezTo>
                                <a:pt x="466840" y="380826"/>
                                <a:pt x="467169" y="381343"/>
                                <a:pt x="467357" y="381718"/>
                              </a:cubicBezTo>
                              <a:cubicBezTo>
                                <a:pt x="467545" y="382094"/>
                                <a:pt x="467779" y="382564"/>
                                <a:pt x="468061" y="383127"/>
                              </a:cubicBezTo>
                              <a:cubicBezTo>
                                <a:pt x="468343" y="383690"/>
                                <a:pt x="468531" y="384254"/>
                                <a:pt x="468625" y="384817"/>
                              </a:cubicBezTo>
                              <a:cubicBezTo>
                                <a:pt x="468719" y="385381"/>
                                <a:pt x="468765" y="385991"/>
                                <a:pt x="468765" y="386648"/>
                              </a:cubicBezTo>
                              <a:cubicBezTo>
                                <a:pt x="468765" y="387306"/>
                                <a:pt x="468672" y="387916"/>
                                <a:pt x="468484" y="388480"/>
                              </a:cubicBezTo>
                              <a:cubicBezTo>
                                <a:pt x="467920" y="391109"/>
                                <a:pt x="466700" y="393175"/>
                                <a:pt x="464821" y="394677"/>
                              </a:cubicBezTo>
                              <a:cubicBezTo>
                                <a:pt x="462944" y="396179"/>
                                <a:pt x="460877" y="396837"/>
                                <a:pt x="458624" y="396649"/>
                              </a:cubicBezTo>
                              <a:cubicBezTo>
                                <a:pt x="449234" y="395334"/>
                                <a:pt x="441158" y="393832"/>
                                <a:pt x="434397" y="392142"/>
                              </a:cubicBezTo>
                              <a:cubicBezTo>
                                <a:pt x="405475" y="384630"/>
                                <a:pt x="379369" y="372610"/>
                                <a:pt x="356081" y="356083"/>
                              </a:cubicBezTo>
                              <a:cubicBezTo>
                                <a:pt x="339179" y="359088"/>
                                <a:pt x="322652" y="360590"/>
                                <a:pt x="306500" y="360590"/>
                              </a:cubicBezTo>
                              <a:cubicBezTo>
                                <a:pt x="255605" y="360590"/>
                                <a:pt x="211282" y="348195"/>
                                <a:pt x="173533" y="323404"/>
                              </a:cubicBezTo>
                              <a:cubicBezTo>
                                <a:pt x="184426" y="324156"/>
                                <a:pt x="192689" y="324531"/>
                                <a:pt x="198323" y="324531"/>
                              </a:cubicBezTo>
                              <a:cubicBezTo>
                                <a:pt x="228561" y="324531"/>
                                <a:pt x="257577" y="320306"/>
                                <a:pt x="285372" y="311854"/>
                              </a:cubicBezTo>
                              <a:cubicBezTo>
                                <a:pt x="313167" y="303403"/>
                                <a:pt x="337958" y="291289"/>
                                <a:pt x="359743" y="275514"/>
                              </a:cubicBezTo>
                              <a:cubicBezTo>
                                <a:pt x="383220" y="258235"/>
                                <a:pt x="401249" y="238328"/>
                                <a:pt x="413832" y="215791"/>
                              </a:cubicBezTo>
                              <a:cubicBezTo>
                                <a:pt x="426415" y="193254"/>
                                <a:pt x="432706" y="169403"/>
                                <a:pt x="432706" y="144237"/>
                              </a:cubicBezTo>
                              <a:cubicBezTo>
                                <a:pt x="432706" y="129775"/>
                                <a:pt x="430547" y="115502"/>
                                <a:pt x="426227" y="101417"/>
                              </a:cubicBezTo>
                              <a:close/>
                              <a:moveTo>
                                <a:pt x="198324" y="36059"/>
                              </a:moveTo>
                              <a:cubicBezTo>
                                <a:pt x="169590" y="36059"/>
                                <a:pt x="142733" y="40942"/>
                                <a:pt x="117755" y="50708"/>
                              </a:cubicBezTo>
                              <a:cubicBezTo>
                                <a:pt x="92777" y="60474"/>
                                <a:pt x="72916" y="73714"/>
                                <a:pt x="58173" y="90429"/>
                              </a:cubicBezTo>
                              <a:cubicBezTo>
                                <a:pt x="43431" y="107144"/>
                                <a:pt x="36059" y="125079"/>
                                <a:pt x="36059" y="144236"/>
                              </a:cubicBezTo>
                              <a:cubicBezTo>
                                <a:pt x="36059" y="159636"/>
                                <a:pt x="41036" y="174472"/>
                                <a:pt x="50990" y="188746"/>
                              </a:cubicBezTo>
                              <a:cubicBezTo>
                                <a:pt x="60944" y="203019"/>
                                <a:pt x="74935" y="215414"/>
                                <a:pt x="92965" y="225932"/>
                              </a:cubicBezTo>
                              <a:lnTo>
                                <a:pt x="120291" y="241707"/>
                              </a:lnTo>
                              <a:lnTo>
                                <a:pt x="110431" y="265371"/>
                              </a:lnTo>
                              <a:cubicBezTo>
                                <a:pt x="116816" y="261615"/>
                                <a:pt x="122638" y="257953"/>
                                <a:pt x="127897" y="254384"/>
                              </a:cubicBezTo>
                              <a:lnTo>
                                <a:pt x="140292" y="245651"/>
                              </a:lnTo>
                              <a:lnTo>
                                <a:pt x="155223" y="248469"/>
                              </a:lnTo>
                              <a:cubicBezTo>
                                <a:pt x="169872" y="251098"/>
                                <a:pt x="184239" y="252412"/>
                                <a:pt x="198324" y="252412"/>
                              </a:cubicBezTo>
                              <a:cubicBezTo>
                                <a:pt x="227059" y="252412"/>
                                <a:pt x="253916" y="247529"/>
                                <a:pt x="278893" y="237763"/>
                              </a:cubicBezTo>
                              <a:cubicBezTo>
                                <a:pt x="303872" y="227997"/>
                                <a:pt x="323733" y="214757"/>
                                <a:pt x="338475" y="198042"/>
                              </a:cubicBezTo>
                              <a:cubicBezTo>
                                <a:pt x="353218" y="181328"/>
                                <a:pt x="360589" y="163392"/>
                                <a:pt x="360589" y="144236"/>
                              </a:cubicBezTo>
                              <a:cubicBezTo>
                                <a:pt x="360589" y="125079"/>
                                <a:pt x="353218" y="107144"/>
                                <a:pt x="338475" y="90429"/>
                              </a:cubicBezTo>
                              <a:cubicBezTo>
                                <a:pt x="323733" y="73714"/>
                                <a:pt x="303872" y="60474"/>
                                <a:pt x="278893" y="50708"/>
                              </a:cubicBezTo>
                              <a:cubicBezTo>
                                <a:pt x="253916" y="40942"/>
                                <a:pt x="227059" y="36059"/>
                                <a:pt x="198324" y="36059"/>
                              </a:cubicBezTo>
                              <a:close/>
                              <a:moveTo>
                                <a:pt x="198324" y="0"/>
                              </a:moveTo>
                              <a:cubicBezTo>
                                <a:pt x="234196" y="0"/>
                                <a:pt x="267390" y="6432"/>
                                <a:pt x="297909" y="19297"/>
                              </a:cubicBezTo>
                              <a:cubicBezTo>
                                <a:pt x="328428" y="32162"/>
                                <a:pt x="352514" y="49675"/>
                                <a:pt x="370168" y="71836"/>
                              </a:cubicBezTo>
                              <a:cubicBezTo>
                                <a:pt x="387822" y="93997"/>
                                <a:pt x="396649" y="118130"/>
                                <a:pt x="396649" y="144236"/>
                              </a:cubicBezTo>
                              <a:cubicBezTo>
                                <a:pt x="396649" y="170341"/>
                                <a:pt x="387822" y="194474"/>
                                <a:pt x="370168" y="216635"/>
                              </a:cubicBezTo>
                              <a:cubicBezTo>
                                <a:pt x="352514" y="238796"/>
                                <a:pt x="328428" y="256309"/>
                                <a:pt x="297909" y="269174"/>
                              </a:cubicBezTo>
                              <a:cubicBezTo>
                                <a:pt x="267390" y="282039"/>
                                <a:pt x="234196" y="288471"/>
                                <a:pt x="198324" y="288471"/>
                              </a:cubicBezTo>
                              <a:cubicBezTo>
                                <a:pt x="182173" y="288471"/>
                                <a:pt x="165646" y="286969"/>
                                <a:pt x="148744" y="283964"/>
                              </a:cubicBezTo>
                              <a:cubicBezTo>
                                <a:pt x="125456" y="300491"/>
                                <a:pt x="99350" y="312511"/>
                                <a:pt x="70428" y="320023"/>
                              </a:cubicBezTo>
                              <a:cubicBezTo>
                                <a:pt x="63667" y="321713"/>
                                <a:pt x="55591" y="323215"/>
                                <a:pt x="46201" y="324530"/>
                              </a:cubicBezTo>
                              <a:lnTo>
                                <a:pt x="45356" y="324530"/>
                              </a:lnTo>
                              <a:cubicBezTo>
                                <a:pt x="43290" y="324530"/>
                                <a:pt x="41365" y="323779"/>
                                <a:pt x="39580" y="322277"/>
                              </a:cubicBezTo>
                              <a:cubicBezTo>
                                <a:pt x="37797" y="320774"/>
                                <a:pt x="36717" y="318802"/>
                                <a:pt x="36341" y="316361"/>
                              </a:cubicBezTo>
                              <a:cubicBezTo>
                                <a:pt x="36153" y="315797"/>
                                <a:pt x="36059" y="315187"/>
                                <a:pt x="36059" y="314530"/>
                              </a:cubicBezTo>
                              <a:cubicBezTo>
                                <a:pt x="36059" y="313872"/>
                                <a:pt x="36106" y="313262"/>
                                <a:pt x="36200" y="312698"/>
                              </a:cubicBezTo>
                              <a:cubicBezTo>
                                <a:pt x="36294" y="312135"/>
                                <a:pt x="36482" y="311572"/>
                                <a:pt x="36764" y="311008"/>
                              </a:cubicBezTo>
                              <a:cubicBezTo>
                                <a:pt x="37045" y="310445"/>
                                <a:pt x="37280" y="309975"/>
                                <a:pt x="37468" y="309600"/>
                              </a:cubicBezTo>
                              <a:cubicBezTo>
                                <a:pt x="37655" y="309224"/>
                                <a:pt x="37984" y="308708"/>
                                <a:pt x="38454" y="308050"/>
                              </a:cubicBezTo>
                              <a:cubicBezTo>
                                <a:pt x="38923" y="307393"/>
                                <a:pt x="39299" y="306923"/>
                                <a:pt x="39580" y="306642"/>
                              </a:cubicBezTo>
                              <a:cubicBezTo>
                                <a:pt x="39862" y="306360"/>
                                <a:pt x="40285" y="305890"/>
                                <a:pt x="40848" y="305233"/>
                              </a:cubicBezTo>
                              <a:cubicBezTo>
                                <a:pt x="41412" y="304576"/>
                                <a:pt x="41787" y="304153"/>
                                <a:pt x="41975" y="303965"/>
                              </a:cubicBezTo>
                              <a:cubicBezTo>
                                <a:pt x="42914" y="302838"/>
                                <a:pt x="45074" y="300491"/>
                                <a:pt x="48454" y="296923"/>
                              </a:cubicBezTo>
                              <a:cubicBezTo>
                                <a:pt x="51835" y="293354"/>
                                <a:pt x="54277" y="290584"/>
                                <a:pt x="55779" y="288612"/>
                              </a:cubicBezTo>
                              <a:cubicBezTo>
                                <a:pt x="57281" y="286640"/>
                                <a:pt x="59394" y="283917"/>
                                <a:pt x="62118" y="280442"/>
                              </a:cubicBezTo>
                              <a:cubicBezTo>
                                <a:pt x="64841" y="276968"/>
                                <a:pt x="67188" y="273353"/>
                                <a:pt x="69160" y="269597"/>
                              </a:cubicBezTo>
                              <a:cubicBezTo>
                                <a:pt x="71132" y="265840"/>
                                <a:pt x="73057" y="261709"/>
                                <a:pt x="74935" y="257201"/>
                              </a:cubicBezTo>
                              <a:cubicBezTo>
                                <a:pt x="51647" y="243679"/>
                                <a:pt x="33336" y="227058"/>
                                <a:pt x="20002" y="207339"/>
                              </a:cubicBezTo>
                              <a:cubicBezTo>
                                <a:pt x="6668" y="187619"/>
                                <a:pt x="0" y="166585"/>
                                <a:pt x="0" y="144236"/>
                              </a:cubicBezTo>
                              <a:cubicBezTo>
                                <a:pt x="0" y="118130"/>
                                <a:pt x="8827" y="93997"/>
                                <a:pt x="26481" y="71836"/>
                              </a:cubicBezTo>
                              <a:cubicBezTo>
                                <a:pt x="44135" y="49675"/>
                                <a:pt x="68221" y="32162"/>
                                <a:pt x="98740" y="19297"/>
                              </a:cubicBezTo>
                              <a:cubicBezTo>
                                <a:pt x="129258" y="6432"/>
                                <a:pt x="162453" y="0"/>
                                <a:pt x="198324" y="0"/>
                              </a:cubicBezTo>
                              <a:close/>
                            </a:path>
                          </a:pathLst>
                        </a:custGeom>
                        <a:solidFill>
                          <a:schemeClr val="accent5">
                            <a:lumMod val="50000"/>
                          </a:schemeClr>
                        </a:solidFill>
                        <a:ln w="25400" cap="flat" cmpd="sng" algn="ctr">
                          <a:noFill/>
                          <a:prstDash val="solid"/>
                        </a:ln>
                        <a:effectLst/>
                      </wps:spPr>
                      <wps:bodyPr wrap="square" rtlCol="0" anchor="ctr">
                        <a:noAutofit/>
                      </wps:bodyPr>
                    </wps:wsp>
                  </a:graphicData>
                </a:graphic>
              </wp:anchor>
            </w:drawing>
          </mc:Choice>
          <mc:Fallback>
            <w:pict>
              <v:shape w14:anchorId="757C6B85" id="Freeform 396" o:spid="_x0000_s1026" style="position:absolute;left:0;text-align:left;margin-left:8.7pt;margin-top:2.5pt;width:19.7pt;height:15.4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504825,39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" path="m426227,101417v24227,13334,43383,30049,57469,50144c497781,171656,504825,193254,504825,216354v,22537,-6668,43619,-20002,63244c471489,299224,453178,315798,429890,329320v1877,4508,3802,8639,5775,12396c437637,345472,439984,349087,442707,352561v2724,3475,4837,6198,6339,8170c450548,362703,452990,365473,456370,369042v3381,3568,5541,5915,6480,7042c463038,376272,463413,376695,463976,377352v564,657,986,1127,1268,1408c465526,379042,465902,379512,466371,380169v469,657,798,1174,986,1549c467545,382094,467779,382564,468061,383127v282,563,470,1127,564,1690c468719,385381,468765,385991,468765,386648v,658,-93,1268,-281,1832c467920,391109,466700,393175,464821,394677v-1877,1502,-3944,2160,-6197,1972c449234,395334,441158,393832,434397,392142v-28922,-7512,-55028,-19532,-78316,-36059c339179,359088,322652,360590,306500,360590v-50895,,-95218,-12395,-132967,-37186c184426,324156,192689,324531,198323,324531v30238,,59254,-4225,87049,-12677c313167,303403,337958,291289,359743,275514v23477,-17279,41506,-37186,54089,-59723c426415,193254,432706,169403,432706,144237v,-14462,-2159,-28735,-6479,-42820xm198324,36059v-28734,,-55591,4883,-80569,14649c92777,60474,72916,73714,58173,90429,43431,107144,36059,125079,36059,144236v,15400,4977,30236,14931,44510c60944,203019,74935,215414,92965,225932r27326,15775l110431,265371v6385,-3756,12207,-7418,17466,-10987l140292,245651r14931,2818c169872,251098,184239,252412,198324,252412v28735,,55592,-4883,80569,-14649c303872,227997,323733,214757,338475,198042v14743,-16714,22114,-34650,22114,-53806c360589,125079,353218,107144,338475,90429,323733,73714,303872,60474,278893,50708,253916,40942,227059,36059,198324,36059xm198324,v35872,,69066,6432,99585,19297c328428,32162,352514,49675,370168,71836v17654,22161,26481,46294,26481,72400c396649,170341,387822,194474,370168,216635v-17654,22161,-41740,39674,-72259,52539c267390,282039,234196,288471,198324,288471v-16151,,-32678,-1502,-49580,-4507c125456,300491,99350,312511,70428,320023v-6761,1690,-14837,3192,-24227,4507l45356,324530v-2066,,-3991,-751,-5776,-2253c37797,320774,36717,318802,36341,316361v-188,-564,-282,-1174,-282,-1831c36059,313872,36106,313262,36200,312698v94,-563,282,-1126,564,-1690c37045,310445,37280,309975,37468,309600v187,-376,516,-892,986,-1550c38923,307393,39299,306923,39580,306642v282,-282,705,-752,1268,-1409c41412,304576,41787,304153,41975,303965v939,-1127,3099,-3474,6479,-7042c51835,293354,54277,290584,55779,288612v1502,-1972,3615,-4695,6339,-8170c64841,276968,67188,273353,69160,269597v1972,-3757,3897,-7888,5775,-12396c51647,243679,33336,227058,20002,207339,6668,187619,,166585,,144236,,118130,8827,93997,26481,71836,44135,49675,68221,32162,98740,19297,129258,6432,162453,,198324,xe" fillcolor="#1f3763 [1608]" stroked="f" strokeweight="2pt">
                <v:path arrowok="t" o:connecttype="custom" o:connectlocs="211020,50210;239472,75036;249933,107115;240030,138426;212834,163043;215693,169180;219179,174549;222317,178594;225943,182709;229152,186195;229709,186823;230337,187520;230895,188218;231383,188984;231732,189682;232011,190519;232080,191425;231941,192332;230127,195400;227059,196377;215065,194145;176292,176293;151745,178524;85914,160114;98187,160672;141284,154396;178105,136404;204883,106836;214228,71410;211020,50210;98188,17852;58299,25105;28801,44770;17852,71410;25245,93446;46026,111857;59555,119667;54673,131382;63320,125943;69457,121619;76849,123014;98188,124966;138077,117714;167575,98048;178523,71410;167575,44770;138077,25105;98188,17852;98188,0;147491,9554;183266,35565;196376,71410;183266,107254;147491,133265;98188,142819;73641,140588;34868,158440;22874,160671;22455,160671;19596,159556;17992,156627;17852,155720;17922,154813;18201,153977;18550,153280;19038,152512;19596,151815;20223,151118;20781,150490;23989,147003;27616,142889;30754,138844;34240,133475;37099,127337;9903,102651;0,71410;13110,35565;48885,9554;98188,0" o:connectangles="0,0,0,0,0,0,0,0,0,0,0,0,0,0,0,0,0,0,0,0,0,0,0,0,0,0,0,0,0,0,0,0,0,0,0,0,0,0,0,0,0,0,0,0,0,0,0,0,0,0,0,0,0,0,0,0,0,0,0,0,0,0,0,0,0,0,0,0,0,0,0,0,0,0,0,0,0,0,0"/>
              </v:shape>
            </w:pict>
          </mc:Fallback>
        </mc:AlternateContent>
      </w:r>
      <w:r w:rsidR="0071036C" w:rsidRPr="003620B5">
        <w:rPr>
          <w:rFonts w:ascii="メイリオ" w:eastAsia="メイリオ" w:hAnsi="メイリオ" w:cs="メイリオ"/>
          <w:b/>
          <w:noProof/>
        </w:rPr>
        <mc:AlternateContent>
          <mc:Choice Requires="wps">
            <w:drawing>
              <wp:anchor distT="0" distB="0" distL="114300" distR="114300" simplePos="0" relativeHeight="251720704" behindDoc="0" locked="0" layoutInCell="1" allowOverlap="1" wp14:anchorId="3CD81A95" wp14:editId="4980A8F6">
                <wp:simplePos x="0" y="0"/>
                <wp:positionH relativeFrom="column">
                  <wp:posOffset>3713047</wp:posOffset>
                </wp:positionH>
                <wp:positionV relativeFrom="paragraph">
                  <wp:posOffset>252379</wp:posOffset>
                </wp:positionV>
                <wp:extent cx="153720" cy="117000"/>
                <wp:effectExtent l="0" t="0" r="0" b="0"/>
                <wp:wrapNone/>
                <wp:docPr id="99" name="Freeform 3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3720" cy="117000"/>
                        </a:xfrm>
                        <a:custGeom>
                          <a:avLst/>
                          <a:gdLst>
                            <a:gd name="connsiteX0" fmla="*/ 0 w 504825"/>
                            <a:gd name="connsiteY0" fmla="*/ 127896 h 396648"/>
                            <a:gd name="connsiteX1" fmla="*/ 28452 w 504825"/>
                            <a:gd name="connsiteY1" fmla="*/ 152405 h 396648"/>
                            <a:gd name="connsiteX2" fmla="*/ 168462 w 504825"/>
                            <a:gd name="connsiteY2" fmla="*/ 249595 h 396648"/>
                            <a:gd name="connsiteX3" fmla="*/ 194521 w 504825"/>
                            <a:gd name="connsiteY3" fmla="*/ 268047 h 396648"/>
                            <a:gd name="connsiteX4" fmla="*/ 221142 w 504825"/>
                            <a:gd name="connsiteY4" fmla="*/ 281569 h 396648"/>
                            <a:gd name="connsiteX5" fmla="*/ 252130 w 504825"/>
                            <a:gd name="connsiteY5" fmla="*/ 288471 h 396648"/>
                            <a:gd name="connsiteX6" fmla="*/ 252412 w 504825"/>
                            <a:gd name="connsiteY6" fmla="*/ 288471 h 396648"/>
                            <a:gd name="connsiteX7" fmla="*/ 252694 w 504825"/>
                            <a:gd name="connsiteY7" fmla="*/ 288471 h 396648"/>
                            <a:gd name="connsiteX8" fmla="*/ 283682 w 504825"/>
                            <a:gd name="connsiteY8" fmla="*/ 281569 h 396648"/>
                            <a:gd name="connsiteX9" fmla="*/ 310304 w 504825"/>
                            <a:gd name="connsiteY9" fmla="*/ 268047 h 396648"/>
                            <a:gd name="connsiteX10" fmla="*/ 336362 w 504825"/>
                            <a:gd name="connsiteY10" fmla="*/ 249595 h 396648"/>
                            <a:gd name="connsiteX11" fmla="*/ 476654 w 504825"/>
                            <a:gd name="connsiteY11" fmla="*/ 152405 h 396648"/>
                            <a:gd name="connsiteX12" fmla="*/ 504825 w 504825"/>
                            <a:gd name="connsiteY12" fmla="*/ 127896 h 396648"/>
                            <a:gd name="connsiteX13" fmla="*/ 504825 w 504825"/>
                            <a:gd name="connsiteY13" fmla="*/ 351574 h 396648"/>
                            <a:gd name="connsiteX14" fmla="*/ 491584 w 504825"/>
                            <a:gd name="connsiteY14" fmla="*/ 383408 h 396648"/>
                            <a:gd name="connsiteX15" fmla="*/ 459751 w 504825"/>
                            <a:gd name="connsiteY15" fmla="*/ 396648 h 396648"/>
                            <a:gd name="connsiteX16" fmla="*/ 45073 w 504825"/>
                            <a:gd name="connsiteY16" fmla="*/ 396648 h 396648"/>
                            <a:gd name="connsiteX17" fmla="*/ 13240 w 504825"/>
                            <a:gd name="connsiteY17" fmla="*/ 383408 h 396648"/>
                            <a:gd name="connsiteX18" fmla="*/ 0 w 504825"/>
                            <a:gd name="connsiteY18" fmla="*/ 351574 h 396648"/>
                            <a:gd name="connsiteX19" fmla="*/ 45073 w 504825"/>
                            <a:gd name="connsiteY19" fmla="*/ 0 h 396648"/>
                            <a:gd name="connsiteX20" fmla="*/ 459751 w 504825"/>
                            <a:gd name="connsiteY20" fmla="*/ 0 h 396648"/>
                            <a:gd name="connsiteX21" fmla="*/ 491444 w 504825"/>
                            <a:gd name="connsiteY21" fmla="*/ 13240 h 396648"/>
                            <a:gd name="connsiteX22" fmla="*/ 504825 w 504825"/>
                            <a:gd name="connsiteY22" fmla="*/ 45073 h 396648"/>
                            <a:gd name="connsiteX23" fmla="*/ 491021 w 504825"/>
                            <a:gd name="connsiteY23" fmla="*/ 87612 h 396648"/>
                            <a:gd name="connsiteX24" fmla="*/ 456652 w 504825"/>
                            <a:gd name="connsiteY24" fmla="*/ 122262 h 396648"/>
                            <a:gd name="connsiteX25" fmla="*/ 324812 w 504825"/>
                            <a:gd name="connsiteY25" fmla="*/ 213818 h 396648"/>
                            <a:gd name="connsiteX26" fmla="*/ 312839 w 504825"/>
                            <a:gd name="connsiteY26" fmla="*/ 222410 h 396648"/>
                            <a:gd name="connsiteX27" fmla="*/ 297627 w 504825"/>
                            <a:gd name="connsiteY27" fmla="*/ 233115 h 396648"/>
                            <a:gd name="connsiteX28" fmla="*/ 282978 w 504825"/>
                            <a:gd name="connsiteY28" fmla="*/ 242271 h 396648"/>
                            <a:gd name="connsiteX29" fmla="*/ 266779 w 504825"/>
                            <a:gd name="connsiteY29" fmla="*/ 249877 h 396648"/>
                            <a:gd name="connsiteX30" fmla="*/ 252694 w 504825"/>
                            <a:gd name="connsiteY30" fmla="*/ 252412 h 396648"/>
                            <a:gd name="connsiteX31" fmla="*/ 252412 w 504825"/>
                            <a:gd name="connsiteY31" fmla="*/ 252412 h 396648"/>
                            <a:gd name="connsiteX32" fmla="*/ 252130 w 504825"/>
                            <a:gd name="connsiteY32" fmla="*/ 252412 h 396648"/>
                            <a:gd name="connsiteX33" fmla="*/ 238045 w 504825"/>
                            <a:gd name="connsiteY33" fmla="*/ 249877 h 396648"/>
                            <a:gd name="connsiteX34" fmla="*/ 221847 w 504825"/>
                            <a:gd name="connsiteY34" fmla="*/ 242271 h 396648"/>
                            <a:gd name="connsiteX35" fmla="*/ 207198 w 504825"/>
                            <a:gd name="connsiteY35" fmla="*/ 233115 h 396648"/>
                            <a:gd name="connsiteX36" fmla="*/ 191985 w 504825"/>
                            <a:gd name="connsiteY36" fmla="*/ 222410 h 396648"/>
                            <a:gd name="connsiteX37" fmla="*/ 180013 w 504825"/>
                            <a:gd name="connsiteY37" fmla="*/ 213818 h 396648"/>
                            <a:gd name="connsiteX38" fmla="*/ 106204 w 504825"/>
                            <a:gd name="connsiteY38" fmla="*/ 162406 h 396648"/>
                            <a:gd name="connsiteX39" fmla="*/ 48454 w 504825"/>
                            <a:gd name="connsiteY39" fmla="*/ 122262 h 396648"/>
                            <a:gd name="connsiteX40" fmla="*/ 15494 w 504825"/>
                            <a:gd name="connsiteY40" fmla="*/ 89725 h 396648"/>
                            <a:gd name="connsiteX41" fmla="*/ 0 w 504825"/>
                            <a:gd name="connsiteY41" fmla="*/ 51271 h 396648"/>
                            <a:gd name="connsiteX42" fmla="*/ 11691 w 504825"/>
                            <a:gd name="connsiteY42" fmla="*/ 14649 h 396648"/>
                            <a:gd name="connsiteX43" fmla="*/ 45073 w 504825"/>
                            <a:gd name="connsiteY43" fmla="*/ 0 h 396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504825" h="396648">
                              <a:moveTo>
                                <a:pt x="0" y="127896"/>
                              </a:moveTo>
                              <a:cubicBezTo>
                                <a:pt x="8263" y="137099"/>
                                <a:pt x="17747" y="145268"/>
                                <a:pt x="28452" y="152405"/>
                              </a:cubicBezTo>
                              <a:cubicBezTo>
                                <a:pt x="96439" y="198606"/>
                                <a:pt x="143109" y="231002"/>
                                <a:pt x="168462" y="249595"/>
                              </a:cubicBezTo>
                              <a:cubicBezTo>
                                <a:pt x="179168" y="257483"/>
                                <a:pt x="187853" y="263634"/>
                                <a:pt x="194521" y="268047"/>
                              </a:cubicBezTo>
                              <a:cubicBezTo>
                                <a:pt x="201188" y="272461"/>
                                <a:pt x="210062" y="276968"/>
                                <a:pt x="221142" y="281569"/>
                              </a:cubicBezTo>
                              <a:cubicBezTo>
                                <a:pt x="232223" y="286171"/>
                                <a:pt x="242552" y="288471"/>
                                <a:pt x="252130" y="288471"/>
                              </a:cubicBezTo>
                              <a:lnTo>
                                <a:pt x="252412" y="288471"/>
                              </a:lnTo>
                              <a:lnTo>
                                <a:pt x="252694" y="288471"/>
                              </a:lnTo>
                              <a:cubicBezTo>
                                <a:pt x="262272" y="288471"/>
                                <a:pt x="272601" y="286171"/>
                                <a:pt x="283682" y="281569"/>
                              </a:cubicBezTo>
                              <a:cubicBezTo>
                                <a:pt x="294763" y="276968"/>
                                <a:pt x="303637" y="272461"/>
                                <a:pt x="310304" y="268047"/>
                              </a:cubicBezTo>
                              <a:cubicBezTo>
                                <a:pt x="316971" y="263634"/>
                                <a:pt x="325657" y="257483"/>
                                <a:pt x="336362" y="249595"/>
                              </a:cubicBezTo>
                              <a:cubicBezTo>
                                <a:pt x="368289" y="226495"/>
                                <a:pt x="415053" y="194098"/>
                                <a:pt x="476654" y="152405"/>
                              </a:cubicBezTo>
                              <a:cubicBezTo>
                                <a:pt x="487359" y="145081"/>
                                <a:pt x="496749" y="136911"/>
                                <a:pt x="504825" y="127896"/>
                              </a:cubicBezTo>
                              <a:lnTo>
                                <a:pt x="504825" y="351574"/>
                              </a:lnTo>
                              <a:cubicBezTo>
                                <a:pt x="504825" y="363970"/>
                                <a:pt x="500411" y="374581"/>
                                <a:pt x="491584" y="383408"/>
                              </a:cubicBezTo>
                              <a:cubicBezTo>
                                <a:pt x="482757" y="392234"/>
                                <a:pt x="472146" y="396648"/>
                                <a:pt x="459751" y="396648"/>
                              </a:cubicBezTo>
                              <a:lnTo>
                                <a:pt x="45073" y="396648"/>
                              </a:lnTo>
                              <a:cubicBezTo>
                                <a:pt x="32678" y="396648"/>
                                <a:pt x="22067" y="392234"/>
                                <a:pt x="13240" y="383408"/>
                              </a:cubicBezTo>
                              <a:cubicBezTo>
                                <a:pt x="4413" y="374581"/>
                                <a:pt x="0" y="363970"/>
                                <a:pt x="0" y="351574"/>
                              </a:cubicBezTo>
                              <a:close/>
                              <a:moveTo>
                                <a:pt x="45073" y="0"/>
                              </a:moveTo>
                              <a:lnTo>
                                <a:pt x="459751" y="0"/>
                              </a:lnTo>
                              <a:cubicBezTo>
                                <a:pt x="471958" y="0"/>
                                <a:pt x="482523" y="4413"/>
                                <a:pt x="491444" y="13240"/>
                              </a:cubicBezTo>
                              <a:cubicBezTo>
                                <a:pt x="500364" y="22067"/>
                                <a:pt x="504825" y="32678"/>
                                <a:pt x="504825" y="45073"/>
                              </a:cubicBezTo>
                              <a:cubicBezTo>
                                <a:pt x="504825" y="59910"/>
                                <a:pt x="500223" y="74090"/>
                                <a:pt x="491021" y="87612"/>
                              </a:cubicBezTo>
                              <a:cubicBezTo>
                                <a:pt x="481818" y="101134"/>
                                <a:pt x="470362" y="112684"/>
                                <a:pt x="456652" y="122262"/>
                              </a:cubicBezTo>
                              <a:cubicBezTo>
                                <a:pt x="386037" y="171280"/>
                                <a:pt x="342090" y="201798"/>
                                <a:pt x="324812" y="213818"/>
                              </a:cubicBezTo>
                              <a:cubicBezTo>
                                <a:pt x="322934" y="215133"/>
                                <a:pt x="318943" y="217997"/>
                                <a:pt x="312839" y="222410"/>
                              </a:cubicBezTo>
                              <a:cubicBezTo>
                                <a:pt x="306735" y="226824"/>
                                <a:pt x="301664" y="230392"/>
                                <a:pt x="297627" y="233115"/>
                              </a:cubicBezTo>
                              <a:cubicBezTo>
                                <a:pt x="293589" y="235838"/>
                                <a:pt x="288706" y="238890"/>
                                <a:pt x="282978" y="242271"/>
                              </a:cubicBezTo>
                              <a:cubicBezTo>
                                <a:pt x="277249" y="245651"/>
                                <a:pt x="271850" y="248187"/>
                                <a:pt x="266779" y="249877"/>
                              </a:cubicBezTo>
                              <a:cubicBezTo>
                                <a:pt x="261709" y="251567"/>
                                <a:pt x="257014" y="252412"/>
                                <a:pt x="252694" y="252412"/>
                              </a:cubicBezTo>
                              <a:lnTo>
                                <a:pt x="252412" y="252412"/>
                              </a:lnTo>
                              <a:lnTo>
                                <a:pt x="252130" y="252412"/>
                              </a:lnTo>
                              <a:cubicBezTo>
                                <a:pt x="247811" y="252412"/>
                                <a:pt x="243116" y="251567"/>
                                <a:pt x="238045" y="249877"/>
                              </a:cubicBezTo>
                              <a:cubicBezTo>
                                <a:pt x="232974" y="248187"/>
                                <a:pt x="227575" y="245651"/>
                                <a:pt x="221847" y="242271"/>
                              </a:cubicBezTo>
                              <a:cubicBezTo>
                                <a:pt x="216118" y="238890"/>
                                <a:pt x="211235" y="235838"/>
                                <a:pt x="207198" y="233115"/>
                              </a:cubicBezTo>
                              <a:cubicBezTo>
                                <a:pt x="203160" y="230392"/>
                                <a:pt x="198089" y="226824"/>
                                <a:pt x="191985" y="222410"/>
                              </a:cubicBezTo>
                              <a:cubicBezTo>
                                <a:pt x="185882" y="217997"/>
                                <a:pt x="181891" y="215133"/>
                                <a:pt x="180013" y="213818"/>
                              </a:cubicBezTo>
                              <a:cubicBezTo>
                                <a:pt x="162922" y="201798"/>
                                <a:pt x="138319" y="184661"/>
                                <a:pt x="106204" y="162406"/>
                              </a:cubicBezTo>
                              <a:cubicBezTo>
                                <a:pt x="74090" y="140151"/>
                                <a:pt x="54839" y="126770"/>
                                <a:pt x="48454" y="122262"/>
                              </a:cubicBezTo>
                              <a:cubicBezTo>
                                <a:pt x="36810" y="114374"/>
                                <a:pt x="25823" y="103529"/>
                                <a:pt x="15494" y="89725"/>
                              </a:cubicBezTo>
                              <a:cubicBezTo>
                                <a:pt x="5164" y="75921"/>
                                <a:pt x="0" y="63103"/>
                                <a:pt x="0" y="51271"/>
                              </a:cubicBezTo>
                              <a:cubicBezTo>
                                <a:pt x="0" y="36622"/>
                                <a:pt x="3897" y="24415"/>
                                <a:pt x="11691" y="14649"/>
                              </a:cubicBezTo>
                              <a:cubicBezTo>
                                <a:pt x="19485" y="4883"/>
                                <a:pt x="30612" y="0"/>
                                <a:pt x="45073" y="0"/>
                              </a:cubicBezTo>
                              <a:close/>
                            </a:path>
                          </a:pathLst>
                        </a:custGeom>
                        <a:solidFill>
                          <a:schemeClr val="accent5">
                            <a:lumMod val="50000"/>
                          </a:schemeClr>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208D486" id="Freeform 394" o:spid="_x0000_s1026" style="position:absolute;left:0;text-align:left;margin-left:292.35pt;margin-top:19.85pt;width:12.1pt;height:9.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396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" path="m,127896v8263,9203,17747,17372,28452,24509c96439,198606,143109,231002,168462,249595v10706,7888,19391,14039,26059,18452c201188,272461,210062,276968,221142,281569v11081,4602,21410,6902,30988,6902l252412,288471r282,c262272,288471,272601,286171,283682,281569v11081,-4601,19955,-9108,26622,-13522c316971,263634,325657,257483,336362,249595v31927,-23100,78691,-55497,140292,-97190c487359,145081,496749,136911,504825,127896r,223678c504825,363970,500411,374581,491584,383408v-8827,8826,-19438,13240,-31833,13240l45073,396648v-12395,,-23006,-4414,-31833,-13240c4413,374581,,363970,,351574l,127896xm45073,l459751,v12207,,22772,4413,31693,13240c500364,22067,504825,32678,504825,45073v,14837,-4602,29017,-13804,42539c481818,101134,470362,112684,456652,122262v-70615,49018,-114562,79536,-131840,91556c322934,215133,318943,217997,312839,222410v-6104,4414,-11175,7982,-15212,10705c293589,235838,288706,238890,282978,242271v-5729,3380,-11128,5916,-16199,7606c261709,251567,257014,252412,252694,252412r-282,l252130,252412v-4319,,-9014,-845,-14085,-2535c232974,248187,227575,245651,221847,242271v-5729,-3381,-10612,-6433,-14649,-9156c203160,230392,198089,226824,191985,222410v-6103,-4413,-10094,-7277,-11972,-8592c162922,201798,138319,184661,106204,162406,74090,140151,54839,126770,48454,122262,36810,114374,25823,103529,15494,89725,5164,75921,,63103,,51271,,36622,3897,24415,11691,14649,19485,4883,30612,,45073,xe" fillcolor="#1f3763 [1608]" stroked="f" strokeweight="2pt">
                <v:path arrowok="t" o:connecttype="custom" o:connectlocs="0,37726;8664,44955;51297,73624;59232,79066;67338,83055;76774,85091;76860,85091;76946,85091;86382,83055;94488,79066;102423,73624;145142,44955;153720,37726;153720,103704;149688,113095;139995,117000;13725,117000;4032,113095;0,103704;13725,0;139995,0;149645,3905;153720,13295;149517,25843;139051,36064;98906,63070;95260,65605;90628,68762;86167,71463;81235,73707;76946,74454;76860,74454;76774,74454;72485,73707;67553,71463;63092,68762;58460,65605;54814,63070;32339,47905;14754,36064;4718,26466;0,15124;3560,4321;13725,0" o:connectangles="0,0,0,0,0,0,0,0,0,0,0,0,0,0,0,0,0,0,0,0,0,0,0,0,0,0,0,0,0,0,0,0,0,0,0,0,0,0,0,0,0,0,0,0"/>
                <o:lock v:ext="edit" aspectratio="t"/>
              </v:shape>
            </w:pict>
          </mc:Fallback>
        </mc:AlternateContent>
      </w:r>
      <w:r w:rsidR="0071036C" w:rsidRPr="003620B5">
        <w:rPr>
          <w:rFonts w:ascii="メイリオ" w:eastAsia="メイリオ" w:hAnsi="メイリオ" w:cs="メイリオ"/>
          <w:b/>
          <w:noProof/>
        </w:rPr>
        <mc:AlternateContent>
          <mc:Choice Requires="wps">
            <w:drawing>
              <wp:anchor distT="0" distB="0" distL="114300" distR="114300" simplePos="0" relativeHeight="251718656" behindDoc="0" locked="0" layoutInCell="1" allowOverlap="1" wp14:anchorId="01C2F4A5" wp14:editId="2F301038">
                <wp:simplePos x="0" y="0"/>
                <wp:positionH relativeFrom="column">
                  <wp:posOffset>3712533</wp:posOffset>
                </wp:positionH>
                <wp:positionV relativeFrom="paragraph">
                  <wp:posOffset>78105</wp:posOffset>
                </wp:positionV>
                <wp:extent cx="146160" cy="147240"/>
                <wp:effectExtent l="0" t="0" r="6350" b="5715"/>
                <wp:wrapNone/>
                <wp:docPr id="97" name="Freeform 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6160" cy="147240"/>
                        </a:xfrm>
                        <a:custGeom>
                          <a:avLst/>
                          <a:gdLst>
                            <a:gd name="connsiteX0" fmla="*/ 149589 w 432707"/>
                            <a:gd name="connsiteY0" fmla="*/ 108457 h 436087"/>
                            <a:gd name="connsiteX1" fmla="*/ 154660 w 432707"/>
                            <a:gd name="connsiteY1" fmla="*/ 108880 h 436087"/>
                            <a:gd name="connsiteX2" fmla="*/ 160012 w 432707"/>
                            <a:gd name="connsiteY2" fmla="*/ 109302 h 436087"/>
                            <a:gd name="connsiteX3" fmla="*/ 167477 w 432707"/>
                            <a:gd name="connsiteY3" fmla="*/ 111133 h 436087"/>
                            <a:gd name="connsiteX4" fmla="*/ 171844 w 432707"/>
                            <a:gd name="connsiteY4" fmla="*/ 118880 h 436087"/>
                            <a:gd name="connsiteX5" fmla="*/ 181140 w 432707"/>
                            <a:gd name="connsiteY5" fmla="*/ 143671 h 436087"/>
                            <a:gd name="connsiteX6" fmla="*/ 188183 w 432707"/>
                            <a:gd name="connsiteY6" fmla="*/ 164799 h 436087"/>
                            <a:gd name="connsiteX7" fmla="*/ 178464 w 432707"/>
                            <a:gd name="connsiteY7" fmla="*/ 180998 h 436087"/>
                            <a:gd name="connsiteX8" fmla="*/ 168745 w 432707"/>
                            <a:gd name="connsiteY8" fmla="*/ 194097 h 436087"/>
                            <a:gd name="connsiteX9" fmla="*/ 170154 w 432707"/>
                            <a:gd name="connsiteY9" fmla="*/ 198323 h 436087"/>
                            <a:gd name="connsiteX10" fmla="*/ 198888 w 432707"/>
                            <a:gd name="connsiteY10" fmla="*/ 236917 h 436087"/>
                            <a:gd name="connsiteX11" fmla="*/ 241427 w 432707"/>
                            <a:gd name="connsiteY11" fmla="*/ 265370 h 436087"/>
                            <a:gd name="connsiteX12" fmla="*/ 247624 w 432707"/>
                            <a:gd name="connsiteY12" fmla="*/ 267342 h 436087"/>
                            <a:gd name="connsiteX13" fmla="*/ 262836 w 432707"/>
                            <a:gd name="connsiteY13" fmla="*/ 253679 h 436087"/>
                            <a:gd name="connsiteX14" fmla="*/ 277485 w 432707"/>
                            <a:gd name="connsiteY14" fmla="*/ 240016 h 436087"/>
                            <a:gd name="connsiteX15" fmla="*/ 304952 w 432707"/>
                            <a:gd name="connsiteY15" fmla="*/ 252411 h 436087"/>
                            <a:gd name="connsiteX16" fmla="*/ 330165 w 432707"/>
                            <a:gd name="connsiteY16" fmla="*/ 267342 h 436087"/>
                            <a:gd name="connsiteX17" fmla="*/ 330728 w 432707"/>
                            <a:gd name="connsiteY17" fmla="*/ 271567 h 436087"/>
                            <a:gd name="connsiteX18" fmla="*/ 325939 w 432707"/>
                            <a:gd name="connsiteY18" fmla="*/ 292977 h 436087"/>
                            <a:gd name="connsiteX19" fmla="*/ 305938 w 432707"/>
                            <a:gd name="connsiteY19" fmla="*/ 311430 h 436087"/>
                            <a:gd name="connsiteX20" fmla="*/ 277203 w 432707"/>
                            <a:gd name="connsiteY20" fmla="*/ 318895 h 436087"/>
                            <a:gd name="connsiteX21" fmla="*/ 223678 w 432707"/>
                            <a:gd name="connsiteY21" fmla="*/ 301429 h 436087"/>
                            <a:gd name="connsiteX22" fmla="*/ 175788 w 432707"/>
                            <a:gd name="connsiteY22" fmla="*/ 268187 h 436087"/>
                            <a:gd name="connsiteX23" fmla="*/ 134095 w 432707"/>
                            <a:gd name="connsiteY23" fmla="*/ 216071 h 436087"/>
                            <a:gd name="connsiteX24" fmla="*/ 114093 w 432707"/>
                            <a:gd name="connsiteY24" fmla="*/ 161419 h 436087"/>
                            <a:gd name="connsiteX25" fmla="*/ 114093 w 432707"/>
                            <a:gd name="connsiteY25" fmla="*/ 159165 h 436087"/>
                            <a:gd name="connsiteX26" fmla="*/ 134940 w 432707"/>
                            <a:gd name="connsiteY26" fmla="*/ 114655 h 436087"/>
                            <a:gd name="connsiteX27" fmla="*/ 149589 w 432707"/>
                            <a:gd name="connsiteY27" fmla="*/ 108457 h 436087"/>
                            <a:gd name="connsiteX28" fmla="*/ 220298 w 432707"/>
                            <a:gd name="connsiteY28" fmla="*/ 35495 h 436087"/>
                            <a:gd name="connsiteX29" fmla="*/ 151702 w 432707"/>
                            <a:gd name="connsiteY29" fmla="*/ 49581 h 436087"/>
                            <a:gd name="connsiteX30" fmla="*/ 95219 w 432707"/>
                            <a:gd name="connsiteY30" fmla="*/ 87330 h 436087"/>
                            <a:gd name="connsiteX31" fmla="*/ 57470 w 432707"/>
                            <a:gd name="connsiteY31" fmla="*/ 143813 h 436087"/>
                            <a:gd name="connsiteX32" fmla="*/ 43384 w 432707"/>
                            <a:gd name="connsiteY32" fmla="*/ 212409 h 436087"/>
                            <a:gd name="connsiteX33" fmla="*/ 77189 w 432707"/>
                            <a:gd name="connsiteY33" fmla="*/ 316079 h 436087"/>
                            <a:gd name="connsiteX34" fmla="*/ 54934 w 432707"/>
                            <a:gd name="connsiteY34" fmla="*/ 381717 h 436087"/>
                            <a:gd name="connsiteX35" fmla="*/ 123108 w 432707"/>
                            <a:gd name="connsiteY35" fmla="*/ 360026 h 436087"/>
                            <a:gd name="connsiteX36" fmla="*/ 220298 w 432707"/>
                            <a:gd name="connsiteY36" fmla="*/ 389323 h 436087"/>
                            <a:gd name="connsiteX37" fmla="*/ 288895 w 432707"/>
                            <a:gd name="connsiteY37" fmla="*/ 375238 h 436087"/>
                            <a:gd name="connsiteX38" fmla="*/ 345377 w 432707"/>
                            <a:gd name="connsiteY38" fmla="*/ 337489 h 436087"/>
                            <a:gd name="connsiteX39" fmla="*/ 383127 w 432707"/>
                            <a:gd name="connsiteY39" fmla="*/ 281006 h 436087"/>
                            <a:gd name="connsiteX40" fmla="*/ 397212 w 432707"/>
                            <a:gd name="connsiteY40" fmla="*/ 212409 h 436087"/>
                            <a:gd name="connsiteX41" fmla="*/ 383127 w 432707"/>
                            <a:gd name="connsiteY41" fmla="*/ 143813 h 436087"/>
                            <a:gd name="connsiteX42" fmla="*/ 345377 w 432707"/>
                            <a:gd name="connsiteY42" fmla="*/ 87330 h 436087"/>
                            <a:gd name="connsiteX43" fmla="*/ 288895 w 432707"/>
                            <a:gd name="connsiteY43" fmla="*/ 49581 h 436087"/>
                            <a:gd name="connsiteX44" fmla="*/ 220298 w 432707"/>
                            <a:gd name="connsiteY44" fmla="*/ 35495 h 436087"/>
                            <a:gd name="connsiteX45" fmla="*/ 220298 w 432707"/>
                            <a:gd name="connsiteY45" fmla="*/ 0 h 436087"/>
                            <a:gd name="connsiteX46" fmla="*/ 302698 w 432707"/>
                            <a:gd name="connsiteY46" fmla="*/ 16902 h 436087"/>
                            <a:gd name="connsiteX47" fmla="*/ 370450 w 432707"/>
                            <a:gd name="connsiteY47" fmla="*/ 62258 h 436087"/>
                            <a:gd name="connsiteX48" fmla="*/ 415805 w 432707"/>
                            <a:gd name="connsiteY48" fmla="*/ 130009 h 436087"/>
                            <a:gd name="connsiteX49" fmla="*/ 432707 w 432707"/>
                            <a:gd name="connsiteY49" fmla="*/ 212409 h 436087"/>
                            <a:gd name="connsiteX50" fmla="*/ 415805 w 432707"/>
                            <a:gd name="connsiteY50" fmla="*/ 294810 h 436087"/>
                            <a:gd name="connsiteX51" fmla="*/ 370450 w 432707"/>
                            <a:gd name="connsiteY51" fmla="*/ 362561 h 436087"/>
                            <a:gd name="connsiteX52" fmla="*/ 302698 w 432707"/>
                            <a:gd name="connsiteY52" fmla="*/ 407916 h 436087"/>
                            <a:gd name="connsiteX53" fmla="*/ 220298 w 432707"/>
                            <a:gd name="connsiteY53" fmla="*/ 424819 h 436087"/>
                            <a:gd name="connsiteX54" fmla="*/ 117474 w 432707"/>
                            <a:gd name="connsiteY54" fmla="*/ 398338 h 436087"/>
                            <a:gd name="connsiteX55" fmla="*/ 0 w 432707"/>
                            <a:gd name="connsiteY55" fmla="*/ 436087 h 436087"/>
                            <a:gd name="connsiteX56" fmla="*/ 38313 w 432707"/>
                            <a:gd name="connsiteY56" fmla="*/ 321995 h 436087"/>
                            <a:gd name="connsiteX57" fmla="*/ 7888 w 432707"/>
                            <a:gd name="connsiteY57" fmla="*/ 212409 h 436087"/>
                            <a:gd name="connsiteX58" fmla="*/ 24791 w 432707"/>
                            <a:gd name="connsiteY58" fmla="*/ 130009 h 436087"/>
                            <a:gd name="connsiteX59" fmla="*/ 70147 w 432707"/>
                            <a:gd name="connsiteY59" fmla="*/ 62258 h 436087"/>
                            <a:gd name="connsiteX60" fmla="*/ 137898 w 432707"/>
                            <a:gd name="connsiteY60" fmla="*/ 16902 h 436087"/>
                            <a:gd name="connsiteX61" fmla="*/ 220298 w 432707"/>
                            <a:gd name="connsiteY61" fmla="*/ 0 h 436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432707" h="436087">
                              <a:moveTo>
                                <a:pt x="149589" y="108457"/>
                              </a:moveTo>
                              <a:cubicBezTo>
                                <a:pt x="150715" y="108457"/>
                                <a:pt x="152406" y="108598"/>
                                <a:pt x="154660" y="108880"/>
                              </a:cubicBezTo>
                              <a:cubicBezTo>
                                <a:pt x="156913" y="109161"/>
                                <a:pt x="158697" y="109302"/>
                                <a:pt x="160012" y="109302"/>
                              </a:cubicBezTo>
                              <a:cubicBezTo>
                                <a:pt x="163581" y="109302"/>
                                <a:pt x="166069" y="109913"/>
                                <a:pt x="167477" y="111133"/>
                              </a:cubicBezTo>
                              <a:cubicBezTo>
                                <a:pt x="168886" y="112354"/>
                                <a:pt x="170341" y="114936"/>
                                <a:pt x="171844" y="118880"/>
                              </a:cubicBezTo>
                              <a:cubicBezTo>
                                <a:pt x="173347" y="122637"/>
                                <a:pt x="176445" y="130900"/>
                                <a:pt x="181140" y="143671"/>
                              </a:cubicBezTo>
                              <a:cubicBezTo>
                                <a:pt x="185835" y="156442"/>
                                <a:pt x="188183" y="163485"/>
                                <a:pt x="188183" y="164799"/>
                              </a:cubicBezTo>
                              <a:cubicBezTo>
                                <a:pt x="188183" y="168743"/>
                                <a:pt x="184943" y="174143"/>
                                <a:pt x="178464" y="180998"/>
                              </a:cubicBezTo>
                              <a:cubicBezTo>
                                <a:pt x="171985" y="187852"/>
                                <a:pt x="168745" y="192219"/>
                                <a:pt x="168745" y="194097"/>
                              </a:cubicBezTo>
                              <a:cubicBezTo>
                                <a:pt x="168745" y="195412"/>
                                <a:pt x="169215" y="196820"/>
                                <a:pt x="170154" y="198323"/>
                              </a:cubicBezTo>
                              <a:cubicBezTo>
                                <a:pt x="176539" y="212033"/>
                                <a:pt x="186117" y="224897"/>
                                <a:pt x="198888" y="236917"/>
                              </a:cubicBezTo>
                              <a:cubicBezTo>
                                <a:pt x="209405" y="246871"/>
                                <a:pt x="223585" y="256355"/>
                                <a:pt x="241427" y="265370"/>
                              </a:cubicBezTo>
                              <a:cubicBezTo>
                                <a:pt x="243680" y="266684"/>
                                <a:pt x="245746" y="267342"/>
                                <a:pt x="247624" y="267342"/>
                              </a:cubicBezTo>
                              <a:cubicBezTo>
                                <a:pt x="250441" y="267342"/>
                                <a:pt x="255512" y="262787"/>
                                <a:pt x="262836" y="253679"/>
                              </a:cubicBezTo>
                              <a:cubicBezTo>
                                <a:pt x="270161" y="244570"/>
                                <a:pt x="275044" y="240016"/>
                                <a:pt x="277485" y="240016"/>
                              </a:cubicBezTo>
                              <a:cubicBezTo>
                                <a:pt x="279927" y="240016"/>
                                <a:pt x="289082" y="244148"/>
                                <a:pt x="304952" y="252411"/>
                              </a:cubicBezTo>
                              <a:cubicBezTo>
                                <a:pt x="320822" y="260675"/>
                                <a:pt x="329226" y="265652"/>
                                <a:pt x="330165" y="267342"/>
                              </a:cubicBezTo>
                              <a:cubicBezTo>
                                <a:pt x="330541" y="268281"/>
                                <a:pt x="330728" y="269689"/>
                                <a:pt x="330728" y="271567"/>
                              </a:cubicBezTo>
                              <a:cubicBezTo>
                                <a:pt x="330728" y="277765"/>
                                <a:pt x="329132" y="284902"/>
                                <a:pt x="325939" y="292977"/>
                              </a:cubicBezTo>
                              <a:cubicBezTo>
                                <a:pt x="322935" y="300302"/>
                                <a:pt x="316267" y="306453"/>
                                <a:pt x="305938" y="311430"/>
                              </a:cubicBezTo>
                              <a:cubicBezTo>
                                <a:pt x="295608" y="316406"/>
                                <a:pt x="286030" y="318895"/>
                                <a:pt x="277203" y="318895"/>
                              </a:cubicBezTo>
                              <a:cubicBezTo>
                                <a:pt x="266499" y="318895"/>
                                <a:pt x="248657" y="313073"/>
                                <a:pt x="223678" y="301429"/>
                              </a:cubicBezTo>
                              <a:cubicBezTo>
                                <a:pt x="205274" y="292977"/>
                                <a:pt x="189310" y="281897"/>
                                <a:pt x="175788" y="268187"/>
                              </a:cubicBezTo>
                              <a:cubicBezTo>
                                <a:pt x="162266" y="254477"/>
                                <a:pt x="148368" y="237105"/>
                                <a:pt x="134095" y="216071"/>
                              </a:cubicBezTo>
                              <a:cubicBezTo>
                                <a:pt x="120573" y="195975"/>
                                <a:pt x="113905" y="177758"/>
                                <a:pt x="114093" y="161419"/>
                              </a:cubicBezTo>
                              <a:lnTo>
                                <a:pt x="114093" y="159165"/>
                              </a:lnTo>
                              <a:cubicBezTo>
                                <a:pt x="114657" y="142075"/>
                                <a:pt x="121605" y="127238"/>
                                <a:pt x="134940" y="114655"/>
                              </a:cubicBezTo>
                              <a:cubicBezTo>
                                <a:pt x="139447" y="110523"/>
                                <a:pt x="144330" y="108457"/>
                                <a:pt x="149589" y="108457"/>
                              </a:cubicBezTo>
                              <a:close/>
                              <a:moveTo>
                                <a:pt x="220298" y="35495"/>
                              </a:moveTo>
                              <a:cubicBezTo>
                                <a:pt x="196447" y="35495"/>
                                <a:pt x="173581" y="40190"/>
                                <a:pt x="151702" y="49581"/>
                              </a:cubicBezTo>
                              <a:cubicBezTo>
                                <a:pt x="129822" y="58971"/>
                                <a:pt x="110995" y="71554"/>
                                <a:pt x="95219" y="87330"/>
                              </a:cubicBezTo>
                              <a:cubicBezTo>
                                <a:pt x="79443" y="103106"/>
                                <a:pt x="66860" y="121933"/>
                                <a:pt x="57470" y="143813"/>
                              </a:cubicBezTo>
                              <a:cubicBezTo>
                                <a:pt x="48079" y="165692"/>
                                <a:pt x="43384" y="188558"/>
                                <a:pt x="43384" y="212409"/>
                              </a:cubicBezTo>
                              <a:cubicBezTo>
                                <a:pt x="43384" y="250534"/>
                                <a:pt x="54652" y="285091"/>
                                <a:pt x="77189" y="316079"/>
                              </a:cubicBezTo>
                              <a:lnTo>
                                <a:pt x="54934" y="381717"/>
                              </a:lnTo>
                              <a:lnTo>
                                <a:pt x="123108" y="360026"/>
                              </a:lnTo>
                              <a:cubicBezTo>
                                <a:pt x="152782" y="379557"/>
                                <a:pt x="185178" y="389323"/>
                                <a:pt x="220298" y="389323"/>
                              </a:cubicBezTo>
                              <a:cubicBezTo>
                                <a:pt x="244149" y="389323"/>
                                <a:pt x="267015" y="384628"/>
                                <a:pt x="288895" y="375238"/>
                              </a:cubicBezTo>
                              <a:cubicBezTo>
                                <a:pt x="310774" y="365848"/>
                                <a:pt x="329602" y="353264"/>
                                <a:pt x="345377" y="337489"/>
                              </a:cubicBezTo>
                              <a:cubicBezTo>
                                <a:pt x="361153" y="321713"/>
                                <a:pt x="373736" y="302885"/>
                                <a:pt x="383127" y="281006"/>
                              </a:cubicBezTo>
                              <a:cubicBezTo>
                                <a:pt x="392517" y="259126"/>
                                <a:pt x="397212" y="236261"/>
                                <a:pt x="397212" y="212409"/>
                              </a:cubicBezTo>
                              <a:cubicBezTo>
                                <a:pt x="397212" y="188558"/>
                                <a:pt x="392517" y="165692"/>
                                <a:pt x="383127" y="143813"/>
                              </a:cubicBezTo>
                              <a:cubicBezTo>
                                <a:pt x="373736" y="121933"/>
                                <a:pt x="361153" y="103106"/>
                                <a:pt x="345377" y="87330"/>
                              </a:cubicBezTo>
                              <a:cubicBezTo>
                                <a:pt x="329602" y="71554"/>
                                <a:pt x="310774" y="58971"/>
                                <a:pt x="288895" y="49581"/>
                              </a:cubicBezTo>
                              <a:cubicBezTo>
                                <a:pt x="267015" y="40190"/>
                                <a:pt x="244149" y="35495"/>
                                <a:pt x="220298" y="35495"/>
                              </a:cubicBezTo>
                              <a:close/>
                              <a:moveTo>
                                <a:pt x="220298" y="0"/>
                              </a:moveTo>
                              <a:cubicBezTo>
                                <a:pt x="249033" y="0"/>
                                <a:pt x="276500" y="5634"/>
                                <a:pt x="302698" y="16902"/>
                              </a:cubicBezTo>
                              <a:cubicBezTo>
                                <a:pt x="328898" y="28171"/>
                                <a:pt x="351481" y="43289"/>
                                <a:pt x="370450" y="62258"/>
                              </a:cubicBezTo>
                              <a:cubicBezTo>
                                <a:pt x="389418" y="81226"/>
                                <a:pt x="404537" y="103810"/>
                                <a:pt x="415805" y="130009"/>
                              </a:cubicBezTo>
                              <a:cubicBezTo>
                                <a:pt x="427073" y="156208"/>
                                <a:pt x="432707" y="183675"/>
                                <a:pt x="432707" y="212409"/>
                              </a:cubicBezTo>
                              <a:cubicBezTo>
                                <a:pt x="432707" y="241144"/>
                                <a:pt x="427073" y="268610"/>
                                <a:pt x="415805" y="294810"/>
                              </a:cubicBezTo>
                              <a:cubicBezTo>
                                <a:pt x="404537" y="321009"/>
                                <a:pt x="389418" y="343592"/>
                                <a:pt x="370450" y="362561"/>
                              </a:cubicBezTo>
                              <a:cubicBezTo>
                                <a:pt x="351481" y="381529"/>
                                <a:pt x="328898" y="396648"/>
                                <a:pt x="302698" y="407916"/>
                              </a:cubicBezTo>
                              <a:cubicBezTo>
                                <a:pt x="276500" y="419185"/>
                                <a:pt x="249033" y="424819"/>
                                <a:pt x="220298" y="424819"/>
                              </a:cubicBezTo>
                              <a:cubicBezTo>
                                <a:pt x="183676" y="424819"/>
                                <a:pt x="149401" y="415992"/>
                                <a:pt x="117474" y="398338"/>
                              </a:cubicBezTo>
                              <a:lnTo>
                                <a:pt x="0" y="436087"/>
                              </a:lnTo>
                              <a:lnTo>
                                <a:pt x="38313" y="321995"/>
                              </a:lnTo>
                              <a:cubicBezTo>
                                <a:pt x="18030" y="288565"/>
                                <a:pt x="7888" y="252036"/>
                                <a:pt x="7888" y="212409"/>
                              </a:cubicBezTo>
                              <a:cubicBezTo>
                                <a:pt x="7888" y="183675"/>
                                <a:pt x="13523" y="156208"/>
                                <a:pt x="24791" y="130009"/>
                              </a:cubicBezTo>
                              <a:cubicBezTo>
                                <a:pt x="36060" y="103810"/>
                                <a:pt x="51178" y="81226"/>
                                <a:pt x="70147" y="62258"/>
                              </a:cubicBezTo>
                              <a:cubicBezTo>
                                <a:pt x="89115" y="43289"/>
                                <a:pt x="111699" y="28171"/>
                                <a:pt x="137898" y="16902"/>
                              </a:cubicBezTo>
                              <a:cubicBezTo>
                                <a:pt x="164097" y="5634"/>
                                <a:pt x="191564" y="0"/>
                                <a:pt x="220298" y="0"/>
                              </a:cubicBezTo>
                              <a:close/>
                            </a:path>
                          </a:pathLst>
                        </a:custGeom>
                        <a:solidFill>
                          <a:schemeClr val="accent5">
                            <a:lumMod val="50000"/>
                          </a:schemeClr>
                        </a:solidFill>
                        <a:ln w="25400" cap="flat" cmpd="sng" algn="ctr">
                          <a:no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1451708" id="Freeform 262" o:spid="_x0000_s1026" style="position:absolute;left:0;text-align:left;margin-left:292.35pt;margin-top:6.15pt;width:11.5pt;height:11.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707,436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" path="m149589,108457v1126,,2817,141,5071,423c156913,109161,158697,109302,160012,109302v3569,,6057,611,7465,1831c168886,112354,170341,114936,171844,118880v1503,3757,4601,12020,9296,24791c185835,156442,188183,163485,188183,164799v,3944,-3240,9344,-9719,16199c171985,187852,168745,192219,168745,194097v,1315,470,2723,1409,4226c176539,212033,186117,224897,198888,236917v10517,9954,24697,19438,42539,28453c243680,266684,245746,267342,247624,267342v2817,,7888,-4555,15212,-13663c270161,244570,275044,240016,277485,240016v2442,,11597,4132,27467,12395c320822,260675,329226,265652,330165,267342v376,939,563,2347,563,4225c330728,277765,329132,284902,325939,292977v-3004,7325,-9672,13476,-20001,18453c295608,316406,286030,318895,277203,318895v-10704,,-28546,-5822,-53525,-17466c205274,292977,189310,281897,175788,268187,162266,254477,148368,237105,134095,216071,120573,195975,113905,177758,114093,161419r,-2254c114657,142075,121605,127238,134940,114655v4507,-4132,9390,-6198,14649,-6198xm220298,35495v-23851,,-46717,4695,-68596,14086c129822,58971,110995,71554,95219,87330,79443,103106,66860,121933,57470,143813v-9391,21879,-14086,44745,-14086,68596c43384,250534,54652,285091,77189,316079l54934,381717r68174,-21691c152782,379557,185178,389323,220298,389323v23851,,46717,-4695,68597,-14085c310774,365848,329602,353264,345377,337489v15776,-15776,28359,-34604,37750,-56483c392517,259126,397212,236261,397212,212409v,-23851,-4695,-46717,-14085,-68596c373736,121933,361153,103106,345377,87330,329602,71554,310774,58971,288895,49581,267015,40190,244149,35495,220298,35495xm220298,v28735,,56202,5634,82400,16902c328898,28171,351481,43289,370450,62258v18968,18968,34087,41552,45355,67751c427073,156208,432707,183675,432707,212409v,28735,-5634,56201,-16902,82401c404537,321009,389418,343592,370450,362561v-18969,18968,-41552,34087,-67752,45355c276500,419185,249033,424819,220298,424819v-36622,,-70897,-8827,-102824,-26481l,436087,38313,321995c18030,288565,7888,252036,7888,212409v,-28734,5635,-56201,16903,-82400c36060,103810,51178,81226,70147,62258,89115,43289,111699,28171,137898,16902,164097,5634,191564,,220298,xe" fillcolor="#1f3763 [1608]" stroked="f" strokeweight="2pt">
                <v:path arrowok="t" o:connecttype="custom" o:connectlocs="50528,36619;52241,36762;54049,36905;56570,37523;58046,40139;61186,48509;63565,55643;60282,61112;56999,65535;57475,66962;67180,79992;81549,89599;83643,90265;88781,85652;93729,81039;103007,85224;111523,90265;111713,91692;110096,98920;103340,105151;93634,107671;75554,101774;59378,90550;45295,72954;38538,54501;38538,53740;45580,38712;50528,36619;74412,11984;51242,16740;32163,29486;19412,48557;14654,71718;26073,106721;18556,128883;41583,121559;74412,131451;97583,126695;116662,113949;129413,94879;134170,71718;129413,48557;116662,29486;97583,16740;74412,11984;74412,0;102245,5707;125131,21021;140451,43896;146160,71718;140451,99539;125131,122415;102245,137728;74412,143435;39680,134494;0,147240;12941,108718;2664,71718;8374,43896;23694,21021;46579,5707;74412,0" o:connectangles="0,0,0,0,0,0,0,0,0,0,0,0,0,0,0,0,0,0,0,0,0,0,0,0,0,0,0,0,0,0,0,0,0,0,0,0,0,0,0,0,0,0,0,0,0,0,0,0,0,0,0,0,0,0,0,0,0,0,0,0,0,0"/>
                <o:lock v:ext="edit" aspectratio="t"/>
              </v:shape>
            </w:pict>
          </mc:Fallback>
        </mc:AlternateContent>
      </w:r>
      <w:r w:rsidR="00792095" w:rsidRPr="003620B5">
        <w:rPr>
          <w:rFonts w:ascii="メイリオ" w:eastAsia="メイリオ" w:hAnsi="メイリオ" w:cs="メイリオ" w:hint="eastAsia"/>
          <w:b/>
          <w:sz w:val="22"/>
          <w:szCs w:val="28"/>
        </w:rPr>
        <w:t>問合せ：</w:t>
      </w:r>
      <w:r w:rsidR="00792095" w:rsidRPr="00A34EC8">
        <w:rPr>
          <w:rFonts w:ascii="メイリオ" w:eastAsia="メイリオ" w:hAnsi="メイリオ" w:cs="メイリオ" w:hint="eastAsia"/>
          <w:sz w:val="22"/>
          <w:szCs w:val="28"/>
        </w:rPr>
        <w:t>大阪商工会議所　国際部　舘林、名越</w:t>
      </w:r>
      <w:r w:rsidR="0071036C" w:rsidRPr="00A34EC8">
        <w:rPr>
          <w:rFonts w:ascii="メイリオ" w:eastAsia="メイリオ" w:hAnsi="メイリオ" w:cs="メイリオ" w:hint="eastAsia"/>
          <w:sz w:val="22"/>
          <w:szCs w:val="28"/>
        </w:rPr>
        <w:t xml:space="preserve">　　　</w:t>
      </w:r>
      <w:r w:rsidR="0018615B" w:rsidRPr="00A34EC8">
        <w:rPr>
          <w:rFonts w:ascii="メイリオ" w:eastAsia="メイリオ" w:hAnsi="メイリオ" w:cs="メイリオ" w:hint="eastAsia"/>
          <w:sz w:val="22"/>
          <w:szCs w:val="28"/>
        </w:rPr>
        <w:t>06-6944</w:t>
      </w:r>
      <w:r w:rsidR="00164372" w:rsidRPr="00A34EC8">
        <w:rPr>
          <w:rFonts w:ascii="メイリオ" w:eastAsia="メイリオ" w:hAnsi="メイリオ" w:cs="メイリオ"/>
          <w:sz w:val="22"/>
          <w:szCs w:val="28"/>
        </w:rPr>
        <w:t>-6400</w:t>
      </w:r>
      <w:r w:rsidR="0018615B" w:rsidRPr="00A34EC8">
        <w:rPr>
          <w:rFonts w:ascii="メイリオ" w:eastAsia="メイリオ" w:hAnsi="メイリオ" w:cs="メイリオ"/>
          <w:sz w:val="22"/>
          <w:szCs w:val="28"/>
        </w:rPr>
        <w:t xml:space="preserve"> </w:t>
      </w:r>
      <w:r w:rsidR="00164372" w:rsidRPr="00A34EC8">
        <w:rPr>
          <w:rFonts w:ascii="メイリオ" w:eastAsia="メイリオ" w:hAnsi="メイリオ" w:cs="メイリオ" w:hint="eastAsia"/>
          <w:sz w:val="22"/>
          <w:szCs w:val="28"/>
        </w:rPr>
        <w:t>FAX</w:t>
      </w:r>
      <w:r w:rsidR="00164372" w:rsidRPr="00A34EC8">
        <w:rPr>
          <w:rFonts w:ascii="メイリオ" w:eastAsia="メイリオ" w:hAnsi="メイリオ" w:cs="メイリオ"/>
          <w:sz w:val="22"/>
          <w:szCs w:val="28"/>
        </w:rPr>
        <w:t xml:space="preserve"> </w:t>
      </w:r>
      <w:r w:rsidR="0018615B" w:rsidRPr="00A34EC8">
        <w:rPr>
          <w:rFonts w:ascii="メイリオ" w:eastAsia="メイリオ" w:hAnsi="メイリオ" w:cs="メイリオ"/>
          <w:sz w:val="22"/>
          <w:szCs w:val="28"/>
        </w:rPr>
        <w:t>06-6944-6293</w:t>
      </w:r>
      <w:r w:rsidR="0071036C" w:rsidRPr="00A34EC8">
        <w:rPr>
          <w:rFonts w:ascii="メイリオ" w:eastAsia="メイリオ" w:hAnsi="メイリオ" w:cs="メイリオ"/>
          <w:sz w:val="22"/>
          <w:szCs w:val="28"/>
        </w:rPr>
        <w:br/>
      </w:r>
      <w:r w:rsidR="0018615B" w:rsidRPr="00A34EC8">
        <w:rPr>
          <w:rFonts w:ascii="メイリオ" w:eastAsia="メイリオ" w:hAnsi="メイリオ" w:cs="メイリオ"/>
          <w:sz w:val="22"/>
          <w:szCs w:val="28"/>
        </w:rPr>
        <w:t>intl@osaka.cci.or.jp</w:t>
      </w:r>
    </w:p>
    <w:p w:rsidR="00E93D95" w:rsidRDefault="00E93D95" w:rsidP="005F0BD5">
      <w:pPr>
        <w:spacing w:line="260" w:lineRule="exact"/>
        <w:ind w:rightChars="66" w:right="139"/>
        <w:rPr>
          <w:rFonts w:ascii="メイリオ" w:eastAsia="メイリオ" w:hAnsi="メイリオ" w:cs="メイリオ"/>
          <w:sz w:val="18"/>
          <w:szCs w:val="18"/>
        </w:rPr>
      </w:pPr>
    </w:p>
    <w:p w:rsidR="001F4033" w:rsidRPr="00E93D95" w:rsidRDefault="00F5267B" w:rsidP="005F0BD5">
      <w:pPr>
        <w:spacing w:line="260" w:lineRule="exact"/>
        <w:ind w:rightChars="66" w:right="139"/>
        <w:rPr>
          <w:rFonts w:ascii="メイリオ" w:eastAsia="メイリオ" w:hAnsi="メイリオ" w:cs="メイリオ"/>
          <w:sz w:val="18"/>
          <w:szCs w:val="18"/>
        </w:rPr>
      </w:pPr>
      <w:r w:rsidRPr="00E93D95">
        <w:rPr>
          <w:rFonts w:ascii="メイリオ" w:eastAsia="メイリオ" w:hAnsi="メイリオ" w:cs="メイリオ" w:hint="eastAsia"/>
          <w:sz w:val="18"/>
          <w:szCs w:val="18"/>
        </w:rPr>
        <w:t>■主催：大阪商工会議所、大阪外国企業誘致センター（O-BIC）</w:t>
      </w:r>
    </w:p>
    <w:p w:rsidR="00725F28" w:rsidRPr="00E93D95" w:rsidRDefault="00F5267B" w:rsidP="005F0BD5">
      <w:pPr>
        <w:spacing w:line="260" w:lineRule="exact"/>
        <w:ind w:rightChars="66" w:right="139"/>
        <w:rPr>
          <w:rFonts w:ascii="メイリオ" w:eastAsia="メイリオ" w:hAnsi="メイリオ" w:cs="メイリオ"/>
          <w:sz w:val="18"/>
          <w:szCs w:val="18"/>
        </w:rPr>
      </w:pPr>
      <w:r w:rsidRPr="00E93D95">
        <w:rPr>
          <w:rFonts w:ascii="メイリオ" w:eastAsia="メイリオ" w:hAnsi="メイリオ" w:cs="メイリオ" w:hint="eastAsia"/>
          <w:sz w:val="18"/>
          <w:szCs w:val="18"/>
        </w:rPr>
        <w:t>■共催：</w:t>
      </w:r>
      <w:r w:rsidR="00725F28" w:rsidRPr="004323BE">
        <w:rPr>
          <w:rFonts w:ascii="メイリオ" w:eastAsia="メイリオ" w:hAnsi="メイリオ" w:cs="メイリオ" w:hint="eastAsia"/>
          <w:kern w:val="0"/>
          <w:sz w:val="18"/>
          <w:szCs w:val="18"/>
        </w:rPr>
        <w:t>阪急阪神不動産株式会社</w:t>
      </w:r>
      <w:r w:rsidR="00D950DC" w:rsidRPr="004323BE">
        <w:rPr>
          <w:rFonts w:ascii="メイリオ" w:eastAsia="メイリオ" w:hAnsi="メイリオ" w:cs="メイリオ" w:hint="eastAsia"/>
          <w:kern w:val="0"/>
          <w:sz w:val="18"/>
          <w:szCs w:val="18"/>
        </w:rPr>
        <w:t>、Xport、独立行政法人日本貿易振興機構大阪本部</w:t>
      </w:r>
    </w:p>
    <w:p w:rsidR="00D51D0C" w:rsidRDefault="00F5267B" w:rsidP="00D51D0C">
      <w:pPr>
        <w:spacing w:line="260" w:lineRule="exact"/>
        <w:ind w:rightChars="66" w:right="139"/>
        <w:rPr>
          <w:rFonts w:ascii="メイリオ" w:eastAsia="メイリオ" w:hAnsi="メイリオ" w:cs="メイリオ"/>
          <w:kern w:val="0"/>
          <w:sz w:val="18"/>
          <w:szCs w:val="18"/>
        </w:rPr>
      </w:pPr>
      <w:r w:rsidRPr="00E93D95">
        <w:rPr>
          <w:rFonts w:ascii="メイリオ" w:eastAsia="メイリオ" w:hAnsi="メイリオ" w:cs="メイリオ" w:hint="eastAsia"/>
          <w:sz w:val="18"/>
          <w:szCs w:val="18"/>
        </w:rPr>
        <w:t>■協力：一般財団法人貿易・産業協力振興財団</w:t>
      </w:r>
      <w:r w:rsidR="0024139F">
        <w:rPr>
          <w:rFonts w:ascii="メイリオ" w:eastAsia="メイリオ" w:hAnsi="メイリオ" w:cs="メイリオ" w:hint="eastAsia"/>
          <w:sz w:val="18"/>
          <w:szCs w:val="18"/>
        </w:rPr>
        <w:t>、</w:t>
      </w:r>
      <w:bookmarkStart w:id="0" w:name="_GoBack"/>
      <w:bookmarkEnd w:id="0"/>
    </w:p>
    <w:p w:rsidR="0013655A" w:rsidRDefault="0013655A" w:rsidP="0085786A">
      <w:pPr>
        <w:spacing w:line="260" w:lineRule="exact"/>
        <w:ind w:leftChars="350" w:left="735" w:rightChars="66" w:right="139"/>
        <w:rPr>
          <w:rFonts w:ascii="Meiryo UI" w:eastAsia="Meiryo UI" w:hAnsi="Meiryo UI" w:cs="Meiryo UI"/>
          <w:sz w:val="18"/>
          <w:szCs w:val="18"/>
        </w:rPr>
      </w:pPr>
      <w:r w:rsidRPr="00E93D95">
        <w:rPr>
          <w:rFonts w:ascii="メイリオ" w:eastAsia="メイリオ" w:hAnsi="メイリオ" w:cs="メイリオ"/>
          <w:sz w:val="18"/>
          <w:szCs w:val="18"/>
        </w:rPr>
        <w:t>大阪スタートアップ・エコシステム推進会議</w:t>
      </w:r>
      <w:r w:rsidRPr="00E93D95">
        <w:rPr>
          <w:rFonts w:ascii="メイリオ" w:eastAsia="メイリオ" w:hAnsi="メイリオ" w:cs="メイリオ"/>
          <w:sz w:val="18"/>
          <w:szCs w:val="18"/>
        </w:rPr>
        <w:br/>
        <w:t>（大阪産業局・大阪府・大阪市・堺市・近畿経済産業局・関西経済連合会・大阪商工会議所・関西経済同友会</w:t>
      </w:r>
      <w:r w:rsidRPr="00E93D95">
        <w:rPr>
          <w:rFonts w:ascii="Meiryo UI" w:eastAsia="Meiryo UI" w:hAnsi="Meiryo UI" w:cs="Meiryo UI"/>
          <w:sz w:val="18"/>
          <w:szCs w:val="18"/>
        </w:rPr>
        <w:t>）</w:t>
      </w:r>
    </w:p>
    <w:p w:rsidR="00D51D0C" w:rsidRPr="00E93D95" w:rsidRDefault="00D51D0C" w:rsidP="00D51D0C">
      <w:pPr>
        <w:spacing w:line="260" w:lineRule="exact"/>
        <w:ind w:leftChars="350" w:left="735" w:rightChars="66" w:right="139"/>
        <w:rPr>
          <w:rFonts w:ascii="Meiryo UI" w:eastAsia="Meiryo UI" w:hAnsi="Meiryo UI" w:cs="Meiryo UI"/>
          <w:sz w:val="18"/>
          <w:szCs w:val="18"/>
        </w:rPr>
      </w:pPr>
      <w:r>
        <w:rPr>
          <w:rFonts w:ascii="Meiryo UI" w:eastAsia="Meiryo UI" w:hAnsi="Meiryo UI" w:cs="Meiryo UI" w:hint="eastAsia"/>
          <w:sz w:val="18"/>
          <w:szCs w:val="18"/>
        </w:rPr>
        <w:t>在日米国商工会議所-関西支部</w:t>
      </w:r>
    </w:p>
    <w:p w:rsidR="00BD7DDF" w:rsidRPr="00D51D0C" w:rsidRDefault="00BD7DDF" w:rsidP="005F0BD5">
      <w:pPr>
        <w:spacing w:line="260" w:lineRule="exact"/>
        <w:ind w:rightChars="66" w:right="139"/>
        <w:jc w:val="right"/>
        <w:rPr>
          <w:rFonts w:ascii="メイリオ" w:eastAsia="メイリオ" w:hAnsi="メイリオ" w:cs="メイリオ"/>
        </w:rPr>
        <w:sectPr w:rsidR="00BD7DDF" w:rsidRPr="00D51D0C" w:rsidSect="00792095">
          <w:pgSz w:w="11906" w:h="16838"/>
          <w:pgMar w:top="567" w:right="567" w:bottom="567" w:left="567" w:header="567" w:footer="567" w:gutter="0"/>
          <w:cols w:space="425"/>
          <w:docGrid w:type="lines" w:linePitch="360"/>
        </w:sectPr>
      </w:pPr>
    </w:p>
    <w:p w:rsidR="0018615B" w:rsidRPr="00E0164F" w:rsidRDefault="008035AE" w:rsidP="00A92E05">
      <w:pPr>
        <w:jc w:val="center"/>
        <w:rPr>
          <w:rFonts w:ascii="メイリオ" w:eastAsia="メイリオ" w:hAnsi="メイリオ" w:cs="メイリオ"/>
          <w:b/>
          <w:color w:val="002060"/>
          <w:sz w:val="28"/>
          <w:szCs w:val="28"/>
        </w:rPr>
      </w:pPr>
      <w:r w:rsidRPr="00E0164F">
        <w:rPr>
          <w:rFonts w:ascii="メイリオ" w:eastAsia="メイリオ" w:hAnsi="メイリオ" w:cs="メイリオ" w:hint="eastAsia"/>
          <w:b/>
          <w:color w:val="002060"/>
          <w:sz w:val="28"/>
          <w:szCs w:val="28"/>
        </w:rPr>
        <w:lastRenderedPageBreak/>
        <w:t xml:space="preserve">10/11　</w:t>
      </w:r>
      <w:r w:rsidR="00092F7E" w:rsidRPr="00E0164F">
        <w:rPr>
          <w:rFonts w:ascii="Apple Chancery" w:hAnsi="Apple Chancery" w:cs="Utsaah"/>
          <w:b/>
          <w:color w:val="002060"/>
          <w:sz w:val="44"/>
          <w:szCs w:val="44"/>
        </w:rPr>
        <w:t xml:space="preserve"> </w:t>
      </w:r>
      <w:r w:rsidR="00092F7E" w:rsidRPr="006759DC">
        <w:rPr>
          <w:rFonts w:ascii="Calibri Light" w:hAnsi="Calibri Light" w:cs="Levenim MT"/>
          <w:b/>
          <w:color w:val="002060"/>
          <w:sz w:val="44"/>
          <w:szCs w:val="44"/>
        </w:rPr>
        <w:t xml:space="preserve">Global Innovation Forum 2019(GIF) </w:t>
      </w:r>
      <w:r w:rsidR="0018615B" w:rsidRPr="00E0164F">
        <w:rPr>
          <w:rFonts w:ascii="メイリオ" w:eastAsia="メイリオ" w:hAnsi="メイリオ" w:cs="メイリオ" w:hint="eastAsia"/>
          <w:b/>
          <w:color w:val="002060"/>
          <w:sz w:val="28"/>
          <w:szCs w:val="28"/>
        </w:rPr>
        <w:t>参加申込書</w:t>
      </w:r>
    </w:p>
    <w:p w:rsidR="0018615B" w:rsidRPr="008035AE" w:rsidRDefault="0018615B" w:rsidP="008035AE">
      <w:pPr>
        <w:spacing w:line="240" w:lineRule="exact"/>
        <w:jc w:val="center"/>
        <w:rPr>
          <w:rFonts w:ascii="メイリオ" w:eastAsia="メイリオ" w:hAnsi="メイリオ" w:cs="メイリオ"/>
        </w:rPr>
      </w:pPr>
      <w:r w:rsidRPr="008035AE">
        <w:rPr>
          <w:rFonts w:ascii="メイリオ" w:eastAsia="メイリオ" w:hAnsi="メイリオ" w:cs="メイリオ" w:hint="eastAsia"/>
        </w:rPr>
        <w:t xml:space="preserve">大阪商工会議所　国際部　舘林行き　　FAX: 06-6944-6293    E-mail: </w:t>
      </w:r>
      <w:r w:rsidRPr="008035AE">
        <w:rPr>
          <w:rFonts w:ascii="メイリオ" w:eastAsia="メイリオ" w:hAnsi="メイリオ" w:cs="メイリオ"/>
        </w:rPr>
        <w:t>intl@osaka.cci.or.jp</w:t>
      </w:r>
    </w:p>
    <w:p w:rsidR="0018615B" w:rsidRPr="008035AE" w:rsidRDefault="0018615B" w:rsidP="008035AE">
      <w:pPr>
        <w:spacing w:line="240" w:lineRule="exact"/>
        <w:jc w:val="center"/>
        <w:rPr>
          <w:rFonts w:ascii="メイリオ" w:eastAsia="メイリオ" w:hAnsi="メイリオ" w:cs="メイリオ"/>
          <w:sz w:val="16"/>
          <w:szCs w:val="18"/>
        </w:rPr>
      </w:pPr>
      <w:r w:rsidRPr="008035AE">
        <w:rPr>
          <w:rFonts w:ascii="メイリオ" w:eastAsia="メイリオ" w:hAnsi="メイリオ" w:cs="メイリオ" w:hint="eastAsia"/>
          <w:sz w:val="16"/>
          <w:szCs w:val="18"/>
        </w:rPr>
        <w:t>※ご記入頂いた情報については、主催団体からの各種連絡・情報提供(e-mail含む)のために利用させていただきます。</w:t>
      </w:r>
    </w:p>
    <w:p w:rsidR="0018615B" w:rsidRPr="00752B7F" w:rsidRDefault="0018615B" w:rsidP="008035AE">
      <w:pPr>
        <w:spacing w:line="240" w:lineRule="exact"/>
        <w:jc w:val="left"/>
        <w:rPr>
          <w:rFonts w:ascii="メイリオ" w:eastAsia="メイリオ" w:hAnsi="メイリオ" w:cs="メイリオ"/>
          <w:sz w:val="18"/>
          <w:szCs w:val="18"/>
        </w:rPr>
      </w:pPr>
    </w:p>
    <w:tbl>
      <w:tblPr>
        <w:tblW w:w="109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22"/>
        <w:gridCol w:w="3322"/>
        <w:gridCol w:w="552"/>
        <w:gridCol w:w="4819"/>
      </w:tblGrid>
      <w:tr w:rsidR="00752B7F" w:rsidRPr="00752B7F" w:rsidTr="00E93D95">
        <w:trPr>
          <w:trHeight w:val="569"/>
        </w:trPr>
        <w:tc>
          <w:tcPr>
            <w:tcW w:w="2222" w:type="dxa"/>
            <w:shd w:val="clear" w:color="auto" w:fill="auto"/>
            <w:vAlign w:val="center"/>
            <w:hideMark/>
          </w:tcPr>
          <w:p w:rsidR="00DA0BBD" w:rsidRPr="00752B7F" w:rsidRDefault="00DA0BBD" w:rsidP="00DA0BBD">
            <w:pPr>
              <w:widowControl/>
              <w:spacing w:line="240" w:lineRule="exact"/>
              <w:jc w:val="center"/>
              <w:rPr>
                <w:rFonts w:ascii="メイリオ" w:eastAsia="メイリオ" w:hAnsi="メイリオ" w:cs="メイリオ"/>
                <w:b/>
                <w:bCs/>
                <w:kern w:val="0"/>
                <w:szCs w:val="21"/>
              </w:rPr>
            </w:pPr>
            <w:r w:rsidRPr="00752B7F">
              <w:rPr>
                <w:rFonts w:ascii="メイリオ" w:eastAsia="メイリオ" w:hAnsi="メイリオ" w:cs="メイリオ" w:hint="eastAsia"/>
                <w:b/>
                <w:bCs/>
                <w:kern w:val="0"/>
                <w:szCs w:val="21"/>
              </w:rPr>
              <w:t>お名前</w:t>
            </w:r>
          </w:p>
        </w:tc>
        <w:tc>
          <w:tcPr>
            <w:tcW w:w="3874" w:type="dxa"/>
            <w:gridSpan w:val="2"/>
            <w:shd w:val="clear" w:color="auto" w:fill="auto"/>
            <w:vAlign w:val="center"/>
            <w:hideMark/>
          </w:tcPr>
          <w:p w:rsidR="00DA0BBD" w:rsidRPr="00752B7F" w:rsidRDefault="00DA0BBD" w:rsidP="00DA0BBD">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①（和）</w:t>
            </w:r>
          </w:p>
        </w:tc>
        <w:tc>
          <w:tcPr>
            <w:tcW w:w="4819" w:type="dxa"/>
            <w:shd w:val="clear" w:color="auto" w:fill="auto"/>
            <w:vAlign w:val="center"/>
            <w:hideMark/>
          </w:tcPr>
          <w:p w:rsidR="00DA0BBD" w:rsidRPr="00752B7F" w:rsidRDefault="00DA0BBD" w:rsidP="00DA0BBD">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②（和）</w:t>
            </w:r>
          </w:p>
        </w:tc>
      </w:tr>
      <w:tr w:rsidR="00752B7F" w:rsidRPr="00752B7F" w:rsidTr="00E93D95">
        <w:trPr>
          <w:trHeight w:val="549"/>
        </w:trPr>
        <w:tc>
          <w:tcPr>
            <w:tcW w:w="2222" w:type="dxa"/>
            <w:shd w:val="clear" w:color="auto" w:fill="auto"/>
            <w:vAlign w:val="center"/>
            <w:hideMark/>
          </w:tcPr>
          <w:p w:rsidR="00DA0BBD" w:rsidRPr="00752B7F" w:rsidRDefault="00DA0BBD" w:rsidP="00DA0BBD">
            <w:pPr>
              <w:widowControl/>
              <w:spacing w:line="240" w:lineRule="exact"/>
              <w:jc w:val="center"/>
              <w:rPr>
                <w:rFonts w:ascii="メイリオ" w:eastAsia="メイリオ" w:hAnsi="メイリオ" w:cs="メイリオ"/>
                <w:b/>
                <w:bCs/>
                <w:kern w:val="0"/>
                <w:szCs w:val="21"/>
              </w:rPr>
            </w:pPr>
            <w:r w:rsidRPr="00752B7F">
              <w:rPr>
                <w:rFonts w:ascii="メイリオ" w:eastAsia="メイリオ" w:hAnsi="メイリオ" w:cs="メイリオ" w:hint="eastAsia"/>
                <w:b/>
                <w:bCs/>
                <w:kern w:val="0"/>
                <w:szCs w:val="21"/>
              </w:rPr>
              <w:t>※複数名の参加可</w:t>
            </w:r>
          </w:p>
        </w:tc>
        <w:tc>
          <w:tcPr>
            <w:tcW w:w="3874" w:type="dxa"/>
            <w:gridSpan w:val="2"/>
            <w:shd w:val="clear" w:color="auto" w:fill="auto"/>
            <w:vAlign w:val="center"/>
            <w:hideMark/>
          </w:tcPr>
          <w:p w:rsidR="00DA0BBD" w:rsidRPr="00752B7F" w:rsidRDefault="00DA0BBD" w:rsidP="00DA0BBD">
            <w:pPr>
              <w:widowControl/>
              <w:spacing w:line="240" w:lineRule="exact"/>
              <w:ind w:firstLineChars="100" w:firstLine="210"/>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（英）</w:t>
            </w:r>
          </w:p>
        </w:tc>
        <w:tc>
          <w:tcPr>
            <w:tcW w:w="4819" w:type="dxa"/>
            <w:shd w:val="clear" w:color="auto" w:fill="auto"/>
            <w:vAlign w:val="center"/>
            <w:hideMark/>
          </w:tcPr>
          <w:p w:rsidR="00DA0BBD" w:rsidRPr="00752B7F" w:rsidRDefault="00DA0BBD" w:rsidP="00DA0BBD">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 xml:space="preserve">  （英）</w:t>
            </w:r>
          </w:p>
        </w:tc>
      </w:tr>
      <w:tr w:rsidR="00752B7F" w:rsidRPr="00752B7F" w:rsidTr="00E93D95">
        <w:trPr>
          <w:trHeight w:val="529"/>
        </w:trPr>
        <w:tc>
          <w:tcPr>
            <w:tcW w:w="2222" w:type="dxa"/>
            <w:vMerge w:val="restart"/>
            <w:shd w:val="clear" w:color="auto" w:fill="auto"/>
            <w:vAlign w:val="center"/>
            <w:hideMark/>
          </w:tcPr>
          <w:p w:rsidR="00DA0BBD" w:rsidRPr="00752B7F" w:rsidRDefault="00DA0BBD" w:rsidP="00DA0BBD">
            <w:pPr>
              <w:widowControl/>
              <w:spacing w:line="240" w:lineRule="exact"/>
              <w:jc w:val="center"/>
              <w:rPr>
                <w:rFonts w:ascii="メイリオ" w:eastAsia="メイリオ" w:hAnsi="メイリオ" w:cs="メイリオ"/>
                <w:b/>
                <w:bCs/>
                <w:kern w:val="0"/>
                <w:szCs w:val="21"/>
              </w:rPr>
            </w:pPr>
            <w:r w:rsidRPr="00752B7F">
              <w:rPr>
                <w:rFonts w:ascii="メイリオ" w:eastAsia="メイリオ" w:hAnsi="メイリオ" w:cs="メイリオ" w:hint="eastAsia"/>
                <w:b/>
                <w:bCs/>
                <w:kern w:val="0"/>
                <w:szCs w:val="21"/>
              </w:rPr>
              <w:t>お役職</w:t>
            </w:r>
          </w:p>
        </w:tc>
        <w:tc>
          <w:tcPr>
            <w:tcW w:w="3874" w:type="dxa"/>
            <w:gridSpan w:val="2"/>
            <w:shd w:val="clear" w:color="auto" w:fill="auto"/>
            <w:vAlign w:val="center"/>
            <w:hideMark/>
          </w:tcPr>
          <w:p w:rsidR="00DA0BBD" w:rsidRPr="00752B7F" w:rsidRDefault="00DA0BBD" w:rsidP="00DA0BBD">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①（和）</w:t>
            </w:r>
          </w:p>
        </w:tc>
        <w:tc>
          <w:tcPr>
            <w:tcW w:w="4819" w:type="dxa"/>
            <w:shd w:val="clear" w:color="auto" w:fill="auto"/>
            <w:vAlign w:val="center"/>
            <w:hideMark/>
          </w:tcPr>
          <w:p w:rsidR="00DA0BBD" w:rsidRPr="00752B7F" w:rsidRDefault="00DA0BBD" w:rsidP="00DA0BBD">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②（和）</w:t>
            </w:r>
          </w:p>
        </w:tc>
      </w:tr>
      <w:tr w:rsidR="00752B7F" w:rsidRPr="00752B7F" w:rsidTr="00E93D95">
        <w:trPr>
          <w:trHeight w:val="551"/>
        </w:trPr>
        <w:tc>
          <w:tcPr>
            <w:tcW w:w="2222" w:type="dxa"/>
            <w:vMerge/>
            <w:shd w:val="clear" w:color="auto" w:fill="auto"/>
            <w:vAlign w:val="center"/>
            <w:hideMark/>
          </w:tcPr>
          <w:p w:rsidR="00DA0BBD" w:rsidRPr="00752B7F" w:rsidRDefault="00DA0BBD" w:rsidP="00DA0BBD">
            <w:pPr>
              <w:widowControl/>
              <w:spacing w:line="240" w:lineRule="exact"/>
              <w:jc w:val="left"/>
              <w:rPr>
                <w:rFonts w:ascii="メイリオ" w:eastAsia="メイリオ" w:hAnsi="メイリオ" w:cs="メイリオ"/>
                <w:b/>
                <w:bCs/>
                <w:kern w:val="0"/>
                <w:szCs w:val="21"/>
              </w:rPr>
            </w:pPr>
          </w:p>
        </w:tc>
        <w:tc>
          <w:tcPr>
            <w:tcW w:w="3874" w:type="dxa"/>
            <w:gridSpan w:val="2"/>
            <w:shd w:val="clear" w:color="auto" w:fill="auto"/>
            <w:vAlign w:val="center"/>
            <w:hideMark/>
          </w:tcPr>
          <w:p w:rsidR="00DA0BBD" w:rsidRPr="00752B7F" w:rsidRDefault="00DA0BBD" w:rsidP="00DA0BBD">
            <w:pPr>
              <w:widowControl/>
              <w:spacing w:line="240" w:lineRule="exact"/>
              <w:ind w:firstLineChars="100" w:firstLine="210"/>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（英）</w:t>
            </w:r>
          </w:p>
        </w:tc>
        <w:tc>
          <w:tcPr>
            <w:tcW w:w="4819" w:type="dxa"/>
            <w:shd w:val="clear" w:color="auto" w:fill="auto"/>
            <w:vAlign w:val="center"/>
            <w:hideMark/>
          </w:tcPr>
          <w:p w:rsidR="00DA0BBD" w:rsidRPr="00752B7F" w:rsidRDefault="00DA0BBD" w:rsidP="00DA0BBD">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 xml:space="preserve">  （英）</w:t>
            </w:r>
          </w:p>
        </w:tc>
      </w:tr>
      <w:tr w:rsidR="00752B7F" w:rsidRPr="00752B7F" w:rsidTr="00E93D95">
        <w:trPr>
          <w:trHeight w:val="417"/>
        </w:trPr>
        <w:tc>
          <w:tcPr>
            <w:tcW w:w="2222" w:type="dxa"/>
            <w:vMerge w:val="restart"/>
            <w:shd w:val="clear" w:color="auto" w:fill="auto"/>
            <w:vAlign w:val="center"/>
            <w:hideMark/>
          </w:tcPr>
          <w:p w:rsidR="00DA0BBD" w:rsidRPr="00752B7F" w:rsidRDefault="00DA0BBD" w:rsidP="00DA0BBD">
            <w:pPr>
              <w:widowControl/>
              <w:spacing w:line="240" w:lineRule="exact"/>
              <w:jc w:val="center"/>
              <w:rPr>
                <w:rFonts w:ascii="メイリオ" w:eastAsia="メイリオ" w:hAnsi="メイリオ" w:cs="メイリオ"/>
                <w:b/>
                <w:bCs/>
                <w:kern w:val="0"/>
                <w:szCs w:val="21"/>
              </w:rPr>
            </w:pPr>
            <w:r w:rsidRPr="00752B7F">
              <w:rPr>
                <w:rFonts w:ascii="メイリオ" w:eastAsia="メイリオ" w:hAnsi="メイリオ" w:cs="メイリオ" w:hint="eastAsia"/>
                <w:b/>
                <w:bCs/>
                <w:kern w:val="0"/>
                <w:szCs w:val="21"/>
              </w:rPr>
              <w:t>会社名</w:t>
            </w:r>
          </w:p>
        </w:tc>
        <w:tc>
          <w:tcPr>
            <w:tcW w:w="8693" w:type="dxa"/>
            <w:gridSpan w:val="3"/>
            <w:shd w:val="clear" w:color="auto" w:fill="auto"/>
            <w:vAlign w:val="center"/>
            <w:hideMark/>
          </w:tcPr>
          <w:p w:rsidR="00DA0BBD" w:rsidRPr="00752B7F" w:rsidRDefault="00DA0BBD" w:rsidP="00DA0BBD">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（和）</w:t>
            </w:r>
          </w:p>
        </w:tc>
      </w:tr>
      <w:tr w:rsidR="00752B7F" w:rsidRPr="00752B7F" w:rsidTr="00E93D95">
        <w:trPr>
          <w:trHeight w:val="410"/>
        </w:trPr>
        <w:tc>
          <w:tcPr>
            <w:tcW w:w="2222" w:type="dxa"/>
            <w:vMerge/>
            <w:shd w:val="clear" w:color="auto" w:fill="auto"/>
            <w:vAlign w:val="center"/>
            <w:hideMark/>
          </w:tcPr>
          <w:p w:rsidR="00DA0BBD" w:rsidRPr="00752B7F" w:rsidRDefault="00DA0BBD" w:rsidP="00DA0BBD">
            <w:pPr>
              <w:widowControl/>
              <w:spacing w:line="240" w:lineRule="exact"/>
              <w:jc w:val="left"/>
              <w:rPr>
                <w:rFonts w:ascii="メイリオ" w:eastAsia="メイリオ" w:hAnsi="メイリオ" w:cs="メイリオ"/>
                <w:b/>
                <w:bCs/>
                <w:kern w:val="0"/>
                <w:szCs w:val="21"/>
              </w:rPr>
            </w:pPr>
          </w:p>
        </w:tc>
        <w:tc>
          <w:tcPr>
            <w:tcW w:w="8693" w:type="dxa"/>
            <w:gridSpan w:val="3"/>
            <w:shd w:val="clear" w:color="auto" w:fill="auto"/>
            <w:vAlign w:val="center"/>
            <w:hideMark/>
          </w:tcPr>
          <w:p w:rsidR="00DA0BBD" w:rsidRPr="00752B7F" w:rsidRDefault="00DA0BBD" w:rsidP="00DA0BBD">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（英）</w:t>
            </w:r>
            <w:r w:rsidR="00F43273" w:rsidRPr="00752B7F">
              <w:rPr>
                <w:rFonts w:ascii="メイリオ" w:eastAsia="メイリオ" w:hAnsi="メイリオ" w:cs="メイリオ" w:hint="eastAsia"/>
                <w:kern w:val="0"/>
                <w:szCs w:val="21"/>
              </w:rPr>
              <w:t xml:space="preserve">                                            </w:t>
            </w:r>
            <w:r w:rsidR="00F43273" w:rsidRPr="00752B7F">
              <w:rPr>
                <w:rFonts w:ascii="メイリオ" w:eastAsia="メイリオ" w:hAnsi="メイリオ" w:cs="メイリオ" w:hint="eastAsia"/>
                <w:kern w:val="0"/>
                <w:sz w:val="20"/>
                <w:szCs w:val="20"/>
              </w:rPr>
              <w:t>※</w:t>
            </w:r>
            <w:r w:rsidR="00F43273" w:rsidRPr="00752B7F">
              <w:rPr>
                <w:rFonts w:ascii="メイリオ" w:eastAsia="メイリオ" w:hAnsi="メイリオ" w:cs="メイリオ" w:hint="eastAsia"/>
                <w:kern w:val="0"/>
                <w:sz w:val="16"/>
                <w:szCs w:val="16"/>
              </w:rPr>
              <w:t>個別商談会に参加希望の方は必須です。</w:t>
            </w:r>
          </w:p>
        </w:tc>
      </w:tr>
      <w:tr w:rsidR="00752B7F" w:rsidRPr="00752B7F" w:rsidTr="00E93D95">
        <w:trPr>
          <w:trHeight w:val="556"/>
        </w:trPr>
        <w:tc>
          <w:tcPr>
            <w:tcW w:w="2222" w:type="dxa"/>
            <w:shd w:val="clear" w:color="auto" w:fill="auto"/>
            <w:vAlign w:val="center"/>
            <w:hideMark/>
          </w:tcPr>
          <w:p w:rsidR="00DA0BBD" w:rsidRPr="00752B7F" w:rsidRDefault="00DA0BBD" w:rsidP="00DA0BBD">
            <w:pPr>
              <w:widowControl/>
              <w:spacing w:line="240" w:lineRule="exact"/>
              <w:jc w:val="center"/>
              <w:rPr>
                <w:rFonts w:ascii="メイリオ" w:eastAsia="メイリオ" w:hAnsi="メイリオ" w:cs="メイリオ"/>
                <w:b/>
                <w:bCs/>
                <w:kern w:val="0"/>
                <w:szCs w:val="21"/>
              </w:rPr>
            </w:pPr>
            <w:r w:rsidRPr="00752B7F">
              <w:rPr>
                <w:rFonts w:ascii="メイリオ" w:eastAsia="メイリオ" w:hAnsi="メイリオ" w:cs="メイリオ" w:hint="eastAsia"/>
                <w:b/>
                <w:bCs/>
                <w:kern w:val="0"/>
                <w:szCs w:val="21"/>
              </w:rPr>
              <w:t>所在地</w:t>
            </w:r>
          </w:p>
        </w:tc>
        <w:tc>
          <w:tcPr>
            <w:tcW w:w="8693" w:type="dxa"/>
            <w:gridSpan w:val="3"/>
            <w:shd w:val="clear" w:color="auto" w:fill="auto"/>
            <w:vAlign w:val="center"/>
            <w:hideMark/>
          </w:tcPr>
          <w:p w:rsidR="00DA0BBD" w:rsidRPr="00752B7F" w:rsidRDefault="00DA0BBD" w:rsidP="00DA0BBD">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 xml:space="preserve">〒　-  </w:t>
            </w:r>
          </w:p>
        </w:tc>
      </w:tr>
      <w:tr w:rsidR="00752B7F" w:rsidRPr="00752B7F" w:rsidTr="00E93D95">
        <w:trPr>
          <w:trHeight w:val="437"/>
        </w:trPr>
        <w:tc>
          <w:tcPr>
            <w:tcW w:w="2222" w:type="dxa"/>
            <w:shd w:val="clear" w:color="auto" w:fill="auto"/>
            <w:vAlign w:val="center"/>
            <w:hideMark/>
          </w:tcPr>
          <w:p w:rsidR="00DA0BBD" w:rsidRPr="00752B7F" w:rsidRDefault="00DA0BBD" w:rsidP="00DA0BBD">
            <w:pPr>
              <w:widowControl/>
              <w:spacing w:line="240" w:lineRule="exact"/>
              <w:jc w:val="center"/>
              <w:rPr>
                <w:rFonts w:ascii="メイリオ" w:eastAsia="メイリオ" w:hAnsi="メイリオ" w:cs="メイリオ"/>
                <w:b/>
                <w:bCs/>
                <w:kern w:val="0"/>
                <w:szCs w:val="21"/>
              </w:rPr>
            </w:pPr>
            <w:r w:rsidRPr="00752B7F">
              <w:rPr>
                <w:rFonts w:ascii="メイリオ" w:eastAsia="メイリオ" w:hAnsi="メイリオ" w:cs="メイリオ" w:hint="eastAsia"/>
                <w:b/>
                <w:bCs/>
                <w:kern w:val="0"/>
                <w:szCs w:val="21"/>
              </w:rPr>
              <w:t>TEL / FAX</w:t>
            </w:r>
          </w:p>
        </w:tc>
        <w:tc>
          <w:tcPr>
            <w:tcW w:w="3322" w:type="dxa"/>
            <w:shd w:val="clear" w:color="auto" w:fill="auto"/>
            <w:vAlign w:val="center"/>
            <w:hideMark/>
          </w:tcPr>
          <w:p w:rsidR="00DA0BBD" w:rsidRPr="00752B7F" w:rsidRDefault="00DA0BBD" w:rsidP="00DA0BBD">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TEL:</w:t>
            </w:r>
          </w:p>
        </w:tc>
        <w:tc>
          <w:tcPr>
            <w:tcW w:w="5371" w:type="dxa"/>
            <w:gridSpan w:val="2"/>
            <w:shd w:val="clear" w:color="auto" w:fill="auto"/>
            <w:vAlign w:val="center"/>
            <w:hideMark/>
          </w:tcPr>
          <w:p w:rsidR="00DA0BBD" w:rsidRPr="00752B7F" w:rsidRDefault="00DA0BBD" w:rsidP="00DA0BBD">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FAX:</w:t>
            </w:r>
          </w:p>
        </w:tc>
      </w:tr>
      <w:tr w:rsidR="00752B7F" w:rsidRPr="00752B7F" w:rsidTr="00E93D95">
        <w:trPr>
          <w:trHeight w:val="543"/>
        </w:trPr>
        <w:tc>
          <w:tcPr>
            <w:tcW w:w="2222" w:type="dxa"/>
            <w:shd w:val="clear" w:color="auto" w:fill="auto"/>
            <w:vAlign w:val="center"/>
            <w:hideMark/>
          </w:tcPr>
          <w:p w:rsidR="00F43273" w:rsidRPr="00752B7F" w:rsidRDefault="00F43273" w:rsidP="00DA0BBD">
            <w:pPr>
              <w:widowControl/>
              <w:spacing w:line="240" w:lineRule="exact"/>
              <w:jc w:val="center"/>
              <w:rPr>
                <w:rFonts w:ascii="メイリオ" w:eastAsia="メイリオ" w:hAnsi="メイリオ" w:cs="メイリオ"/>
                <w:b/>
                <w:bCs/>
                <w:kern w:val="0"/>
                <w:szCs w:val="21"/>
              </w:rPr>
            </w:pPr>
            <w:r w:rsidRPr="00752B7F">
              <w:rPr>
                <w:rFonts w:ascii="メイリオ" w:eastAsia="メイリオ" w:hAnsi="メイリオ" w:cs="メイリオ" w:hint="eastAsia"/>
                <w:b/>
                <w:bCs/>
                <w:kern w:val="0"/>
                <w:szCs w:val="21"/>
              </w:rPr>
              <w:t>E-mail</w:t>
            </w:r>
          </w:p>
        </w:tc>
        <w:tc>
          <w:tcPr>
            <w:tcW w:w="3322" w:type="dxa"/>
            <w:shd w:val="clear" w:color="auto" w:fill="auto"/>
            <w:vAlign w:val="center"/>
            <w:hideMark/>
          </w:tcPr>
          <w:p w:rsidR="00F43273" w:rsidRPr="00752B7F" w:rsidRDefault="00F43273" w:rsidP="00DA0BBD">
            <w:pPr>
              <w:widowControl/>
              <w:spacing w:line="240" w:lineRule="exact"/>
              <w:rPr>
                <w:rFonts w:ascii="メイリオ" w:eastAsia="メイリオ" w:hAnsi="メイリオ" w:cs="メイリオ"/>
                <w:kern w:val="0"/>
                <w:szCs w:val="21"/>
              </w:rPr>
            </w:pPr>
            <w:r w:rsidRPr="00752B7F">
              <w:rPr>
                <w:rFonts w:ascii="メイリオ" w:eastAsia="メイリオ" w:hAnsi="メイリオ" w:cs="メイリオ" w:hint="eastAsia"/>
                <w:kern w:val="0"/>
                <w:szCs w:val="21"/>
              </w:rPr>
              <w:t xml:space="preserve">　　　　　　＠</w:t>
            </w:r>
          </w:p>
        </w:tc>
        <w:tc>
          <w:tcPr>
            <w:tcW w:w="5371" w:type="dxa"/>
            <w:gridSpan w:val="2"/>
            <w:shd w:val="clear" w:color="auto" w:fill="auto"/>
            <w:vAlign w:val="center"/>
            <w:hideMark/>
          </w:tcPr>
          <w:p w:rsidR="00F43273" w:rsidRPr="00752B7F" w:rsidRDefault="00F43273" w:rsidP="00DA0BBD">
            <w:pPr>
              <w:widowControl/>
              <w:spacing w:line="240" w:lineRule="exact"/>
              <w:rPr>
                <w:rFonts w:ascii="メイリオ" w:eastAsia="メイリオ" w:hAnsi="メイリオ" w:cs="メイリオ"/>
                <w:kern w:val="0"/>
                <w:sz w:val="16"/>
                <w:szCs w:val="16"/>
              </w:rPr>
            </w:pPr>
            <w:r w:rsidRPr="00752B7F">
              <w:rPr>
                <w:rFonts w:ascii="メイリオ" w:eastAsia="メイリオ" w:hAnsi="メイリオ" w:cs="メイリオ" w:hint="eastAsia"/>
                <w:kern w:val="0"/>
                <w:sz w:val="20"/>
                <w:szCs w:val="20"/>
              </w:rPr>
              <w:t>※</w:t>
            </w:r>
            <w:r w:rsidRPr="00752B7F">
              <w:rPr>
                <w:rFonts w:ascii="メイリオ" w:eastAsia="メイリオ" w:hAnsi="メイリオ" w:cs="メイリオ" w:hint="eastAsia"/>
                <w:kern w:val="0"/>
                <w:sz w:val="16"/>
                <w:szCs w:val="16"/>
              </w:rPr>
              <w:t>個別商談会に参加希望の方は必須です。</w:t>
            </w:r>
          </w:p>
          <w:p w:rsidR="00F43273" w:rsidRPr="00752B7F" w:rsidRDefault="00F43273" w:rsidP="00DA0BBD">
            <w:pPr>
              <w:widowControl/>
              <w:spacing w:line="240" w:lineRule="exact"/>
              <w:rPr>
                <w:rFonts w:ascii="メイリオ" w:eastAsia="メイリオ" w:hAnsi="メイリオ" w:cs="メイリオ"/>
                <w:kern w:val="0"/>
                <w:sz w:val="20"/>
                <w:szCs w:val="20"/>
              </w:rPr>
            </w:pPr>
            <w:r w:rsidRPr="00752B7F">
              <w:rPr>
                <w:rFonts w:ascii="メイリオ" w:eastAsia="メイリオ" w:hAnsi="メイリオ" w:cs="メイリオ" w:hint="eastAsia"/>
                <w:b/>
                <w:bCs/>
                <w:kern w:val="0"/>
                <w:szCs w:val="21"/>
              </w:rPr>
              <w:t xml:space="preserve">URL:     </w:t>
            </w:r>
          </w:p>
        </w:tc>
      </w:tr>
      <w:tr w:rsidR="00752B7F" w:rsidRPr="00752B7F" w:rsidTr="00E93D95">
        <w:trPr>
          <w:trHeight w:val="737"/>
        </w:trPr>
        <w:tc>
          <w:tcPr>
            <w:tcW w:w="2222" w:type="dxa"/>
            <w:shd w:val="clear" w:color="auto" w:fill="auto"/>
            <w:vAlign w:val="center"/>
            <w:hideMark/>
          </w:tcPr>
          <w:p w:rsidR="00DA0BBD" w:rsidRPr="00752B7F" w:rsidRDefault="00DA0BBD" w:rsidP="00DA0BBD">
            <w:pPr>
              <w:widowControl/>
              <w:spacing w:line="240" w:lineRule="exact"/>
              <w:jc w:val="center"/>
              <w:rPr>
                <w:rFonts w:ascii="メイリオ" w:eastAsia="メイリオ" w:hAnsi="メイリオ" w:cs="メイリオ"/>
                <w:b/>
                <w:bCs/>
                <w:spacing w:val="-10"/>
                <w:kern w:val="0"/>
                <w:szCs w:val="21"/>
              </w:rPr>
            </w:pPr>
            <w:r w:rsidRPr="00752B7F">
              <w:rPr>
                <w:rFonts w:ascii="メイリオ" w:eastAsia="メイリオ" w:hAnsi="メイリオ" w:cs="メイリオ" w:hint="eastAsia"/>
                <w:b/>
                <w:bCs/>
                <w:spacing w:val="-10"/>
                <w:kern w:val="0"/>
                <w:szCs w:val="21"/>
              </w:rPr>
              <w:t>貴社の事業内容（和）</w:t>
            </w:r>
          </w:p>
        </w:tc>
        <w:tc>
          <w:tcPr>
            <w:tcW w:w="8693" w:type="dxa"/>
            <w:gridSpan w:val="3"/>
            <w:shd w:val="clear" w:color="auto" w:fill="auto"/>
            <w:hideMark/>
          </w:tcPr>
          <w:p w:rsidR="00DA0BBD" w:rsidRPr="00752B7F" w:rsidRDefault="00DA0BBD" w:rsidP="00F43273">
            <w:pPr>
              <w:widowControl/>
              <w:spacing w:line="240" w:lineRule="exact"/>
              <w:rPr>
                <w:rFonts w:ascii="メイリオ" w:eastAsia="メイリオ" w:hAnsi="メイリオ" w:cs="メイリオ"/>
                <w:kern w:val="0"/>
                <w:sz w:val="18"/>
                <w:szCs w:val="18"/>
              </w:rPr>
            </w:pPr>
            <w:r w:rsidRPr="00752B7F">
              <w:rPr>
                <w:rFonts w:ascii="メイリオ" w:eastAsia="メイリオ" w:hAnsi="メイリオ" w:cs="メイリオ" w:hint="eastAsia"/>
                <w:kern w:val="0"/>
                <w:sz w:val="16"/>
                <w:szCs w:val="18"/>
              </w:rPr>
              <w:t>※できるだけ詳しくご記入ください。個別商談会に参加希望の方は必須です。</w:t>
            </w:r>
          </w:p>
        </w:tc>
      </w:tr>
      <w:tr w:rsidR="00752B7F" w:rsidRPr="00752B7F" w:rsidTr="00E93D95">
        <w:trPr>
          <w:trHeight w:val="737"/>
        </w:trPr>
        <w:tc>
          <w:tcPr>
            <w:tcW w:w="2222" w:type="dxa"/>
            <w:shd w:val="clear" w:color="auto" w:fill="auto"/>
            <w:vAlign w:val="center"/>
            <w:hideMark/>
          </w:tcPr>
          <w:p w:rsidR="00DA0BBD" w:rsidRPr="00752B7F" w:rsidRDefault="00CD6D91" w:rsidP="00DA0BBD">
            <w:pPr>
              <w:widowControl/>
              <w:spacing w:line="240" w:lineRule="exact"/>
              <w:jc w:val="center"/>
              <w:rPr>
                <w:rFonts w:ascii="メイリオ" w:eastAsia="メイリオ" w:hAnsi="メイリオ" w:cs="メイリオ"/>
                <w:b/>
                <w:bCs/>
                <w:spacing w:val="-10"/>
                <w:kern w:val="0"/>
                <w:szCs w:val="21"/>
              </w:rPr>
            </w:pPr>
            <w:r>
              <w:rPr>
                <w:rFonts w:ascii="メイリオ" w:eastAsia="メイリオ" w:hAnsi="メイリオ" w:cs="メイリオ" w:hint="eastAsia"/>
                <w:b/>
                <w:bCs/>
                <w:spacing w:val="-10"/>
                <w:kern w:val="0"/>
                <w:szCs w:val="21"/>
              </w:rPr>
              <w:t>貴社の事業内容（</w:t>
            </w:r>
            <w:r w:rsidR="00DA0BBD" w:rsidRPr="00752B7F">
              <w:rPr>
                <w:rFonts w:ascii="メイリオ" w:eastAsia="メイリオ" w:hAnsi="メイリオ" w:cs="メイリオ" w:hint="eastAsia"/>
                <w:b/>
                <w:bCs/>
                <w:spacing w:val="-10"/>
                <w:kern w:val="0"/>
                <w:szCs w:val="21"/>
              </w:rPr>
              <w:t>英）</w:t>
            </w:r>
          </w:p>
        </w:tc>
        <w:tc>
          <w:tcPr>
            <w:tcW w:w="8693" w:type="dxa"/>
            <w:gridSpan w:val="3"/>
            <w:shd w:val="clear" w:color="auto" w:fill="auto"/>
            <w:hideMark/>
          </w:tcPr>
          <w:p w:rsidR="00DA0BBD" w:rsidRPr="00752B7F" w:rsidRDefault="00DA0BBD" w:rsidP="00F43273">
            <w:pPr>
              <w:widowControl/>
              <w:spacing w:line="240" w:lineRule="exact"/>
              <w:rPr>
                <w:rFonts w:ascii="メイリオ" w:eastAsia="メイリオ" w:hAnsi="メイリオ" w:cs="メイリオ"/>
                <w:kern w:val="0"/>
                <w:sz w:val="18"/>
                <w:szCs w:val="18"/>
              </w:rPr>
            </w:pPr>
            <w:r w:rsidRPr="00752B7F">
              <w:rPr>
                <w:rFonts w:ascii="メイリオ" w:eastAsia="メイリオ" w:hAnsi="メイリオ" w:cs="メイリオ" w:hint="eastAsia"/>
                <w:kern w:val="0"/>
                <w:sz w:val="16"/>
                <w:szCs w:val="18"/>
              </w:rPr>
              <w:t>※可能な限りご記入ください。</w:t>
            </w:r>
          </w:p>
        </w:tc>
      </w:tr>
      <w:tr w:rsidR="00752B7F" w:rsidRPr="00752B7F" w:rsidTr="00E93D95">
        <w:trPr>
          <w:trHeight w:val="737"/>
        </w:trPr>
        <w:tc>
          <w:tcPr>
            <w:tcW w:w="2222" w:type="dxa"/>
            <w:shd w:val="clear" w:color="auto" w:fill="auto"/>
            <w:vAlign w:val="center"/>
            <w:hideMark/>
          </w:tcPr>
          <w:p w:rsidR="00DA0BBD" w:rsidRPr="00752B7F" w:rsidRDefault="00DA0BBD" w:rsidP="00DA0BBD">
            <w:pPr>
              <w:widowControl/>
              <w:spacing w:line="240" w:lineRule="exact"/>
              <w:jc w:val="center"/>
              <w:rPr>
                <w:rFonts w:ascii="メイリオ" w:eastAsia="メイリオ" w:hAnsi="メイリオ" w:cs="メイリオ"/>
                <w:b/>
                <w:bCs/>
                <w:spacing w:val="-10"/>
                <w:kern w:val="0"/>
                <w:szCs w:val="21"/>
              </w:rPr>
            </w:pPr>
            <w:r w:rsidRPr="00752B7F">
              <w:rPr>
                <w:rFonts w:ascii="メイリオ" w:eastAsia="メイリオ" w:hAnsi="メイリオ" w:cs="メイリオ" w:hint="eastAsia"/>
                <w:b/>
                <w:bCs/>
                <w:spacing w:val="-10"/>
                <w:kern w:val="0"/>
                <w:szCs w:val="21"/>
              </w:rPr>
              <w:t>担当事業分野・役割（和）</w:t>
            </w:r>
          </w:p>
        </w:tc>
        <w:tc>
          <w:tcPr>
            <w:tcW w:w="8693" w:type="dxa"/>
            <w:gridSpan w:val="3"/>
            <w:shd w:val="clear" w:color="auto" w:fill="auto"/>
            <w:hideMark/>
          </w:tcPr>
          <w:p w:rsidR="00DA0BBD" w:rsidRPr="00752B7F" w:rsidRDefault="00DA0BBD" w:rsidP="00F43273">
            <w:pPr>
              <w:widowControl/>
              <w:spacing w:line="240" w:lineRule="exact"/>
              <w:rPr>
                <w:rFonts w:ascii="メイリオ" w:eastAsia="メイリオ" w:hAnsi="メイリオ" w:cs="メイリオ"/>
                <w:kern w:val="0"/>
                <w:sz w:val="18"/>
                <w:szCs w:val="18"/>
              </w:rPr>
            </w:pPr>
            <w:r w:rsidRPr="00752B7F">
              <w:rPr>
                <w:rFonts w:ascii="メイリオ" w:eastAsia="メイリオ" w:hAnsi="メイリオ" w:cs="メイリオ" w:hint="eastAsia"/>
                <w:kern w:val="0"/>
                <w:sz w:val="16"/>
                <w:szCs w:val="18"/>
              </w:rPr>
              <w:t>※できるだけ詳しくご記入ください。個別商談会に参加希望の方は必須です。</w:t>
            </w:r>
          </w:p>
        </w:tc>
      </w:tr>
      <w:tr w:rsidR="00752B7F" w:rsidRPr="00752B7F" w:rsidTr="00E93D95">
        <w:trPr>
          <w:trHeight w:val="737"/>
        </w:trPr>
        <w:tc>
          <w:tcPr>
            <w:tcW w:w="2222" w:type="dxa"/>
            <w:shd w:val="clear" w:color="auto" w:fill="auto"/>
            <w:vAlign w:val="center"/>
            <w:hideMark/>
          </w:tcPr>
          <w:p w:rsidR="00DA0BBD" w:rsidRPr="00752B7F" w:rsidRDefault="00DA0BBD" w:rsidP="00DA0BBD">
            <w:pPr>
              <w:widowControl/>
              <w:spacing w:line="240" w:lineRule="exact"/>
              <w:jc w:val="center"/>
              <w:rPr>
                <w:rFonts w:ascii="メイリオ" w:eastAsia="メイリオ" w:hAnsi="メイリオ" w:cs="メイリオ"/>
                <w:b/>
                <w:bCs/>
                <w:spacing w:val="-10"/>
                <w:kern w:val="0"/>
                <w:szCs w:val="21"/>
              </w:rPr>
            </w:pPr>
            <w:r w:rsidRPr="00752B7F">
              <w:rPr>
                <w:rFonts w:ascii="メイリオ" w:eastAsia="メイリオ" w:hAnsi="メイリオ" w:cs="メイリオ" w:hint="eastAsia"/>
                <w:b/>
                <w:bCs/>
                <w:spacing w:val="-10"/>
                <w:kern w:val="0"/>
                <w:szCs w:val="21"/>
              </w:rPr>
              <w:t>担当事業分野・役割（英）</w:t>
            </w:r>
          </w:p>
        </w:tc>
        <w:tc>
          <w:tcPr>
            <w:tcW w:w="8693" w:type="dxa"/>
            <w:gridSpan w:val="3"/>
            <w:shd w:val="clear" w:color="auto" w:fill="auto"/>
            <w:hideMark/>
          </w:tcPr>
          <w:p w:rsidR="00DA0BBD" w:rsidRPr="00752B7F" w:rsidRDefault="00DA0BBD" w:rsidP="00F43273">
            <w:pPr>
              <w:widowControl/>
              <w:spacing w:line="240" w:lineRule="exact"/>
              <w:rPr>
                <w:rFonts w:ascii="メイリオ" w:eastAsia="メイリオ" w:hAnsi="メイリオ" w:cs="メイリオ"/>
                <w:kern w:val="0"/>
                <w:sz w:val="18"/>
                <w:szCs w:val="18"/>
              </w:rPr>
            </w:pPr>
            <w:r w:rsidRPr="00752B7F">
              <w:rPr>
                <w:rFonts w:ascii="メイリオ" w:eastAsia="メイリオ" w:hAnsi="メイリオ" w:cs="メイリオ" w:hint="eastAsia"/>
                <w:kern w:val="0"/>
                <w:sz w:val="16"/>
                <w:szCs w:val="18"/>
              </w:rPr>
              <w:t>※可能な限りご記入ください。</w:t>
            </w:r>
          </w:p>
        </w:tc>
      </w:tr>
      <w:tr w:rsidR="00752B7F" w:rsidRPr="00752B7F" w:rsidTr="00E93D95">
        <w:trPr>
          <w:trHeight w:val="375"/>
        </w:trPr>
        <w:tc>
          <w:tcPr>
            <w:tcW w:w="2222" w:type="dxa"/>
            <w:vMerge w:val="restart"/>
            <w:shd w:val="clear" w:color="auto" w:fill="auto"/>
            <w:vAlign w:val="center"/>
            <w:hideMark/>
          </w:tcPr>
          <w:p w:rsidR="00DA0BBD" w:rsidRPr="00752B7F" w:rsidRDefault="00DA0BBD" w:rsidP="00DA0BBD">
            <w:pPr>
              <w:widowControl/>
              <w:spacing w:line="240" w:lineRule="exact"/>
              <w:jc w:val="center"/>
              <w:rPr>
                <w:rFonts w:ascii="メイリオ" w:eastAsia="メイリオ" w:hAnsi="メイリオ" w:cs="メイリオ"/>
                <w:b/>
                <w:bCs/>
                <w:kern w:val="0"/>
                <w:szCs w:val="21"/>
              </w:rPr>
            </w:pPr>
            <w:r w:rsidRPr="00752B7F">
              <w:rPr>
                <w:rFonts w:ascii="メイリオ" w:eastAsia="メイリオ" w:hAnsi="メイリオ" w:cs="メイリオ" w:hint="eastAsia"/>
                <w:b/>
                <w:bCs/>
                <w:kern w:val="0"/>
                <w:szCs w:val="21"/>
              </w:rPr>
              <w:t>ご参加プログラム</w:t>
            </w:r>
          </w:p>
        </w:tc>
        <w:tc>
          <w:tcPr>
            <w:tcW w:w="8693" w:type="dxa"/>
            <w:gridSpan w:val="3"/>
            <w:shd w:val="clear" w:color="auto" w:fill="auto"/>
            <w:vAlign w:val="center"/>
            <w:hideMark/>
          </w:tcPr>
          <w:p w:rsidR="00DA0BBD" w:rsidRPr="00752B7F" w:rsidRDefault="00DA0BBD" w:rsidP="00DA0BBD">
            <w:pPr>
              <w:widowControl/>
              <w:spacing w:line="240" w:lineRule="exact"/>
              <w:jc w:val="left"/>
              <w:rPr>
                <w:rFonts w:ascii="メイリオ" w:eastAsia="メイリオ" w:hAnsi="メイリオ" w:cs="メイリオ"/>
                <w:b/>
                <w:bCs/>
                <w:kern w:val="0"/>
                <w:sz w:val="22"/>
              </w:rPr>
            </w:pPr>
            <w:r w:rsidRPr="00752B7F">
              <w:rPr>
                <w:rFonts w:ascii="メイリオ" w:eastAsia="メイリオ" w:hAnsi="メイリオ" w:cs="メイリオ" w:hint="eastAsia"/>
                <w:b/>
                <w:bCs/>
                <w:kern w:val="0"/>
                <w:sz w:val="22"/>
              </w:rPr>
              <w:t>☑をご記入下さい</w:t>
            </w:r>
            <w:r w:rsidRPr="00752B7F">
              <w:rPr>
                <w:rFonts w:ascii="メイリオ" w:eastAsia="メイリオ" w:hAnsi="メイリオ" w:cs="メイリオ" w:hint="eastAsia"/>
                <w:b/>
                <w:bCs/>
                <w:kern w:val="0"/>
                <w:szCs w:val="21"/>
              </w:rPr>
              <w:t>：(複数可)</w:t>
            </w:r>
          </w:p>
        </w:tc>
      </w:tr>
      <w:tr w:rsidR="00752B7F" w:rsidRPr="00752B7F" w:rsidTr="00E93D95">
        <w:trPr>
          <w:trHeight w:val="447"/>
        </w:trPr>
        <w:tc>
          <w:tcPr>
            <w:tcW w:w="2222" w:type="dxa"/>
            <w:vMerge/>
            <w:shd w:val="clear" w:color="auto" w:fill="auto"/>
            <w:vAlign w:val="center"/>
            <w:hideMark/>
          </w:tcPr>
          <w:p w:rsidR="00DA0BBD" w:rsidRPr="00752B7F" w:rsidRDefault="00DA0BBD" w:rsidP="00DA0BBD">
            <w:pPr>
              <w:widowControl/>
              <w:spacing w:line="240" w:lineRule="exact"/>
              <w:jc w:val="left"/>
              <w:rPr>
                <w:rFonts w:ascii="メイリオ" w:eastAsia="メイリオ" w:hAnsi="メイリオ" w:cs="メイリオ"/>
                <w:b/>
                <w:bCs/>
                <w:kern w:val="0"/>
                <w:szCs w:val="21"/>
              </w:rPr>
            </w:pPr>
          </w:p>
        </w:tc>
        <w:tc>
          <w:tcPr>
            <w:tcW w:w="8693" w:type="dxa"/>
            <w:gridSpan w:val="3"/>
            <w:shd w:val="clear" w:color="auto" w:fill="auto"/>
            <w:vAlign w:val="center"/>
            <w:hideMark/>
          </w:tcPr>
          <w:p w:rsidR="00E93D95" w:rsidRPr="00E0164F" w:rsidRDefault="00E93D95" w:rsidP="00E93D95">
            <w:pPr>
              <w:widowControl/>
              <w:spacing w:line="240" w:lineRule="exact"/>
              <w:ind w:firstLineChars="200" w:firstLine="440"/>
              <w:jc w:val="left"/>
              <w:rPr>
                <w:rFonts w:ascii="メイリオ" w:eastAsia="メイリオ" w:hAnsi="メイリオ" w:cs="メイリオ"/>
                <w:b/>
                <w:bCs/>
                <w:color w:val="2E74B5" w:themeColor="accent1" w:themeShade="BF"/>
                <w:kern w:val="0"/>
                <w:sz w:val="22"/>
              </w:rPr>
            </w:pPr>
            <w:r w:rsidRPr="00E0164F">
              <w:rPr>
                <w:rFonts w:ascii="メイリオ" w:eastAsia="メイリオ" w:hAnsi="メイリオ" w:cs="メイリオ" w:hint="eastAsia"/>
                <w:b/>
                <w:bCs/>
                <w:color w:val="2E74B5" w:themeColor="accent1" w:themeShade="BF"/>
                <w:kern w:val="0"/>
                <w:sz w:val="22"/>
              </w:rPr>
              <w:t>□10/10  デモンストレーション</w:t>
            </w:r>
          </w:p>
          <w:p w:rsidR="00E93D95" w:rsidRPr="00E0164F" w:rsidRDefault="00A92E05" w:rsidP="00E93D95">
            <w:pPr>
              <w:widowControl/>
              <w:spacing w:line="240" w:lineRule="exact"/>
              <w:ind w:firstLineChars="200" w:firstLine="440"/>
              <w:jc w:val="left"/>
              <w:rPr>
                <w:rFonts w:ascii="メイリオ" w:eastAsia="メイリオ" w:hAnsi="メイリオ" w:cs="メイリオ"/>
                <w:b/>
                <w:bCs/>
                <w:color w:val="2E74B5" w:themeColor="accent1" w:themeShade="BF"/>
                <w:kern w:val="0"/>
                <w:sz w:val="22"/>
              </w:rPr>
            </w:pPr>
            <w:r w:rsidRPr="00E0164F">
              <w:rPr>
                <w:rFonts w:ascii="メイリオ" w:eastAsia="メイリオ" w:hAnsi="メイリオ" w:cs="メイリオ" w:hint="eastAsia"/>
                <w:b/>
                <w:bCs/>
                <w:color w:val="2E74B5" w:themeColor="accent1" w:themeShade="BF"/>
                <w:kern w:val="0"/>
                <w:sz w:val="22"/>
              </w:rPr>
              <w:t>□</w:t>
            </w:r>
            <w:r w:rsidR="00E93D95" w:rsidRPr="00E0164F">
              <w:rPr>
                <w:rFonts w:ascii="メイリオ" w:eastAsia="メイリオ" w:hAnsi="メイリオ" w:cs="メイリオ" w:hint="eastAsia"/>
                <w:b/>
                <w:bCs/>
                <w:color w:val="2E74B5" w:themeColor="accent1" w:themeShade="BF"/>
                <w:kern w:val="0"/>
                <w:sz w:val="22"/>
              </w:rPr>
              <w:t>10/11  基調</w:t>
            </w:r>
            <w:r w:rsidRPr="00E0164F">
              <w:rPr>
                <w:rFonts w:ascii="メイリオ" w:eastAsia="メイリオ" w:hAnsi="メイリオ" w:cs="メイリオ" w:hint="eastAsia"/>
                <w:b/>
                <w:bCs/>
                <w:color w:val="2E74B5" w:themeColor="accent1" w:themeShade="BF"/>
                <w:kern w:val="0"/>
                <w:sz w:val="22"/>
              </w:rPr>
              <w:t>講演会</w:t>
            </w:r>
          </w:p>
          <w:p w:rsidR="00DA0BBD" w:rsidRPr="00752B7F" w:rsidRDefault="00E93D95" w:rsidP="00E93D95">
            <w:pPr>
              <w:widowControl/>
              <w:spacing w:line="240" w:lineRule="exact"/>
              <w:ind w:firstLineChars="200" w:firstLine="440"/>
              <w:jc w:val="left"/>
              <w:rPr>
                <w:rFonts w:ascii="メイリオ" w:eastAsia="メイリオ" w:hAnsi="メイリオ" w:cs="メイリオ"/>
                <w:b/>
                <w:bCs/>
                <w:kern w:val="0"/>
                <w:sz w:val="22"/>
              </w:rPr>
            </w:pPr>
            <w:r w:rsidRPr="00E0164F">
              <w:rPr>
                <w:rFonts w:ascii="メイリオ" w:eastAsia="メイリオ" w:hAnsi="メイリオ" w:cs="メイリオ" w:hint="eastAsia"/>
                <w:b/>
                <w:bCs/>
                <w:color w:val="2E74B5" w:themeColor="accent1" w:themeShade="BF"/>
                <w:kern w:val="0"/>
                <w:sz w:val="22"/>
              </w:rPr>
              <w:t>□10/11  ショートプレゼン（ピッチ）</w:t>
            </w:r>
          </w:p>
        </w:tc>
      </w:tr>
      <w:tr w:rsidR="001C355C" w:rsidRPr="00752B7F" w:rsidTr="00E93D95">
        <w:trPr>
          <w:trHeight w:val="1915"/>
        </w:trPr>
        <w:tc>
          <w:tcPr>
            <w:tcW w:w="2222" w:type="dxa"/>
            <w:shd w:val="clear" w:color="auto" w:fill="auto"/>
            <w:vAlign w:val="center"/>
            <w:hideMark/>
          </w:tcPr>
          <w:p w:rsidR="00E93D95" w:rsidRPr="00E0164F" w:rsidRDefault="00E93D95" w:rsidP="00E93D95">
            <w:pPr>
              <w:widowControl/>
              <w:spacing w:line="240" w:lineRule="exact"/>
              <w:jc w:val="left"/>
              <w:rPr>
                <w:rFonts w:ascii="メイリオ" w:eastAsia="メイリオ" w:hAnsi="メイリオ" w:cs="メイリオ"/>
                <w:b/>
                <w:bCs/>
                <w:color w:val="2E74B5" w:themeColor="accent1" w:themeShade="BF"/>
                <w:kern w:val="0"/>
                <w:sz w:val="22"/>
              </w:rPr>
            </w:pPr>
            <w:r w:rsidRPr="00E0164F">
              <w:rPr>
                <w:rFonts w:ascii="メイリオ" w:eastAsia="メイリオ" w:hAnsi="メイリオ" w:cs="メイリオ" w:hint="eastAsia"/>
                <w:b/>
                <w:bCs/>
                <w:color w:val="2E74B5" w:themeColor="accent1" w:themeShade="BF"/>
                <w:kern w:val="0"/>
                <w:sz w:val="22"/>
              </w:rPr>
              <w:t>□10/11個別商談会</w:t>
            </w:r>
          </w:p>
          <w:p w:rsidR="004E3E08" w:rsidRDefault="004E3E08" w:rsidP="00F43273">
            <w:pPr>
              <w:widowControl/>
              <w:spacing w:line="240" w:lineRule="exact"/>
              <w:jc w:val="center"/>
              <w:rPr>
                <w:rFonts w:ascii="メイリオ" w:eastAsia="メイリオ" w:hAnsi="メイリオ" w:cs="メイリオ"/>
                <w:b/>
                <w:bCs/>
                <w:kern w:val="0"/>
                <w:sz w:val="22"/>
              </w:rPr>
            </w:pPr>
          </w:p>
          <w:p w:rsidR="001C355C" w:rsidRPr="00752B7F" w:rsidRDefault="001C355C" w:rsidP="00F43273">
            <w:pPr>
              <w:widowControl/>
              <w:spacing w:line="240" w:lineRule="exact"/>
              <w:jc w:val="center"/>
              <w:rPr>
                <w:rFonts w:ascii="メイリオ" w:eastAsia="メイリオ" w:hAnsi="メイリオ" w:cs="メイリオ"/>
                <w:b/>
                <w:bCs/>
                <w:kern w:val="0"/>
                <w:sz w:val="22"/>
              </w:rPr>
            </w:pPr>
            <w:r w:rsidRPr="00752B7F">
              <w:rPr>
                <w:rFonts w:ascii="メイリオ" w:eastAsia="メイリオ" w:hAnsi="メイリオ" w:cs="メイリオ" w:hint="eastAsia"/>
                <w:b/>
                <w:bCs/>
                <w:kern w:val="0"/>
                <w:sz w:val="22"/>
              </w:rPr>
              <w:t>商談希望企業</w:t>
            </w:r>
          </w:p>
          <w:p w:rsidR="001C355C" w:rsidRPr="00752B7F" w:rsidRDefault="001C355C" w:rsidP="00F43273">
            <w:pPr>
              <w:widowControl/>
              <w:spacing w:line="240" w:lineRule="exact"/>
              <w:jc w:val="center"/>
              <w:rPr>
                <w:rFonts w:ascii="メイリオ" w:eastAsia="メイリオ" w:hAnsi="メイリオ" w:cs="メイリオ"/>
                <w:b/>
                <w:bCs/>
                <w:kern w:val="0"/>
                <w:sz w:val="22"/>
              </w:rPr>
            </w:pPr>
            <w:r w:rsidRPr="00752B7F">
              <w:rPr>
                <w:rFonts w:ascii="メイリオ" w:eastAsia="メイリオ" w:hAnsi="メイリオ" w:cs="メイリオ" w:hint="eastAsia"/>
                <w:b/>
                <w:bCs/>
                <w:kern w:val="0"/>
                <w:sz w:val="22"/>
              </w:rPr>
              <w:t>＜複数希望可＞</w:t>
            </w:r>
          </w:p>
          <w:p w:rsidR="001C355C" w:rsidRDefault="001C355C" w:rsidP="00DA0BBD">
            <w:pPr>
              <w:widowControl/>
              <w:spacing w:line="240" w:lineRule="exact"/>
              <w:jc w:val="center"/>
              <w:rPr>
                <w:rFonts w:ascii="メイリオ" w:eastAsia="メイリオ" w:hAnsi="メイリオ" w:cs="メイリオ"/>
                <w:b/>
                <w:bCs/>
                <w:kern w:val="0"/>
                <w:sz w:val="22"/>
              </w:rPr>
            </w:pPr>
          </w:p>
          <w:p w:rsidR="004E3E08" w:rsidRPr="004E3E08" w:rsidRDefault="004E3E08" w:rsidP="00DA0BBD">
            <w:pPr>
              <w:widowControl/>
              <w:spacing w:line="240" w:lineRule="exact"/>
              <w:jc w:val="center"/>
              <w:rPr>
                <w:rFonts w:ascii="メイリオ" w:eastAsia="メイリオ" w:hAnsi="メイリオ" w:cs="メイリオ"/>
                <w:bCs/>
                <w:kern w:val="0"/>
                <w:szCs w:val="21"/>
              </w:rPr>
            </w:pPr>
            <w:r w:rsidRPr="004E3E08">
              <w:rPr>
                <w:rFonts w:ascii="メイリオ" w:eastAsia="メイリオ" w:hAnsi="メイリオ" w:cs="メイリオ" w:hint="eastAsia"/>
                <w:bCs/>
                <w:color w:val="FF0000"/>
                <w:kern w:val="0"/>
                <w:szCs w:val="21"/>
              </w:rPr>
              <w:t>※☑を入れて下さい</w:t>
            </w:r>
          </w:p>
        </w:tc>
        <w:tc>
          <w:tcPr>
            <w:tcW w:w="3874" w:type="dxa"/>
            <w:gridSpan w:val="2"/>
            <w:shd w:val="clear" w:color="auto" w:fill="auto"/>
            <w:vAlign w:val="center"/>
            <w:hideMark/>
          </w:tcPr>
          <w:p w:rsidR="001C355C" w:rsidRDefault="001C355C" w:rsidP="007F7541">
            <w:pPr>
              <w:widowControl/>
              <w:spacing w:line="340" w:lineRule="exact"/>
              <w:ind w:firstLineChars="100" w:firstLine="220"/>
              <w:jc w:val="left"/>
              <w:rPr>
                <w:rFonts w:ascii="メイリオ" w:eastAsia="メイリオ" w:hAnsi="メイリオ" w:cs="メイリオ"/>
                <w:kern w:val="0"/>
                <w:sz w:val="22"/>
              </w:rPr>
            </w:pPr>
            <w:r>
              <w:rPr>
                <w:rFonts w:ascii="メイリオ" w:eastAsia="メイリオ" w:hAnsi="メイリオ" w:cs="メイリオ" w:hint="eastAsia"/>
                <w:kern w:val="0"/>
                <w:sz w:val="22"/>
              </w:rPr>
              <w:t>□Bold Metrics（米国</w:t>
            </w:r>
            <w:r w:rsidR="00A95AE9">
              <w:rPr>
                <w:rFonts w:ascii="メイリオ" w:eastAsia="メイリオ" w:hAnsi="メイリオ" w:cs="メイリオ" w:hint="eastAsia"/>
                <w:kern w:val="0"/>
                <w:sz w:val="22"/>
              </w:rPr>
              <w:t>ｼﾘｺﾝﾊﾞﾚｰ</w:t>
            </w:r>
            <w:r>
              <w:rPr>
                <w:rFonts w:ascii="メイリオ" w:eastAsia="メイリオ" w:hAnsi="メイリオ" w:cs="メイリオ" w:hint="eastAsia"/>
                <w:kern w:val="0"/>
                <w:sz w:val="22"/>
              </w:rPr>
              <w:t>）</w:t>
            </w:r>
          </w:p>
          <w:p w:rsidR="001C355C" w:rsidRDefault="001C355C" w:rsidP="007F7541">
            <w:pPr>
              <w:widowControl/>
              <w:spacing w:line="340" w:lineRule="exact"/>
              <w:ind w:firstLineChars="100" w:firstLine="220"/>
              <w:jc w:val="left"/>
              <w:rPr>
                <w:rFonts w:ascii="メイリオ" w:eastAsia="メイリオ" w:hAnsi="メイリオ" w:cs="メイリオ"/>
                <w:kern w:val="0"/>
                <w:sz w:val="22"/>
              </w:rPr>
            </w:pPr>
            <w:r w:rsidRPr="00752B7F">
              <w:rPr>
                <w:rFonts w:ascii="メイリオ" w:eastAsia="メイリオ" w:hAnsi="メイリオ" w:cs="メイリオ" w:hint="eastAsia"/>
                <w:kern w:val="0"/>
                <w:sz w:val="22"/>
              </w:rPr>
              <w:t>□</w:t>
            </w:r>
            <w:r>
              <w:rPr>
                <w:rFonts w:ascii="メイリオ" w:eastAsia="メイリオ" w:hAnsi="メイリオ" w:cs="メイリオ" w:hint="eastAsia"/>
                <w:kern w:val="0"/>
                <w:sz w:val="22"/>
              </w:rPr>
              <w:t>Cappasity（米国</w:t>
            </w:r>
            <w:r w:rsidR="00A95AE9">
              <w:rPr>
                <w:rFonts w:ascii="メイリオ" w:eastAsia="メイリオ" w:hAnsi="メイリオ" w:cs="メイリオ" w:hint="eastAsia"/>
                <w:kern w:val="0"/>
                <w:sz w:val="22"/>
              </w:rPr>
              <w:t>ｼﾘｺﾝﾊﾞﾚｰ</w:t>
            </w:r>
            <w:r>
              <w:rPr>
                <w:rFonts w:ascii="メイリオ" w:eastAsia="メイリオ" w:hAnsi="メイリオ" w:cs="メイリオ" w:hint="eastAsia"/>
                <w:kern w:val="0"/>
                <w:sz w:val="22"/>
              </w:rPr>
              <w:t>）</w:t>
            </w:r>
          </w:p>
          <w:p w:rsidR="00A95AE9" w:rsidRDefault="00A95AE9" w:rsidP="00A95AE9">
            <w:pPr>
              <w:widowControl/>
              <w:spacing w:line="340" w:lineRule="exact"/>
              <w:ind w:firstLineChars="100" w:firstLine="220"/>
              <w:jc w:val="left"/>
              <w:rPr>
                <w:rFonts w:ascii="メイリオ" w:eastAsia="メイリオ" w:hAnsi="メイリオ" w:cs="メイリオ"/>
                <w:kern w:val="0"/>
                <w:sz w:val="22"/>
              </w:rPr>
            </w:pPr>
            <w:r>
              <w:rPr>
                <w:rFonts w:ascii="メイリオ" w:eastAsia="メイリオ" w:hAnsi="メイリオ" w:cs="メイリオ" w:hint="eastAsia"/>
                <w:kern w:val="0"/>
                <w:sz w:val="22"/>
              </w:rPr>
              <w:t>□Helix Technologies（英国）</w:t>
            </w:r>
          </w:p>
          <w:p w:rsidR="00A95AE9" w:rsidRDefault="00A95AE9" w:rsidP="00A95AE9">
            <w:pPr>
              <w:widowControl/>
              <w:spacing w:line="340" w:lineRule="exact"/>
              <w:ind w:firstLineChars="100" w:firstLine="220"/>
              <w:jc w:val="left"/>
              <w:rPr>
                <w:rFonts w:ascii="メイリオ" w:eastAsia="メイリオ" w:hAnsi="メイリオ" w:cs="メイリオ"/>
                <w:kern w:val="0"/>
                <w:sz w:val="22"/>
              </w:rPr>
            </w:pPr>
            <w:r>
              <w:rPr>
                <w:rFonts w:ascii="メイリオ" w:eastAsia="メイリオ" w:hAnsi="メイリオ" w:cs="メイリオ" w:hint="eastAsia"/>
                <w:kern w:val="0"/>
                <w:sz w:val="22"/>
              </w:rPr>
              <w:t>□</w:t>
            </w:r>
            <w:r w:rsidRPr="001C355C">
              <w:rPr>
                <w:rFonts w:ascii="メイリオ" w:eastAsia="メイリオ" w:hAnsi="メイリオ" w:cs="メイリオ" w:hint="eastAsia"/>
                <w:spacing w:val="-10"/>
                <w:kern w:val="0"/>
                <w:sz w:val="22"/>
              </w:rPr>
              <w:t>Oxford Brain Diagnostics（英国）</w:t>
            </w:r>
          </w:p>
          <w:p w:rsidR="00A95AE9" w:rsidRDefault="00A95AE9" w:rsidP="00A95AE9">
            <w:pPr>
              <w:widowControl/>
              <w:spacing w:line="340" w:lineRule="exact"/>
              <w:ind w:firstLineChars="100" w:firstLine="220"/>
              <w:jc w:val="left"/>
              <w:rPr>
                <w:rFonts w:ascii="メイリオ" w:eastAsia="メイリオ" w:hAnsi="メイリオ" w:cs="メイリオ"/>
                <w:kern w:val="0"/>
                <w:sz w:val="22"/>
              </w:rPr>
            </w:pPr>
            <w:r>
              <w:rPr>
                <w:rFonts w:ascii="メイリオ" w:eastAsia="メイリオ" w:hAnsi="メイリオ" w:cs="メイリオ" w:hint="eastAsia"/>
                <w:kern w:val="0"/>
                <w:sz w:val="22"/>
              </w:rPr>
              <w:t>□ZapGo Ltd.（英国）</w:t>
            </w:r>
          </w:p>
          <w:p w:rsidR="00A95AE9" w:rsidRDefault="00A95AE9" w:rsidP="00A95AE9">
            <w:pPr>
              <w:widowControl/>
              <w:spacing w:line="340" w:lineRule="exact"/>
              <w:ind w:firstLineChars="100" w:firstLine="220"/>
              <w:jc w:val="left"/>
              <w:rPr>
                <w:rFonts w:ascii="メイリオ" w:eastAsia="メイリオ" w:hAnsi="メイリオ" w:cs="メイリオ"/>
                <w:kern w:val="0"/>
                <w:sz w:val="22"/>
              </w:rPr>
            </w:pPr>
            <w:r>
              <w:rPr>
                <w:rFonts w:ascii="メイリオ" w:eastAsia="メイリオ" w:hAnsi="メイリオ" w:cs="メイリオ" w:hint="eastAsia"/>
                <w:kern w:val="0"/>
                <w:sz w:val="22"/>
              </w:rPr>
              <w:t>□Deep Health（イスラエル）</w:t>
            </w:r>
          </w:p>
          <w:p w:rsidR="00A95AE9" w:rsidRDefault="00A95AE9" w:rsidP="00A95AE9">
            <w:pPr>
              <w:widowControl/>
              <w:spacing w:line="340" w:lineRule="exact"/>
              <w:ind w:firstLineChars="100" w:firstLine="220"/>
              <w:jc w:val="left"/>
              <w:rPr>
                <w:rFonts w:ascii="メイリオ" w:eastAsia="メイリオ" w:hAnsi="メイリオ" w:cs="メイリオ"/>
                <w:kern w:val="0"/>
                <w:sz w:val="22"/>
              </w:rPr>
            </w:pPr>
            <w:r>
              <w:rPr>
                <w:rFonts w:ascii="メイリオ" w:eastAsia="メイリオ" w:hAnsi="メイリオ" w:cs="メイリオ" w:hint="eastAsia"/>
                <w:kern w:val="0"/>
                <w:sz w:val="22"/>
              </w:rPr>
              <w:t>□Eyezon（イスラエル）</w:t>
            </w:r>
          </w:p>
          <w:p w:rsidR="001C355C" w:rsidRDefault="001C355C" w:rsidP="007F7541">
            <w:pPr>
              <w:widowControl/>
              <w:spacing w:line="340" w:lineRule="exact"/>
              <w:ind w:firstLineChars="100" w:firstLine="220"/>
              <w:jc w:val="left"/>
              <w:rPr>
                <w:rFonts w:ascii="メイリオ" w:eastAsia="メイリオ" w:hAnsi="メイリオ" w:cs="メイリオ"/>
                <w:kern w:val="0"/>
                <w:sz w:val="22"/>
              </w:rPr>
            </w:pPr>
            <w:r>
              <w:rPr>
                <w:rFonts w:ascii="メイリオ" w:eastAsia="メイリオ" w:hAnsi="メイリオ" w:cs="メイリオ" w:hint="eastAsia"/>
                <w:kern w:val="0"/>
                <w:sz w:val="22"/>
              </w:rPr>
              <w:t>□Physimax（イスラエル）</w:t>
            </w:r>
          </w:p>
          <w:p w:rsidR="00A95AE9" w:rsidRDefault="00A95AE9" w:rsidP="00A95AE9">
            <w:pPr>
              <w:widowControl/>
              <w:spacing w:line="240" w:lineRule="exact"/>
              <w:ind w:firstLineChars="100" w:firstLine="220"/>
              <w:jc w:val="left"/>
              <w:rPr>
                <w:rFonts w:ascii="メイリオ" w:eastAsia="メイリオ" w:hAnsi="メイリオ" w:cs="メイリオ"/>
                <w:kern w:val="0"/>
                <w:sz w:val="22"/>
              </w:rPr>
            </w:pPr>
            <w:r>
              <w:rPr>
                <w:rFonts w:ascii="メイリオ" w:eastAsia="メイリオ" w:hAnsi="メイリオ" w:cs="メイリオ" w:hint="eastAsia"/>
                <w:kern w:val="0"/>
                <w:sz w:val="22"/>
              </w:rPr>
              <w:t>□Leaptechnology Pte. Ltd.</w:t>
            </w:r>
          </w:p>
          <w:p w:rsidR="001C355C" w:rsidRDefault="00A95AE9" w:rsidP="00A95AE9">
            <w:pPr>
              <w:widowControl/>
              <w:spacing w:line="240" w:lineRule="exact"/>
              <w:ind w:firstLineChars="200" w:firstLine="440"/>
              <w:jc w:val="left"/>
              <w:rPr>
                <w:rFonts w:ascii="メイリオ" w:eastAsia="メイリオ" w:hAnsi="メイリオ" w:cs="メイリオ"/>
                <w:kern w:val="0"/>
                <w:sz w:val="22"/>
              </w:rPr>
            </w:pPr>
            <w:r>
              <w:rPr>
                <w:rFonts w:ascii="メイリオ" w:eastAsia="メイリオ" w:hAnsi="メイリオ" w:cs="メイリオ" w:hint="eastAsia"/>
                <w:kern w:val="0"/>
                <w:sz w:val="22"/>
              </w:rPr>
              <w:t>（シンガポール）</w:t>
            </w:r>
          </w:p>
        </w:tc>
        <w:tc>
          <w:tcPr>
            <w:tcW w:w="4819" w:type="dxa"/>
            <w:shd w:val="clear" w:color="auto" w:fill="auto"/>
            <w:vAlign w:val="center"/>
          </w:tcPr>
          <w:p w:rsidR="00A95AE9" w:rsidRDefault="00A95AE9" w:rsidP="00A95AE9">
            <w:pPr>
              <w:widowControl/>
              <w:spacing w:line="240" w:lineRule="exact"/>
              <w:ind w:firstLineChars="100" w:firstLine="220"/>
              <w:jc w:val="left"/>
              <w:rPr>
                <w:rFonts w:ascii="メイリオ" w:eastAsia="メイリオ" w:hAnsi="メイリオ" w:cs="メイリオ"/>
                <w:kern w:val="0"/>
                <w:sz w:val="22"/>
              </w:rPr>
            </w:pPr>
            <w:r>
              <w:rPr>
                <w:rFonts w:ascii="メイリオ" w:eastAsia="メイリオ" w:hAnsi="メイリオ" w:cs="メイリオ" w:hint="eastAsia"/>
                <w:kern w:val="0"/>
                <w:sz w:val="22"/>
              </w:rPr>
              <w:t xml:space="preserve">□One Third Technologies Pte. </w:t>
            </w:r>
            <w:r>
              <w:rPr>
                <w:rFonts w:ascii="メイリオ" w:eastAsia="メイリオ" w:hAnsi="メイリオ" w:cs="メイリオ"/>
                <w:kern w:val="0"/>
                <w:sz w:val="22"/>
              </w:rPr>
              <w:t>Ltd.</w:t>
            </w:r>
          </w:p>
          <w:p w:rsidR="00A95AE9" w:rsidRDefault="00A95AE9" w:rsidP="00A95AE9">
            <w:pPr>
              <w:widowControl/>
              <w:spacing w:line="240" w:lineRule="exact"/>
              <w:ind w:firstLineChars="200" w:firstLine="440"/>
              <w:jc w:val="left"/>
              <w:rPr>
                <w:rFonts w:ascii="メイリオ" w:eastAsia="メイリオ" w:hAnsi="メイリオ" w:cs="メイリオ"/>
                <w:kern w:val="0"/>
                <w:sz w:val="22"/>
              </w:rPr>
            </w:pPr>
            <w:r>
              <w:rPr>
                <w:rFonts w:ascii="メイリオ" w:eastAsia="メイリオ" w:hAnsi="メイリオ" w:cs="メイリオ" w:hint="eastAsia"/>
                <w:kern w:val="0"/>
                <w:sz w:val="22"/>
              </w:rPr>
              <w:t>（シンガポール）</w:t>
            </w:r>
          </w:p>
          <w:p w:rsidR="00A95AE9" w:rsidRDefault="00A95AE9" w:rsidP="00A95AE9">
            <w:pPr>
              <w:widowControl/>
              <w:spacing w:line="240" w:lineRule="exact"/>
              <w:ind w:firstLineChars="100" w:firstLine="220"/>
              <w:jc w:val="left"/>
              <w:rPr>
                <w:rFonts w:ascii="メイリオ" w:eastAsia="メイリオ" w:hAnsi="メイリオ" w:cs="メイリオ"/>
                <w:kern w:val="0"/>
                <w:sz w:val="22"/>
              </w:rPr>
            </w:pPr>
            <w:r>
              <w:rPr>
                <w:rFonts w:ascii="メイリオ" w:eastAsia="メイリオ" w:hAnsi="メイリオ" w:cs="メイリオ" w:hint="eastAsia"/>
                <w:kern w:val="0"/>
                <w:sz w:val="22"/>
              </w:rPr>
              <w:t>□Shenzhen Timekettle Technologies</w:t>
            </w:r>
          </w:p>
          <w:p w:rsidR="00A95AE9" w:rsidRDefault="00A95AE9" w:rsidP="00A95AE9">
            <w:pPr>
              <w:widowControl/>
              <w:spacing w:line="240" w:lineRule="exact"/>
              <w:ind w:firstLineChars="200" w:firstLine="440"/>
              <w:jc w:val="left"/>
              <w:rPr>
                <w:rFonts w:ascii="メイリオ" w:eastAsia="メイリオ" w:hAnsi="メイリオ" w:cs="メイリオ"/>
                <w:kern w:val="0"/>
                <w:sz w:val="22"/>
              </w:rPr>
            </w:pPr>
            <w:r>
              <w:rPr>
                <w:rFonts w:ascii="メイリオ" w:eastAsia="メイリオ" w:hAnsi="メイリオ" w:cs="メイリオ" w:hint="eastAsia"/>
                <w:kern w:val="0"/>
                <w:sz w:val="22"/>
              </w:rPr>
              <w:t>Co.,</w:t>
            </w:r>
            <w:r>
              <w:rPr>
                <w:rFonts w:ascii="メイリオ" w:eastAsia="メイリオ" w:hAnsi="メイリオ" w:cs="メイリオ"/>
                <w:kern w:val="0"/>
                <w:sz w:val="22"/>
              </w:rPr>
              <w:t xml:space="preserve"> Ltd.</w:t>
            </w:r>
            <w:r>
              <w:rPr>
                <w:rFonts w:ascii="メイリオ" w:eastAsia="メイリオ" w:hAnsi="メイリオ" w:cs="メイリオ" w:hint="eastAsia"/>
                <w:kern w:val="0"/>
                <w:sz w:val="22"/>
              </w:rPr>
              <w:t>（中国）</w:t>
            </w:r>
          </w:p>
          <w:p w:rsidR="00A95AE9" w:rsidRDefault="00A95AE9" w:rsidP="00A95AE9">
            <w:pPr>
              <w:widowControl/>
              <w:spacing w:line="240" w:lineRule="exact"/>
              <w:ind w:firstLineChars="100" w:firstLine="220"/>
              <w:jc w:val="left"/>
              <w:rPr>
                <w:rFonts w:ascii="メイリオ" w:eastAsia="メイリオ" w:hAnsi="メイリオ" w:cs="メイリオ"/>
                <w:kern w:val="0"/>
                <w:sz w:val="22"/>
              </w:rPr>
            </w:pPr>
            <w:r>
              <w:rPr>
                <w:rFonts w:ascii="メイリオ" w:eastAsia="メイリオ" w:hAnsi="メイリオ" w:cs="メイリオ" w:hint="eastAsia"/>
                <w:kern w:val="0"/>
                <w:sz w:val="22"/>
              </w:rPr>
              <w:t>□Makeblock（中国）</w:t>
            </w:r>
          </w:p>
          <w:p w:rsidR="001C355C" w:rsidRDefault="001C355C" w:rsidP="001C355C">
            <w:pPr>
              <w:widowControl/>
              <w:spacing w:line="240" w:lineRule="exact"/>
              <w:ind w:leftChars="100" w:left="430" w:hangingChars="100" w:hanging="220"/>
              <w:jc w:val="left"/>
              <w:rPr>
                <w:rFonts w:ascii="メイリオ" w:eastAsia="メイリオ" w:hAnsi="メイリオ" w:cs="メイリオ"/>
                <w:kern w:val="0"/>
                <w:sz w:val="22"/>
              </w:rPr>
            </w:pPr>
            <w:r>
              <w:rPr>
                <w:rFonts w:ascii="メイリオ" w:eastAsia="メイリオ" w:hAnsi="メイリオ" w:cs="メイリオ" w:hint="eastAsia"/>
                <w:kern w:val="0"/>
                <w:sz w:val="22"/>
              </w:rPr>
              <w:t>□TeleRetail GmbH, Germany &amp; Aitonomi A.G., Switzerland（ドイツ）</w:t>
            </w:r>
          </w:p>
          <w:p w:rsidR="00A95AE9" w:rsidRDefault="00A95AE9" w:rsidP="00A0121D">
            <w:pPr>
              <w:widowControl/>
              <w:spacing w:line="240" w:lineRule="exact"/>
              <w:ind w:firstLineChars="100" w:firstLine="220"/>
              <w:jc w:val="left"/>
              <w:rPr>
                <w:rFonts w:ascii="メイリオ" w:eastAsia="メイリオ" w:hAnsi="メイリオ" w:cs="メイリオ"/>
                <w:kern w:val="0"/>
                <w:sz w:val="22"/>
              </w:rPr>
            </w:pPr>
            <w:r>
              <w:rPr>
                <w:rFonts w:ascii="メイリオ" w:eastAsia="メイリオ" w:hAnsi="メイリオ" w:cs="メイリオ" w:hint="eastAsia"/>
                <w:kern w:val="0"/>
                <w:sz w:val="22"/>
              </w:rPr>
              <w:t>□Nanovia（フランス）</w:t>
            </w:r>
          </w:p>
          <w:p w:rsidR="00A95AE9" w:rsidRPr="00DA113E" w:rsidRDefault="00A95AE9" w:rsidP="00A95AE9">
            <w:pPr>
              <w:widowControl/>
              <w:spacing w:line="240" w:lineRule="exact"/>
              <w:ind w:firstLineChars="100" w:firstLine="220"/>
              <w:jc w:val="left"/>
              <w:rPr>
                <w:rFonts w:ascii="メイリオ" w:eastAsia="メイリオ" w:hAnsi="メイリオ" w:cs="メイリオ"/>
                <w:kern w:val="0"/>
                <w:sz w:val="22"/>
              </w:rPr>
            </w:pPr>
            <w:r w:rsidRPr="00DA113E">
              <w:rPr>
                <w:rFonts w:ascii="メイリオ" w:eastAsia="メイリオ" w:hAnsi="メイリオ" w:cs="メイリオ" w:hint="eastAsia"/>
                <w:kern w:val="0"/>
                <w:sz w:val="22"/>
              </w:rPr>
              <w:t>□</w:t>
            </w:r>
            <w:r>
              <w:rPr>
                <w:rFonts w:ascii="メイリオ" w:eastAsia="メイリオ" w:hAnsi="メイリオ" w:cs="メイリオ" w:hint="eastAsia"/>
                <w:kern w:val="0"/>
                <w:sz w:val="22"/>
              </w:rPr>
              <w:t>お多福lab（日本）</w:t>
            </w:r>
          </w:p>
          <w:p w:rsidR="00A95AE9" w:rsidRPr="00645D65" w:rsidRDefault="00A95AE9" w:rsidP="00A95AE9">
            <w:pPr>
              <w:widowControl/>
              <w:spacing w:line="240" w:lineRule="exact"/>
              <w:ind w:firstLineChars="100" w:firstLine="220"/>
              <w:jc w:val="left"/>
              <w:rPr>
                <w:rFonts w:ascii="メイリオ" w:eastAsia="メイリオ" w:hAnsi="メイリオ" w:cs="メイリオ"/>
                <w:kern w:val="0"/>
                <w:sz w:val="22"/>
              </w:rPr>
            </w:pPr>
            <w:r w:rsidRPr="00645D65">
              <w:rPr>
                <w:rFonts w:ascii="メイリオ" w:eastAsia="メイリオ" w:hAnsi="メイリオ" w:cs="メイリオ" w:hint="eastAsia"/>
                <w:kern w:val="0"/>
                <w:sz w:val="22"/>
              </w:rPr>
              <w:t>□Mui lab（日本）</w:t>
            </w:r>
          </w:p>
          <w:p w:rsidR="001C355C" w:rsidRPr="00752B7F" w:rsidRDefault="001C355C" w:rsidP="006F784B">
            <w:pPr>
              <w:widowControl/>
              <w:spacing w:line="240" w:lineRule="exact"/>
              <w:ind w:firstLineChars="100" w:firstLine="220"/>
              <w:jc w:val="left"/>
              <w:rPr>
                <w:rFonts w:ascii="メイリオ" w:eastAsia="メイリオ" w:hAnsi="メイリオ" w:cs="メイリオ"/>
                <w:kern w:val="0"/>
                <w:sz w:val="22"/>
              </w:rPr>
            </w:pPr>
            <w:r>
              <w:rPr>
                <w:rFonts w:ascii="メイリオ" w:eastAsia="メイリオ" w:hAnsi="メイリオ" w:cs="メイリオ" w:hint="eastAsia"/>
                <w:kern w:val="0"/>
                <w:sz w:val="22"/>
              </w:rPr>
              <w:t>□</w:t>
            </w:r>
            <w:r w:rsidR="007F7541" w:rsidRPr="00DA113E">
              <w:rPr>
                <w:rFonts w:ascii="メイリオ" w:eastAsia="メイリオ" w:hAnsi="メイリオ" w:cs="メイリオ" w:hint="eastAsia"/>
                <w:kern w:val="0"/>
                <w:sz w:val="22"/>
              </w:rPr>
              <w:t>エイブリッジ（日本）</w:t>
            </w:r>
          </w:p>
        </w:tc>
      </w:tr>
      <w:tr w:rsidR="00752B7F" w:rsidRPr="00752B7F" w:rsidTr="00E93D95">
        <w:tblPrEx>
          <w:tblLook w:val="0000" w:firstRow="0" w:lastRow="0" w:firstColumn="0" w:lastColumn="0" w:noHBand="0" w:noVBand="0"/>
        </w:tblPrEx>
        <w:trPr>
          <w:trHeight w:val="2258"/>
        </w:trPr>
        <w:tc>
          <w:tcPr>
            <w:tcW w:w="2222" w:type="dxa"/>
            <w:vAlign w:val="center"/>
          </w:tcPr>
          <w:p w:rsidR="0018615B" w:rsidRPr="00752B7F" w:rsidRDefault="0018615B" w:rsidP="00CE5DEE">
            <w:pPr>
              <w:jc w:val="center"/>
              <w:rPr>
                <w:rFonts w:ascii="メイリオ" w:eastAsia="メイリオ" w:hAnsi="メイリオ" w:cs="メイリオ"/>
                <w:b/>
                <w:szCs w:val="21"/>
              </w:rPr>
            </w:pPr>
            <w:r w:rsidRPr="00752B7F">
              <w:rPr>
                <w:rFonts w:ascii="メイリオ" w:eastAsia="メイリオ" w:hAnsi="メイリオ" w:cs="メイリオ" w:hint="eastAsia"/>
                <w:b/>
                <w:szCs w:val="21"/>
              </w:rPr>
              <w:t>商談会についての</w:t>
            </w:r>
          </w:p>
          <w:p w:rsidR="0018615B" w:rsidRPr="00752B7F" w:rsidRDefault="0018615B" w:rsidP="00CE5DEE">
            <w:pPr>
              <w:jc w:val="center"/>
              <w:rPr>
                <w:rFonts w:ascii="メイリオ" w:eastAsia="メイリオ" w:hAnsi="メイリオ" w:cs="メイリオ"/>
                <w:b/>
                <w:szCs w:val="21"/>
              </w:rPr>
            </w:pPr>
            <w:r w:rsidRPr="00752B7F">
              <w:rPr>
                <w:rFonts w:ascii="メイリオ" w:eastAsia="メイリオ" w:hAnsi="メイリオ" w:cs="メイリオ" w:hint="eastAsia"/>
                <w:b/>
                <w:szCs w:val="21"/>
              </w:rPr>
              <w:t>その他注意事項</w:t>
            </w:r>
          </w:p>
        </w:tc>
        <w:tc>
          <w:tcPr>
            <w:tcW w:w="8693" w:type="dxa"/>
            <w:gridSpan w:val="3"/>
            <w:vAlign w:val="center"/>
          </w:tcPr>
          <w:p w:rsidR="0018615B" w:rsidRPr="00752B7F" w:rsidRDefault="0018615B" w:rsidP="008035AE">
            <w:pPr>
              <w:spacing w:line="240" w:lineRule="exact"/>
              <w:ind w:left="90" w:hangingChars="50" w:hanging="90"/>
              <w:jc w:val="left"/>
              <w:rPr>
                <w:rFonts w:ascii="メイリオ" w:eastAsia="メイリオ" w:hAnsi="メイリオ" w:cs="メイリオ"/>
                <w:sz w:val="18"/>
                <w:szCs w:val="18"/>
              </w:rPr>
            </w:pPr>
            <w:r w:rsidRPr="00752B7F">
              <w:rPr>
                <w:rFonts w:ascii="メイリオ" w:eastAsia="メイリオ" w:hAnsi="メイリオ" w:cs="メイリオ" w:hint="eastAsia"/>
                <w:sz w:val="18"/>
                <w:szCs w:val="18"/>
              </w:rPr>
              <w:t>*</w:t>
            </w:r>
            <w:r w:rsidRPr="001C355C">
              <w:rPr>
                <w:rFonts w:ascii="メイリオ" w:eastAsia="メイリオ" w:hAnsi="メイリオ" w:cs="メイリオ" w:hint="eastAsia"/>
                <w:spacing w:val="-6"/>
                <w:sz w:val="18"/>
                <w:szCs w:val="18"/>
              </w:rPr>
              <w:t>参加される日本企業の皆様には、</w:t>
            </w:r>
            <w:r w:rsidRPr="001C355C">
              <w:rPr>
                <w:rFonts w:ascii="メイリオ" w:eastAsia="メイリオ" w:hAnsi="メイリオ" w:cs="メイリオ" w:hint="eastAsia"/>
                <w:spacing w:val="-6"/>
                <w:sz w:val="18"/>
                <w:szCs w:val="18"/>
                <w:u w:val="single"/>
              </w:rPr>
              <w:t>本所が実施するアンケートや事後のフォローアップにご協力をお願いします。</w:t>
            </w:r>
          </w:p>
          <w:p w:rsidR="0018615B" w:rsidRPr="00752B7F" w:rsidRDefault="0018615B" w:rsidP="008035AE">
            <w:pPr>
              <w:spacing w:line="240" w:lineRule="exact"/>
              <w:jc w:val="left"/>
              <w:rPr>
                <w:rFonts w:ascii="メイリオ" w:eastAsia="メイリオ" w:hAnsi="メイリオ" w:cs="メイリオ"/>
                <w:sz w:val="18"/>
                <w:szCs w:val="18"/>
              </w:rPr>
            </w:pPr>
            <w:r w:rsidRPr="00752B7F">
              <w:rPr>
                <w:rFonts w:ascii="メイリオ" w:eastAsia="メイリオ" w:hAnsi="メイリオ" w:cs="メイリオ" w:hint="eastAsia"/>
                <w:sz w:val="18"/>
                <w:szCs w:val="18"/>
              </w:rPr>
              <w:t>*面談は1ブース（１社）につき、最大40分間まででお願いします。</w:t>
            </w:r>
          </w:p>
          <w:p w:rsidR="0018615B" w:rsidRPr="00752B7F" w:rsidRDefault="0018615B" w:rsidP="008035AE">
            <w:pPr>
              <w:spacing w:line="240" w:lineRule="exact"/>
              <w:jc w:val="left"/>
              <w:rPr>
                <w:rFonts w:ascii="メイリオ" w:eastAsia="メイリオ" w:hAnsi="メイリオ" w:cs="メイリオ"/>
                <w:sz w:val="18"/>
                <w:szCs w:val="18"/>
              </w:rPr>
            </w:pPr>
            <w:r w:rsidRPr="00752B7F">
              <w:rPr>
                <w:rFonts w:ascii="メイリオ" w:eastAsia="メイリオ" w:hAnsi="メイリオ" w:cs="メイリオ" w:hint="eastAsia"/>
                <w:b/>
                <w:sz w:val="18"/>
                <w:szCs w:val="18"/>
              </w:rPr>
              <w:t>*</w:t>
            </w:r>
            <w:r w:rsidRPr="00752B7F">
              <w:rPr>
                <w:rFonts w:ascii="メイリオ" w:eastAsia="メイリオ" w:hAnsi="メイリオ" w:cs="メイリオ" w:hint="eastAsia"/>
                <w:sz w:val="18"/>
                <w:szCs w:val="18"/>
              </w:rPr>
              <w:t>事前に参加証をメール致しますので、当日ご持参頂きますようお願いします。</w:t>
            </w:r>
          </w:p>
          <w:p w:rsidR="0018615B" w:rsidRPr="00752B7F" w:rsidRDefault="0018615B" w:rsidP="008035AE">
            <w:pPr>
              <w:spacing w:line="240" w:lineRule="exact"/>
              <w:ind w:left="90" w:hangingChars="50" w:hanging="90"/>
              <w:jc w:val="left"/>
              <w:rPr>
                <w:rFonts w:ascii="メイリオ" w:eastAsia="メイリオ" w:hAnsi="メイリオ" w:cs="メイリオ"/>
                <w:sz w:val="18"/>
                <w:szCs w:val="18"/>
              </w:rPr>
            </w:pPr>
            <w:r w:rsidRPr="00752B7F">
              <w:rPr>
                <w:rFonts w:ascii="メイリオ" w:eastAsia="メイリオ" w:hAnsi="メイリオ" w:cs="メイリオ" w:hint="eastAsia"/>
                <w:sz w:val="18"/>
                <w:szCs w:val="18"/>
              </w:rPr>
              <w:t xml:space="preserve">*参加証には商談時間枠を記載致しますので、その枠内で商談を頂きますようお願いします。 </w:t>
            </w:r>
          </w:p>
          <w:p w:rsidR="0018615B" w:rsidRPr="00752B7F" w:rsidRDefault="0018615B" w:rsidP="008035AE">
            <w:pPr>
              <w:spacing w:line="240" w:lineRule="exact"/>
              <w:ind w:left="90" w:hangingChars="50" w:hanging="90"/>
              <w:jc w:val="left"/>
              <w:rPr>
                <w:rFonts w:ascii="メイリオ" w:eastAsia="メイリオ" w:hAnsi="メイリオ" w:cs="メイリオ"/>
                <w:sz w:val="18"/>
                <w:szCs w:val="18"/>
              </w:rPr>
            </w:pPr>
            <w:r w:rsidRPr="00752B7F">
              <w:rPr>
                <w:rFonts w:ascii="メイリオ" w:eastAsia="メイリオ" w:hAnsi="メイリオ" w:cs="メイリオ" w:hint="eastAsia"/>
                <w:sz w:val="18"/>
                <w:szCs w:val="18"/>
              </w:rPr>
              <w:t xml:space="preserve"> また、お申込み後のキャンセルは御遠慮いただきますようお願い致します。</w:t>
            </w:r>
          </w:p>
          <w:p w:rsidR="0018615B" w:rsidRPr="00752B7F" w:rsidRDefault="0018615B" w:rsidP="008035AE">
            <w:pPr>
              <w:spacing w:line="240" w:lineRule="exact"/>
              <w:ind w:left="90" w:hangingChars="50" w:hanging="90"/>
              <w:jc w:val="left"/>
              <w:rPr>
                <w:rFonts w:ascii="メイリオ" w:eastAsia="メイリオ" w:hAnsi="メイリオ" w:cs="メイリオ"/>
                <w:sz w:val="18"/>
                <w:szCs w:val="18"/>
              </w:rPr>
            </w:pPr>
            <w:r w:rsidRPr="00752B7F">
              <w:rPr>
                <w:rFonts w:ascii="メイリオ" w:eastAsia="メイリオ" w:hAnsi="メイリオ" w:cs="メイリオ" w:hint="eastAsia"/>
                <w:sz w:val="18"/>
                <w:szCs w:val="18"/>
              </w:rPr>
              <w:t>*</w:t>
            </w:r>
            <w:r w:rsidRPr="001C355C">
              <w:rPr>
                <w:rFonts w:ascii="メイリオ" w:eastAsia="メイリオ" w:hAnsi="メイリオ" w:cs="メイリオ" w:hint="eastAsia"/>
                <w:spacing w:val="-6"/>
                <w:sz w:val="18"/>
                <w:szCs w:val="18"/>
              </w:rPr>
              <w:t>海外側の都合により商談のご希望に添えない場合は、本所からご連絡させて頂きますので予めご了承ください。</w:t>
            </w:r>
          </w:p>
          <w:p w:rsidR="0018615B" w:rsidRPr="00752B7F" w:rsidRDefault="0018615B" w:rsidP="008035AE">
            <w:pPr>
              <w:spacing w:line="240" w:lineRule="exact"/>
              <w:ind w:left="90" w:hangingChars="50" w:hanging="90"/>
              <w:jc w:val="left"/>
              <w:rPr>
                <w:rFonts w:ascii="メイリオ" w:eastAsia="メイリオ" w:hAnsi="メイリオ" w:cs="メイリオ"/>
                <w:sz w:val="18"/>
                <w:szCs w:val="18"/>
              </w:rPr>
            </w:pPr>
            <w:r w:rsidRPr="00752B7F">
              <w:rPr>
                <w:rFonts w:ascii="メイリオ" w:eastAsia="メイリオ" w:hAnsi="メイリオ" w:cs="メイリオ" w:hint="eastAsia"/>
                <w:sz w:val="18"/>
                <w:szCs w:val="18"/>
              </w:rPr>
              <w:t>*商談会における実際の商談・取引、ならびに個々の企業とのお取引開始後の交渉などに関しましては、本所は一切介入できませんので、それぞれの企業と行った商談内容などはよくご確認の上、参加者各位の自己判断・責任にて行うようお願い致します。</w:t>
            </w:r>
          </w:p>
        </w:tc>
      </w:tr>
    </w:tbl>
    <w:p w:rsidR="0018615B" w:rsidRPr="0018615B" w:rsidRDefault="00767B02" w:rsidP="0018615B">
      <w:pPr>
        <w:jc w:val="right"/>
        <w:rPr>
          <w:rFonts w:ascii="メイリオ" w:eastAsia="メイリオ" w:hAnsi="メイリオ" w:cs="メイリオ"/>
        </w:rPr>
      </w:pPr>
      <w:r>
        <w:rPr>
          <w:noProof/>
          <w:color w:val="41CEF5"/>
        </w:rPr>
        <mc:AlternateContent>
          <mc:Choice Requires="wpg">
            <w:drawing>
              <wp:anchor distT="0" distB="0" distL="114300" distR="114300" simplePos="0" relativeHeight="251750400" behindDoc="0" locked="0" layoutInCell="1" allowOverlap="1">
                <wp:simplePos x="0" y="0"/>
                <wp:positionH relativeFrom="margin">
                  <wp:align>left</wp:align>
                </wp:positionH>
                <wp:positionV relativeFrom="paragraph">
                  <wp:posOffset>173355</wp:posOffset>
                </wp:positionV>
                <wp:extent cx="6838950" cy="4162425"/>
                <wp:effectExtent l="0" t="0" r="19050" b="28575"/>
                <wp:wrapNone/>
                <wp:docPr id="124" name="グループ化 124"/>
                <wp:cNvGraphicFramePr/>
                <a:graphic xmlns:a="http://schemas.openxmlformats.org/drawingml/2006/main">
                  <a:graphicData uri="http://schemas.microsoft.com/office/word/2010/wordprocessingGroup">
                    <wpg:wgp>
                      <wpg:cNvGrpSpPr/>
                      <wpg:grpSpPr>
                        <a:xfrm>
                          <a:off x="0" y="0"/>
                          <a:ext cx="6838950" cy="4162425"/>
                          <a:chOff x="-4555" y="427075"/>
                          <a:chExt cx="3275330" cy="4910994"/>
                        </a:xfrm>
                      </wpg:grpSpPr>
                      <wps:wsp>
                        <wps:cNvPr id="37" name="角丸四角形 37"/>
                        <wps:cNvSpPr/>
                        <wps:spPr>
                          <a:xfrm>
                            <a:off x="0" y="559184"/>
                            <a:ext cx="3270775" cy="4778885"/>
                          </a:xfrm>
                          <a:prstGeom prst="roundRect">
                            <a:avLst>
                              <a:gd name="adj" fmla="val 7228"/>
                            </a:avLst>
                          </a:prstGeom>
                          <a:solidFill>
                            <a:srgbClr val="FFFFFF"/>
                          </a:solidFill>
                          <a:ln w="25400" cap="flat" cmpd="sng" algn="ctr">
                            <a:solidFill>
                              <a:srgbClr val="002060"/>
                            </a:solidFill>
                            <a:prstDash val="solid"/>
                          </a:ln>
                          <a:effectLst/>
                        </wps:spPr>
                        <wps:txbx>
                          <w:txbxContent>
                            <w:p w:rsidR="00E31681" w:rsidRPr="001A4D46" w:rsidRDefault="00E31681" w:rsidP="001A4D46">
                              <w:pPr>
                                <w:spacing w:line="280" w:lineRule="exact"/>
                                <w:jc w:val="center"/>
                                <w:rPr>
                                  <w:rFonts w:ascii="メイリオ" w:eastAsia="メイリオ" w:hAnsi="メイリオ" w:cs="メイリオ"/>
                                  <w:sz w:val="22"/>
                                </w:rPr>
                              </w:pPr>
                            </w:p>
                            <w:p w:rsidR="00E31681" w:rsidRPr="001A4D46" w:rsidRDefault="00E31681" w:rsidP="001A4D46">
                              <w:pPr>
                                <w:spacing w:line="280" w:lineRule="exact"/>
                                <w:jc w:val="center"/>
                                <w:rPr>
                                  <w:rFonts w:ascii="メイリオ" w:eastAsia="メイリオ" w:hAnsi="メイリオ" w:cs="メイリオ"/>
                                  <w:color w:val="FB89DD"/>
                                  <w:sz w:val="22"/>
                                </w:rPr>
                              </w:pPr>
                            </w:p>
                            <w:p w:rsidR="00E31681" w:rsidRPr="00EA65B1" w:rsidRDefault="00E31681" w:rsidP="006849D1">
                              <w:pPr>
                                <w:spacing w:line="300" w:lineRule="exact"/>
                                <w:jc w:val="center"/>
                                <w:rPr>
                                  <w:rFonts w:ascii="メイリオ" w:eastAsia="メイリオ" w:hAnsi="メイリオ" w:cs="メイリオ"/>
                                  <w:b/>
                                  <w:color w:val="FF9900"/>
                                  <w:sz w:val="24"/>
                                </w:rPr>
                              </w:pPr>
                              <w:r w:rsidRPr="00EA65B1">
                                <w:rPr>
                                  <w:rFonts w:ascii="メイリオ" w:eastAsia="メイリオ" w:hAnsi="メイリオ" w:cs="メイリオ"/>
                                  <w:b/>
                                  <w:color w:val="FF9900"/>
                                  <w:sz w:val="24"/>
                                </w:rPr>
                                <w:t>オンラインや店舗で買い物客</w:t>
                              </w:r>
                              <w:r w:rsidRPr="00EA65B1">
                                <w:rPr>
                                  <w:rFonts w:ascii="メイリオ" w:eastAsia="メイリオ" w:hAnsi="メイリオ" w:cs="メイリオ" w:hint="eastAsia"/>
                                  <w:b/>
                                  <w:color w:val="FF9900"/>
                                  <w:sz w:val="24"/>
                                </w:rPr>
                                <w:t>に適切</w:t>
                              </w:r>
                              <w:r w:rsidRPr="00EA65B1">
                                <w:rPr>
                                  <w:rFonts w:ascii="メイリオ" w:eastAsia="メイリオ" w:hAnsi="メイリオ" w:cs="メイリオ"/>
                                  <w:b/>
                                  <w:color w:val="FF9900"/>
                                  <w:sz w:val="24"/>
                                </w:rPr>
                                <w:t>なアパレルサイズを推奨する</w:t>
                              </w:r>
                            </w:p>
                            <w:p w:rsidR="00E31681" w:rsidRPr="00F45CD6" w:rsidRDefault="00E31681" w:rsidP="006849D1">
                              <w:pPr>
                                <w:spacing w:line="300" w:lineRule="exact"/>
                                <w:jc w:val="center"/>
                                <w:rPr>
                                  <w:rFonts w:ascii="メイリオ" w:eastAsia="メイリオ" w:hAnsi="メイリオ" w:cs="メイリオ"/>
                                  <w:b/>
                                  <w:color w:val="FF9900"/>
                                  <w:sz w:val="24"/>
                                </w:rPr>
                              </w:pPr>
                              <w:r w:rsidRPr="00F45CD6">
                                <w:rPr>
                                  <w:rFonts w:ascii="メイリオ" w:eastAsia="メイリオ" w:hAnsi="メイリオ" w:cs="メイリオ" w:hint="eastAsia"/>
                                  <w:b/>
                                  <w:color w:val="FF9900"/>
                                  <w:sz w:val="24"/>
                                </w:rPr>
                                <w:t>ソリューション</w:t>
                              </w:r>
                              <w:r w:rsidRPr="00F45CD6">
                                <w:rPr>
                                  <w:rFonts w:ascii="メイリオ" w:eastAsia="メイリオ" w:hAnsi="メイリオ" w:cs="メイリオ"/>
                                  <w:b/>
                                  <w:color w:val="FF9900"/>
                                  <w:sz w:val="24"/>
                                </w:rPr>
                                <w:t>‘</w:t>
                              </w:r>
                              <w:r w:rsidRPr="00F45CD6">
                                <w:rPr>
                                  <w:rFonts w:ascii="メイリオ" w:eastAsia="メイリオ" w:hAnsi="メイリオ" w:cs="メイリオ" w:hint="eastAsia"/>
                                  <w:b/>
                                  <w:color w:val="FF9900"/>
                                  <w:sz w:val="24"/>
                                </w:rPr>
                                <w:t>Virtual Sizer</w:t>
                              </w:r>
                              <w:r w:rsidRPr="00F45CD6">
                                <w:rPr>
                                  <w:rFonts w:ascii="メイリオ" w:eastAsia="メイリオ" w:hAnsi="メイリオ" w:cs="メイリオ"/>
                                  <w:b/>
                                  <w:color w:val="FF9900"/>
                                  <w:sz w:val="24"/>
                                </w:rPr>
                                <w:t>’</w:t>
                              </w:r>
                            </w:p>
                            <w:p w:rsidR="00E31681" w:rsidRPr="001A4D46" w:rsidRDefault="00E31681" w:rsidP="006849D1">
                              <w:pPr>
                                <w:spacing w:line="300" w:lineRule="exact"/>
                                <w:jc w:val="left"/>
                                <w:rPr>
                                  <w:rFonts w:ascii="メイリオ" w:eastAsia="メイリオ" w:hAnsi="メイリオ" w:cs="メイリオ"/>
                                  <w:b/>
                                  <w:sz w:val="24"/>
                                </w:rPr>
                              </w:pPr>
                            </w:p>
                            <w:p w:rsidR="00E31681" w:rsidRDefault="00E31681" w:rsidP="006849D1">
                              <w:pPr>
                                <w:spacing w:line="300" w:lineRule="exact"/>
                                <w:ind w:left="220" w:hangingChars="100" w:hanging="220"/>
                                <w:jc w:val="left"/>
                                <w:rPr>
                                  <w:rFonts w:ascii="メイリオ" w:eastAsia="メイリオ" w:hAnsi="メイリオ" w:cs="メイリオ"/>
                                  <w:b/>
                                  <w:sz w:val="22"/>
                                </w:rPr>
                              </w:pPr>
                              <w:r w:rsidRPr="00B26D91">
                                <w:rPr>
                                  <w:rFonts w:ascii="メイリオ" w:eastAsia="メイリオ" w:hAnsi="メイリオ" w:cs="メイリオ" w:hint="eastAsia"/>
                                  <w:b/>
                                  <w:sz w:val="22"/>
                                </w:rPr>
                                <w:t>◆主要</w:t>
                              </w:r>
                              <w:r w:rsidRPr="00B26D91">
                                <w:rPr>
                                  <w:rFonts w:ascii="メイリオ" w:eastAsia="メイリオ" w:hAnsi="メイリオ" w:cs="メイリオ"/>
                                  <w:b/>
                                  <w:sz w:val="22"/>
                                </w:rPr>
                                <w:t>商品：</w:t>
                              </w:r>
                            </w:p>
                            <w:p w:rsidR="00E31681" w:rsidRDefault="00E31681" w:rsidP="006849D1">
                              <w:pPr>
                                <w:spacing w:line="300" w:lineRule="exact"/>
                                <w:ind w:leftChars="100" w:left="210"/>
                                <w:jc w:val="left"/>
                                <w:rPr>
                                  <w:rFonts w:ascii="メイリオ" w:eastAsia="メイリオ" w:hAnsi="メイリオ" w:cs="メイリオ"/>
                                  <w:szCs w:val="21"/>
                                </w:rPr>
                              </w:pPr>
                              <w:r w:rsidRPr="00D71688">
                                <w:rPr>
                                  <w:rFonts w:ascii="メイリオ" w:eastAsia="メイリオ" w:hAnsi="メイリオ" w:cs="メイリオ" w:hint="eastAsia"/>
                                  <w:szCs w:val="21"/>
                                </w:rPr>
                                <w:t>身体寸法</w:t>
                              </w:r>
                              <w:r w:rsidRPr="00D71688">
                                <w:rPr>
                                  <w:rFonts w:ascii="メイリオ" w:eastAsia="メイリオ" w:hAnsi="メイリオ" w:cs="メイリオ"/>
                                  <w:szCs w:val="21"/>
                                </w:rPr>
                                <w:t>を予測して衣服に結び付ける</w:t>
                              </w:r>
                              <w:r w:rsidRPr="00D71688">
                                <w:rPr>
                                  <w:rFonts w:ascii="メイリオ" w:eastAsia="メイリオ" w:hAnsi="メイリオ" w:cs="メイリオ" w:hint="eastAsia"/>
                                  <w:szCs w:val="21"/>
                                </w:rPr>
                                <w:t>Saasテクノロジー</w:t>
                              </w:r>
                              <w:r w:rsidRPr="00D71688">
                                <w:rPr>
                                  <w:rFonts w:ascii="メイリオ" w:eastAsia="メイリオ" w:hAnsi="メイリオ" w:cs="メイリオ"/>
                                  <w:szCs w:val="21"/>
                                </w:rPr>
                                <w:t>。</w:t>
                              </w:r>
                              <w:r w:rsidRPr="00D71688">
                                <w:rPr>
                                  <w:rFonts w:ascii="メイリオ" w:eastAsia="メイリオ" w:hAnsi="メイリオ" w:cs="メイリオ" w:hint="eastAsia"/>
                                  <w:szCs w:val="21"/>
                                </w:rPr>
                                <w:t>機械学習</w:t>
                              </w:r>
                              <w:r w:rsidRPr="00D71688">
                                <w:rPr>
                                  <w:rFonts w:ascii="メイリオ" w:eastAsia="メイリオ" w:hAnsi="メイリオ" w:cs="メイリオ"/>
                                  <w:szCs w:val="21"/>
                                </w:rPr>
                                <w:t>を使用</w:t>
                              </w:r>
                              <w:r w:rsidRPr="00D71688">
                                <w:rPr>
                                  <w:rFonts w:ascii="メイリオ" w:eastAsia="メイリオ" w:hAnsi="メイリオ" w:cs="メイリオ" w:hint="eastAsia"/>
                                  <w:szCs w:val="21"/>
                                </w:rPr>
                                <w:t>し</w:t>
                              </w:r>
                              <w:r w:rsidRPr="00D71688">
                                <w:rPr>
                                  <w:rFonts w:ascii="メイリオ" w:eastAsia="メイリオ" w:hAnsi="メイリオ" w:cs="メイリオ"/>
                                  <w:szCs w:val="21"/>
                                </w:rPr>
                                <w:t>て、時間の経過とともにその洞察</w:t>
                              </w:r>
                              <w:r w:rsidRPr="00D71688">
                                <w:rPr>
                                  <w:rFonts w:ascii="メイリオ" w:eastAsia="メイリオ" w:hAnsi="メイリオ" w:cs="メイリオ" w:hint="eastAsia"/>
                                  <w:szCs w:val="21"/>
                                </w:rPr>
                                <w:t>力</w:t>
                              </w:r>
                              <w:r w:rsidRPr="00D71688">
                                <w:rPr>
                                  <w:rFonts w:ascii="メイリオ" w:eastAsia="メイリオ" w:hAnsi="メイリオ" w:cs="メイリオ"/>
                                  <w:szCs w:val="21"/>
                                </w:rPr>
                                <w:t>は大幅に向上</w:t>
                              </w:r>
                            </w:p>
                            <w:p w:rsidR="00E31681" w:rsidRPr="00F60E6D" w:rsidRDefault="00E31681" w:rsidP="006849D1">
                              <w:pPr>
                                <w:spacing w:line="300" w:lineRule="exact"/>
                                <w:jc w:val="left"/>
                                <w:rPr>
                                  <w:rFonts w:ascii="メイリオ" w:eastAsia="メイリオ" w:hAnsi="メイリオ" w:cs="メイリオ"/>
                                  <w:szCs w:val="21"/>
                                </w:rPr>
                              </w:pPr>
                              <w:r w:rsidRPr="00B26D91">
                                <w:rPr>
                                  <w:rFonts w:ascii="メイリオ" w:eastAsia="メイリオ" w:hAnsi="メイリオ" w:cs="メイリオ" w:hint="eastAsia"/>
                                  <w:b/>
                                  <w:sz w:val="22"/>
                                </w:rPr>
                                <w:t>◆同技術</w:t>
                              </w:r>
                              <w:r w:rsidRPr="00B26D91">
                                <w:rPr>
                                  <w:rFonts w:ascii="メイリオ" w:eastAsia="メイリオ" w:hAnsi="メイリオ" w:cs="メイリオ"/>
                                  <w:b/>
                                  <w:sz w:val="22"/>
                                </w:rPr>
                                <w:t>のメリット</w:t>
                              </w:r>
                              <w:r w:rsidRPr="00B26D91">
                                <w:rPr>
                                  <w:rFonts w:ascii="メイリオ" w:eastAsia="メイリオ" w:hAnsi="メイリオ" w:cs="メイリオ" w:hint="eastAsia"/>
                                  <w:b/>
                                  <w:sz w:val="22"/>
                                </w:rPr>
                                <w:t>:</w:t>
                              </w:r>
                            </w:p>
                            <w:p w:rsidR="00E31681" w:rsidRDefault="00E31681" w:rsidP="006849D1">
                              <w:pPr>
                                <w:spacing w:line="300" w:lineRule="exact"/>
                                <w:ind w:firstLineChars="100" w:firstLine="210"/>
                                <w:jc w:val="left"/>
                                <w:rPr>
                                  <w:rFonts w:ascii="メイリオ" w:eastAsia="メイリオ" w:hAnsi="メイリオ" w:cs="メイリオ"/>
                                  <w:szCs w:val="21"/>
                                </w:rPr>
                              </w:pPr>
                              <w:r>
                                <w:rPr>
                                  <w:rFonts w:ascii="メイリオ" w:eastAsia="メイリオ" w:hAnsi="メイリオ" w:cs="メイリオ"/>
                                  <w:szCs w:val="21"/>
                                </w:rPr>
                                <w:t>日本のアパレル</w:t>
                              </w:r>
                              <w:r>
                                <w:rPr>
                                  <w:rFonts w:ascii="メイリオ" w:eastAsia="メイリオ" w:hAnsi="メイリオ" w:cs="メイリオ" w:hint="eastAsia"/>
                                  <w:szCs w:val="21"/>
                                </w:rPr>
                                <w:t>企業</w:t>
                              </w:r>
                              <w:r w:rsidRPr="00D71688">
                                <w:rPr>
                                  <w:rFonts w:ascii="メイリオ" w:eastAsia="メイリオ" w:hAnsi="メイリオ" w:cs="メイリオ" w:hint="eastAsia"/>
                                  <w:szCs w:val="21"/>
                                </w:rPr>
                                <w:t>・コングロマリット</w:t>
                              </w:r>
                              <w:r w:rsidRPr="00D71688">
                                <w:rPr>
                                  <w:rFonts w:ascii="メイリオ" w:eastAsia="メイリオ" w:hAnsi="メイリオ" w:cs="メイリオ"/>
                                  <w:szCs w:val="21"/>
                                </w:rPr>
                                <w:t>・メーカーに</w:t>
                              </w:r>
                              <w:r>
                                <w:rPr>
                                  <w:rFonts w:ascii="メイリオ" w:eastAsia="メイリオ" w:hAnsi="メイリオ" w:cs="メイリオ" w:hint="eastAsia"/>
                                  <w:szCs w:val="21"/>
                                </w:rPr>
                                <w:t>とって</w:t>
                              </w:r>
                              <w:r w:rsidRPr="004F0C98">
                                <w:rPr>
                                  <w:rFonts w:ascii="メイリオ" w:eastAsia="メイリオ" w:hAnsi="メイリオ" w:cs="メイリオ"/>
                                  <w:szCs w:val="21"/>
                                </w:rPr>
                                <w:t>返品を減らし、</w:t>
                              </w:r>
                              <w:r w:rsidRPr="004F0C98">
                                <w:rPr>
                                  <w:rFonts w:ascii="メイリオ" w:eastAsia="メイリオ" w:hAnsi="メイリオ" w:cs="メイリオ" w:hint="eastAsia"/>
                                  <w:szCs w:val="21"/>
                                </w:rPr>
                                <w:t>コンバージョン</w:t>
                              </w:r>
                              <w:r w:rsidRPr="004F0C98">
                                <w:rPr>
                                  <w:rFonts w:ascii="メイリオ" w:eastAsia="メイリオ" w:hAnsi="メイリオ" w:cs="メイリオ"/>
                                  <w:szCs w:val="21"/>
                                </w:rPr>
                                <w:t>率を高め、</w:t>
                              </w:r>
                            </w:p>
                            <w:p w:rsidR="00E31681" w:rsidRDefault="00E31681" w:rsidP="006849D1">
                              <w:pPr>
                                <w:spacing w:line="300" w:lineRule="exact"/>
                                <w:ind w:firstLineChars="100" w:firstLine="210"/>
                                <w:jc w:val="left"/>
                                <w:rPr>
                                  <w:rFonts w:ascii="メイリオ" w:eastAsia="メイリオ" w:hAnsi="メイリオ" w:cs="メイリオ"/>
                                  <w:szCs w:val="21"/>
                                </w:rPr>
                              </w:pPr>
                              <w:r w:rsidRPr="004F0C98">
                                <w:rPr>
                                  <w:rFonts w:ascii="メイリオ" w:eastAsia="メイリオ" w:hAnsi="メイリオ" w:cs="メイリオ"/>
                                  <w:szCs w:val="21"/>
                                </w:rPr>
                                <w:t>サプライチェーンの効率を飛躍的に改善</w:t>
                              </w:r>
                              <w:r w:rsidRPr="004F0C98">
                                <w:rPr>
                                  <w:rFonts w:ascii="メイリオ" w:eastAsia="メイリオ" w:hAnsi="メイリオ" w:cs="メイリオ" w:hint="eastAsia"/>
                                  <w:szCs w:val="21"/>
                                </w:rPr>
                                <w:t>支援</w:t>
                              </w:r>
                              <w:r w:rsidRPr="004F0C98">
                                <w:rPr>
                                  <w:rFonts w:ascii="メイリオ" w:eastAsia="メイリオ" w:hAnsi="メイリオ" w:cs="メイリオ"/>
                                  <w:szCs w:val="21"/>
                                </w:rPr>
                                <w:t>。世界で</w:t>
                              </w:r>
                              <w:r w:rsidRPr="00D71688">
                                <w:rPr>
                                  <w:rFonts w:ascii="メイリオ" w:eastAsia="メイリオ" w:hAnsi="メイリオ" w:cs="メイリオ"/>
                                  <w:szCs w:val="21"/>
                                </w:rPr>
                                <w:t>オンデマンド製造が標準</w:t>
                              </w:r>
                              <w:r>
                                <w:rPr>
                                  <w:rFonts w:ascii="メイリオ" w:eastAsia="メイリオ" w:hAnsi="メイリオ" w:cs="メイリオ" w:hint="eastAsia"/>
                                  <w:szCs w:val="21"/>
                                </w:rPr>
                                <w:t>化していく</w:t>
                              </w:r>
                              <w:r w:rsidRPr="00D71688">
                                <w:rPr>
                                  <w:rFonts w:ascii="メイリオ" w:eastAsia="メイリオ" w:hAnsi="メイリオ" w:cs="メイリオ"/>
                                  <w:szCs w:val="21"/>
                                </w:rPr>
                                <w:t>なか、</w:t>
                              </w:r>
                              <w:r>
                                <w:rPr>
                                  <w:rFonts w:ascii="メイリオ" w:eastAsia="メイリオ" w:hAnsi="メイリオ" w:cs="メイリオ" w:hint="eastAsia"/>
                                  <w:szCs w:val="21"/>
                                </w:rPr>
                                <w:t>同</w:t>
                              </w:r>
                              <w:r>
                                <w:rPr>
                                  <w:rFonts w:ascii="メイリオ" w:eastAsia="メイリオ" w:hAnsi="メイリオ" w:cs="メイリオ"/>
                                  <w:szCs w:val="21"/>
                                </w:rPr>
                                <w:t>技術は</w:t>
                              </w:r>
                            </w:p>
                            <w:p w:rsidR="00E31681" w:rsidRDefault="00E31681" w:rsidP="006849D1">
                              <w:pPr>
                                <w:spacing w:line="300" w:lineRule="exact"/>
                                <w:ind w:firstLineChars="100" w:firstLine="210"/>
                                <w:jc w:val="left"/>
                                <w:rPr>
                                  <w:rFonts w:ascii="メイリオ" w:eastAsia="メイリオ" w:hAnsi="メイリオ" w:cs="メイリオ"/>
                                  <w:szCs w:val="21"/>
                                </w:rPr>
                              </w:pPr>
                              <w:r>
                                <w:rPr>
                                  <w:rFonts w:ascii="メイリオ" w:eastAsia="メイリオ" w:hAnsi="メイリオ" w:cs="メイリオ"/>
                                  <w:szCs w:val="21"/>
                                </w:rPr>
                                <w:t>全く新しい方法でイノベーションを</w:t>
                              </w:r>
                              <w:r>
                                <w:rPr>
                                  <w:rFonts w:ascii="メイリオ" w:eastAsia="メイリオ" w:hAnsi="メイリオ" w:cs="メイリオ" w:hint="eastAsia"/>
                                  <w:szCs w:val="21"/>
                                </w:rPr>
                                <w:t>起こす</w:t>
                              </w:r>
                              <w:r>
                                <w:rPr>
                                  <w:rFonts w:ascii="メイリオ" w:eastAsia="メイリオ" w:hAnsi="メイリオ" w:cs="メイリオ"/>
                                  <w:szCs w:val="21"/>
                                </w:rPr>
                                <w:t>コア</w:t>
                              </w:r>
                              <w:r>
                                <w:rPr>
                                  <w:rFonts w:ascii="メイリオ" w:eastAsia="メイリオ" w:hAnsi="メイリオ" w:cs="メイリオ" w:hint="eastAsia"/>
                                  <w:szCs w:val="21"/>
                                </w:rPr>
                                <w:t>技術</w:t>
                              </w:r>
                              <w:r>
                                <w:rPr>
                                  <w:rFonts w:ascii="メイリオ" w:eastAsia="メイリオ" w:hAnsi="メイリオ" w:cs="メイリオ"/>
                                  <w:szCs w:val="21"/>
                                </w:rPr>
                                <w:t>となる</w:t>
                              </w:r>
                              <w:r>
                                <w:rPr>
                                  <w:rFonts w:ascii="メイリオ" w:eastAsia="メイリオ" w:hAnsi="メイリオ" w:cs="メイリオ" w:hint="eastAsia"/>
                                  <w:szCs w:val="21"/>
                                </w:rPr>
                                <w:t>。</w:t>
                              </w:r>
                            </w:p>
                            <w:p w:rsidR="00E31681" w:rsidRDefault="00E31681" w:rsidP="006849D1">
                              <w:pPr>
                                <w:spacing w:line="300" w:lineRule="exact"/>
                                <w:jc w:val="left"/>
                                <w:rPr>
                                  <w:rFonts w:ascii="メイリオ" w:eastAsia="メイリオ" w:hAnsi="メイリオ" w:cs="メイリオ"/>
                                  <w:b/>
                                  <w:sz w:val="22"/>
                                </w:rPr>
                              </w:pPr>
                              <w:r w:rsidRPr="00B26D91">
                                <w:rPr>
                                  <w:rFonts w:ascii="メイリオ" w:eastAsia="メイリオ" w:hAnsi="メイリオ" w:cs="メイリオ" w:hint="eastAsia"/>
                                  <w:b/>
                                  <w:sz w:val="22"/>
                                </w:rPr>
                                <w:t>◆商談の目的：</w:t>
                              </w:r>
                            </w:p>
                            <w:p w:rsidR="00E31681" w:rsidRPr="00C963FF" w:rsidRDefault="00E31681" w:rsidP="006849D1">
                              <w:pPr>
                                <w:spacing w:line="300" w:lineRule="exact"/>
                                <w:ind w:leftChars="100" w:left="210"/>
                                <w:jc w:val="left"/>
                                <w:rPr>
                                  <w:rFonts w:ascii="メイリオ" w:eastAsia="メイリオ" w:hAnsi="メイリオ" w:cs="メイリオ"/>
                                  <w:szCs w:val="21"/>
                                </w:rPr>
                              </w:pPr>
                              <w:r w:rsidRPr="00D71688">
                                <w:rPr>
                                  <w:rFonts w:ascii="メイリオ" w:eastAsia="メイリオ" w:hAnsi="メイリオ" w:cs="メイリオ"/>
                                  <w:szCs w:val="21"/>
                                </w:rPr>
                                <w:t>アパレル産業</w:t>
                              </w:r>
                              <w:r w:rsidRPr="00D71688">
                                <w:rPr>
                                  <w:rFonts w:ascii="メイリオ" w:eastAsia="メイリオ" w:hAnsi="メイリオ" w:cs="メイリオ" w:hint="eastAsia"/>
                                  <w:szCs w:val="21"/>
                                </w:rPr>
                                <w:t>の</w:t>
                              </w:r>
                              <w:r w:rsidRPr="00D71688">
                                <w:rPr>
                                  <w:rFonts w:ascii="メイリオ" w:eastAsia="メイリオ" w:hAnsi="メイリオ" w:cs="メイリオ"/>
                                  <w:szCs w:val="21"/>
                                </w:rPr>
                                <w:t>e</w:t>
                              </w:r>
                              <w:r w:rsidRPr="00D71688">
                                <w:rPr>
                                  <w:rFonts w:ascii="メイリオ" w:eastAsia="メイリオ" w:hAnsi="メイリオ" w:cs="メイリオ" w:hint="eastAsia"/>
                                  <w:szCs w:val="21"/>
                                </w:rPr>
                                <w:t>コマース、製品開発</w:t>
                              </w:r>
                              <w:r w:rsidRPr="00D71688">
                                <w:rPr>
                                  <w:rFonts w:ascii="メイリオ" w:eastAsia="メイリオ" w:hAnsi="メイリオ" w:cs="メイリオ"/>
                                  <w:szCs w:val="21"/>
                                </w:rPr>
                                <w:t>、</w:t>
                              </w:r>
                              <w:r>
                                <w:rPr>
                                  <w:rFonts w:ascii="メイリオ" w:eastAsia="メイリオ" w:hAnsi="メイリオ" w:cs="メイリオ" w:hint="eastAsia"/>
                                  <w:szCs w:val="21"/>
                                </w:rPr>
                                <w:t>デザイン</w:t>
                              </w:r>
                              <w:r>
                                <w:rPr>
                                  <w:rFonts w:ascii="メイリオ" w:eastAsia="メイリオ" w:hAnsi="メイリオ" w:cs="メイリオ"/>
                                  <w:szCs w:val="21"/>
                                </w:rPr>
                                <w:t>、</w:t>
                              </w:r>
                              <w:r w:rsidRPr="00D71688">
                                <w:rPr>
                                  <w:rFonts w:ascii="メイリオ" w:eastAsia="メイリオ" w:hAnsi="メイリオ" w:cs="メイリオ" w:hint="eastAsia"/>
                                  <w:szCs w:val="21"/>
                                </w:rPr>
                                <w:t>調達</w:t>
                              </w:r>
                              <w:r w:rsidRPr="00D71688">
                                <w:rPr>
                                  <w:rFonts w:ascii="メイリオ" w:eastAsia="メイリオ" w:hAnsi="メイリオ" w:cs="メイリオ"/>
                                  <w:szCs w:val="21"/>
                                </w:rPr>
                                <w:t>部門</w:t>
                              </w:r>
                              <w:r w:rsidRPr="00D71688">
                                <w:rPr>
                                  <w:rFonts w:ascii="メイリオ" w:eastAsia="メイリオ" w:hAnsi="メイリオ" w:cs="メイリオ" w:hint="eastAsia"/>
                                  <w:szCs w:val="21"/>
                                </w:rPr>
                                <w:t>など</w:t>
                              </w:r>
                              <w:r>
                                <w:rPr>
                                  <w:rFonts w:ascii="メイリオ" w:eastAsia="メイリオ" w:hAnsi="メイリオ" w:cs="メイリオ" w:hint="eastAsia"/>
                                  <w:szCs w:val="21"/>
                                </w:rPr>
                                <w:t>と</w:t>
                              </w:r>
                              <w:r w:rsidRPr="00D71688">
                                <w:rPr>
                                  <w:rFonts w:ascii="メイリオ" w:eastAsia="メイリオ" w:hAnsi="メイリオ" w:cs="メイリオ" w:hint="eastAsia"/>
                                  <w:szCs w:val="21"/>
                                </w:rPr>
                                <w:t>技術</w:t>
                              </w:r>
                              <w:r w:rsidRPr="00D71688">
                                <w:rPr>
                                  <w:rFonts w:ascii="メイリオ" w:eastAsia="メイリオ" w:hAnsi="メイリオ" w:cs="メイリオ"/>
                                  <w:szCs w:val="21"/>
                                </w:rPr>
                                <w:t>提携、</w:t>
                              </w:r>
                              <w:r w:rsidRPr="00D71688">
                                <w:rPr>
                                  <w:rFonts w:ascii="メイリオ" w:eastAsia="メイリオ" w:hAnsi="メイリオ" w:cs="メイリオ" w:hint="eastAsia"/>
                                  <w:szCs w:val="21"/>
                                </w:rPr>
                                <w:t>共同事業、</w:t>
                              </w:r>
                              <w:r w:rsidRPr="00D71688">
                                <w:rPr>
                                  <w:rFonts w:ascii="メイリオ" w:eastAsia="メイリオ" w:hAnsi="メイリオ" w:cs="メイリオ"/>
                                  <w:szCs w:val="21"/>
                                </w:rPr>
                                <w:t>共同開発</w:t>
                              </w:r>
                              <w:r>
                                <w:rPr>
                                  <w:rFonts w:ascii="メイリオ" w:eastAsia="メイリオ" w:hAnsi="メイリオ" w:cs="メイリオ" w:hint="eastAsia"/>
                                  <w:szCs w:val="21"/>
                                </w:rPr>
                                <w:t>について</w:t>
                              </w:r>
                              <w:r>
                                <w:rPr>
                                  <w:rFonts w:ascii="メイリオ" w:eastAsia="メイリオ" w:hAnsi="メイリオ" w:cs="メイリオ"/>
                                  <w:szCs w:val="21"/>
                                </w:rPr>
                                <w:t>面談希望</w:t>
                              </w:r>
                            </w:p>
                            <w:p w:rsidR="00E31681" w:rsidRDefault="00E31681" w:rsidP="006849D1">
                              <w:pPr>
                                <w:spacing w:line="300" w:lineRule="exact"/>
                                <w:jc w:val="left"/>
                                <w:rPr>
                                  <w:rFonts w:ascii="メイリオ" w:eastAsia="メイリオ" w:hAnsi="メイリオ" w:cs="メイリオ"/>
                                  <w:b/>
                                  <w:sz w:val="22"/>
                                </w:rPr>
                              </w:pPr>
                              <w:r>
                                <w:rPr>
                                  <w:rFonts w:ascii="メイリオ" w:eastAsia="メイリオ" w:hAnsi="メイリオ" w:cs="メイリオ" w:hint="eastAsia"/>
                                  <w:b/>
                                  <w:sz w:val="22"/>
                                </w:rPr>
                                <w:t>◆</w:t>
                              </w:r>
                              <w:r w:rsidRPr="001E0DFE">
                                <w:rPr>
                                  <w:rFonts w:ascii="メイリオ" w:eastAsia="メイリオ" w:hAnsi="メイリオ" w:cs="メイリオ" w:hint="eastAsia"/>
                                  <w:b/>
                                  <w:color w:val="FF9900"/>
                                  <w:sz w:val="22"/>
                                </w:rPr>
                                <w:t>実演内容（10/10,11</w:t>
                              </w:r>
                              <w:r w:rsidRPr="001E0DFE">
                                <w:rPr>
                                  <w:rFonts w:ascii="メイリオ" w:eastAsia="メイリオ" w:hAnsi="メイリオ" w:cs="メイリオ"/>
                                  <w:b/>
                                  <w:color w:val="FF9900"/>
                                  <w:sz w:val="22"/>
                                </w:rPr>
                                <w:t>）</w:t>
                              </w:r>
                              <w:r>
                                <w:rPr>
                                  <w:rFonts w:ascii="メイリオ" w:eastAsia="メイリオ" w:hAnsi="メイリオ" w:cs="メイリオ"/>
                                  <w:b/>
                                  <w:sz w:val="22"/>
                                </w:rPr>
                                <w:t>：</w:t>
                              </w:r>
                            </w:p>
                            <w:p w:rsidR="00E31681" w:rsidRDefault="00E31681" w:rsidP="006849D1">
                              <w:pPr>
                                <w:spacing w:line="300" w:lineRule="exact"/>
                                <w:ind w:leftChars="100" w:left="210"/>
                                <w:jc w:val="left"/>
                                <w:rPr>
                                  <w:rFonts w:ascii="メイリオ" w:eastAsia="メイリオ" w:hAnsi="メイリオ" w:cs="メイリオ"/>
                                  <w:szCs w:val="21"/>
                                </w:rPr>
                              </w:pPr>
                              <w:r w:rsidRPr="00C6327D">
                                <w:rPr>
                                  <w:rFonts w:ascii="メイリオ" w:eastAsia="メイリオ" w:hAnsi="メイリオ" w:cs="メイリオ"/>
                                  <w:szCs w:val="21"/>
                                </w:rPr>
                                <w:t>ウェブサイト上での</w:t>
                              </w:r>
                              <w:r>
                                <w:rPr>
                                  <w:rFonts w:ascii="メイリオ" w:eastAsia="メイリオ" w:hAnsi="メイリオ" w:cs="メイリオ" w:hint="eastAsia"/>
                                  <w:szCs w:val="21"/>
                                </w:rPr>
                                <w:t>ライブ</w:t>
                              </w:r>
                              <w:r w:rsidRPr="00C6327D">
                                <w:rPr>
                                  <w:rFonts w:ascii="メイリオ" w:eastAsia="メイリオ" w:hAnsi="メイリオ" w:cs="メイリオ"/>
                                  <w:szCs w:val="21"/>
                                </w:rPr>
                                <w:t>体験とインスト</w:t>
                              </w:r>
                              <w:r>
                                <w:rPr>
                                  <w:rFonts w:ascii="メイリオ" w:eastAsia="メイリオ" w:hAnsi="メイリオ" w:cs="メイリオ"/>
                                  <w:szCs w:val="21"/>
                                </w:rPr>
                                <w:t>アでのビジュアル化</w:t>
                              </w:r>
                              <w:r w:rsidRPr="00C6327D">
                                <w:rPr>
                                  <w:rFonts w:ascii="メイリオ" w:eastAsia="メイリオ" w:hAnsi="メイリオ" w:cs="メイリオ" w:hint="eastAsia"/>
                                  <w:szCs w:val="21"/>
                                </w:rPr>
                                <w:t>ソリューション</w:t>
                              </w:r>
                              <w:r w:rsidRPr="00C6327D">
                                <w:rPr>
                                  <w:rFonts w:ascii="メイリオ" w:eastAsia="メイリオ" w:hAnsi="メイリオ" w:cs="メイリオ"/>
                                  <w:szCs w:val="21"/>
                                </w:rPr>
                                <w:t>のビデオを</w:t>
                              </w:r>
                            </w:p>
                            <w:p w:rsidR="00E31681" w:rsidRPr="00C6327D" w:rsidRDefault="00E31681" w:rsidP="006849D1">
                              <w:pPr>
                                <w:spacing w:line="300" w:lineRule="exact"/>
                                <w:ind w:leftChars="100" w:left="210"/>
                                <w:jc w:val="left"/>
                                <w:rPr>
                                  <w:rFonts w:ascii="メイリオ" w:eastAsia="メイリオ" w:hAnsi="メイリオ" w:cs="メイリオ"/>
                                  <w:szCs w:val="21"/>
                                </w:rPr>
                              </w:pPr>
                              <w:r w:rsidRPr="00C6327D">
                                <w:rPr>
                                  <w:rFonts w:ascii="メイリオ" w:eastAsia="メイリオ" w:hAnsi="メイリオ" w:cs="メイリオ"/>
                                  <w:szCs w:val="21"/>
                                </w:rPr>
                                <w:t>用いて実演</w:t>
                              </w:r>
                            </w:p>
                            <w:p w:rsidR="00E31681" w:rsidRPr="00B26D91" w:rsidRDefault="00E31681" w:rsidP="006849D1">
                              <w:pPr>
                                <w:spacing w:line="300" w:lineRule="exact"/>
                                <w:jc w:val="left"/>
                                <w:rPr>
                                  <w:rFonts w:ascii="メイリオ" w:eastAsia="メイリオ" w:hAnsi="メイリオ" w:cs="メイリオ"/>
                                  <w:b/>
                                  <w:sz w:val="22"/>
                                </w:rPr>
                              </w:pPr>
                              <w:r w:rsidRPr="00B26D91">
                                <w:rPr>
                                  <w:rFonts w:ascii="メイリオ" w:eastAsia="メイリオ" w:hAnsi="メイリオ" w:cs="メイリオ" w:hint="eastAsia"/>
                                  <w:b/>
                                  <w:sz w:val="22"/>
                                </w:rPr>
                                <w:t>◆</w:t>
                              </w:r>
                              <w:r w:rsidRPr="00B26D91">
                                <w:rPr>
                                  <w:rFonts w:ascii="メイリオ" w:eastAsia="メイリオ" w:hAnsi="メイリオ" w:cs="メイリオ"/>
                                  <w:b/>
                                  <w:sz w:val="22"/>
                                </w:rPr>
                                <w:t xml:space="preserve">URL </w:t>
                              </w:r>
                            </w:p>
                            <w:p w:rsidR="00E31681" w:rsidRPr="00F900D3" w:rsidRDefault="0024139F" w:rsidP="006849D1">
                              <w:pPr>
                                <w:spacing w:line="300" w:lineRule="exact"/>
                                <w:ind w:firstLineChars="150" w:firstLine="315"/>
                                <w:jc w:val="left"/>
                                <w:rPr>
                                  <w:rFonts w:ascii="メイリオ" w:eastAsia="メイリオ" w:hAnsi="メイリオ" w:cs="メイリオ"/>
                                  <w:b/>
                                  <w:spacing w:val="-10"/>
                                  <w:szCs w:val="21"/>
                                </w:rPr>
                              </w:pPr>
                              <w:hyperlink r:id="rId11" w:history="1">
                                <w:r w:rsidR="00E31681" w:rsidRPr="008149E1">
                                  <w:rPr>
                                    <w:rStyle w:val="aa"/>
                                    <w:rFonts w:ascii="メイリオ" w:eastAsia="メイリオ" w:hAnsi="メイリオ" w:cs="メイリオ"/>
                                    <w:szCs w:val="21"/>
                                  </w:rPr>
                                  <w:t>https://www.boldmetrics.com/</w:t>
                                </w:r>
                              </w:hyperlink>
                            </w:p>
                          </w:txbxContent>
                        </wps:txbx>
                        <wps:bodyPr wrap="square" rtlCol="0" anchor="t">
                          <a:noAutofit/>
                        </wps:bodyPr>
                      </wps:wsp>
                      <wps:wsp>
                        <wps:cNvPr id="123" name="片側の 2 つの角を丸めた四角形 123"/>
                        <wps:cNvSpPr/>
                        <wps:spPr>
                          <a:xfrm>
                            <a:off x="-4555" y="427075"/>
                            <a:ext cx="3275330" cy="510367"/>
                          </a:xfrm>
                          <a:prstGeom prst="round2SameRect">
                            <a:avLst>
                              <a:gd name="adj1" fmla="val 50000"/>
                              <a:gd name="adj2" fmla="val 0"/>
                            </a:avLst>
                          </a:prstGeom>
                          <a:solidFill>
                            <a:schemeClr val="accent5">
                              <a:lumMod val="50000"/>
                            </a:schemeClr>
                          </a:solidFill>
                          <a:ln w="25400" cap="flat" cmpd="sng" algn="ctr">
                            <a:solidFill>
                              <a:srgbClr val="002060"/>
                            </a:solidFill>
                            <a:prstDash val="solid"/>
                          </a:ln>
                          <a:effectLst/>
                        </wps:spPr>
                        <wps:txbx>
                          <w:txbxContent>
                            <w:p w:rsidR="00E31681" w:rsidRPr="001715DF" w:rsidRDefault="00E31681" w:rsidP="0080184C">
                              <w:pPr>
                                <w:pStyle w:val="Web"/>
                                <w:spacing w:before="0" w:beforeAutospacing="0" w:after="0" w:afterAutospacing="0" w:line="360" w:lineRule="exact"/>
                                <w:jc w:val="center"/>
                                <w:textAlignment w:val="center"/>
                                <w:rPr>
                                  <w:rFonts w:ascii="メイリオ" w:eastAsia="メイリオ" w:hAnsi="メイリオ" w:cs="メイリオ"/>
                                  <w:b/>
                                  <w:color w:val="FFFFFF" w:themeColor="background1"/>
                                  <w:sz w:val="28"/>
                                  <w:szCs w:val="21"/>
                                </w:rPr>
                              </w:pPr>
                              <w:r w:rsidRPr="009D1B8A">
                                <w:rPr>
                                  <w:rFonts w:ascii="メイリオ" w:eastAsia="メイリオ" w:hAnsi="メイリオ" w:cs="メイリオ" w:hint="eastAsia"/>
                                  <w:b/>
                                  <w:color w:val="D9D9D9" w:themeColor="background1" w:themeShade="D9"/>
                                  <w:sz w:val="28"/>
                                  <w:szCs w:val="21"/>
                                </w:rPr>
                                <w:t>アメリカ：</w:t>
                              </w:r>
                              <w:r w:rsidRPr="009D1B8A">
                                <w:rPr>
                                  <w:rFonts w:ascii="メイリオ" w:eastAsia="メイリオ" w:hAnsi="メイリオ" w:cs="メイリオ"/>
                                  <w:b/>
                                  <w:color w:val="D9D9D9" w:themeColor="background1" w:themeShade="D9"/>
                                  <w:sz w:val="28"/>
                                  <w:szCs w:val="21"/>
                                </w:rPr>
                                <w:t>Bold Metrics Inc.</w:t>
                              </w:r>
                            </w:p>
                            <w:p w:rsidR="00E31681" w:rsidRDefault="00E31681" w:rsidP="0080184C">
                              <w:pPr>
                                <w:jc w:val="cente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id="グループ化 124" o:spid="_x0000_s1037" style="position:absolute;left:0;text-align:left;margin-left:0;margin-top:13.65pt;width:538.5pt;height:327.75pt;z-index:251750400;mso-position-horizontal:left;mso-position-horizontal-relative:margin;mso-width-relative:margin;mso-height-relative:margin" coordorigin="-45,4270" coordsize="32753,49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">
                <v:roundrect id="角丸四角形 37" o:spid="_x0000_s1038" style="position:absolute;top:5591;width:32707;height:47789;visibility:visible;mso-wrap-style:square;v-text-anchor:top" arcsize="47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RcMA&#10;AADbAAAADwAAAGRycy9kb3ducmV2LnhtbESPUWsCMRCE3wv+h7BC32rOWmo5jSJCqZQeWNsfsFzW&#10;u+BlcySrnv++KRT6OMzMN8xyPfhOXSgmF9jAdFKAIq6DddwY+P56fXgBlQTZYheYDNwowXo1ulti&#10;acOVP+lykEZlCKcSDbQifal1qlvymCahJ87eMUSPkmVstI14zXDf6ceieNYeHeeFFnvatlSfDmdv&#10;4D1Wx2p+eprJdo8bd/6oavcmxtyPh80ClNAg/+G/9s4amM3h90v+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4RcMAAADbAAAADwAAAAAAAAAAAAAAAACYAgAAZHJzL2Rv&#10;d25yZXYueG1sUEsFBgAAAAAEAAQA9QAAAIgDAAAAAA==&#10;" strokecolor="#002060" strokeweight="2pt">
                  <v:textbox>
                    <w:txbxContent>
                      <w:p w:rsidR="00E31681" w:rsidRPr="001A4D46" w:rsidRDefault="00E31681" w:rsidP="001A4D46">
                        <w:pPr>
                          <w:spacing w:line="280" w:lineRule="exact"/>
                          <w:jc w:val="center"/>
                          <w:rPr>
                            <w:rFonts w:ascii="メイリオ" w:eastAsia="メイリオ" w:hAnsi="メイリオ" w:cs="メイリオ"/>
                            <w:sz w:val="22"/>
                          </w:rPr>
                        </w:pPr>
                      </w:p>
                      <w:p w:rsidR="00E31681" w:rsidRPr="001A4D46" w:rsidRDefault="00E31681" w:rsidP="001A4D46">
                        <w:pPr>
                          <w:spacing w:line="280" w:lineRule="exact"/>
                          <w:jc w:val="center"/>
                          <w:rPr>
                            <w:rFonts w:ascii="メイリオ" w:eastAsia="メイリオ" w:hAnsi="メイリオ" w:cs="メイリオ"/>
                            <w:color w:val="FB89DD"/>
                            <w:sz w:val="22"/>
                          </w:rPr>
                        </w:pPr>
                      </w:p>
                      <w:p w:rsidR="00E31681" w:rsidRPr="00EA65B1" w:rsidRDefault="00E31681" w:rsidP="006849D1">
                        <w:pPr>
                          <w:spacing w:line="300" w:lineRule="exact"/>
                          <w:jc w:val="center"/>
                          <w:rPr>
                            <w:rFonts w:ascii="メイリオ" w:eastAsia="メイリオ" w:hAnsi="メイリオ" w:cs="メイリオ"/>
                            <w:b/>
                            <w:color w:val="FF9900"/>
                            <w:sz w:val="24"/>
                          </w:rPr>
                        </w:pPr>
                        <w:r w:rsidRPr="00EA65B1">
                          <w:rPr>
                            <w:rFonts w:ascii="メイリオ" w:eastAsia="メイリオ" w:hAnsi="メイリオ" w:cs="メイリオ"/>
                            <w:b/>
                            <w:color w:val="FF9900"/>
                            <w:sz w:val="24"/>
                          </w:rPr>
                          <w:t>オンラインや店舗で買い物客</w:t>
                        </w:r>
                        <w:r w:rsidRPr="00EA65B1">
                          <w:rPr>
                            <w:rFonts w:ascii="メイリオ" w:eastAsia="メイリオ" w:hAnsi="メイリオ" w:cs="メイリオ" w:hint="eastAsia"/>
                            <w:b/>
                            <w:color w:val="FF9900"/>
                            <w:sz w:val="24"/>
                          </w:rPr>
                          <w:t>に適切</w:t>
                        </w:r>
                        <w:r w:rsidRPr="00EA65B1">
                          <w:rPr>
                            <w:rFonts w:ascii="メイリオ" w:eastAsia="メイリオ" w:hAnsi="メイリオ" w:cs="メイリオ"/>
                            <w:b/>
                            <w:color w:val="FF9900"/>
                            <w:sz w:val="24"/>
                          </w:rPr>
                          <w:t>なアパレルサイズを推奨する</w:t>
                        </w:r>
                      </w:p>
                      <w:p w:rsidR="00E31681" w:rsidRPr="00F45CD6" w:rsidRDefault="00E31681" w:rsidP="006849D1">
                        <w:pPr>
                          <w:spacing w:line="300" w:lineRule="exact"/>
                          <w:jc w:val="center"/>
                          <w:rPr>
                            <w:rFonts w:ascii="メイリオ" w:eastAsia="メイリオ" w:hAnsi="メイリオ" w:cs="メイリオ"/>
                            <w:b/>
                            <w:color w:val="FF9900"/>
                            <w:sz w:val="24"/>
                          </w:rPr>
                        </w:pPr>
                        <w:r w:rsidRPr="00F45CD6">
                          <w:rPr>
                            <w:rFonts w:ascii="メイリオ" w:eastAsia="メイリオ" w:hAnsi="メイリオ" w:cs="メイリオ" w:hint="eastAsia"/>
                            <w:b/>
                            <w:color w:val="FF9900"/>
                            <w:sz w:val="24"/>
                          </w:rPr>
                          <w:t>ソリューション</w:t>
                        </w:r>
                        <w:r w:rsidRPr="00F45CD6">
                          <w:rPr>
                            <w:rFonts w:ascii="メイリオ" w:eastAsia="メイリオ" w:hAnsi="メイリオ" w:cs="メイリオ"/>
                            <w:b/>
                            <w:color w:val="FF9900"/>
                            <w:sz w:val="24"/>
                          </w:rPr>
                          <w:t>‘</w:t>
                        </w:r>
                        <w:r w:rsidRPr="00F45CD6">
                          <w:rPr>
                            <w:rFonts w:ascii="メイリオ" w:eastAsia="メイリオ" w:hAnsi="メイリオ" w:cs="メイリオ" w:hint="eastAsia"/>
                            <w:b/>
                            <w:color w:val="FF9900"/>
                            <w:sz w:val="24"/>
                          </w:rPr>
                          <w:t>Virtual Sizer</w:t>
                        </w:r>
                        <w:r w:rsidRPr="00F45CD6">
                          <w:rPr>
                            <w:rFonts w:ascii="メイリオ" w:eastAsia="メイリオ" w:hAnsi="メイリオ" w:cs="メイリオ"/>
                            <w:b/>
                            <w:color w:val="FF9900"/>
                            <w:sz w:val="24"/>
                          </w:rPr>
                          <w:t>’</w:t>
                        </w:r>
                      </w:p>
                      <w:p w:rsidR="00E31681" w:rsidRPr="001A4D46" w:rsidRDefault="00E31681" w:rsidP="006849D1">
                        <w:pPr>
                          <w:spacing w:line="300" w:lineRule="exact"/>
                          <w:jc w:val="left"/>
                          <w:rPr>
                            <w:rFonts w:ascii="メイリオ" w:eastAsia="メイリオ" w:hAnsi="メイリオ" w:cs="メイリオ"/>
                            <w:b/>
                            <w:sz w:val="24"/>
                          </w:rPr>
                        </w:pPr>
                      </w:p>
                      <w:p w:rsidR="00E31681" w:rsidRDefault="00E31681" w:rsidP="006849D1">
                        <w:pPr>
                          <w:spacing w:line="300" w:lineRule="exact"/>
                          <w:ind w:left="220" w:hangingChars="100" w:hanging="220"/>
                          <w:jc w:val="left"/>
                          <w:rPr>
                            <w:rFonts w:ascii="メイリオ" w:eastAsia="メイリオ" w:hAnsi="メイリオ" w:cs="メイリオ"/>
                            <w:b/>
                            <w:sz w:val="22"/>
                          </w:rPr>
                        </w:pPr>
                        <w:r w:rsidRPr="00B26D91">
                          <w:rPr>
                            <w:rFonts w:ascii="メイリオ" w:eastAsia="メイリオ" w:hAnsi="メイリオ" w:cs="メイリオ" w:hint="eastAsia"/>
                            <w:b/>
                            <w:sz w:val="22"/>
                          </w:rPr>
                          <w:t>◆主要</w:t>
                        </w:r>
                        <w:r w:rsidRPr="00B26D91">
                          <w:rPr>
                            <w:rFonts w:ascii="メイリオ" w:eastAsia="メイリオ" w:hAnsi="メイリオ" w:cs="メイリオ"/>
                            <w:b/>
                            <w:sz w:val="22"/>
                          </w:rPr>
                          <w:t>商品：</w:t>
                        </w:r>
                      </w:p>
                      <w:p w:rsidR="00E31681" w:rsidRDefault="00E31681" w:rsidP="006849D1">
                        <w:pPr>
                          <w:spacing w:line="300" w:lineRule="exact"/>
                          <w:ind w:leftChars="100" w:left="210"/>
                          <w:jc w:val="left"/>
                          <w:rPr>
                            <w:rFonts w:ascii="メイリオ" w:eastAsia="メイリオ" w:hAnsi="メイリオ" w:cs="メイリオ"/>
                            <w:szCs w:val="21"/>
                          </w:rPr>
                        </w:pPr>
                        <w:r w:rsidRPr="00D71688">
                          <w:rPr>
                            <w:rFonts w:ascii="メイリオ" w:eastAsia="メイリオ" w:hAnsi="メイリオ" w:cs="メイリオ" w:hint="eastAsia"/>
                            <w:szCs w:val="21"/>
                          </w:rPr>
                          <w:t>身体寸法</w:t>
                        </w:r>
                        <w:r w:rsidRPr="00D71688">
                          <w:rPr>
                            <w:rFonts w:ascii="メイリオ" w:eastAsia="メイリオ" w:hAnsi="メイリオ" w:cs="メイリオ"/>
                            <w:szCs w:val="21"/>
                          </w:rPr>
                          <w:t>を予測して衣服に結び付ける</w:t>
                        </w:r>
                        <w:r w:rsidRPr="00D71688">
                          <w:rPr>
                            <w:rFonts w:ascii="メイリオ" w:eastAsia="メイリオ" w:hAnsi="メイリオ" w:cs="メイリオ" w:hint="eastAsia"/>
                            <w:szCs w:val="21"/>
                          </w:rPr>
                          <w:t>Saasテクノロジー</w:t>
                        </w:r>
                        <w:r w:rsidRPr="00D71688">
                          <w:rPr>
                            <w:rFonts w:ascii="メイリオ" w:eastAsia="メイリオ" w:hAnsi="メイリオ" w:cs="メイリオ"/>
                            <w:szCs w:val="21"/>
                          </w:rPr>
                          <w:t>。</w:t>
                        </w:r>
                        <w:r w:rsidRPr="00D71688">
                          <w:rPr>
                            <w:rFonts w:ascii="メイリオ" w:eastAsia="メイリオ" w:hAnsi="メイリオ" w:cs="メイリオ" w:hint="eastAsia"/>
                            <w:szCs w:val="21"/>
                          </w:rPr>
                          <w:t>機械学習</w:t>
                        </w:r>
                        <w:r w:rsidRPr="00D71688">
                          <w:rPr>
                            <w:rFonts w:ascii="メイリオ" w:eastAsia="メイリオ" w:hAnsi="メイリオ" w:cs="メイリオ"/>
                            <w:szCs w:val="21"/>
                          </w:rPr>
                          <w:t>を使用</w:t>
                        </w:r>
                        <w:r w:rsidRPr="00D71688">
                          <w:rPr>
                            <w:rFonts w:ascii="メイリオ" w:eastAsia="メイリオ" w:hAnsi="メイリオ" w:cs="メイリオ" w:hint="eastAsia"/>
                            <w:szCs w:val="21"/>
                          </w:rPr>
                          <w:t>し</w:t>
                        </w:r>
                        <w:r w:rsidRPr="00D71688">
                          <w:rPr>
                            <w:rFonts w:ascii="メイリオ" w:eastAsia="メイリオ" w:hAnsi="メイリオ" w:cs="メイリオ"/>
                            <w:szCs w:val="21"/>
                          </w:rPr>
                          <w:t>て、時間の経過とともにその洞察</w:t>
                        </w:r>
                        <w:r w:rsidRPr="00D71688">
                          <w:rPr>
                            <w:rFonts w:ascii="メイリオ" w:eastAsia="メイリオ" w:hAnsi="メイリオ" w:cs="メイリオ" w:hint="eastAsia"/>
                            <w:szCs w:val="21"/>
                          </w:rPr>
                          <w:t>力</w:t>
                        </w:r>
                        <w:r w:rsidRPr="00D71688">
                          <w:rPr>
                            <w:rFonts w:ascii="メイリオ" w:eastAsia="メイリオ" w:hAnsi="メイリオ" w:cs="メイリオ"/>
                            <w:szCs w:val="21"/>
                          </w:rPr>
                          <w:t>は大幅に向上</w:t>
                        </w:r>
                      </w:p>
                      <w:p w:rsidR="00E31681" w:rsidRPr="00F60E6D" w:rsidRDefault="00E31681" w:rsidP="006849D1">
                        <w:pPr>
                          <w:spacing w:line="300" w:lineRule="exact"/>
                          <w:jc w:val="left"/>
                          <w:rPr>
                            <w:rFonts w:ascii="メイリオ" w:eastAsia="メイリオ" w:hAnsi="メイリオ" w:cs="メイリオ"/>
                            <w:szCs w:val="21"/>
                          </w:rPr>
                        </w:pPr>
                        <w:r w:rsidRPr="00B26D91">
                          <w:rPr>
                            <w:rFonts w:ascii="メイリオ" w:eastAsia="メイリオ" w:hAnsi="メイリオ" w:cs="メイリオ" w:hint="eastAsia"/>
                            <w:b/>
                            <w:sz w:val="22"/>
                          </w:rPr>
                          <w:t>◆同技術</w:t>
                        </w:r>
                        <w:r w:rsidRPr="00B26D91">
                          <w:rPr>
                            <w:rFonts w:ascii="メイリオ" w:eastAsia="メイリオ" w:hAnsi="メイリオ" w:cs="メイリオ"/>
                            <w:b/>
                            <w:sz w:val="22"/>
                          </w:rPr>
                          <w:t>のメリット</w:t>
                        </w:r>
                        <w:r w:rsidRPr="00B26D91">
                          <w:rPr>
                            <w:rFonts w:ascii="メイリオ" w:eastAsia="メイリオ" w:hAnsi="メイリオ" w:cs="メイリオ" w:hint="eastAsia"/>
                            <w:b/>
                            <w:sz w:val="22"/>
                          </w:rPr>
                          <w:t>:</w:t>
                        </w:r>
                      </w:p>
                      <w:p w:rsidR="00E31681" w:rsidRDefault="00E31681" w:rsidP="006849D1">
                        <w:pPr>
                          <w:spacing w:line="300" w:lineRule="exact"/>
                          <w:ind w:firstLineChars="100" w:firstLine="210"/>
                          <w:jc w:val="left"/>
                          <w:rPr>
                            <w:rFonts w:ascii="メイリオ" w:eastAsia="メイリオ" w:hAnsi="メイリオ" w:cs="メイリオ"/>
                            <w:szCs w:val="21"/>
                          </w:rPr>
                        </w:pPr>
                        <w:r>
                          <w:rPr>
                            <w:rFonts w:ascii="メイリオ" w:eastAsia="メイリオ" w:hAnsi="メイリオ" w:cs="メイリオ"/>
                            <w:szCs w:val="21"/>
                          </w:rPr>
                          <w:t>日本のアパレル</w:t>
                        </w:r>
                        <w:r>
                          <w:rPr>
                            <w:rFonts w:ascii="メイリオ" w:eastAsia="メイリオ" w:hAnsi="メイリオ" w:cs="メイリオ" w:hint="eastAsia"/>
                            <w:szCs w:val="21"/>
                          </w:rPr>
                          <w:t>企業</w:t>
                        </w:r>
                        <w:r w:rsidRPr="00D71688">
                          <w:rPr>
                            <w:rFonts w:ascii="メイリオ" w:eastAsia="メイリオ" w:hAnsi="メイリオ" w:cs="メイリオ" w:hint="eastAsia"/>
                            <w:szCs w:val="21"/>
                          </w:rPr>
                          <w:t>・コングロマリット</w:t>
                        </w:r>
                        <w:r w:rsidRPr="00D71688">
                          <w:rPr>
                            <w:rFonts w:ascii="メイリオ" w:eastAsia="メイリオ" w:hAnsi="メイリオ" w:cs="メイリオ"/>
                            <w:szCs w:val="21"/>
                          </w:rPr>
                          <w:t>・メーカーに</w:t>
                        </w:r>
                        <w:r>
                          <w:rPr>
                            <w:rFonts w:ascii="メイリオ" w:eastAsia="メイリオ" w:hAnsi="メイリオ" w:cs="メイリオ" w:hint="eastAsia"/>
                            <w:szCs w:val="21"/>
                          </w:rPr>
                          <w:t>とって</w:t>
                        </w:r>
                        <w:r w:rsidRPr="004F0C98">
                          <w:rPr>
                            <w:rFonts w:ascii="メイリオ" w:eastAsia="メイリオ" w:hAnsi="メイリオ" w:cs="メイリオ"/>
                            <w:szCs w:val="21"/>
                          </w:rPr>
                          <w:t>返品を減らし、</w:t>
                        </w:r>
                        <w:r w:rsidRPr="004F0C98">
                          <w:rPr>
                            <w:rFonts w:ascii="メイリオ" w:eastAsia="メイリオ" w:hAnsi="メイリオ" w:cs="メイリオ" w:hint="eastAsia"/>
                            <w:szCs w:val="21"/>
                          </w:rPr>
                          <w:t>コンバージョン</w:t>
                        </w:r>
                        <w:r w:rsidRPr="004F0C98">
                          <w:rPr>
                            <w:rFonts w:ascii="メイリオ" w:eastAsia="メイリオ" w:hAnsi="メイリオ" w:cs="メイリオ"/>
                            <w:szCs w:val="21"/>
                          </w:rPr>
                          <w:t>率を高め、</w:t>
                        </w:r>
                      </w:p>
                      <w:p w:rsidR="00E31681" w:rsidRDefault="00E31681" w:rsidP="006849D1">
                        <w:pPr>
                          <w:spacing w:line="300" w:lineRule="exact"/>
                          <w:ind w:firstLineChars="100" w:firstLine="210"/>
                          <w:jc w:val="left"/>
                          <w:rPr>
                            <w:rFonts w:ascii="メイリオ" w:eastAsia="メイリオ" w:hAnsi="メイリオ" w:cs="メイリオ"/>
                            <w:szCs w:val="21"/>
                          </w:rPr>
                        </w:pPr>
                        <w:r w:rsidRPr="004F0C98">
                          <w:rPr>
                            <w:rFonts w:ascii="メイリオ" w:eastAsia="メイリオ" w:hAnsi="メイリオ" w:cs="メイリオ"/>
                            <w:szCs w:val="21"/>
                          </w:rPr>
                          <w:t>サプライチェーンの効率を飛躍的に改善</w:t>
                        </w:r>
                        <w:r w:rsidRPr="004F0C98">
                          <w:rPr>
                            <w:rFonts w:ascii="メイリオ" w:eastAsia="メイリオ" w:hAnsi="メイリオ" w:cs="メイリオ" w:hint="eastAsia"/>
                            <w:szCs w:val="21"/>
                          </w:rPr>
                          <w:t>支援</w:t>
                        </w:r>
                        <w:r w:rsidRPr="004F0C98">
                          <w:rPr>
                            <w:rFonts w:ascii="メイリオ" w:eastAsia="メイリオ" w:hAnsi="メイリオ" w:cs="メイリオ"/>
                            <w:szCs w:val="21"/>
                          </w:rPr>
                          <w:t>。世界で</w:t>
                        </w:r>
                        <w:r w:rsidRPr="00D71688">
                          <w:rPr>
                            <w:rFonts w:ascii="メイリオ" w:eastAsia="メイリオ" w:hAnsi="メイリオ" w:cs="メイリオ"/>
                            <w:szCs w:val="21"/>
                          </w:rPr>
                          <w:t>オンデマンド製造が標準</w:t>
                        </w:r>
                        <w:r>
                          <w:rPr>
                            <w:rFonts w:ascii="メイリオ" w:eastAsia="メイリオ" w:hAnsi="メイリオ" w:cs="メイリオ" w:hint="eastAsia"/>
                            <w:szCs w:val="21"/>
                          </w:rPr>
                          <w:t>化していく</w:t>
                        </w:r>
                        <w:r w:rsidRPr="00D71688">
                          <w:rPr>
                            <w:rFonts w:ascii="メイリオ" w:eastAsia="メイリオ" w:hAnsi="メイリオ" w:cs="メイリオ"/>
                            <w:szCs w:val="21"/>
                          </w:rPr>
                          <w:t>なか、</w:t>
                        </w:r>
                        <w:r>
                          <w:rPr>
                            <w:rFonts w:ascii="メイリオ" w:eastAsia="メイリオ" w:hAnsi="メイリオ" w:cs="メイリオ" w:hint="eastAsia"/>
                            <w:szCs w:val="21"/>
                          </w:rPr>
                          <w:t>同</w:t>
                        </w:r>
                        <w:r>
                          <w:rPr>
                            <w:rFonts w:ascii="メイリオ" w:eastAsia="メイリオ" w:hAnsi="メイリオ" w:cs="メイリオ"/>
                            <w:szCs w:val="21"/>
                          </w:rPr>
                          <w:t>技術は</w:t>
                        </w:r>
                      </w:p>
                      <w:p w:rsidR="00E31681" w:rsidRDefault="00E31681" w:rsidP="006849D1">
                        <w:pPr>
                          <w:spacing w:line="300" w:lineRule="exact"/>
                          <w:ind w:firstLineChars="100" w:firstLine="210"/>
                          <w:jc w:val="left"/>
                          <w:rPr>
                            <w:rFonts w:ascii="メイリオ" w:eastAsia="メイリオ" w:hAnsi="メイリオ" w:cs="メイリオ"/>
                            <w:szCs w:val="21"/>
                          </w:rPr>
                        </w:pPr>
                        <w:r>
                          <w:rPr>
                            <w:rFonts w:ascii="メイリオ" w:eastAsia="メイリオ" w:hAnsi="メイリオ" w:cs="メイリオ"/>
                            <w:szCs w:val="21"/>
                          </w:rPr>
                          <w:t>全く新しい方法でイノベーションを</w:t>
                        </w:r>
                        <w:r>
                          <w:rPr>
                            <w:rFonts w:ascii="メイリオ" w:eastAsia="メイリオ" w:hAnsi="メイリオ" w:cs="メイリオ" w:hint="eastAsia"/>
                            <w:szCs w:val="21"/>
                          </w:rPr>
                          <w:t>起こす</w:t>
                        </w:r>
                        <w:r>
                          <w:rPr>
                            <w:rFonts w:ascii="メイリオ" w:eastAsia="メイリオ" w:hAnsi="メイリオ" w:cs="メイリオ"/>
                            <w:szCs w:val="21"/>
                          </w:rPr>
                          <w:t>コア</w:t>
                        </w:r>
                        <w:r>
                          <w:rPr>
                            <w:rFonts w:ascii="メイリオ" w:eastAsia="メイリオ" w:hAnsi="メイリオ" w:cs="メイリオ" w:hint="eastAsia"/>
                            <w:szCs w:val="21"/>
                          </w:rPr>
                          <w:t>技術</w:t>
                        </w:r>
                        <w:r>
                          <w:rPr>
                            <w:rFonts w:ascii="メイリオ" w:eastAsia="メイリオ" w:hAnsi="メイリオ" w:cs="メイリオ"/>
                            <w:szCs w:val="21"/>
                          </w:rPr>
                          <w:t>となる</w:t>
                        </w:r>
                        <w:r>
                          <w:rPr>
                            <w:rFonts w:ascii="メイリオ" w:eastAsia="メイリオ" w:hAnsi="メイリオ" w:cs="メイリオ" w:hint="eastAsia"/>
                            <w:szCs w:val="21"/>
                          </w:rPr>
                          <w:t>。</w:t>
                        </w:r>
                      </w:p>
                      <w:p w:rsidR="00E31681" w:rsidRDefault="00E31681" w:rsidP="006849D1">
                        <w:pPr>
                          <w:spacing w:line="300" w:lineRule="exact"/>
                          <w:jc w:val="left"/>
                          <w:rPr>
                            <w:rFonts w:ascii="メイリオ" w:eastAsia="メイリオ" w:hAnsi="メイリオ" w:cs="メイリオ"/>
                            <w:b/>
                            <w:sz w:val="22"/>
                          </w:rPr>
                        </w:pPr>
                        <w:r w:rsidRPr="00B26D91">
                          <w:rPr>
                            <w:rFonts w:ascii="メイリオ" w:eastAsia="メイリオ" w:hAnsi="メイリオ" w:cs="メイリオ" w:hint="eastAsia"/>
                            <w:b/>
                            <w:sz w:val="22"/>
                          </w:rPr>
                          <w:t>◆商談の目的：</w:t>
                        </w:r>
                      </w:p>
                      <w:p w:rsidR="00E31681" w:rsidRPr="00C963FF" w:rsidRDefault="00E31681" w:rsidP="006849D1">
                        <w:pPr>
                          <w:spacing w:line="300" w:lineRule="exact"/>
                          <w:ind w:leftChars="100" w:left="210"/>
                          <w:jc w:val="left"/>
                          <w:rPr>
                            <w:rFonts w:ascii="メイリオ" w:eastAsia="メイリオ" w:hAnsi="メイリオ" w:cs="メイリオ"/>
                            <w:szCs w:val="21"/>
                          </w:rPr>
                        </w:pPr>
                        <w:r w:rsidRPr="00D71688">
                          <w:rPr>
                            <w:rFonts w:ascii="メイリオ" w:eastAsia="メイリオ" w:hAnsi="メイリオ" w:cs="メイリオ"/>
                            <w:szCs w:val="21"/>
                          </w:rPr>
                          <w:t>アパレル産業</w:t>
                        </w:r>
                        <w:r w:rsidRPr="00D71688">
                          <w:rPr>
                            <w:rFonts w:ascii="メイリオ" w:eastAsia="メイリオ" w:hAnsi="メイリオ" w:cs="メイリオ" w:hint="eastAsia"/>
                            <w:szCs w:val="21"/>
                          </w:rPr>
                          <w:t>の</w:t>
                        </w:r>
                        <w:r w:rsidRPr="00D71688">
                          <w:rPr>
                            <w:rFonts w:ascii="メイリオ" w:eastAsia="メイリオ" w:hAnsi="メイリオ" w:cs="メイリオ"/>
                            <w:szCs w:val="21"/>
                          </w:rPr>
                          <w:t>e</w:t>
                        </w:r>
                        <w:r w:rsidRPr="00D71688">
                          <w:rPr>
                            <w:rFonts w:ascii="メイリオ" w:eastAsia="メイリオ" w:hAnsi="メイリオ" w:cs="メイリオ" w:hint="eastAsia"/>
                            <w:szCs w:val="21"/>
                          </w:rPr>
                          <w:t>コマース、製品開発</w:t>
                        </w:r>
                        <w:r w:rsidRPr="00D71688">
                          <w:rPr>
                            <w:rFonts w:ascii="メイリオ" w:eastAsia="メイリオ" w:hAnsi="メイリオ" w:cs="メイリオ"/>
                            <w:szCs w:val="21"/>
                          </w:rPr>
                          <w:t>、</w:t>
                        </w:r>
                        <w:r>
                          <w:rPr>
                            <w:rFonts w:ascii="メイリオ" w:eastAsia="メイリオ" w:hAnsi="メイリオ" w:cs="メイリオ" w:hint="eastAsia"/>
                            <w:szCs w:val="21"/>
                          </w:rPr>
                          <w:t>デザイン</w:t>
                        </w:r>
                        <w:r>
                          <w:rPr>
                            <w:rFonts w:ascii="メイリオ" w:eastAsia="メイリオ" w:hAnsi="メイリオ" w:cs="メイリオ"/>
                            <w:szCs w:val="21"/>
                          </w:rPr>
                          <w:t>、</w:t>
                        </w:r>
                        <w:r w:rsidRPr="00D71688">
                          <w:rPr>
                            <w:rFonts w:ascii="メイリオ" w:eastAsia="メイリオ" w:hAnsi="メイリオ" w:cs="メイリオ" w:hint="eastAsia"/>
                            <w:szCs w:val="21"/>
                          </w:rPr>
                          <w:t>調達</w:t>
                        </w:r>
                        <w:r w:rsidRPr="00D71688">
                          <w:rPr>
                            <w:rFonts w:ascii="メイリオ" w:eastAsia="メイリオ" w:hAnsi="メイリオ" w:cs="メイリオ"/>
                            <w:szCs w:val="21"/>
                          </w:rPr>
                          <w:t>部門</w:t>
                        </w:r>
                        <w:r w:rsidRPr="00D71688">
                          <w:rPr>
                            <w:rFonts w:ascii="メイリオ" w:eastAsia="メイリオ" w:hAnsi="メイリオ" w:cs="メイリオ" w:hint="eastAsia"/>
                            <w:szCs w:val="21"/>
                          </w:rPr>
                          <w:t>など</w:t>
                        </w:r>
                        <w:r>
                          <w:rPr>
                            <w:rFonts w:ascii="メイリオ" w:eastAsia="メイリオ" w:hAnsi="メイリオ" w:cs="メイリオ" w:hint="eastAsia"/>
                            <w:szCs w:val="21"/>
                          </w:rPr>
                          <w:t>と</w:t>
                        </w:r>
                        <w:r w:rsidRPr="00D71688">
                          <w:rPr>
                            <w:rFonts w:ascii="メイリオ" w:eastAsia="メイリオ" w:hAnsi="メイリオ" w:cs="メイリオ" w:hint="eastAsia"/>
                            <w:szCs w:val="21"/>
                          </w:rPr>
                          <w:t>技術</w:t>
                        </w:r>
                        <w:r w:rsidRPr="00D71688">
                          <w:rPr>
                            <w:rFonts w:ascii="メイリオ" w:eastAsia="メイリオ" w:hAnsi="メイリオ" w:cs="メイリオ"/>
                            <w:szCs w:val="21"/>
                          </w:rPr>
                          <w:t>提携、</w:t>
                        </w:r>
                        <w:r w:rsidRPr="00D71688">
                          <w:rPr>
                            <w:rFonts w:ascii="メイリオ" w:eastAsia="メイリオ" w:hAnsi="メイリオ" w:cs="メイリオ" w:hint="eastAsia"/>
                            <w:szCs w:val="21"/>
                          </w:rPr>
                          <w:t>共同事業、</w:t>
                        </w:r>
                        <w:r w:rsidRPr="00D71688">
                          <w:rPr>
                            <w:rFonts w:ascii="メイリオ" w:eastAsia="メイリオ" w:hAnsi="メイリオ" w:cs="メイリオ"/>
                            <w:szCs w:val="21"/>
                          </w:rPr>
                          <w:t>共同開発</w:t>
                        </w:r>
                        <w:r>
                          <w:rPr>
                            <w:rFonts w:ascii="メイリオ" w:eastAsia="メイリオ" w:hAnsi="メイリオ" w:cs="メイリオ" w:hint="eastAsia"/>
                            <w:szCs w:val="21"/>
                          </w:rPr>
                          <w:t>について</w:t>
                        </w:r>
                        <w:r>
                          <w:rPr>
                            <w:rFonts w:ascii="メイリオ" w:eastAsia="メイリオ" w:hAnsi="メイリオ" w:cs="メイリオ"/>
                            <w:szCs w:val="21"/>
                          </w:rPr>
                          <w:t>面談希望</w:t>
                        </w:r>
                      </w:p>
                      <w:p w:rsidR="00E31681" w:rsidRDefault="00E31681" w:rsidP="006849D1">
                        <w:pPr>
                          <w:spacing w:line="300" w:lineRule="exact"/>
                          <w:jc w:val="left"/>
                          <w:rPr>
                            <w:rFonts w:ascii="メイリオ" w:eastAsia="メイリオ" w:hAnsi="メイリオ" w:cs="メイリオ"/>
                            <w:b/>
                            <w:sz w:val="22"/>
                          </w:rPr>
                        </w:pPr>
                        <w:r>
                          <w:rPr>
                            <w:rFonts w:ascii="メイリオ" w:eastAsia="メイリオ" w:hAnsi="メイリオ" w:cs="メイリオ" w:hint="eastAsia"/>
                            <w:b/>
                            <w:sz w:val="22"/>
                          </w:rPr>
                          <w:t>◆</w:t>
                        </w:r>
                        <w:r w:rsidRPr="001E0DFE">
                          <w:rPr>
                            <w:rFonts w:ascii="メイリオ" w:eastAsia="メイリオ" w:hAnsi="メイリオ" w:cs="メイリオ" w:hint="eastAsia"/>
                            <w:b/>
                            <w:color w:val="FF9900"/>
                            <w:sz w:val="22"/>
                          </w:rPr>
                          <w:t>実演内容（10/10,11</w:t>
                        </w:r>
                        <w:r w:rsidRPr="001E0DFE">
                          <w:rPr>
                            <w:rFonts w:ascii="メイリオ" w:eastAsia="メイリオ" w:hAnsi="メイリオ" w:cs="メイリオ"/>
                            <w:b/>
                            <w:color w:val="FF9900"/>
                            <w:sz w:val="22"/>
                          </w:rPr>
                          <w:t>）</w:t>
                        </w:r>
                        <w:r>
                          <w:rPr>
                            <w:rFonts w:ascii="メイリオ" w:eastAsia="メイリオ" w:hAnsi="メイリオ" w:cs="メイリオ"/>
                            <w:b/>
                            <w:sz w:val="22"/>
                          </w:rPr>
                          <w:t>：</w:t>
                        </w:r>
                      </w:p>
                      <w:p w:rsidR="00E31681" w:rsidRDefault="00E31681" w:rsidP="006849D1">
                        <w:pPr>
                          <w:spacing w:line="300" w:lineRule="exact"/>
                          <w:ind w:leftChars="100" w:left="210"/>
                          <w:jc w:val="left"/>
                          <w:rPr>
                            <w:rFonts w:ascii="メイリオ" w:eastAsia="メイリオ" w:hAnsi="メイリオ" w:cs="メイリオ"/>
                            <w:szCs w:val="21"/>
                          </w:rPr>
                        </w:pPr>
                        <w:r w:rsidRPr="00C6327D">
                          <w:rPr>
                            <w:rFonts w:ascii="メイリオ" w:eastAsia="メイリオ" w:hAnsi="メイリオ" w:cs="メイリオ"/>
                            <w:szCs w:val="21"/>
                          </w:rPr>
                          <w:t>ウェブサイト上での</w:t>
                        </w:r>
                        <w:r>
                          <w:rPr>
                            <w:rFonts w:ascii="メイリオ" w:eastAsia="メイリオ" w:hAnsi="メイリオ" w:cs="メイリオ" w:hint="eastAsia"/>
                            <w:szCs w:val="21"/>
                          </w:rPr>
                          <w:t>ライブ</w:t>
                        </w:r>
                        <w:r w:rsidRPr="00C6327D">
                          <w:rPr>
                            <w:rFonts w:ascii="メイリオ" w:eastAsia="メイリオ" w:hAnsi="メイリオ" w:cs="メイリオ"/>
                            <w:szCs w:val="21"/>
                          </w:rPr>
                          <w:t>体験とインスト</w:t>
                        </w:r>
                        <w:r>
                          <w:rPr>
                            <w:rFonts w:ascii="メイリオ" w:eastAsia="メイリオ" w:hAnsi="メイリオ" w:cs="メイリオ"/>
                            <w:szCs w:val="21"/>
                          </w:rPr>
                          <w:t>アでのビジュアル化</w:t>
                        </w:r>
                        <w:r w:rsidRPr="00C6327D">
                          <w:rPr>
                            <w:rFonts w:ascii="メイリオ" w:eastAsia="メイリオ" w:hAnsi="メイリオ" w:cs="メイリオ" w:hint="eastAsia"/>
                            <w:szCs w:val="21"/>
                          </w:rPr>
                          <w:t>ソリューション</w:t>
                        </w:r>
                        <w:r w:rsidRPr="00C6327D">
                          <w:rPr>
                            <w:rFonts w:ascii="メイリオ" w:eastAsia="メイリオ" w:hAnsi="メイリオ" w:cs="メイリオ"/>
                            <w:szCs w:val="21"/>
                          </w:rPr>
                          <w:t>のビデオを</w:t>
                        </w:r>
                      </w:p>
                      <w:p w:rsidR="00E31681" w:rsidRPr="00C6327D" w:rsidRDefault="00E31681" w:rsidP="006849D1">
                        <w:pPr>
                          <w:spacing w:line="300" w:lineRule="exact"/>
                          <w:ind w:leftChars="100" w:left="210"/>
                          <w:jc w:val="left"/>
                          <w:rPr>
                            <w:rFonts w:ascii="メイリオ" w:eastAsia="メイリオ" w:hAnsi="メイリオ" w:cs="メイリオ"/>
                            <w:szCs w:val="21"/>
                          </w:rPr>
                        </w:pPr>
                        <w:r w:rsidRPr="00C6327D">
                          <w:rPr>
                            <w:rFonts w:ascii="メイリオ" w:eastAsia="メイリオ" w:hAnsi="メイリオ" w:cs="メイリオ"/>
                            <w:szCs w:val="21"/>
                          </w:rPr>
                          <w:t>用いて実演</w:t>
                        </w:r>
                      </w:p>
                      <w:p w:rsidR="00E31681" w:rsidRPr="00B26D91" w:rsidRDefault="00E31681" w:rsidP="006849D1">
                        <w:pPr>
                          <w:spacing w:line="300" w:lineRule="exact"/>
                          <w:jc w:val="left"/>
                          <w:rPr>
                            <w:rFonts w:ascii="メイリオ" w:eastAsia="メイリオ" w:hAnsi="メイリオ" w:cs="メイリオ"/>
                            <w:b/>
                            <w:sz w:val="22"/>
                          </w:rPr>
                        </w:pPr>
                        <w:r w:rsidRPr="00B26D91">
                          <w:rPr>
                            <w:rFonts w:ascii="メイリオ" w:eastAsia="メイリオ" w:hAnsi="メイリオ" w:cs="メイリオ" w:hint="eastAsia"/>
                            <w:b/>
                            <w:sz w:val="22"/>
                          </w:rPr>
                          <w:t>◆</w:t>
                        </w:r>
                        <w:r w:rsidRPr="00B26D91">
                          <w:rPr>
                            <w:rFonts w:ascii="メイリオ" w:eastAsia="メイリオ" w:hAnsi="メイリオ" w:cs="メイリオ"/>
                            <w:b/>
                            <w:sz w:val="22"/>
                          </w:rPr>
                          <w:t xml:space="preserve">URL </w:t>
                        </w:r>
                      </w:p>
                      <w:p w:rsidR="00E31681" w:rsidRPr="00F900D3" w:rsidRDefault="00E31681" w:rsidP="006849D1">
                        <w:pPr>
                          <w:spacing w:line="300" w:lineRule="exact"/>
                          <w:ind w:firstLineChars="150" w:firstLine="315"/>
                          <w:jc w:val="left"/>
                          <w:rPr>
                            <w:rFonts w:ascii="メイリオ" w:eastAsia="メイリオ" w:hAnsi="メイリオ" w:cs="メイリオ"/>
                            <w:b/>
                            <w:spacing w:val="-10"/>
                            <w:szCs w:val="21"/>
                          </w:rPr>
                        </w:pPr>
                        <w:hyperlink r:id="rId12" w:history="1">
                          <w:r w:rsidRPr="008149E1">
                            <w:rPr>
                              <w:rStyle w:val="aa"/>
                              <w:rFonts w:ascii="メイリオ" w:eastAsia="メイリオ" w:hAnsi="メイリオ" w:cs="メイリオ"/>
                              <w:szCs w:val="21"/>
                            </w:rPr>
                            <w:t>https://www.boldmetrics.com/</w:t>
                          </w:r>
                        </w:hyperlink>
                      </w:p>
                    </w:txbxContent>
                  </v:textbox>
                </v:roundrect>
                <v:shape id="片側の 2 つの角を丸めた四角形 123" o:spid="_x0000_s1039" style="position:absolute;left:-45;top:4270;width:32752;height:5104;visibility:visible;mso-wrap-style:square;v-text-anchor:middle" coordsize="3275330,5103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7/7MMA&#10;AADcAAAADwAAAGRycy9kb3ducmV2LnhtbESPQWsCMRCF74X+hzCF3mrWFaSsRtFCi8etVc/jZswu&#10;bibbJGr8902h0NsM78373syXyfbiSj50jhWMRwUI4sbpjo2C3df7yyuIEJE19o5JwZ0CLBePD3Os&#10;tLvxJ1230YgcwqFCBW2MQyVlaFqyGEZuIM7ayXmLMa/eSO3xlsNtL8uimEqLHWdCiwO9tdSctxeb&#10;ueZYlx/199Sbe71P/SGtJuVaqeentJqBiJTiv/nveqNz/XICv8/kC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7/7MMAAADcAAAADwAAAAAAAAAAAAAAAACYAgAAZHJzL2Rv&#10;d25yZXYueG1sUEsFBgAAAAAEAAQA9QAAAIgDAAAAAA==&#10;" adj="-11796480,,5400" path="m255184,l3020147,v140934,,255184,114250,255184,255184c3275331,340245,3275330,425306,3275330,510367r,l,510367r,l,255184c,114250,114250,,255184,xe" fillcolor="#1f3763 [1608]" strokecolor="#002060" strokeweight="2pt">
                  <v:stroke joinstyle="miter"/>
                  <v:formulas/>
                  <v:path arrowok="t" o:connecttype="custom" o:connectlocs="255184,0;3020147,0;3275331,255184;3275330,510367;3275330,510367;0,510367;0,510367;0,255184;255184,0" o:connectangles="0,0,0,0,0,0,0,0,0" textboxrect="0,0,3275330,510367"/>
                  <v:textbox>
                    <w:txbxContent>
                      <w:p w:rsidR="00E31681" w:rsidRPr="001715DF" w:rsidRDefault="00E31681" w:rsidP="0080184C">
                        <w:pPr>
                          <w:pStyle w:val="Web"/>
                          <w:spacing w:before="0" w:beforeAutospacing="0" w:after="0" w:afterAutospacing="0" w:line="360" w:lineRule="exact"/>
                          <w:jc w:val="center"/>
                          <w:textAlignment w:val="center"/>
                          <w:rPr>
                            <w:rFonts w:ascii="メイリオ" w:eastAsia="メイリオ" w:hAnsi="メイリオ" w:cs="メイリオ"/>
                            <w:b/>
                            <w:color w:val="FFFFFF" w:themeColor="background1"/>
                            <w:sz w:val="28"/>
                            <w:szCs w:val="21"/>
                          </w:rPr>
                        </w:pPr>
                        <w:r w:rsidRPr="009D1B8A">
                          <w:rPr>
                            <w:rFonts w:ascii="メイリオ" w:eastAsia="メイリオ" w:hAnsi="メイリオ" w:cs="メイリオ" w:hint="eastAsia"/>
                            <w:b/>
                            <w:color w:val="D9D9D9" w:themeColor="background1" w:themeShade="D9"/>
                            <w:sz w:val="28"/>
                            <w:szCs w:val="21"/>
                          </w:rPr>
                          <w:t>アメリカ：</w:t>
                        </w:r>
                        <w:r w:rsidRPr="009D1B8A">
                          <w:rPr>
                            <w:rFonts w:ascii="メイリオ" w:eastAsia="メイリオ" w:hAnsi="メイリオ" w:cs="メイリオ"/>
                            <w:b/>
                            <w:color w:val="D9D9D9" w:themeColor="background1" w:themeShade="D9"/>
                            <w:sz w:val="28"/>
                            <w:szCs w:val="21"/>
                          </w:rPr>
                          <w:t>Bold Metrics Inc.</w:t>
                        </w:r>
                      </w:p>
                      <w:p w:rsidR="00E31681" w:rsidRDefault="00E31681" w:rsidP="0080184C">
                        <w:pPr>
                          <w:jc w:val="center"/>
                        </w:pPr>
                      </w:p>
                    </w:txbxContent>
                  </v:textbox>
                </v:shape>
                <w10:wrap anchorx="margin"/>
              </v:group>
            </w:pict>
          </mc:Fallback>
        </mc:AlternateContent>
      </w:r>
    </w:p>
    <w:p w:rsidR="009552C3" w:rsidRDefault="009552C3">
      <w:pPr>
        <w:widowControl/>
        <w:jc w:val="left"/>
        <w:rPr>
          <w:noProof/>
          <w:color w:val="41CEF5"/>
        </w:rPr>
      </w:pPr>
    </w:p>
    <w:p w:rsidR="009552C3" w:rsidRDefault="009552C3">
      <w:pPr>
        <w:widowControl/>
        <w:jc w:val="left"/>
        <w:rPr>
          <w:noProof/>
          <w:color w:val="41CEF5"/>
        </w:rPr>
      </w:pPr>
    </w:p>
    <w:p w:rsidR="009552C3" w:rsidRDefault="009552C3">
      <w:pPr>
        <w:widowControl/>
        <w:jc w:val="left"/>
        <w:rPr>
          <w:noProof/>
          <w:color w:val="41CEF5"/>
        </w:rPr>
      </w:pPr>
    </w:p>
    <w:p w:rsidR="009552C3" w:rsidRDefault="009552C3">
      <w:pPr>
        <w:widowControl/>
        <w:jc w:val="left"/>
        <w:rPr>
          <w:noProof/>
          <w:color w:val="41CEF5"/>
        </w:rPr>
      </w:pPr>
    </w:p>
    <w:p w:rsidR="009552C3" w:rsidRDefault="009552C3">
      <w:pPr>
        <w:widowControl/>
        <w:jc w:val="left"/>
        <w:rPr>
          <w:noProof/>
          <w:color w:val="41CEF5"/>
        </w:rPr>
      </w:pPr>
    </w:p>
    <w:p w:rsidR="009552C3" w:rsidRDefault="009552C3">
      <w:pPr>
        <w:widowControl/>
        <w:jc w:val="left"/>
        <w:rPr>
          <w:noProof/>
          <w:color w:val="41CEF5"/>
        </w:rPr>
      </w:pPr>
    </w:p>
    <w:p w:rsidR="009552C3" w:rsidRDefault="009552C3">
      <w:pPr>
        <w:widowControl/>
        <w:jc w:val="left"/>
        <w:rPr>
          <w:noProof/>
          <w:color w:val="41CEF5"/>
        </w:rPr>
      </w:pPr>
    </w:p>
    <w:p w:rsidR="009552C3" w:rsidRDefault="009552C3">
      <w:pPr>
        <w:widowControl/>
        <w:jc w:val="left"/>
        <w:rPr>
          <w:noProof/>
          <w:color w:val="41CEF5"/>
        </w:rPr>
      </w:pPr>
    </w:p>
    <w:p w:rsidR="009552C3" w:rsidRDefault="009552C3">
      <w:pPr>
        <w:widowControl/>
        <w:jc w:val="left"/>
        <w:rPr>
          <w:noProof/>
          <w:color w:val="41CEF5"/>
        </w:rPr>
      </w:pPr>
    </w:p>
    <w:p w:rsidR="009552C3" w:rsidRDefault="009552C3">
      <w:pPr>
        <w:widowControl/>
        <w:jc w:val="left"/>
        <w:rPr>
          <w:noProof/>
          <w:color w:val="41CEF5"/>
        </w:rPr>
      </w:pPr>
    </w:p>
    <w:p w:rsidR="009552C3" w:rsidRDefault="009552C3">
      <w:pPr>
        <w:widowControl/>
        <w:jc w:val="left"/>
        <w:rPr>
          <w:noProof/>
          <w:color w:val="41CEF5"/>
        </w:rPr>
      </w:pPr>
    </w:p>
    <w:p w:rsidR="009552C3" w:rsidRDefault="006849D1">
      <w:pPr>
        <w:widowControl/>
        <w:jc w:val="left"/>
        <w:rPr>
          <w:rFonts w:ascii="メイリオ" w:eastAsia="メイリオ" w:hAnsi="メイリオ" w:cs="メイリオ"/>
        </w:rPr>
      </w:pPr>
      <w:r>
        <w:rPr>
          <w:noProof/>
          <w:color w:val="41CEF5"/>
        </w:rPr>
        <mc:AlternateContent>
          <mc:Choice Requires="wps">
            <w:drawing>
              <wp:anchor distT="0" distB="0" distL="114300" distR="114300" simplePos="0" relativeHeight="251851776" behindDoc="0" locked="0" layoutInCell="1" allowOverlap="1">
                <wp:simplePos x="0" y="0"/>
                <wp:positionH relativeFrom="column">
                  <wp:posOffset>5878830</wp:posOffset>
                </wp:positionH>
                <wp:positionV relativeFrom="paragraph">
                  <wp:posOffset>573405</wp:posOffset>
                </wp:positionV>
                <wp:extent cx="809625" cy="657225"/>
                <wp:effectExtent l="0" t="0" r="9525" b="9525"/>
                <wp:wrapNone/>
                <wp:docPr id="55" name="正方形/長方形 55"/>
                <wp:cNvGraphicFramePr/>
                <a:graphic xmlns:a="http://schemas.openxmlformats.org/drawingml/2006/main">
                  <a:graphicData uri="http://schemas.microsoft.com/office/word/2010/wordprocessingShape">
                    <wps:wsp>
                      <wps:cNvSpPr/>
                      <wps:spPr>
                        <a:xfrm>
                          <a:off x="0" y="0"/>
                          <a:ext cx="809625" cy="657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31681" w:rsidRDefault="00E31681" w:rsidP="00EA65B1">
                            <w:pPr>
                              <w:jc w:val="center"/>
                            </w:pPr>
                            <w:r>
                              <w:rPr>
                                <w:noProof/>
                              </w:rPr>
                              <w:drawing>
                                <wp:inline distT="0" distB="0" distL="0" distR="0" wp14:anchorId="6C298C5D" wp14:editId="7CE70351">
                                  <wp:extent cx="505460" cy="467360"/>
                                  <wp:effectExtent l="0" t="0" r="8890" b="8890"/>
                                  <wp:docPr id="186" name="図 186" descr="https://qr.quel.jp/tmp/7f84cc788c22881ce7d7e1011885a405.png?v=132"/>
                                  <wp:cNvGraphicFramePr/>
                                  <a:graphic xmlns:a="http://schemas.openxmlformats.org/drawingml/2006/main">
                                    <a:graphicData uri="http://schemas.openxmlformats.org/drawingml/2006/picture">
                                      <pic:pic xmlns:pic="http://schemas.openxmlformats.org/drawingml/2006/picture">
                                        <pic:nvPicPr>
                                          <pic:cNvPr id="186" name="図 186" descr="https://qr.quel.jp/tmp/7f84cc788c22881ce7d7e1011885a405.png?v=13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460" cy="467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5" o:spid="_x0000_s1040" style="position:absolute;margin-left:462.9pt;margin-top:45.15pt;width:63.75pt;height:5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" fillcolor="white [3201]" stroked="f" strokeweight="1pt">
                <v:textbox>
                  <w:txbxContent>
                    <w:p w:rsidR="00E31681" w:rsidRDefault="00E31681" w:rsidP="00EA65B1">
                      <w:pPr>
                        <w:jc w:val="center"/>
                      </w:pPr>
                      <w:r>
                        <w:rPr>
                          <w:noProof/>
                        </w:rPr>
                        <w:drawing>
                          <wp:inline distT="0" distB="0" distL="0" distR="0" wp14:anchorId="6C298C5D" wp14:editId="7CE70351">
                            <wp:extent cx="505460" cy="467360"/>
                            <wp:effectExtent l="0" t="0" r="8890" b="8890"/>
                            <wp:docPr id="186" name="図 186" descr="https://qr.quel.jp/tmp/7f84cc788c22881ce7d7e1011885a405.png?v=132"/>
                            <wp:cNvGraphicFramePr/>
                            <a:graphic xmlns:a="http://schemas.openxmlformats.org/drawingml/2006/main">
                              <a:graphicData uri="http://schemas.openxmlformats.org/drawingml/2006/picture">
                                <pic:pic xmlns:pic="http://schemas.openxmlformats.org/drawingml/2006/picture">
                                  <pic:nvPicPr>
                                    <pic:cNvPr id="186" name="図 186" descr="https://qr.quel.jp/tmp/7f84cc788c22881ce7d7e1011885a405.png?v=13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460" cy="467360"/>
                                    </a:xfrm>
                                    <a:prstGeom prst="rect">
                                      <a:avLst/>
                                    </a:prstGeom>
                                    <a:noFill/>
                                    <a:ln>
                                      <a:noFill/>
                                    </a:ln>
                                  </pic:spPr>
                                </pic:pic>
                              </a:graphicData>
                            </a:graphic>
                          </wp:inline>
                        </w:drawing>
                      </w:r>
                    </w:p>
                  </w:txbxContent>
                </v:textbox>
              </v:rect>
            </w:pict>
          </mc:Fallback>
        </mc:AlternateContent>
      </w:r>
      <w:r>
        <w:rPr>
          <w:noProof/>
        </w:rPr>
        <w:drawing>
          <wp:anchor distT="0" distB="0" distL="114300" distR="114300" simplePos="0" relativeHeight="251773952" behindDoc="0" locked="0" layoutInCell="1" allowOverlap="1">
            <wp:simplePos x="0" y="0"/>
            <wp:positionH relativeFrom="column">
              <wp:posOffset>6191250</wp:posOffset>
            </wp:positionH>
            <wp:positionV relativeFrom="paragraph">
              <wp:posOffset>5177155</wp:posOffset>
            </wp:positionV>
            <wp:extent cx="432000" cy="432000"/>
            <wp:effectExtent l="0" t="0" r="6350" b="6350"/>
            <wp:wrapNone/>
            <wp:docPr id="194" name="図 194" descr="https://qr.quel.jp/tmp/d64d43aab5b3786757577c8990ef7378.png?v=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descr="https://qr.quel.jp/tmp/d64d43aab5b3786757577c8990ef7378.png?v=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5B1">
        <w:rPr>
          <w:noProof/>
          <w:color w:val="41CEF5"/>
        </w:rPr>
        <mc:AlternateContent>
          <mc:Choice Requires="wpg">
            <w:drawing>
              <wp:anchor distT="0" distB="0" distL="114300" distR="114300" simplePos="0" relativeHeight="251752448" behindDoc="0" locked="0" layoutInCell="1" allowOverlap="1" wp14:anchorId="53A16019" wp14:editId="70F07E50">
                <wp:simplePos x="0" y="0"/>
                <wp:positionH relativeFrom="margin">
                  <wp:align>left</wp:align>
                </wp:positionH>
                <wp:positionV relativeFrom="paragraph">
                  <wp:posOffset>1544955</wp:posOffset>
                </wp:positionV>
                <wp:extent cx="6819901" cy="4295775"/>
                <wp:effectExtent l="0" t="0" r="19050" b="28575"/>
                <wp:wrapNone/>
                <wp:docPr id="125" name="グループ化 125"/>
                <wp:cNvGraphicFramePr/>
                <a:graphic xmlns:a="http://schemas.openxmlformats.org/drawingml/2006/main">
                  <a:graphicData uri="http://schemas.microsoft.com/office/word/2010/wordprocessingGroup">
                    <wpg:wgp>
                      <wpg:cNvGrpSpPr/>
                      <wpg:grpSpPr>
                        <a:xfrm>
                          <a:off x="0" y="0"/>
                          <a:ext cx="6819901" cy="4295775"/>
                          <a:chOff x="0" y="760498"/>
                          <a:chExt cx="3275330" cy="4724511"/>
                        </a:xfrm>
                      </wpg:grpSpPr>
                      <wps:wsp>
                        <wps:cNvPr id="126" name="角丸四角形 126"/>
                        <wps:cNvSpPr/>
                        <wps:spPr>
                          <a:xfrm>
                            <a:off x="0" y="760498"/>
                            <a:ext cx="3275330" cy="4724511"/>
                          </a:xfrm>
                          <a:prstGeom prst="roundRect">
                            <a:avLst>
                              <a:gd name="adj" fmla="val 7228"/>
                            </a:avLst>
                          </a:prstGeom>
                          <a:solidFill>
                            <a:srgbClr val="FFFFFF"/>
                          </a:solidFill>
                          <a:ln w="25400" cap="flat" cmpd="sng" algn="ctr">
                            <a:solidFill>
                              <a:srgbClr val="002060"/>
                            </a:solidFill>
                            <a:prstDash val="solid"/>
                          </a:ln>
                          <a:effectLst/>
                        </wps:spPr>
                        <wps:txbx>
                          <w:txbxContent>
                            <w:p w:rsidR="00E31681" w:rsidRDefault="00E31681" w:rsidP="009F19CA">
                              <w:pPr>
                                <w:spacing w:line="240" w:lineRule="exact"/>
                                <w:jc w:val="left"/>
                                <w:rPr>
                                  <w:rFonts w:ascii="メイリオ" w:eastAsia="メイリオ" w:hAnsi="メイリオ" w:cs="メイリオ"/>
                                </w:rPr>
                              </w:pPr>
                            </w:p>
                            <w:p w:rsidR="00E31681" w:rsidRDefault="00E31681" w:rsidP="00B70B09">
                              <w:pPr>
                                <w:spacing w:line="240" w:lineRule="exact"/>
                                <w:ind w:rightChars="-32" w:right="-67"/>
                                <w:jc w:val="center"/>
                                <w:rPr>
                                  <w:rFonts w:ascii="メイリオ" w:eastAsia="メイリオ" w:hAnsi="メイリオ" w:cs="メイリオ"/>
                                  <w:b/>
                                  <w:sz w:val="24"/>
                                </w:rPr>
                              </w:pPr>
                            </w:p>
                            <w:p w:rsidR="00E31681" w:rsidRDefault="00E31681" w:rsidP="00B70B09">
                              <w:pPr>
                                <w:spacing w:line="240" w:lineRule="exact"/>
                                <w:ind w:rightChars="-32" w:right="-67"/>
                                <w:jc w:val="center"/>
                                <w:rPr>
                                  <w:rFonts w:ascii="メイリオ" w:eastAsia="メイリオ" w:hAnsi="メイリオ" w:cs="メイリオ"/>
                                  <w:b/>
                                  <w:color w:val="FF9900"/>
                                  <w:sz w:val="24"/>
                                </w:rPr>
                              </w:pPr>
                            </w:p>
                            <w:p w:rsidR="00E31681" w:rsidRPr="00EA65B1" w:rsidRDefault="00E31681" w:rsidP="00EA65B1">
                              <w:pPr>
                                <w:spacing w:line="300" w:lineRule="exact"/>
                                <w:ind w:rightChars="-32" w:right="-67"/>
                                <w:jc w:val="center"/>
                                <w:rPr>
                                  <w:rFonts w:ascii="メイリオ" w:eastAsia="メイリオ" w:hAnsi="メイリオ" w:cs="メイリオ"/>
                                  <w:b/>
                                  <w:color w:val="FF9900"/>
                                  <w:sz w:val="24"/>
                                </w:rPr>
                              </w:pPr>
                              <w:r w:rsidRPr="00EA65B1">
                                <w:rPr>
                                  <w:rFonts w:ascii="メイリオ" w:eastAsia="メイリオ" w:hAnsi="メイリオ" w:cs="メイリオ" w:hint="eastAsia"/>
                                  <w:b/>
                                  <w:color w:val="FF9900"/>
                                  <w:sz w:val="24"/>
                                </w:rPr>
                                <w:t>３D</w:t>
                              </w:r>
                              <w:r w:rsidRPr="00EA65B1">
                                <w:rPr>
                                  <w:rFonts w:ascii="メイリオ" w:eastAsia="メイリオ" w:hAnsi="メイリオ" w:cs="メイリオ"/>
                                  <w:b/>
                                  <w:color w:val="FF9900"/>
                                  <w:sz w:val="24"/>
                                </w:rPr>
                                <w:t>商品画像では初となる</w:t>
                              </w:r>
                            </w:p>
                            <w:p w:rsidR="00E31681" w:rsidRPr="00DA113E" w:rsidRDefault="00E31681" w:rsidP="00EA65B1">
                              <w:pPr>
                                <w:spacing w:line="300" w:lineRule="exact"/>
                                <w:ind w:rightChars="-32" w:right="-67"/>
                                <w:jc w:val="center"/>
                                <w:rPr>
                                  <w:rFonts w:ascii="メイリオ" w:eastAsia="メイリオ" w:hAnsi="メイリオ" w:cs="メイリオ"/>
                                  <w:b/>
                                  <w:color w:val="FF9900"/>
                                  <w:sz w:val="24"/>
                                </w:rPr>
                              </w:pPr>
                              <w:r w:rsidRPr="00DA113E">
                                <w:rPr>
                                  <w:rFonts w:ascii="メイリオ" w:eastAsia="メイリオ" w:hAnsi="メイリオ" w:cs="メイリオ" w:hint="eastAsia"/>
                                  <w:b/>
                                  <w:color w:val="FF9900"/>
                                  <w:sz w:val="24"/>
                                </w:rPr>
                                <w:t>AIベース</w:t>
                              </w:r>
                              <w:r w:rsidRPr="00DA113E">
                                <w:rPr>
                                  <w:rFonts w:ascii="メイリオ" w:eastAsia="メイリオ" w:hAnsi="メイリオ" w:cs="メイリオ"/>
                                  <w:b/>
                                  <w:color w:val="FF9900"/>
                                  <w:sz w:val="24"/>
                                </w:rPr>
                                <w:t>の</w:t>
                              </w:r>
                              <w:r w:rsidRPr="00DA113E">
                                <w:rPr>
                                  <w:rFonts w:ascii="メイリオ" w:eastAsia="メイリオ" w:hAnsi="メイリオ" w:cs="メイリオ" w:hint="eastAsia"/>
                                  <w:b/>
                                  <w:color w:val="FF9900"/>
                                  <w:sz w:val="24"/>
                                </w:rPr>
                                <w:t>顧客</w:t>
                              </w:r>
                              <w:r w:rsidRPr="00DA113E">
                                <w:rPr>
                                  <w:rFonts w:ascii="メイリオ" w:eastAsia="メイリオ" w:hAnsi="メイリオ" w:cs="メイリオ"/>
                                  <w:b/>
                                  <w:color w:val="FF9900"/>
                                  <w:sz w:val="24"/>
                                </w:rPr>
                                <w:t>動作を追跡して予測する</w:t>
                              </w:r>
                              <w:r w:rsidRPr="00DA113E">
                                <w:rPr>
                                  <w:rFonts w:ascii="メイリオ" w:eastAsia="メイリオ" w:hAnsi="メイリオ" w:cs="メイリオ" w:hint="eastAsia"/>
                                  <w:b/>
                                  <w:color w:val="FF9900"/>
                                  <w:sz w:val="24"/>
                                </w:rPr>
                                <w:t>3D解析</w:t>
                              </w:r>
                              <w:r w:rsidRPr="00DA113E">
                                <w:rPr>
                                  <w:rFonts w:ascii="メイリオ" w:eastAsia="メイリオ" w:hAnsi="メイリオ" w:cs="メイリオ"/>
                                  <w:b/>
                                  <w:color w:val="FF9900"/>
                                  <w:sz w:val="24"/>
                                </w:rPr>
                                <w:t>ツール</w:t>
                              </w:r>
                            </w:p>
                            <w:p w:rsidR="00E31681" w:rsidRDefault="00E31681" w:rsidP="00EA65B1">
                              <w:pPr>
                                <w:spacing w:line="300" w:lineRule="exact"/>
                                <w:ind w:left="220" w:rightChars="-32" w:right="-67" w:hangingChars="100" w:hanging="220"/>
                                <w:jc w:val="left"/>
                                <w:rPr>
                                  <w:rFonts w:ascii="メイリオ" w:eastAsia="メイリオ" w:hAnsi="メイリオ" w:cs="メイリオ"/>
                                  <w:b/>
                                  <w:sz w:val="22"/>
                                </w:rPr>
                              </w:pPr>
                              <w:r w:rsidRPr="001E0DFE">
                                <w:rPr>
                                  <w:rFonts w:ascii="メイリオ" w:eastAsia="メイリオ" w:hAnsi="メイリオ" w:cs="メイリオ" w:hint="eastAsia"/>
                                  <w:b/>
                                  <w:sz w:val="22"/>
                                </w:rPr>
                                <w:t>◆主要</w:t>
                              </w:r>
                              <w:r>
                                <w:rPr>
                                  <w:rFonts w:ascii="メイリオ" w:eastAsia="メイリオ" w:hAnsi="メイリオ" w:cs="メイリオ"/>
                                  <w:b/>
                                  <w:sz w:val="22"/>
                                </w:rPr>
                                <w:t>商品</w:t>
                              </w:r>
                              <w:r>
                                <w:rPr>
                                  <w:rFonts w:ascii="メイリオ" w:eastAsia="メイリオ" w:hAnsi="メイリオ" w:cs="メイリオ" w:hint="eastAsia"/>
                                  <w:b/>
                                  <w:sz w:val="22"/>
                                </w:rPr>
                                <w:t>：</w:t>
                              </w:r>
                            </w:p>
                            <w:p w:rsidR="00E31681" w:rsidRPr="001A4D46" w:rsidRDefault="00E31681" w:rsidP="00EA65B1">
                              <w:pPr>
                                <w:spacing w:line="300" w:lineRule="exact"/>
                                <w:ind w:leftChars="100" w:left="210" w:rightChars="-32" w:right="-67"/>
                                <w:jc w:val="left"/>
                                <w:rPr>
                                  <w:rFonts w:ascii="メイリオ" w:eastAsia="メイリオ" w:hAnsi="メイリオ" w:cs="メイリオ"/>
                                  <w:b/>
                                  <w:sz w:val="24"/>
                                </w:rPr>
                              </w:pPr>
                              <w:r w:rsidRPr="008A36A9">
                                <w:rPr>
                                  <w:rFonts w:ascii="メイリオ" w:eastAsia="メイリオ" w:hAnsi="メイリオ" w:cs="メイリオ" w:hint="eastAsia"/>
                                  <w:szCs w:val="21"/>
                                </w:rPr>
                                <w:t>商品</w:t>
                              </w:r>
                              <w:r w:rsidRPr="008A36A9">
                                <w:rPr>
                                  <w:rFonts w:ascii="メイリオ" w:eastAsia="メイリオ" w:hAnsi="メイリオ" w:cs="メイリオ"/>
                                  <w:szCs w:val="21"/>
                                </w:rPr>
                                <w:t>の</w:t>
                              </w:r>
                              <w:r w:rsidRPr="008A36A9">
                                <w:rPr>
                                  <w:rFonts w:ascii="メイリオ" w:eastAsia="メイリオ" w:hAnsi="メイリオ" w:cs="メイリオ" w:hint="eastAsia"/>
                                  <w:szCs w:val="21"/>
                                </w:rPr>
                                <w:t>3D画像</w:t>
                              </w:r>
                              <w:r w:rsidRPr="008A36A9">
                                <w:rPr>
                                  <w:rFonts w:ascii="メイリオ" w:eastAsia="メイリオ" w:hAnsi="メイリオ" w:cs="メイリオ"/>
                                  <w:szCs w:val="21"/>
                                </w:rPr>
                                <w:t>を素早く</w:t>
                              </w:r>
                              <w:r w:rsidRPr="008A36A9">
                                <w:rPr>
                                  <w:rFonts w:ascii="メイリオ" w:eastAsia="メイリオ" w:hAnsi="メイリオ" w:cs="メイリオ" w:hint="eastAsia"/>
                                  <w:szCs w:val="21"/>
                                </w:rPr>
                                <w:t>作成</w:t>
                              </w:r>
                              <w:r w:rsidRPr="008A36A9">
                                <w:rPr>
                                  <w:rFonts w:ascii="メイリオ" w:eastAsia="メイリオ" w:hAnsi="メイリオ" w:cs="メイリオ"/>
                                  <w:szCs w:val="21"/>
                                </w:rPr>
                                <w:t>し、ウェブサイトや携帯端末、</w:t>
                              </w:r>
                              <w:r w:rsidRPr="008A36A9">
                                <w:rPr>
                                  <w:rFonts w:ascii="メイリオ" w:eastAsia="メイリオ" w:hAnsi="メイリオ" w:cs="メイリオ" w:hint="eastAsia"/>
                                  <w:szCs w:val="21"/>
                                </w:rPr>
                                <w:t>VR/ARアプリ</w:t>
                              </w:r>
                              <w:r w:rsidRPr="008A36A9">
                                <w:rPr>
                                  <w:rFonts w:ascii="メイリオ" w:eastAsia="メイリオ" w:hAnsi="メイリオ" w:cs="メイリオ"/>
                                  <w:szCs w:val="21"/>
                                </w:rPr>
                                <w:t>に埋め込み可能な</w:t>
                              </w:r>
                              <w:r w:rsidRPr="008A36A9">
                                <w:rPr>
                                  <w:rFonts w:ascii="メイリオ" w:eastAsia="メイリオ" w:hAnsi="メイリオ" w:cs="メイリオ" w:hint="eastAsia"/>
                                  <w:szCs w:val="21"/>
                                </w:rPr>
                                <w:t>SaaSソリューション</w:t>
                              </w:r>
                              <w:r>
                                <w:rPr>
                                  <w:rFonts w:ascii="メイリオ" w:eastAsia="メイリオ" w:hAnsi="メイリオ" w:cs="メイリオ" w:hint="eastAsia"/>
                                  <w:szCs w:val="21"/>
                                </w:rPr>
                                <w:t>を</w:t>
                              </w:r>
                              <w:r>
                                <w:rPr>
                                  <w:rFonts w:ascii="メイリオ" w:eastAsia="メイリオ" w:hAnsi="メイリオ" w:cs="メイリオ"/>
                                  <w:szCs w:val="21"/>
                                </w:rPr>
                                <w:t>提供</w:t>
                              </w:r>
                              <w:r w:rsidRPr="008A36A9">
                                <w:rPr>
                                  <w:rFonts w:ascii="メイリオ" w:eastAsia="メイリオ" w:hAnsi="メイリオ" w:cs="メイリオ"/>
                                  <w:szCs w:val="21"/>
                                </w:rPr>
                                <w:t>。</w:t>
                              </w:r>
                            </w:p>
                            <w:p w:rsidR="00E31681" w:rsidRDefault="00E31681" w:rsidP="00EA65B1">
                              <w:pPr>
                                <w:spacing w:line="300" w:lineRule="exact"/>
                                <w:ind w:left="220" w:rightChars="-32" w:right="-67" w:hangingChars="100" w:hanging="220"/>
                                <w:jc w:val="left"/>
                                <w:rPr>
                                  <w:rFonts w:ascii="メイリオ" w:eastAsia="メイリオ" w:hAnsi="メイリオ" w:cs="メイリオ"/>
                                  <w:b/>
                                  <w:sz w:val="22"/>
                                </w:rPr>
                              </w:pPr>
                              <w:r w:rsidRPr="001E0DFE">
                                <w:rPr>
                                  <w:rFonts w:ascii="メイリオ" w:eastAsia="メイリオ" w:hAnsi="メイリオ" w:cs="メイリオ" w:hint="eastAsia"/>
                                  <w:b/>
                                  <w:sz w:val="22"/>
                                </w:rPr>
                                <w:t>◆同</w:t>
                              </w:r>
                              <w:r w:rsidRPr="001E0DFE">
                                <w:rPr>
                                  <w:rFonts w:ascii="メイリオ" w:eastAsia="メイリオ" w:hAnsi="メイリオ" w:cs="メイリオ"/>
                                  <w:b/>
                                  <w:sz w:val="22"/>
                                </w:rPr>
                                <w:t>技術の</w:t>
                              </w:r>
                              <w:r w:rsidRPr="001E0DFE">
                                <w:rPr>
                                  <w:rFonts w:ascii="メイリオ" w:eastAsia="メイリオ" w:hAnsi="メイリオ" w:cs="メイリオ" w:hint="eastAsia"/>
                                  <w:b/>
                                  <w:sz w:val="22"/>
                                </w:rPr>
                                <w:t>メリット</w:t>
                              </w:r>
                              <w:r w:rsidRPr="001E0DFE">
                                <w:rPr>
                                  <w:rFonts w:ascii="メイリオ" w:eastAsia="メイリオ" w:hAnsi="メイリオ" w:cs="メイリオ"/>
                                  <w:b/>
                                  <w:sz w:val="22"/>
                                </w:rPr>
                                <w:t>：</w:t>
                              </w:r>
                            </w:p>
                            <w:p w:rsidR="00E31681" w:rsidRPr="00A560B8" w:rsidRDefault="00E31681" w:rsidP="00EA65B1">
                              <w:pPr>
                                <w:spacing w:line="300" w:lineRule="exact"/>
                                <w:ind w:leftChars="100" w:left="210" w:rightChars="-32" w:right="-67"/>
                                <w:jc w:val="left"/>
                                <w:rPr>
                                  <w:rFonts w:ascii="メイリオ" w:eastAsia="メイリオ" w:hAnsi="メイリオ" w:cs="メイリオ"/>
                                  <w:sz w:val="22"/>
                                </w:rPr>
                              </w:pPr>
                              <w:r w:rsidRPr="008A36A9">
                                <w:rPr>
                                  <w:rFonts w:ascii="メイリオ" w:eastAsia="メイリオ" w:hAnsi="メイリオ" w:cs="メイリオ" w:hint="eastAsia"/>
                                  <w:szCs w:val="21"/>
                                </w:rPr>
                                <w:t>顧客</w:t>
                              </w:r>
                              <w:r w:rsidRPr="008A36A9">
                                <w:rPr>
                                  <w:rFonts w:ascii="メイリオ" w:eastAsia="メイリオ" w:hAnsi="メイリオ" w:cs="メイリオ"/>
                                  <w:szCs w:val="21"/>
                                </w:rPr>
                                <w:t>がどのように操作したかを追跡し、最も多く閲覧される角度の検出と、商品のリアルタイムの</w:t>
                              </w:r>
                              <w:r w:rsidRPr="008A36A9">
                                <w:rPr>
                                  <w:rFonts w:ascii="メイリオ" w:eastAsia="メイリオ" w:hAnsi="メイリオ" w:cs="メイリオ" w:hint="eastAsia"/>
                                  <w:szCs w:val="21"/>
                                </w:rPr>
                                <w:t>ヒートマップ</w:t>
                              </w:r>
                              <w:r>
                                <w:rPr>
                                  <w:rFonts w:ascii="メイリオ" w:eastAsia="メイリオ" w:hAnsi="メイリオ" w:cs="メイリオ" w:hint="eastAsia"/>
                                  <w:szCs w:val="21"/>
                                </w:rPr>
                                <w:t>を</w:t>
                              </w:r>
                              <w:r>
                                <w:rPr>
                                  <w:rFonts w:ascii="メイリオ" w:eastAsia="メイリオ" w:hAnsi="メイリオ" w:cs="メイリオ"/>
                                  <w:szCs w:val="21"/>
                                </w:rPr>
                                <w:t>表示</w:t>
                              </w:r>
                              <w:r w:rsidRPr="008A36A9">
                                <w:rPr>
                                  <w:rFonts w:ascii="メイリオ" w:eastAsia="メイリオ" w:hAnsi="メイリオ" w:cs="メイリオ"/>
                                  <w:szCs w:val="21"/>
                                </w:rPr>
                                <w:t>。</w:t>
                              </w:r>
                              <w:r>
                                <w:rPr>
                                  <w:rFonts w:ascii="メイリオ" w:eastAsia="メイリオ" w:hAnsi="メイリオ" w:cs="メイリオ" w:hint="eastAsia"/>
                                  <w:szCs w:val="21"/>
                                </w:rPr>
                                <w:t>これにより、</w:t>
                              </w:r>
                              <w:r>
                                <w:rPr>
                                  <w:rFonts w:ascii="メイリオ" w:eastAsia="メイリオ" w:hAnsi="メイリオ" w:cs="メイリオ"/>
                                  <w:sz w:val="22"/>
                                </w:rPr>
                                <w:t>コンバージョン率を上げて返品を減らす</w:t>
                              </w:r>
                              <w:r>
                                <w:rPr>
                                  <w:rFonts w:ascii="メイリオ" w:eastAsia="メイリオ" w:hAnsi="メイリオ" w:cs="メイリオ" w:hint="eastAsia"/>
                                  <w:sz w:val="22"/>
                                </w:rPr>
                                <w:t>ことが可能</w:t>
                              </w:r>
                              <w:r>
                                <w:rPr>
                                  <w:rFonts w:ascii="メイリオ" w:eastAsia="メイリオ" w:hAnsi="メイリオ" w:cs="メイリオ"/>
                                  <w:sz w:val="22"/>
                                </w:rPr>
                                <w:t>になる</w:t>
                              </w:r>
                              <w:r>
                                <w:rPr>
                                  <w:rFonts w:ascii="メイリオ" w:eastAsia="メイリオ" w:hAnsi="メイリオ" w:cs="メイリオ" w:hint="eastAsia"/>
                                  <w:sz w:val="22"/>
                                </w:rPr>
                                <w:t>。同社</w:t>
                              </w:r>
                              <w:r>
                                <w:rPr>
                                  <w:rFonts w:ascii="メイリオ" w:eastAsia="メイリオ" w:hAnsi="メイリオ" w:cs="メイリオ"/>
                                  <w:sz w:val="22"/>
                                </w:rPr>
                                <w:t>の</w:t>
                              </w:r>
                              <w:r>
                                <w:rPr>
                                  <w:rFonts w:ascii="メイリオ" w:eastAsia="メイリオ" w:hAnsi="メイリオ" w:cs="メイリオ" w:hint="eastAsia"/>
                                  <w:szCs w:val="21"/>
                                </w:rPr>
                                <w:t>AI</w:t>
                              </w:r>
                              <w:r>
                                <w:rPr>
                                  <w:rFonts w:ascii="メイリオ" w:eastAsia="メイリオ" w:hAnsi="メイリオ" w:cs="メイリオ"/>
                                  <w:szCs w:val="21"/>
                                </w:rPr>
                                <w:t>分析</w:t>
                              </w:r>
                              <w:r>
                                <w:rPr>
                                  <w:rFonts w:ascii="メイリオ" w:eastAsia="メイリオ" w:hAnsi="メイリオ" w:cs="メイリオ" w:hint="eastAsia"/>
                                  <w:szCs w:val="21"/>
                                </w:rPr>
                                <w:t>により、</w:t>
                              </w:r>
                              <w:r>
                                <w:rPr>
                                  <w:rFonts w:ascii="メイリオ" w:eastAsia="メイリオ" w:hAnsi="メイリオ" w:cs="メイリオ"/>
                                  <w:szCs w:val="21"/>
                                </w:rPr>
                                <w:t>商品の改良や品</w:t>
                              </w:r>
                              <w:r>
                                <w:rPr>
                                  <w:rFonts w:ascii="メイリオ" w:eastAsia="メイリオ" w:hAnsi="メイリオ" w:cs="メイリオ" w:hint="eastAsia"/>
                                  <w:szCs w:val="21"/>
                                </w:rPr>
                                <w:t>揃え</w:t>
                              </w:r>
                              <w:r>
                                <w:rPr>
                                  <w:rFonts w:ascii="メイリオ" w:eastAsia="メイリオ" w:hAnsi="メイリオ" w:cs="メイリオ"/>
                                  <w:szCs w:val="21"/>
                                </w:rPr>
                                <w:t>の充実、商品</w:t>
                              </w:r>
                              <w:r>
                                <w:rPr>
                                  <w:rFonts w:ascii="メイリオ" w:eastAsia="メイリオ" w:hAnsi="メイリオ" w:cs="メイリオ" w:hint="eastAsia"/>
                                  <w:szCs w:val="21"/>
                                </w:rPr>
                                <w:t>購入</w:t>
                              </w:r>
                              <w:r>
                                <w:rPr>
                                  <w:rFonts w:ascii="メイリオ" w:eastAsia="メイリオ" w:hAnsi="メイリオ" w:cs="メイリオ"/>
                                  <w:szCs w:val="21"/>
                                </w:rPr>
                                <w:t>に際して顧客が気にする事項の検出など、無類の洞察が得られる。</w:t>
                              </w:r>
                              <w:r w:rsidRPr="001E0DFE">
                                <w:rPr>
                                  <w:rFonts w:ascii="メイリオ" w:eastAsia="メイリオ" w:hAnsi="メイリオ" w:cs="メイリオ" w:hint="eastAsia"/>
                                  <w:szCs w:val="21"/>
                                </w:rPr>
                                <w:t>日本語</w:t>
                              </w:r>
                              <w:r w:rsidRPr="001E0DFE">
                                <w:rPr>
                                  <w:rFonts w:ascii="メイリオ" w:eastAsia="メイリオ" w:hAnsi="メイリオ" w:cs="メイリオ"/>
                                  <w:szCs w:val="21"/>
                                </w:rPr>
                                <w:t>を含む9言語に対応</w:t>
                              </w:r>
                              <w:r w:rsidRPr="001A4D46">
                                <w:rPr>
                                  <w:rFonts w:ascii="メイリオ" w:eastAsia="メイリオ" w:hAnsi="メイリオ" w:cs="メイリオ"/>
                                  <w:sz w:val="24"/>
                                </w:rPr>
                                <w:t>。</w:t>
                              </w:r>
                            </w:p>
                            <w:p w:rsidR="00E31681" w:rsidRPr="005E682A" w:rsidRDefault="00E31681" w:rsidP="00EA65B1">
                              <w:pPr>
                                <w:spacing w:line="300" w:lineRule="exact"/>
                                <w:ind w:rightChars="-32" w:right="-67"/>
                                <w:jc w:val="left"/>
                                <w:rPr>
                                  <w:rFonts w:ascii="メイリオ" w:eastAsia="メイリオ" w:hAnsi="メイリオ" w:cs="メイリオ"/>
                                  <w:b/>
                                  <w:sz w:val="22"/>
                                </w:rPr>
                              </w:pPr>
                              <w:r w:rsidRPr="005E682A">
                                <w:rPr>
                                  <w:rFonts w:ascii="メイリオ" w:eastAsia="メイリオ" w:hAnsi="メイリオ" w:cs="メイリオ" w:hint="eastAsia"/>
                                  <w:b/>
                                  <w:sz w:val="22"/>
                                </w:rPr>
                                <w:t>◆商談</w:t>
                              </w:r>
                              <w:r w:rsidRPr="005E682A">
                                <w:rPr>
                                  <w:rFonts w:ascii="メイリオ" w:eastAsia="メイリオ" w:hAnsi="メイリオ" w:cs="メイリオ"/>
                                  <w:b/>
                                  <w:sz w:val="22"/>
                                </w:rPr>
                                <w:t>の目的：</w:t>
                              </w:r>
                            </w:p>
                            <w:p w:rsidR="00E31681" w:rsidRPr="001A4D46" w:rsidRDefault="00E31681" w:rsidP="00EA65B1">
                              <w:pPr>
                                <w:spacing w:line="300" w:lineRule="exact"/>
                                <w:ind w:leftChars="100" w:left="210" w:rightChars="-32" w:right="-67"/>
                                <w:jc w:val="left"/>
                                <w:rPr>
                                  <w:rFonts w:ascii="メイリオ" w:eastAsia="メイリオ" w:hAnsi="メイリオ" w:cs="メイリオ"/>
                                  <w:b/>
                                  <w:sz w:val="24"/>
                                </w:rPr>
                              </w:pPr>
                              <w:r>
                                <w:rPr>
                                  <w:rFonts w:ascii="メイリオ" w:eastAsia="メイリオ" w:hAnsi="メイリオ" w:cs="メイリオ" w:hint="eastAsia"/>
                                  <w:szCs w:val="21"/>
                                </w:rPr>
                                <w:t>3D画像</w:t>
                              </w:r>
                              <w:r>
                                <w:rPr>
                                  <w:rFonts w:ascii="メイリオ" w:eastAsia="メイリオ" w:hAnsi="メイリオ" w:cs="メイリオ"/>
                                  <w:szCs w:val="21"/>
                                </w:rPr>
                                <w:t>処理と解析の実装に</w:t>
                              </w:r>
                              <w:r>
                                <w:rPr>
                                  <w:rFonts w:ascii="メイリオ" w:eastAsia="メイリオ" w:hAnsi="メイリオ" w:cs="メイリオ" w:hint="eastAsia"/>
                                  <w:szCs w:val="21"/>
                                </w:rPr>
                                <w:t>関心をもつ</w:t>
                              </w:r>
                              <w:r w:rsidRPr="001E0DFE">
                                <w:rPr>
                                  <w:rFonts w:ascii="メイリオ" w:eastAsia="メイリオ" w:hAnsi="メイリオ" w:cs="メイリオ" w:hint="eastAsia"/>
                                  <w:szCs w:val="21"/>
                                </w:rPr>
                                <w:t>小売り</w:t>
                              </w:r>
                              <w:r>
                                <w:rPr>
                                  <w:rFonts w:ascii="メイリオ" w:eastAsia="メイリオ" w:hAnsi="メイリオ" w:cs="メイリオ" w:hint="eastAsia"/>
                                  <w:szCs w:val="21"/>
                                </w:rPr>
                                <w:t>業、e-コマースの</w:t>
                              </w:r>
                              <w:r>
                                <w:rPr>
                                  <w:rFonts w:ascii="メイリオ" w:eastAsia="メイリオ" w:hAnsi="メイリオ" w:cs="メイリオ"/>
                                  <w:szCs w:val="21"/>
                                </w:rPr>
                                <w:t>デジタルマーケティング</w:t>
                              </w:r>
                              <w:r>
                                <w:rPr>
                                  <w:rFonts w:ascii="メイリオ" w:eastAsia="メイリオ" w:hAnsi="メイリオ" w:cs="メイリオ" w:hint="eastAsia"/>
                                  <w:szCs w:val="21"/>
                                </w:rPr>
                                <w:t>部門、</w:t>
                              </w:r>
                              <w:r>
                                <w:rPr>
                                  <w:rFonts w:ascii="メイリオ" w:eastAsia="メイリオ" w:hAnsi="メイリオ" w:cs="メイリオ"/>
                                  <w:szCs w:val="21"/>
                                </w:rPr>
                                <w:t>パートナーや販売代理店との面談希望。</w:t>
                              </w:r>
                            </w:p>
                            <w:p w:rsidR="00E31681" w:rsidRPr="001A4D46" w:rsidRDefault="00E31681" w:rsidP="00EA65B1">
                              <w:pPr>
                                <w:spacing w:line="300" w:lineRule="exact"/>
                                <w:ind w:left="220" w:rightChars="-32" w:right="-67" w:hangingChars="100" w:hanging="220"/>
                                <w:jc w:val="left"/>
                                <w:rPr>
                                  <w:rFonts w:ascii="メイリオ" w:eastAsia="メイリオ" w:hAnsi="メイリオ" w:cs="メイリオ"/>
                                  <w:b/>
                                  <w:sz w:val="24"/>
                                </w:rPr>
                              </w:pPr>
                              <w:r w:rsidRPr="001E0DFE">
                                <w:rPr>
                                  <w:rFonts w:ascii="メイリオ" w:eastAsia="メイリオ" w:hAnsi="メイリオ" w:cs="メイリオ" w:hint="eastAsia"/>
                                  <w:b/>
                                  <w:color w:val="FF9900"/>
                                  <w:sz w:val="22"/>
                                </w:rPr>
                                <w:t>◆実演</w:t>
                              </w:r>
                              <w:r w:rsidRPr="001E0DFE">
                                <w:rPr>
                                  <w:rFonts w:ascii="メイリオ" w:eastAsia="メイリオ" w:hAnsi="メイリオ" w:cs="メイリオ"/>
                                  <w:b/>
                                  <w:color w:val="FF9900"/>
                                  <w:sz w:val="22"/>
                                </w:rPr>
                                <w:t>内容（</w:t>
                              </w:r>
                              <w:r w:rsidRPr="001E0DFE">
                                <w:rPr>
                                  <w:rFonts w:ascii="メイリオ" w:eastAsia="メイリオ" w:hAnsi="メイリオ" w:cs="メイリオ" w:hint="eastAsia"/>
                                  <w:b/>
                                  <w:color w:val="FF9900"/>
                                  <w:sz w:val="22"/>
                                </w:rPr>
                                <w:t>10/10,11</w:t>
                              </w:r>
                              <w:r w:rsidRPr="001E0DFE">
                                <w:rPr>
                                  <w:rFonts w:ascii="メイリオ" w:eastAsia="メイリオ" w:hAnsi="メイリオ" w:cs="メイリオ"/>
                                  <w:b/>
                                  <w:color w:val="FF9900"/>
                                  <w:sz w:val="22"/>
                                </w:rPr>
                                <w:t>）</w:t>
                              </w:r>
                              <w:r w:rsidRPr="001A4D46">
                                <w:rPr>
                                  <w:rFonts w:ascii="メイリオ" w:eastAsia="メイリオ" w:hAnsi="メイリオ" w:cs="メイリオ" w:hint="eastAsia"/>
                                  <w:b/>
                                  <w:sz w:val="24"/>
                                </w:rPr>
                                <w:t>：</w:t>
                              </w:r>
                              <w:r w:rsidRPr="001A4D46">
                                <w:rPr>
                                  <w:rFonts w:ascii="メイリオ" w:eastAsia="メイリオ" w:hAnsi="メイリオ" w:cs="メイリオ"/>
                                  <w:b/>
                                  <w:sz w:val="24"/>
                                </w:rPr>
                                <w:t xml:space="preserve"> </w:t>
                              </w:r>
                            </w:p>
                            <w:p w:rsidR="00E31681" w:rsidRDefault="00E31681" w:rsidP="00EA65B1">
                              <w:pPr>
                                <w:spacing w:line="300" w:lineRule="exact"/>
                                <w:ind w:rightChars="-32" w:right="-67"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収集・</w:t>
                              </w:r>
                              <w:r>
                                <w:rPr>
                                  <w:rFonts w:ascii="メイリオ" w:eastAsia="メイリオ" w:hAnsi="メイリオ" w:cs="メイリオ"/>
                                  <w:szCs w:val="21"/>
                                </w:rPr>
                                <w:t>加工された閲覧データ</w:t>
                              </w:r>
                              <w:r>
                                <w:rPr>
                                  <w:rFonts w:ascii="メイリオ" w:eastAsia="メイリオ" w:hAnsi="メイリオ" w:cs="メイリオ" w:hint="eastAsia"/>
                                  <w:szCs w:val="21"/>
                                </w:rPr>
                                <w:t>を</w:t>
                              </w:r>
                              <w:r>
                                <w:rPr>
                                  <w:rFonts w:ascii="メイリオ" w:eastAsia="メイリオ" w:hAnsi="メイリオ" w:cs="メイリオ"/>
                                  <w:szCs w:val="21"/>
                                </w:rPr>
                                <w:t>示す一覧</w:t>
                              </w:r>
                              <w:r>
                                <w:rPr>
                                  <w:rFonts w:ascii="メイリオ" w:eastAsia="メイリオ" w:hAnsi="メイリオ" w:cs="メイリオ" w:hint="eastAsia"/>
                                  <w:szCs w:val="21"/>
                                </w:rPr>
                                <w:t>、製品</w:t>
                              </w:r>
                              <w:r>
                                <w:rPr>
                                  <w:rFonts w:ascii="メイリオ" w:eastAsia="メイリオ" w:hAnsi="メイリオ" w:cs="メイリオ"/>
                                  <w:szCs w:val="21"/>
                                </w:rPr>
                                <w:t>のヒートマップを用い</w:t>
                              </w:r>
                              <w:r>
                                <w:rPr>
                                  <w:rFonts w:ascii="メイリオ" w:eastAsia="メイリオ" w:hAnsi="メイリオ" w:cs="メイリオ" w:hint="eastAsia"/>
                                  <w:szCs w:val="21"/>
                                </w:rPr>
                                <w:t>た</w:t>
                              </w:r>
                              <w:r>
                                <w:rPr>
                                  <w:rFonts w:ascii="メイリオ" w:eastAsia="メイリオ" w:hAnsi="メイリオ" w:cs="メイリオ"/>
                                  <w:szCs w:val="21"/>
                                </w:rPr>
                                <w:t>プラットフォームの</w:t>
                              </w:r>
                              <w:r>
                                <w:rPr>
                                  <w:rFonts w:ascii="メイリオ" w:eastAsia="メイリオ" w:hAnsi="メイリオ" w:cs="メイリオ" w:hint="eastAsia"/>
                                  <w:szCs w:val="21"/>
                                </w:rPr>
                                <w:t>管理</w:t>
                              </w:r>
                              <w:r>
                                <w:rPr>
                                  <w:rFonts w:ascii="メイリオ" w:eastAsia="メイリオ" w:hAnsi="メイリオ" w:cs="メイリオ"/>
                                  <w:szCs w:val="21"/>
                                </w:rPr>
                                <w:t>インター</w:t>
                              </w:r>
                            </w:p>
                            <w:p w:rsidR="00E31681" w:rsidRPr="00C963FF" w:rsidRDefault="00E31681" w:rsidP="00EA65B1">
                              <w:pPr>
                                <w:spacing w:line="300" w:lineRule="exact"/>
                                <w:ind w:rightChars="-32" w:right="-67" w:firstLineChars="100" w:firstLine="210"/>
                                <w:jc w:val="left"/>
                                <w:rPr>
                                  <w:rFonts w:ascii="メイリオ" w:eastAsia="メイリオ" w:hAnsi="メイリオ" w:cs="メイリオ"/>
                                  <w:szCs w:val="21"/>
                                </w:rPr>
                              </w:pPr>
                              <w:r>
                                <w:rPr>
                                  <w:rFonts w:ascii="メイリオ" w:eastAsia="メイリオ" w:hAnsi="メイリオ" w:cs="メイリオ"/>
                                  <w:szCs w:val="21"/>
                                </w:rPr>
                                <w:t>フェ</w:t>
                              </w:r>
                              <w:r>
                                <w:rPr>
                                  <w:rFonts w:ascii="メイリオ" w:eastAsia="メイリオ" w:hAnsi="メイリオ" w:cs="メイリオ" w:hint="eastAsia"/>
                                  <w:szCs w:val="21"/>
                                </w:rPr>
                                <w:t>ース、モバイル</w:t>
                              </w:r>
                              <w:r>
                                <w:rPr>
                                  <w:rFonts w:ascii="メイリオ" w:eastAsia="メイリオ" w:hAnsi="メイリオ" w:cs="メイリオ"/>
                                  <w:szCs w:val="21"/>
                                </w:rPr>
                                <w:t>アプリ、</w:t>
                              </w:r>
                              <w:r>
                                <w:rPr>
                                  <w:rFonts w:ascii="メイリオ" w:eastAsia="メイリオ" w:hAnsi="メイリオ" w:cs="メイリオ" w:hint="eastAsia"/>
                                  <w:szCs w:val="21"/>
                                </w:rPr>
                                <w:t>これまでの</w:t>
                              </w:r>
                              <w:r>
                                <w:rPr>
                                  <w:rFonts w:ascii="メイリオ" w:eastAsia="メイリオ" w:hAnsi="メイリオ" w:cs="メイリオ"/>
                                  <w:szCs w:val="21"/>
                                </w:rPr>
                                <w:t>活用事例を紹介</w:t>
                              </w:r>
                            </w:p>
                            <w:p w:rsidR="00E31681" w:rsidRPr="001E0DFE" w:rsidRDefault="00E31681" w:rsidP="00EA65B1">
                              <w:pPr>
                                <w:spacing w:line="300" w:lineRule="exact"/>
                                <w:ind w:rightChars="-32" w:right="-67"/>
                                <w:jc w:val="left"/>
                                <w:rPr>
                                  <w:rFonts w:ascii="メイリオ" w:eastAsia="メイリオ" w:hAnsi="メイリオ" w:cs="メイリオ"/>
                                  <w:b/>
                                  <w:sz w:val="22"/>
                                </w:rPr>
                              </w:pPr>
                              <w:r w:rsidRPr="001E0DFE">
                                <w:rPr>
                                  <w:rFonts w:ascii="メイリオ" w:eastAsia="メイリオ" w:hAnsi="メイリオ" w:cs="メイリオ" w:hint="eastAsia"/>
                                  <w:b/>
                                  <w:sz w:val="22"/>
                                </w:rPr>
                                <w:t>◆</w:t>
                              </w:r>
                              <w:r w:rsidRPr="001E0DFE">
                                <w:rPr>
                                  <w:rFonts w:ascii="メイリオ" w:eastAsia="メイリオ" w:hAnsi="メイリオ" w:cs="メイリオ"/>
                                  <w:b/>
                                  <w:sz w:val="22"/>
                                </w:rPr>
                                <w:t>URL：</w:t>
                              </w:r>
                              <w:hyperlink r:id="rId16" w:history="1">
                                <w:r w:rsidRPr="00552C1E">
                                  <w:rPr>
                                    <w:rStyle w:val="aa"/>
                                    <w:rFonts w:ascii="メイリオ" w:eastAsia="メイリオ" w:hAnsi="メイリオ" w:cs="メイリオ"/>
                                    <w:sz w:val="22"/>
                                  </w:rPr>
                                  <w:t>https://cappasity.com/</w:t>
                                </w:r>
                              </w:hyperlink>
                            </w:p>
                          </w:txbxContent>
                        </wps:txbx>
                        <wps:bodyPr wrap="square" rtlCol="0" anchor="t">
                          <a:noAutofit/>
                        </wps:bodyPr>
                      </wps:wsp>
                      <wps:wsp>
                        <wps:cNvPr id="127" name="片側の 2 つの角を丸めた四角形 127"/>
                        <wps:cNvSpPr/>
                        <wps:spPr>
                          <a:xfrm>
                            <a:off x="0" y="764565"/>
                            <a:ext cx="3275330" cy="408783"/>
                          </a:xfrm>
                          <a:prstGeom prst="round2SameRect">
                            <a:avLst>
                              <a:gd name="adj1" fmla="val 50000"/>
                              <a:gd name="adj2" fmla="val 0"/>
                            </a:avLst>
                          </a:prstGeom>
                          <a:solidFill>
                            <a:srgbClr val="002060"/>
                          </a:solidFill>
                          <a:ln w="25400" cap="flat" cmpd="sng" algn="ctr">
                            <a:solidFill>
                              <a:srgbClr val="002060"/>
                            </a:solidFill>
                            <a:prstDash val="solid"/>
                          </a:ln>
                          <a:effectLst/>
                        </wps:spPr>
                        <wps:txbx>
                          <w:txbxContent>
                            <w:p w:rsidR="00E31681" w:rsidRPr="009D1B8A" w:rsidRDefault="00E31681" w:rsidP="0080184C">
                              <w:pPr>
                                <w:pStyle w:val="Web"/>
                                <w:spacing w:before="0" w:beforeAutospacing="0" w:after="0" w:afterAutospacing="0" w:line="360" w:lineRule="exact"/>
                                <w:jc w:val="center"/>
                                <w:textAlignment w:val="center"/>
                                <w:rPr>
                                  <w:color w:val="D9D9D9" w:themeColor="background1" w:themeShade="D9"/>
                                </w:rPr>
                              </w:pPr>
                              <w:r w:rsidRPr="009D1B8A">
                                <w:rPr>
                                  <w:rFonts w:ascii="メイリオ" w:eastAsia="メイリオ" w:hAnsi="メイリオ" w:cs="メイリオ" w:hint="eastAsia"/>
                                  <w:b/>
                                  <w:color w:val="D9D9D9" w:themeColor="background1" w:themeShade="D9"/>
                                  <w:sz w:val="28"/>
                                  <w:szCs w:val="21"/>
                                </w:rPr>
                                <w:t>アメリカ：</w:t>
                              </w:r>
                              <w:r w:rsidRPr="009D1B8A">
                                <w:rPr>
                                  <w:rFonts w:ascii="メイリオ" w:eastAsia="メイリオ" w:hAnsi="メイリオ" w:cs="メイリオ"/>
                                  <w:b/>
                                  <w:color w:val="D9D9D9" w:themeColor="background1" w:themeShade="D9"/>
                                  <w:sz w:val="28"/>
                                  <w:szCs w:val="21"/>
                                </w:rPr>
                                <w:t>Cappasity</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3A16019" id="グループ化 125" o:spid="_x0000_s1041" style="position:absolute;margin-left:0;margin-top:121.65pt;width:537pt;height:338.25pt;z-index:251752448;mso-position-horizontal:left;mso-position-horizontal-relative:margin;mso-width-relative:margin;mso-height-relative:margin" coordorigin=",7604" coordsize="32753,4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">
                <v:roundrect id="角丸四角形 126" o:spid="_x0000_s1042" style="position:absolute;top:7604;width:32753;height:47246;visibility:visible;mso-wrap-style:square;v-text-anchor:top" arcsize="47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jVcIA&#10;AADcAAAADwAAAGRycy9kb3ducmV2LnhtbERP22oCMRB9L/QfwhT6VrO1RctqFBFKS+mCWj9g2Iy7&#10;wc1kSUZd/94UCn2bw7nOfDn4Tp0pJhfYwPOoAEVcB+u4MbD/eX96A5UE2WIXmAxcKcFycX83x9KG&#10;C2/pvJNG5RBOJRpoRfpS61S35DGNQk+cuUOIHiXD2Ggb8ZLDfafHRTHRHh3nhhZ7WrdUH3cnb+Ar&#10;Vodqenx9kfUGV+70XdXuQ4x5fBhWM1BCg/yL/9yfNs8fT+D3mXyBX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GNVwgAAANwAAAAPAAAAAAAAAAAAAAAAAJgCAABkcnMvZG93&#10;bnJldi54bWxQSwUGAAAAAAQABAD1AAAAhwMAAAAA&#10;" strokecolor="#002060" strokeweight="2pt">
                  <v:textbox>
                    <w:txbxContent>
                      <w:p w:rsidR="00E31681" w:rsidRDefault="00E31681" w:rsidP="009F19CA">
                        <w:pPr>
                          <w:spacing w:line="240" w:lineRule="exact"/>
                          <w:jc w:val="left"/>
                          <w:rPr>
                            <w:rFonts w:ascii="メイリオ" w:eastAsia="メイリオ" w:hAnsi="メイリオ" w:cs="メイリオ"/>
                          </w:rPr>
                        </w:pPr>
                      </w:p>
                      <w:p w:rsidR="00E31681" w:rsidRDefault="00E31681" w:rsidP="00B70B09">
                        <w:pPr>
                          <w:spacing w:line="240" w:lineRule="exact"/>
                          <w:ind w:rightChars="-32" w:right="-67"/>
                          <w:jc w:val="center"/>
                          <w:rPr>
                            <w:rFonts w:ascii="メイリオ" w:eastAsia="メイリオ" w:hAnsi="メイリオ" w:cs="メイリオ"/>
                            <w:b/>
                            <w:sz w:val="24"/>
                          </w:rPr>
                        </w:pPr>
                      </w:p>
                      <w:p w:rsidR="00E31681" w:rsidRDefault="00E31681" w:rsidP="00B70B09">
                        <w:pPr>
                          <w:spacing w:line="240" w:lineRule="exact"/>
                          <w:ind w:rightChars="-32" w:right="-67"/>
                          <w:jc w:val="center"/>
                          <w:rPr>
                            <w:rFonts w:ascii="メイリオ" w:eastAsia="メイリオ" w:hAnsi="メイリオ" w:cs="メイリオ"/>
                            <w:b/>
                            <w:color w:val="FF9900"/>
                            <w:sz w:val="24"/>
                          </w:rPr>
                        </w:pPr>
                      </w:p>
                      <w:p w:rsidR="00E31681" w:rsidRPr="00EA65B1" w:rsidRDefault="00E31681" w:rsidP="00EA65B1">
                        <w:pPr>
                          <w:spacing w:line="300" w:lineRule="exact"/>
                          <w:ind w:rightChars="-32" w:right="-67"/>
                          <w:jc w:val="center"/>
                          <w:rPr>
                            <w:rFonts w:ascii="メイリオ" w:eastAsia="メイリオ" w:hAnsi="メイリオ" w:cs="メイリオ"/>
                            <w:b/>
                            <w:color w:val="FF9900"/>
                            <w:sz w:val="24"/>
                          </w:rPr>
                        </w:pPr>
                        <w:r w:rsidRPr="00EA65B1">
                          <w:rPr>
                            <w:rFonts w:ascii="メイリオ" w:eastAsia="メイリオ" w:hAnsi="メイリオ" w:cs="メイリオ" w:hint="eastAsia"/>
                            <w:b/>
                            <w:color w:val="FF9900"/>
                            <w:sz w:val="24"/>
                          </w:rPr>
                          <w:t>３D</w:t>
                        </w:r>
                        <w:r w:rsidRPr="00EA65B1">
                          <w:rPr>
                            <w:rFonts w:ascii="メイリオ" w:eastAsia="メイリオ" w:hAnsi="メイリオ" w:cs="メイリオ"/>
                            <w:b/>
                            <w:color w:val="FF9900"/>
                            <w:sz w:val="24"/>
                          </w:rPr>
                          <w:t>商品画像では初となる</w:t>
                        </w:r>
                      </w:p>
                      <w:p w:rsidR="00E31681" w:rsidRPr="00DA113E" w:rsidRDefault="00E31681" w:rsidP="00EA65B1">
                        <w:pPr>
                          <w:spacing w:line="300" w:lineRule="exact"/>
                          <w:ind w:rightChars="-32" w:right="-67"/>
                          <w:jc w:val="center"/>
                          <w:rPr>
                            <w:rFonts w:ascii="メイリオ" w:eastAsia="メイリオ" w:hAnsi="メイリオ" w:cs="メイリオ"/>
                            <w:b/>
                            <w:color w:val="FF9900"/>
                            <w:sz w:val="24"/>
                          </w:rPr>
                        </w:pPr>
                        <w:r w:rsidRPr="00DA113E">
                          <w:rPr>
                            <w:rFonts w:ascii="メイリオ" w:eastAsia="メイリオ" w:hAnsi="メイリオ" w:cs="メイリオ" w:hint="eastAsia"/>
                            <w:b/>
                            <w:color w:val="FF9900"/>
                            <w:sz w:val="24"/>
                          </w:rPr>
                          <w:t>AIベース</w:t>
                        </w:r>
                        <w:r w:rsidRPr="00DA113E">
                          <w:rPr>
                            <w:rFonts w:ascii="メイリオ" w:eastAsia="メイリオ" w:hAnsi="メイリオ" w:cs="メイリオ"/>
                            <w:b/>
                            <w:color w:val="FF9900"/>
                            <w:sz w:val="24"/>
                          </w:rPr>
                          <w:t>の</w:t>
                        </w:r>
                        <w:r w:rsidRPr="00DA113E">
                          <w:rPr>
                            <w:rFonts w:ascii="メイリオ" w:eastAsia="メイリオ" w:hAnsi="メイリオ" w:cs="メイリオ" w:hint="eastAsia"/>
                            <w:b/>
                            <w:color w:val="FF9900"/>
                            <w:sz w:val="24"/>
                          </w:rPr>
                          <w:t>顧客</w:t>
                        </w:r>
                        <w:r w:rsidRPr="00DA113E">
                          <w:rPr>
                            <w:rFonts w:ascii="メイリオ" w:eastAsia="メイリオ" w:hAnsi="メイリオ" w:cs="メイリオ"/>
                            <w:b/>
                            <w:color w:val="FF9900"/>
                            <w:sz w:val="24"/>
                          </w:rPr>
                          <w:t>動作を追跡して予測する</w:t>
                        </w:r>
                        <w:r w:rsidRPr="00DA113E">
                          <w:rPr>
                            <w:rFonts w:ascii="メイリオ" w:eastAsia="メイリオ" w:hAnsi="メイリオ" w:cs="メイリオ" w:hint="eastAsia"/>
                            <w:b/>
                            <w:color w:val="FF9900"/>
                            <w:sz w:val="24"/>
                          </w:rPr>
                          <w:t>3D解析</w:t>
                        </w:r>
                        <w:r w:rsidRPr="00DA113E">
                          <w:rPr>
                            <w:rFonts w:ascii="メイリオ" w:eastAsia="メイリオ" w:hAnsi="メイリオ" w:cs="メイリオ"/>
                            <w:b/>
                            <w:color w:val="FF9900"/>
                            <w:sz w:val="24"/>
                          </w:rPr>
                          <w:t>ツール</w:t>
                        </w:r>
                      </w:p>
                      <w:p w:rsidR="00E31681" w:rsidRDefault="00E31681" w:rsidP="00EA65B1">
                        <w:pPr>
                          <w:spacing w:line="300" w:lineRule="exact"/>
                          <w:ind w:left="220" w:rightChars="-32" w:right="-67" w:hangingChars="100" w:hanging="220"/>
                          <w:jc w:val="left"/>
                          <w:rPr>
                            <w:rFonts w:ascii="メイリオ" w:eastAsia="メイリオ" w:hAnsi="メイリオ" w:cs="メイリオ"/>
                            <w:b/>
                            <w:sz w:val="22"/>
                          </w:rPr>
                        </w:pPr>
                        <w:r w:rsidRPr="001E0DFE">
                          <w:rPr>
                            <w:rFonts w:ascii="メイリオ" w:eastAsia="メイリオ" w:hAnsi="メイリオ" w:cs="メイリオ" w:hint="eastAsia"/>
                            <w:b/>
                            <w:sz w:val="22"/>
                          </w:rPr>
                          <w:t>◆主要</w:t>
                        </w:r>
                        <w:r>
                          <w:rPr>
                            <w:rFonts w:ascii="メイリオ" w:eastAsia="メイリオ" w:hAnsi="メイリオ" w:cs="メイリオ"/>
                            <w:b/>
                            <w:sz w:val="22"/>
                          </w:rPr>
                          <w:t>商品</w:t>
                        </w:r>
                        <w:r>
                          <w:rPr>
                            <w:rFonts w:ascii="メイリオ" w:eastAsia="メイリオ" w:hAnsi="メイリオ" w:cs="メイリオ" w:hint="eastAsia"/>
                            <w:b/>
                            <w:sz w:val="22"/>
                          </w:rPr>
                          <w:t>：</w:t>
                        </w:r>
                      </w:p>
                      <w:p w:rsidR="00E31681" w:rsidRPr="001A4D46" w:rsidRDefault="00E31681" w:rsidP="00EA65B1">
                        <w:pPr>
                          <w:spacing w:line="300" w:lineRule="exact"/>
                          <w:ind w:leftChars="100" w:left="210" w:rightChars="-32" w:right="-67"/>
                          <w:jc w:val="left"/>
                          <w:rPr>
                            <w:rFonts w:ascii="メイリオ" w:eastAsia="メイリオ" w:hAnsi="メイリオ" w:cs="メイリオ"/>
                            <w:b/>
                            <w:sz w:val="24"/>
                          </w:rPr>
                        </w:pPr>
                        <w:r w:rsidRPr="008A36A9">
                          <w:rPr>
                            <w:rFonts w:ascii="メイリオ" w:eastAsia="メイリオ" w:hAnsi="メイリオ" w:cs="メイリオ" w:hint="eastAsia"/>
                            <w:szCs w:val="21"/>
                          </w:rPr>
                          <w:t>商品</w:t>
                        </w:r>
                        <w:r w:rsidRPr="008A36A9">
                          <w:rPr>
                            <w:rFonts w:ascii="メイリオ" w:eastAsia="メイリオ" w:hAnsi="メイリオ" w:cs="メイリオ"/>
                            <w:szCs w:val="21"/>
                          </w:rPr>
                          <w:t>の</w:t>
                        </w:r>
                        <w:r w:rsidRPr="008A36A9">
                          <w:rPr>
                            <w:rFonts w:ascii="メイリオ" w:eastAsia="メイリオ" w:hAnsi="メイリオ" w:cs="メイリオ" w:hint="eastAsia"/>
                            <w:szCs w:val="21"/>
                          </w:rPr>
                          <w:t>3D画像</w:t>
                        </w:r>
                        <w:r w:rsidRPr="008A36A9">
                          <w:rPr>
                            <w:rFonts w:ascii="メイリオ" w:eastAsia="メイリオ" w:hAnsi="メイリオ" w:cs="メイリオ"/>
                            <w:szCs w:val="21"/>
                          </w:rPr>
                          <w:t>を素早く</w:t>
                        </w:r>
                        <w:r w:rsidRPr="008A36A9">
                          <w:rPr>
                            <w:rFonts w:ascii="メイリオ" w:eastAsia="メイリオ" w:hAnsi="メイリオ" w:cs="メイリオ" w:hint="eastAsia"/>
                            <w:szCs w:val="21"/>
                          </w:rPr>
                          <w:t>作成</w:t>
                        </w:r>
                        <w:r w:rsidRPr="008A36A9">
                          <w:rPr>
                            <w:rFonts w:ascii="メイリオ" w:eastAsia="メイリオ" w:hAnsi="メイリオ" w:cs="メイリオ"/>
                            <w:szCs w:val="21"/>
                          </w:rPr>
                          <w:t>し、ウェブサイトや携帯端末、</w:t>
                        </w:r>
                        <w:r w:rsidRPr="008A36A9">
                          <w:rPr>
                            <w:rFonts w:ascii="メイリオ" w:eastAsia="メイリオ" w:hAnsi="メイリオ" w:cs="メイリオ" w:hint="eastAsia"/>
                            <w:szCs w:val="21"/>
                          </w:rPr>
                          <w:t>VR/ARアプリ</w:t>
                        </w:r>
                        <w:r w:rsidRPr="008A36A9">
                          <w:rPr>
                            <w:rFonts w:ascii="メイリオ" w:eastAsia="メイリオ" w:hAnsi="メイリオ" w:cs="メイリオ"/>
                            <w:szCs w:val="21"/>
                          </w:rPr>
                          <w:t>に埋め込み可能な</w:t>
                        </w:r>
                        <w:r w:rsidRPr="008A36A9">
                          <w:rPr>
                            <w:rFonts w:ascii="メイリオ" w:eastAsia="メイリオ" w:hAnsi="メイリオ" w:cs="メイリオ" w:hint="eastAsia"/>
                            <w:szCs w:val="21"/>
                          </w:rPr>
                          <w:t>SaaSソリューション</w:t>
                        </w:r>
                        <w:r>
                          <w:rPr>
                            <w:rFonts w:ascii="メイリオ" w:eastAsia="メイリオ" w:hAnsi="メイリオ" w:cs="メイリオ" w:hint="eastAsia"/>
                            <w:szCs w:val="21"/>
                          </w:rPr>
                          <w:t>を</w:t>
                        </w:r>
                        <w:r>
                          <w:rPr>
                            <w:rFonts w:ascii="メイリオ" w:eastAsia="メイリオ" w:hAnsi="メイリオ" w:cs="メイリオ"/>
                            <w:szCs w:val="21"/>
                          </w:rPr>
                          <w:t>提供</w:t>
                        </w:r>
                        <w:r w:rsidRPr="008A36A9">
                          <w:rPr>
                            <w:rFonts w:ascii="メイリオ" w:eastAsia="メイリオ" w:hAnsi="メイリオ" w:cs="メイリオ"/>
                            <w:szCs w:val="21"/>
                          </w:rPr>
                          <w:t>。</w:t>
                        </w:r>
                      </w:p>
                      <w:p w:rsidR="00E31681" w:rsidRDefault="00E31681" w:rsidP="00EA65B1">
                        <w:pPr>
                          <w:spacing w:line="300" w:lineRule="exact"/>
                          <w:ind w:left="220" w:rightChars="-32" w:right="-67" w:hangingChars="100" w:hanging="220"/>
                          <w:jc w:val="left"/>
                          <w:rPr>
                            <w:rFonts w:ascii="メイリオ" w:eastAsia="メイリオ" w:hAnsi="メイリオ" w:cs="メイリオ"/>
                            <w:b/>
                            <w:sz w:val="22"/>
                          </w:rPr>
                        </w:pPr>
                        <w:r w:rsidRPr="001E0DFE">
                          <w:rPr>
                            <w:rFonts w:ascii="メイリオ" w:eastAsia="メイリオ" w:hAnsi="メイリオ" w:cs="メイリオ" w:hint="eastAsia"/>
                            <w:b/>
                            <w:sz w:val="22"/>
                          </w:rPr>
                          <w:t>◆同</w:t>
                        </w:r>
                        <w:r w:rsidRPr="001E0DFE">
                          <w:rPr>
                            <w:rFonts w:ascii="メイリオ" w:eastAsia="メイリオ" w:hAnsi="メイリオ" w:cs="メイリオ"/>
                            <w:b/>
                            <w:sz w:val="22"/>
                          </w:rPr>
                          <w:t>技術の</w:t>
                        </w:r>
                        <w:r w:rsidRPr="001E0DFE">
                          <w:rPr>
                            <w:rFonts w:ascii="メイリオ" w:eastAsia="メイリオ" w:hAnsi="メイリオ" w:cs="メイリオ" w:hint="eastAsia"/>
                            <w:b/>
                            <w:sz w:val="22"/>
                          </w:rPr>
                          <w:t>メリット</w:t>
                        </w:r>
                        <w:r w:rsidRPr="001E0DFE">
                          <w:rPr>
                            <w:rFonts w:ascii="メイリオ" w:eastAsia="メイリオ" w:hAnsi="メイリオ" w:cs="メイリオ"/>
                            <w:b/>
                            <w:sz w:val="22"/>
                          </w:rPr>
                          <w:t>：</w:t>
                        </w:r>
                      </w:p>
                      <w:p w:rsidR="00E31681" w:rsidRPr="00A560B8" w:rsidRDefault="00E31681" w:rsidP="00EA65B1">
                        <w:pPr>
                          <w:spacing w:line="300" w:lineRule="exact"/>
                          <w:ind w:leftChars="100" w:left="210" w:rightChars="-32" w:right="-67"/>
                          <w:jc w:val="left"/>
                          <w:rPr>
                            <w:rFonts w:ascii="メイリオ" w:eastAsia="メイリオ" w:hAnsi="メイリオ" w:cs="メイリオ"/>
                            <w:sz w:val="22"/>
                          </w:rPr>
                        </w:pPr>
                        <w:r w:rsidRPr="008A36A9">
                          <w:rPr>
                            <w:rFonts w:ascii="メイリオ" w:eastAsia="メイリオ" w:hAnsi="メイリオ" w:cs="メイリオ" w:hint="eastAsia"/>
                            <w:szCs w:val="21"/>
                          </w:rPr>
                          <w:t>顧客</w:t>
                        </w:r>
                        <w:r w:rsidRPr="008A36A9">
                          <w:rPr>
                            <w:rFonts w:ascii="メイリオ" w:eastAsia="メイリオ" w:hAnsi="メイリオ" w:cs="メイリオ"/>
                            <w:szCs w:val="21"/>
                          </w:rPr>
                          <w:t>がどのように操作したかを追跡し、最も多く閲覧される角度の検出と、商品のリアルタイムの</w:t>
                        </w:r>
                        <w:r w:rsidRPr="008A36A9">
                          <w:rPr>
                            <w:rFonts w:ascii="メイリオ" w:eastAsia="メイリオ" w:hAnsi="メイリオ" w:cs="メイリオ" w:hint="eastAsia"/>
                            <w:szCs w:val="21"/>
                          </w:rPr>
                          <w:t>ヒートマップ</w:t>
                        </w:r>
                        <w:r>
                          <w:rPr>
                            <w:rFonts w:ascii="メイリオ" w:eastAsia="メイリオ" w:hAnsi="メイリオ" w:cs="メイリオ" w:hint="eastAsia"/>
                            <w:szCs w:val="21"/>
                          </w:rPr>
                          <w:t>を</w:t>
                        </w:r>
                        <w:r>
                          <w:rPr>
                            <w:rFonts w:ascii="メイリオ" w:eastAsia="メイリオ" w:hAnsi="メイリオ" w:cs="メイリオ"/>
                            <w:szCs w:val="21"/>
                          </w:rPr>
                          <w:t>表示</w:t>
                        </w:r>
                        <w:r w:rsidRPr="008A36A9">
                          <w:rPr>
                            <w:rFonts w:ascii="メイリオ" w:eastAsia="メイリオ" w:hAnsi="メイリオ" w:cs="メイリオ"/>
                            <w:szCs w:val="21"/>
                          </w:rPr>
                          <w:t>。</w:t>
                        </w:r>
                        <w:r>
                          <w:rPr>
                            <w:rFonts w:ascii="メイリオ" w:eastAsia="メイリオ" w:hAnsi="メイリオ" w:cs="メイリオ" w:hint="eastAsia"/>
                            <w:szCs w:val="21"/>
                          </w:rPr>
                          <w:t>これにより、</w:t>
                        </w:r>
                        <w:r>
                          <w:rPr>
                            <w:rFonts w:ascii="メイリオ" w:eastAsia="メイリオ" w:hAnsi="メイリオ" w:cs="メイリオ"/>
                            <w:sz w:val="22"/>
                          </w:rPr>
                          <w:t>コンバージョン率を上げて返品を減らす</w:t>
                        </w:r>
                        <w:r>
                          <w:rPr>
                            <w:rFonts w:ascii="メイリオ" w:eastAsia="メイリオ" w:hAnsi="メイリオ" w:cs="メイリオ" w:hint="eastAsia"/>
                            <w:sz w:val="22"/>
                          </w:rPr>
                          <w:t>ことが可能</w:t>
                        </w:r>
                        <w:r>
                          <w:rPr>
                            <w:rFonts w:ascii="メイリオ" w:eastAsia="メイリオ" w:hAnsi="メイリオ" w:cs="メイリオ"/>
                            <w:sz w:val="22"/>
                          </w:rPr>
                          <w:t>になる</w:t>
                        </w:r>
                        <w:r>
                          <w:rPr>
                            <w:rFonts w:ascii="メイリオ" w:eastAsia="メイリオ" w:hAnsi="メイリオ" w:cs="メイリオ" w:hint="eastAsia"/>
                            <w:sz w:val="22"/>
                          </w:rPr>
                          <w:t>。同社</w:t>
                        </w:r>
                        <w:r>
                          <w:rPr>
                            <w:rFonts w:ascii="メイリオ" w:eastAsia="メイリオ" w:hAnsi="メイリオ" w:cs="メイリオ"/>
                            <w:sz w:val="22"/>
                          </w:rPr>
                          <w:t>の</w:t>
                        </w:r>
                        <w:r>
                          <w:rPr>
                            <w:rFonts w:ascii="メイリオ" w:eastAsia="メイリオ" w:hAnsi="メイリオ" w:cs="メイリオ" w:hint="eastAsia"/>
                            <w:szCs w:val="21"/>
                          </w:rPr>
                          <w:t>AI</w:t>
                        </w:r>
                        <w:r>
                          <w:rPr>
                            <w:rFonts w:ascii="メイリオ" w:eastAsia="メイリオ" w:hAnsi="メイリオ" w:cs="メイリオ"/>
                            <w:szCs w:val="21"/>
                          </w:rPr>
                          <w:t>分析</w:t>
                        </w:r>
                        <w:r>
                          <w:rPr>
                            <w:rFonts w:ascii="メイリオ" w:eastAsia="メイリオ" w:hAnsi="メイリオ" w:cs="メイリオ" w:hint="eastAsia"/>
                            <w:szCs w:val="21"/>
                          </w:rPr>
                          <w:t>により、</w:t>
                        </w:r>
                        <w:r>
                          <w:rPr>
                            <w:rFonts w:ascii="メイリオ" w:eastAsia="メイリオ" w:hAnsi="メイリオ" w:cs="メイリオ"/>
                            <w:szCs w:val="21"/>
                          </w:rPr>
                          <w:t>商品の改良や品</w:t>
                        </w:r>
                        <w:r>
                          <w:rPr>
                            <w:rFonts w:ascii="メイリオ" w:eastAsia="メイリオ" w:hAnsi="メイリオ" w:cs="メイリオ" w:hint="eastAsia"/>
                            <w:szCs w:val="21"/>
                          </w:rPr>
                          <w:t>揃え</w:t>
                        </w:r>
                        <w:r>
                          <w:rPr>
                            <w:rFonts w:ascii="メイリオ" w:eastAsia="メイリオ" w:hAnsi="メイリオ" w:cs="メイリオ"/>
                            <w:szCs w:val="21"/>
                          </w:rPr>
                          <w:t>の充実、商品</w:t>
                        </w:r>
                        <w:r>
                          <w:rPr>
                            <w:rFonts w:ascii="メイリオ" w:eastAsia="メイリオ" w:hAnsi="メイリオ" w:cs="メイリオ" w:hint="eastAsia"/>
                            <w:szCs w:val="21"/>
                          </w:rPr>
                          <w:t>購入</w:t>
                        </w:r>
                        <w:r>
                          <w:rPr>
                            <w:rFonts w:ascii="メイリオ" w:eastAsia="メイリオ" w:hAnsi="メイリオ" w:cs="メイリオ"/>
                            <w:szCs w:val="21"/>
                          </w:rPr>
                          <w:t>に際して顧客が気にする事項の検出など、無類の洞察が得られる。</w:t>
                        </w:r>
                        <w:r w:rsidRPr="001E0DFE">
                          <w:rPr>
                            <w:rFonts w:ascii="メイリオ" w:eastAsia="メイリオ" w:hAnsi="メイリオ" w:cs="メイリオ" w:hint="eastAsia"/>
                            <w:szCs w:val="21"/>
                          </w:rPr>
                          <w:t>日本語</w:t>
                        </w:r>
                        <w:r w:rsidRPr="001E0DFE">
                          <w:rPr>
                            <w:rFonts w:ascii="メイリオ" w:eastAsia="メイリオ" w:hAnsi="メイリオ" w:cs="メイリオ"/>
                            <w:szCs w:val="21"/>
                          </w:rPr>
                          <w:t>を含む9言語に対応</w:t>
                        </w:r>
                        <w:r w:rsidRPr="001A4D46">
                          <w:rPr>
                            <w:rFonts w:ascii="メイリオ" w:eastAsia="メイリオ" w:hAnsi="メイリオ" w:cs="メイリオ"/>
                            <w:sz w:val="24"/>
                          </w:rPr>
                          <w:t>。</w:t>
                        </w:r>
                      </w:p>
                      <w:p w:rsidR="00E31681" w:rsidRPr="005E682A" w:rsidRDefault="00E31681" w:rsidP="00EA65B1">
                        <w:pPr>
                          <w:spacing w:line="300" w:lineRule="exact"/>
                          <w:ind w:rightChars="-32" w:right="-67"/>
                          <w:jc w:val="left"/>
                          <w:rPr>
                            <w:rFonts w:ascii="メイリオ" w:eastAsia="メイリオ" w:hAnsi="メイリオ" w:cs="メイリオ"/>
                            <w:b/>
                            <w:sz w:val="22"/>
                          </w:rPr>
                        </w:pPr>
                        <w:r w:rsidRPr="005E682A">
                          <w:rPr>
                            <w:rFonts w:ascii="メイリオ" w:eastAsia="メイリオ" w:hAnsi="メイリオ" w:cs="メイリオ" w:hint="eastAsia"/>
                            <w:b/>
                            <w:sz w:val="22"/>
                          </w:rPr>
                          <w:t>◆商談</w:t>
                        </w:r>
                        <w:r w:rsidRPr="005E682A">
                          <w:rPr>
                            <w:rFonts w:ascii="メイリオ" w:eastAsia="メイリオ" w:hAnsi="メイリオ" w:cs="メイリオ"/>
                            <w:b/>
                            <w:sz w:val="22"/>
                          </w:rPr>
                          <w:t>の目的：</w:t>
                        </w:r>
                      </w:p>
                      <w:p w:rsidR="00E31681" w:rsidRPr="001A4D46" w:rsidRDefault="00E31681" w:rsidP="00EA65B1">
                        <w:pPr>
                          <w:spacing w:line="300" w:lineRule="exact"/>
                          <w:ind w:leftChars="100" w:left="210" w:rightChars="-32" w:right="-67"/>
                          <w:jc w:val="left"/>
                          <w:rPr>
                            <w:rFonts w:ascii="メイリオ" w:eastAsia="メイリオ" w:hAnsi="メイリオ" w:cs="メイリオ"/>
                            <w:b/>
                            <w:sz w:val="24"/>
                          </w:rPr>
                        </w:pPr>
                        <w:r>
                          <w:rPr>
                            <w:rFonts w:ascii="メイリオ" w:eastAsia="メイリオ" w:hAnsi="メイリオ" w:cs="メイリオ" w:hint="eastAsia"/>
                            <w:szCs w:val="21"/>
                          </w:rPr>
                          <w:t>3D画像</w:t>
                        </w:r>
                        <w:r>
                          <w:rPr>
                            <w:rFonts w:ascii="メイリオ" w:eastAsia="メイリオ" w:hAnsi="メイリオ" w:cs="メイリオ"/>
                            <w:szCs w:val="21"/>
                          </w:rPr>
                          <w:t>処理と解析の実装に</w:t>
                        </w:r>
                        <w:r>
                          <w:rPr>
                            <w:rFonts w:ascii="メイリオ" w:eastAsia="メイリオ" w:hAnsi="メイリオ" w:cs="メイリオ" w:hint="eastAsia"/>
                            <w:szCs w:val="21"/>
                          </w:rPr>
                          <w:t>関心をもつ</w:t>
                        </w:r>
                        <w:r w:rsidRPr="001E0DFE">
                          <w:rPr>
                            <w:rFonts w:ascii="メイリオ" w:eastAsia="メイリオ" w:hAnsi="メイリオ" w:cs="メイリオ" w:hint="eastAsia"/>
                            <w:szCs w:val="21"/>
                          </w:rPr>
                          <w:t>小売り</w:t>
                        </w:r>
                        <w:r>
                          <w:rPr>
                            <w:rFonts w:ascii="メイリオ" w:eastAsia="メイリオ" w:hAnsi="メイリオ" w:cs="メイリオ" w:hint="eastAsia"/>
                            <w:szCs w:val="21"/>
                          </w:rPr>
                          <w:t>業、e-コマースの</w:t>
                        </w:r>
                        <w:r>
                          <w:rPr>
                            <w:rFonts w:ascii="メイリオ" w:eastAsia="メイリオ" w:hAnsi="メイリオ" w:cs="メイリオ"/>
                            <w:szCs w:val="21"/>
                          </w:rPr>
                          <w:t>デジタルマーケティング</w:t>
                        </w:r>
                        <w:r>
                          <w:rPr>
                            <w:rFonts w:ascii="メイリオ" w:eastAsia="メイリオ" w:hAnsi="メイリオ" w:cs="メイリオ" w:hint="eastAsia"/>
                            <w:szCs w:val="21"/>
                          </w:rPr>
                          <w:t>部門、</w:t>
                        </w:r>
                        <w:r>
                          <w:rPr>
                            <w:rFonts w:ascii="メイリオ" w:eastAsia="メイリオ" w:hAnsi="メイリオ" w:cs="メイリオ"/>
                            <w:szCs w:val="21"/>
                          </w:rPr>
                          <w:t>パートナーや販売代理店との面談希望。</w:t>
                        </w:r>
                      </w:p>
                      <w:p w:rsidR="00E31681" w:rsidRPr="001A4D46" w:rsidRDefault="00E31681" w:rsidP="00EA65B1">
                        <w:pPr>
                          <w:spacing w:line="300" w:lineRule="exact"/>
                          <w:ind w:left="220" w:rightChars="-32" w:right="-67" w:hangingChars="100" w:hanging="220"/>
                          <w:jc w:val="left"/>
                          <w:rPr>
                            <w:rFonts w:ascii="メイリオ" w:eastAsia="メイリオ" w:hAnsi="メイリオ" w:cs="メイリオ"/>
                            <w:b/>
                            <w:sz w:val="24"/>
                          </w:rPr>
                        </w:pPr>
                        <w:r w:rsidRPr="001E0DFE">
                          <w:rPr>
                            <w:rFonts w:ascii="メイリオ" w:eastAsia="メイリオ" w:hAnsi="メイリオ" w:cs="メイリオ" w:hint="eastAsia"/>
                            <w:b/>
                            <w:color w:val="FF9900"/>
                            <w:sz w:val="22"/>
                          </w:rPr>
                          <w:t>◆実演</w:t>
                        </w:r>
                        <w:r w:rsidRPr="001E0DFE">
                          <w:rPr>
                            <w:rFonts w:ascii="メイリオ" w:eastAsia="メイリオ" w:hAnsi="メイリオ" w:cs="メイリオ"/>
                            <w:b/>
                            <w:color w:val="FF9900"/>
                            <w:sz w:val="22"/>
                          </w:rPr>
                          <w:t>内容（</w:t>
                        </w:r>
                        <w:r w:rsidRPr="001E0DFE">
                          <w:rPr>
                            <w:rFonts w:ascii="メイリオ" w:eastAsia="メイリオ" w:hAnsi="メイリオ" w:cs="メイリオ" w:hint="eastAsia"/>
                            <w:b/>
                            <w:color w:val="FF9900"/>
                            <w:sz w:val="22"/>
                          </w:rPr>
                          <w:t>10/10,11</w:t>
                        </w:r>
                        <w:r w:rsidRPr="001E0DFE">
                          <w:rPr>
                            <w:rFonts w:ascii="メイリオ" w:eastAsia="メイリオ" w:hAnsi="メイリオ" w:cs="メイリオ"/>
                            <w:b/>
                            <w:color w:val="FF9900"/>
                            <w:sz w:val="22"/>
                          </w:rPr>
                          <w:t>）</w:t>
                        </w:r>
                        <w:r w:rsidRPr="001A4D46">
                          <w:rPr>
                            <w:rFonts w:ascii="メイリオ" w:eastAsia="メイリオ" w:hAnsi="メイリオ" w:cs="メイリオ" w:hint="eastAsia"/>
                            <w:b/>
                            <w:sz w:val="24"/>
                          </w:rPr>
                          <w:t>：</w:t>
                        </w:r>
                        <w:r w:rsidRPr="001A4D46">
                          <w:rPr>
                            <w:rFonts w:ascii="メイリオ" w:eastAsia="メイリオ" w:hAnsi="メイリオ" w:cs="メイリオ"/>
                            <w:b/>
                            <w:sz w:val="24"/>
                          </w:rPr>
                          <w:t xml:space="preserve"> </w:t>
                        </w:r>
                      </w:p>
                      <w:p w:rsidR="00E31681" w:rsidRDefault="00E31681" w:rsidP="00EA65B1">
                        <w:pPr>
                          <w:spacing w:line="300" w:lineRule="exact"/>
                          <w:ind w:rightChars="-32" w:right="-67"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収集・</w:t>
                        </w:r>
                        <w:r>
                          <w:rPr>
                            <w:rFonts w:ascii="メイリオ" w:eastAsia="メイリオ" w:hAnsi="メイリオ" w:cs="メイリオ"/>
                            <w:szCs w:val="21"/>
                          </w:rPr>
                          <w:t>加工された閲覧データ</w:t>
                        </w:r>
                        <w:r>
                          <w:rPr>
                            <w:rFonts w:ascii="メイリオ" w:eastAsia="メイリオ" w:hAnsi="メイリオ" w:cs="メイリオ" w:hint="eastAsia"/>
                            <w:szCs w:val="21"/>
                          </w:rPr>
                          <w:t>を</w:t>
                        </w:r>
                        <w:r>
                          <w:rPr>
                            <w:rFonts w:ascii="メイリオ" w:eastAsia="メイリオ" w:hAnsi="メイリオ" w:cs="メイリオ"/>
                            <w:szCs w:val="21"/>
                          </w:rPr>
                          <w:t>示す一覧</w:t>
                        </w:r>
                        <w:r>
                          <w:rPr>
                            <w:rFonts w:ascii="メイリオ" w:eastAsia="メイリオ" w:hAnsi="メイリオ" w:cs="メイリオ" w:hint="eastAsia"/>
                            <w:szCs w:val="21"/>
                          </w:rPr>
                          <w:t>、製品</w:t>
                        </w:r>
                        <w:r>
                          <w:rPr>
                            <w:rFonts w:ascii="メイリオ" w:eastAsia="メイリオ" w:hAnsi="メイリオ" w:cs="メイリオ"/>
                            <w:szCs w:val="21"/>
                          </w:rPr>
                          <w:t>のヒートマップを用い</w:t>
                        </w:r>
                        <w:r>
                          <w:rPr>
                            <w:rFonts w:ascii="メイリオ" w:eastAsia="メイリオ" w:hAnsi="メイリオ" w:cs="メイリオ" w:hint="eastAsia"/>
                            <w:szCs w:val="21"/>
                          </w:rPr>
                          <w:t>た</w:t>
                        </w:r>
                        <w:r>
                          <w:rPr>
                            <w:rFonts w:ascii="メイリオ" w:eastAsia="メイリオ" w:hAnsi="メイリオ" w:cs="メイリオ"/>
                            <w:szCs w:val="21"/>
                          </w:rPr>
                          <w:t>プラットフォームの</w:t>
                        </w:r>
                        <w:r>
                          <w:rPr>
                            <w:rFonts w:ascii="メイリオ" w:eastAsia="メイリオ" w:hAnsi="メイリオ" w:cs="メイリオ" w:hint="eastAsia"/>
                            <w:szCs w:val="21"/>
                          </w:rPr>
                          <w:t>管理</w:t>
                        </w:r>
                        <w:r>
                          <w:rPr>
                            <w:rFonts w:ascii="メイリオ" w:eastAsia="メイリオ" w:hAnsi="メイリオ" w:cs="メイリオ"/>
                            <w:szCs w:val="21"/>
                          </w:rPr>
                          <w:t>インター</w:t>
                        </w:r>
                      </w:p>
                      <w:p w:rsidR="00E31681" w:rsidRPr="00C963FF" w:rsidRDefault="00E31681" w:rsidP="00EA65B1">
                        <w:pPr>
                          <w:spacing w:line="300" w:lineRule="exact"/>
                          <w:ind w:rightChars="-32" w:right="-67" w:firstLineChars="100" w:firstLine="210"/>
                          <w:jc w:val="left"/>
                          <w:rPr>
                            <w:rFonts w:ascii="メイリオ" w:eastAsia="メイリオ" w:hAnsi="メイリオ" w:cs="メイリオ"/>
                            <w:szCs w:val="21"/>
                          </w:rPr>
                        </w:pPr>
                        <w:r>
                          <w:rPr>
                            <w:rFonts w:ascii="メイリオ" w:eastAsia="メイリオ" w:hAnsi="メイリオ" w:cs="メイリオ"/>
                            <w:szCs w:val="21"/>
                          </w:rPr>
                          <w:t>フェ</w:t>
                        </w:r>
                        <w:r>
                          <w:rPr>
                            <w:rFonts w:ascii="メイリオ" w:eastAsia="メイリオ" w:hAnsi="メイリオ" w:cs="メイリオ" w:hint="eastAsia"/>
                            <w:szCs w:val="21"/>
                          </w:rPr>
                          <w:t>ース、モバイル</w:t>
                        </w:r>
                        <w:r>
                          <w:rPr>
                            <w:rFonts w:ascii="メイリオ" w:eastAsia="メイリオ" w:hAnsi="メイリオ" w:cs="メイリオ"/>
                            <w:szCs w:val="21"/>
                          </w:rPr>
                          <w:t>アプリ、</w:t>
                        </w:r>
                        <w:r>
                          <w:rPr>
                            <w:rFonts w:ascii="メイリオ" w:eastAsia="メイリオ" w:hAnsi="メイリオ" w:cs="メイリオ" w:hint="eastAsia"/>
                            <w:szCs w:val="21"/>
                          </w:rPr>
                          <w:t>これまでの</w:t>
                        </w:r>
                        <w:r>
                          <w:rPr>
                            <w:rFonts w:ascii="メイリオ" w:eastAsia="メイリオ" w:hAnsi="メイリオ" w:cs="メイリオ"/>
                            <w:szCs w:val="21"/>
                          </w:rPr>
                          <w:t>活用事例を紹介</w:t>
                        </w:r>
                      </w:p>
                      <w:p w:rsidR="00E31681" w:rsidRPr="001E0DFE" w:rsidRDefault="00E31681" w:rsidP="00EA65B1">
                        <w:pPr>
                          <w:spacing w:line="300" w:lineRule="exact"/>
                          <w:ind w:rightChars="-32" w:right="-67"/>
                          <w:jc w:val="left"/>
                          <w:rPr>
                            <w:rFonts w:ascii="メイリオ" w:eastAsia="メイリオ" w:hAnsi="メイリオ" w:cs="メイリオ"/>
                            <w:b/>
                            <w:sz w:val="22"/>
                          </w:rPr>
                        </w:pPr>
                        <w:r w:rsidRPr="001E0DFE">
                          <w:rPr>
                            <w:rFonts w:ascii="メイリオ" w:eastAsia="メイリオ" w:hAnsi="メイリオ" w:cs="メイリオ" w:hint="eastAsia"/>
                            <w:b/>
                            <w:sz w:val="22"/>
                          </w:rPr>
                          <w:t>◆</w:t>
                        </w:r>
                        <w:r w:rsidRPr="001E0DFE">
                          <w:rPr>
                            <w:rFonts w:ascii="メイリオ" w:eastAsia="メイリオ" w:hAnsi="メイリオ" w:cs="メイリオ"/>
                            <w:b/>
                            <w:sz w:val="22"/>
                          </w:rPr>
                          <w:t>URL：</w:t>
                        </w:r>
                        <w:hyperlink r:id="rId17" w:history="1">
                          <w:r w:rsidRPr="00552C1E">
                            <w:rPr>
                              <w:rStyle w:val="aa"/>
                              <w:rFonts w:ascii="メイリオ" w:eastAsia="メイリオ" w:hAnsi="メイリオ" w:cs="メイリオ"/>
                              <w:sz w:val="22"/>
                            </w:rPr>
                            <w:t>https://cappasity.com/</w:t>
                          </w:r>
                        </w:hyperlink>
                      </w:p>
                    </w:txbxContent>
                  </v:textbox>
                </v:roundrect>
                <v:shape id="片側の 2 つの角を丸めた四角形 127" o:spid="_x0000_s1043" style="position:absolute;top:7645;width:32753;height:4088;visibility:visible;mso-wrap-style:square;v-text-anchor:middle" coordsize="3275330,4087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KGMMA&#10;AADcAAAADwAAAGRycy9kb3ducmV2LnhtbERPS2vCQBC+C/0PyxR6042pVhtdpRUUj76htyE7Jmmz&#10;syG7avTXu4LQ23x8zxlPG1OKM9WusKyg24lAEKdWF5wp2G3n7SEI55E1lpZJwZUcTCcvrTEm2l54&#10;TeeNz0QIYZeggtz7KpHSpTkZdB1bEQfuaGuDPsA6k7rGSwg3pYyj6EMaLDg05FjRLKf0b3MyCuL+&#10;+363uA17v8Xq+3j4sZY/Tz2l3l6brxEIT43/Fz/dSx3mxwN4PBMu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bKGMMAAADcAAAADwAAAAAAAAAAAAAAAACYAgAAZHJzL2Rv&#10;d25yZXYueG1sUEsFBgAAAAAEAAQA9QAAAIgDAAAAAA==&#10;" adj="-11796480,,5400" path="m204392,l3070939,v112883,,204392,91509,204392,204392c3275331,272522,3275330,340653,3275330,408783r,l,408783r,l,204392c,91509,91509,,204392,xe" fillcolor="#002060" strokecolor="#002060" strokeweight="2pt">
                  <v:stroke joinstyle="miter"/>
                  <v:formulas/>
                  <v:path arrowok="t" o:connecttype="custom" o:connectlocs="204392,0;3070939,0;3275331,204392;3275330,408783;3275330,408783;0,408783;0,408783;0,204392;204392,0" o:connectangles="0,0,0,0,0,0,0,0,0" textboxrect="0,0,3275330,408783"/>
                  <v:textbox>
                    <w:txbxContent>
                      <w:p w:rsidR="00E31681" w:rsidRPr="009D1B8A" w:rsidRDefault="00E31681" w:rsidP="0080184C">
                        <w:pPr>
                          <w:pStyle w:val="Web"/>
                          <w:spacing w:before="0" w:beforeAutospacing="0" w:after="0" w:afterAutospacing="0" w:line="360" w:lineRule="exact"/>
                          <w:jc w:val="center"/>
                          <w:textAlignment w:val="center"/>
                          <w:rPr>
                            <w:color w:val="D9D9D9" w:themeColor="background1" w:themeShade="D9"/>
                          </w:rPr>
                        </w:pPr>
                        <w:r w:rsidRPr="009D1B8A">
                          <w:rPr>
                            <w:rFonts w:ascii="メイリオ" w:eastAsia="メイリオ" w:hAnsi="メイリオ" w:cs="メイリオ" w:hint="eastAsia"/>
                            <w:b/>
                            <w:color w:val="D9D9D9" w:themeColor="background1" w:themeShade="D9"/>
                            <w:sz w:val="28"/>
                            <w:szCs w:val="21"/>
                          </w:rPr>
                          <w:t>アメリカ：</w:t>
                        </w:r>
                        <w:r w:rsidRPr="009D1B8A">
                          <w:rPr>
                            <w:rFonts w:ascii="メイリオ" w:eastAsia="メイリオ" w:hAnsi="メイリオ" w:cs="メイリオ"/>
                            <w:b/>
                            <w:color w:val="D9D9D9" w:themeColor="background1" w:themeShade="D9"/>
                            <w:sz w:val="28"/>
                            <w:szCs w:val="21"/>
                          </w:rPr>
                          <w:t>Cappasity</w:t>
                        </w:r>
                      </w:p>
                    </w:txbxContent>
                  </v:textbox>
                </v:shape>
                <w10:wrap anchorx="margin"/>
              </v:group>
            </w:pict>
          </mc:Fallback>
        </mc:AlternateContent>
      </w:r>
      <w:r w:rsidR="00164372">
        <w:rPr>
          <w:rFonts w:ascii="メイリオ" w:eastAsia="メイリオ" w:hAnsi="メイリオ" w:cs="メイリオ"/>
        </w:rPr>
        <w:br w:type="page"/>
      </w:r>
    </w:p>
    <w:p w:rsidR="009552C3" w:rsidRDefault="002102CB">
      <w:pPr>
        <w:widowControl/>
        <w:jc w:val="left"/>
        <w:rPr>
          <w:rFonts w:ascii="メイリオ" w:eastAsia="メイリオ" w:hAnsi="メイリオ" w:cs="メイリオ"/>
        </w:rPr>
      </w:pPr>
      <w:r>
        <w:rPr>
          <w:noProof/>
          <w:color w:val="41CEF5"/>
        </w:rPr>
        <mc:AlternateContent>
          <mc:Choice Requires="wpg">
            <w:drawing>
              <wp:anchor distT="0" distB="0" distL="114300" distR="114300" simplePos="0" relativeHeight="251754496" behindDoc="0" locked="0" layoutInCell="1" allowOverlap="1" wp14:anchorId="3EF9163D" wp14:editId="74D6E658">
                <wp:simplePos x="0" y="0"/>
                <wp:positionH relativeFrom="margin">
                  <wp:align>left</wp:align>
                </wp:positionH>
                <wp:positionV relativeFrom="paragraph">
                  <wp:posOffset>-150495</wp:posOffset>
                </wp:positionV>
                <wp:extent cx="6829425" cy="3362325"/>
                <wp:effectExtent l="0" t="0" r="28575" b="28575"/>
                <wp:wrapNone/>
                <wp:docPr id="129" name="グループ化 129"/>
                <wp:cNvGraphicFramePr/>
                <a:graphic xmlns:a="http://schemas.openxmlformats.org/drawingml/2006/main">
                  <a:graphicData uri="http://schemas.microsoft.com/office/word/2010/wordprocessingGroup">
                    <wpg:wgp>
                      <wpg:cNvGrpSpPr/>
                      <wpg:grpSpPr>
                        <a:xfrm>
                          <a:off x="0" y="0"/>
                          <a:ext cx="6829425" cy="3362325"/>
                          <a:chOff x="0" y="0"/>
                          <a:chExt cx="3275330" cy="4544567"/>
                        </a:xfrm>
                      </wpg:grpSpPr>
                      <wps:wsp>
                        <wps:cNvPr id="130" name="角丸四角形 130"/>
                        <wps:cNvSpPr/>
                        <wps:spPr>
                          <a:xfrm>
                            <a:off x="0" y="190415"/>
                            <a:ext cx="3275330" cy="4354152"/>
                          </a:xfrm>
                          <a:prstGeom prst="roundRect">
                            <a:avLst>
                              <a:gd name="adj" fmla="val 7228"/>
                            </a:avLst>
                          </a:prstGeom>
                          <a:solidFill>
                            <a:srgbClr val="FFFFFF"/>
                          </a:solidFill>
                          <a:ln w="25400" cap="flat" cmpd="sng" algn="ctr">
                            <a:solidFill>
                              <a:srgbClr val="002060"/>
                            </a:solidFill>
                            <a:prstDash val="solid"/>
                          </a:ln>
                          <a:effectLst/>
                        </wps:spPr>
                        <wps:txbx>
                          <w:txbxContent>
                            <w:p w:rsidR="00E31681" w:rsidRDefault="00E31681" w:rsidP="008D5C00">
                              <w:pPr>
                                <w:spacing w:line="280" w:lineRule="exact"/>
                                <w:jc w:val="center"/>
                                <w:rPr>
                                  <w:rFonts w:ascii="メイリオ" w:eastAsia="メイリオ" w:hAnsi="メイリオ" w:cs="メイリオ"/>
                                  <w:b/>
                                  <w:color w:val="FF9900"/>
                                  <w:sz w:val="24"/>
                                </w:rPr>
                              </w:pPr>
                              <w:r w:rsidRPr="002102CB">
                                <w:rPr>
                                  <w:rFonts w:ascii="メイリオ" w:eastAsia="メイリオ" w:hAnsi="メイリオ" w:cs="メイリオ" w:hint="eastAsia"/>
                                  <w:b/>
                                  <w:color w:val="FF9900"/>
                                  <w:sz w:val="24"/>
                                </w:rPr>
                                <w:t>要求</w:t>
                              </w:r>
                              <w:r w:rsidRPr="002102CB">
                                <w:rPr>
                                  <w:rFonts w:ascii="メイリオ" w:eastAsia="メイリオ" w:hAnsi="メイリオ" w:cs="メイリオ"/>
                                  <w:b/>
                                  <w:color w:val="FF9900"/>
                                  <w:sz w:val="24"/>
                                </w:rPr>
                                <w:t>の厳しい一連の電気通信アプリケーションや</w:t>
                              </w:r>
                            </w:p>
                            <w:p w:rsidR="00E31681" w:rsidRDefault="00E31681" w:rsidP="008D5C00">
                              <w:pPr>
                                <w:spacing w:line="280" w:lineRule="exact"/>
                                <w:jc w:val="center"/>
                                <w:rPr>
                                  <w:rFonts w:ascii="メイリオ" w:eastAsia="メイリオ" w:hAnsi="メイリオ" w:cs="メイリオ"/>
                                  <w:b/>
                                  <w:color w:val="FF9900"/>
                                  <w:sz w:val="24"/>
                                </w:rPr>
                              </w:pPr>
                              <w:r w:rsidRPr="002102CB">
                                <w:rPr>
                                  <w:rFonts w:ascii="メイリオ" w:eastAsia="メイリオ" w:hAnsi="メイリオ" w:cs="メイリオ"/>
                                  <w:b/>
                                  <w:color w:val="FF9900"/>
                                  <w:sz w:val="24"/>
                                </w:rPr>
                                <w:t>衛星ナビゲーションアプリケーションで使用可能な</w:t>
                              </w:r>
                              <w:r w:rsidRPr="002102CB">
                                <w:rPr>
                                  <w:rFonts w:ascii="メイリオ" w:eastAsia="メイリオ" w:hAnsi="メイリオ" w:cs="メイリオ" w:hint="eastAsia"/>
                                  <w:b/>
                                  <w:color w:val="FF9900"/>
                                  <w:sz w:val="24"/>
                                </w:rPr>
                                <w:t>、</w:t>
                              </w:r>
                              <w:r w:rsidRPr="005E682A">
                                <w:rPr>
                                  <w:rFonts w:ascii="メイリオ" w:eastAsia="メイリオ" w:hAnsi="メイリオ" w:cs="メイリオ"/>
                                  <w:b/>
                                  <w:color w:val="FF9900"/>
                                  <w:sz w:val="24"/>
                                </w:rPr>
                                <w:t>高性能アンテ</w:t>
                              </w:r>
                              <w:r w:rsidRPr="005E682A">
                                <w:rPr>
                                  <w:rFonts w:ascii="メイリオ" w:eastAsia="メイリオ" w:hAnsi="メイリオ" w:cs="メイリオ" w:hint="eastAsia"/>
                                  <w:b/>
                                  <w:color w:val="FF9900"/>
                                  <w:sz w:val="24"/>
                                </w:rPr>
                                <w:t>ナ</w:t>
                              </w:r>
                            </w:p>
                            <w:p w:rsidR="00E31681" w:rsidRDefault="00E31681" w:rsidP="00C41B6C">
                              <w:pPr>
                                <w:spacing w:line="260" w:lineRule="exact"/>
                                <w:jc w:val="left"/>
                                <w:rPr>
                                  <w:rFonts w:ascii="メイリオ" w:eastAsia="メイリオ" w:hAnsi="メイリオ" w:cs="メイリオ"/>
                                  <w:sz w:val="24"/>
                                </w:rPr>
                              </w:pPr>
                              <w:r w:rsidRPr="005E682A">
                                <w:rPr>
                                  <w:rFonts w:ascii="メイリオ" w:eastAsia="メイリオ" w:hAnsi="メイリオ" w:cs="メイリオ" w:hint="eastAsia"/>
                                  <w:b/>
                                  <w:sz w:val="22"/>
                                </w:rPr>
                                <w:t>◆主要</w:t>
                              </w:r>
                              <w:r w:rsidRPr="005E682A">
                                <w:rPr>
                                  <w:rFonts w:ascii="メイリオ" w:eastAsia="メイリオ" w:hAnsi="メイリオ" w:cs="メイリオ"/>
                                  <w:b/>
                                  <w:sz w:val="22"/>
                                </w:rPr>
                                <w:t>商品</w:t>
                              </w:r>
                              <w:r w:rsidRPr="005E682A">
                                <w:rPr>
                                  <w:rFonts w:ascii="メイリオ" w:eastAsia="メイリオ" w:hAnsi="メイリオ" w:cs="メイリオ" w:hint="eastAsia"/>
                                  <w:b/>
                                  <w:sz w:val="22"/>
                                </w:rPr>
                                <w:t>：</w:t>
                              </w:r>
                              <w:r w:rsidRPr="00AC34B1">
                                <w:rPr>
                                  <w:rFonts w:ascii="メイリオ" w:eastAsia="メイリオ" w:hAnsi="メイリオ" w:cs="メイリオ"/>
                                  <w:sz w:val="24"/>
                                </w:rPr>
                                <w:t xml:space="preserve"> </w:t>
                              </w:r>
                            </w:p>
                            <w:p w:rsidR="00E31681" w:rsidRPr="00C41B6C" w:rsidRDefault="00E31681" w:rsidP="008314F4">
                              <w:pPr>
                                <w:spacing w:line="240" w:lineRule="exact"/>
                                <w:ind w:leftChars="100" w:left="210"/>
                                <w:jc w:val="left"/>
                                <w:rPr>
                                  <w:rFonts w:ascii="メイリオ" w:eastAsia="メイリオ" w:hAnsi="メイリオ" w:cs="メイリオ"/>
                                  <w:szCs w:val="21"/>
                                </w:rPr>
                              </w:pPr>
                              <w:r w:rsidRPr="005E682A">
                                <w:rPr>
                                  <w:rFonts w:ascii="メイリオ" w:eastAsia="メイリオ" w:hAnsi="メイリオ" w:cs="メイリオ" w:hint="eastAsia"/>
                                  <w:szCs w:val="21"/>
                                </w:rPr>
                                <w:t>自動</w:t>
                              </w:r>
                              <w:r w:rsidRPr="005E682A">
                                <w:rPr>
                                  <w:rFonts w:ascii="メイリオ" w:eastAsia="メイリオ" w:hAnsi="メイリオ" w:cs="メイリオ"/>
                                  <w:szCs w:val="21"/>
                                </w:rPr>
                                <w:t>運転</w:t>
                              </w:r>
                              <w:r>
                                <w:rPr>
                                  <w:rFonts w:ascii="メイリオ" w:eastAsia="メイリオ" w:hAnsi="メイリオ" w:cs="メイリオ" w:hint="eastAsia"/>
                                  <w:szCs w:val="21"/>
                                </w:rPr>
                                <w:t>の</w:t>
                              </w:r>
                              <w:r>
                                <w:rPr>
                                  <w:rFonts w:ascii="メイリオ" w:eastAsia="メイリオ" w:hAnsi="メイリオ" w:cs="メイリオ"/>
                                  <w:szCs w:val="21"/>
                                </w:rPr>
                                <w:t>自動車・列車・船舶</w:t>
                              </w:r>
                              <w:r>
                                <w:rPr>
                                  <w:rFonts w:ascii="メイリオ" w:eastAsia="メイリオ" w:hAnsi="メイリオ" w:cs="メイリオ" w:hint="eastAsia"/>
                                  <w:szCs w:val="21"/>
                                </w:rPr>
                                <w:t>や</w:t>
                              </w:r>
                              <w:r>
                                <w:rPr>
                                  <w:rFonts w:ascii="メイリオ" w:eastAsia="メイリオ" w:hAnsi="メイリオ" w:cs="メイリオ"/>
                                  <w:szCs w:val="21"/>
                                </w:rPr>
                                <w:t>ドローン</w:t>
                              </w:r>
                              <w:r>
                                <w:rPr>
                                  <w:rFonts w:ascii="メイリオ" w:eastAsia="メイリオ" w:hAnsi="メイリオ" w:cs="メイリオ" w:hint="eastAsia"/>
                                  <w:szCs w:val="21"/>
                                </w:rPr>
                                <w:t>配</w:t>
                              </w:r>
                              <w:r>
                                <w:rPr>
                                  <w:rFonts w:ascii="メイリオ" w:eastAsia="メイリオ" w:hAnsi="メイリオ" w:cs="メイリオ"/>
                                  <w:szCs w:val="21"/>
                                </w:rPr>
                                <w:t>送</w:t>
                              </w:r>
                              <w:r>
                                <w:rPr>
                                  <w:rFonts w:ascii="メイリオ" w:eastAsia="メイリオ" w:hAnsi="メイリオ" w:cs="メイリオ" w:hint="eastAsia"/>
                                  <w:szCs w:val="21"/>
                                </w:rPr>
                                <w:t>ﾌﾟﾗｯﾄﾌｫｰﾑ</w:t>
                              </w:r>
                              <w:r>
                                <w:rPr>
                                  <w:rFonts w:ascii="メイリオ" w:eastAsia="メイリオ" w:hAnsi="メイリオ" w:cs="メイリオ"/>
                                  <w:szCs w:val="21"/>
                                </w:rPr>
                                <w:t>など、次世代</w:t>
                              </w:r>
                              <w:r>
                                <w:rPr>
                                  <w:rFonts w:ascii="メイリオ" w:eastAsia="メイリオ" w:hAnsi="メイリオ" w:cs="メイリオ" w:hint="eastAsia"/>
                                  <w:szCs w:val="21"/>
                                </w:rPr>
                                <w:t>GPS/GNSS対応ｱﾌﾟﾘｹｰｼｮﾝは</w:t>
                              </w:r>
                              <w:r>
                                <w:rPr>
                                  <w:rFonts w:ascii="メイリオ" w:eastAsia="メイリオ" w:hAnsi="メイリオ" w:cs="メイリオ"/>
                                  <w:szCs w:val="21"/>
                                </w:rPr>
                                <w:t>都市や</w:t>
                              </w:r>
                              <w:r>
                                <w:rPr>
                                  <w:rFonts w:ascii="メイリオ" w:eastAsia="メイリオ" w:hAnsi="メイリオ" w:cs="メイリオ" w:hint="eastAsia"/>
                                  <w:szCs w:val="21"/>
                                </w:rPr>
                                <w:t>山岳</w:t>
                              </w:r>
                              <w:r>
                                <w:rPr>
                                  <w:rFonts w:ascii="メイリオ" w:eastAsia="メイリオ" w:hAnsi="メイリオ" w:cs="メイリオ"/>
                                  <w:szCs w:val="21"/>
                                </w:rPr>
                                <w:t>地帯のような雑然とした地域において</w:t>
                              </w:r>
                              <w:r>
                                <w:rPr>
                                  <w:rFonts w:ascii="メイリオ" w:eastAsia="メイリオ" w:hAnsi="メイリオ" w:cs="メイリオ" w:hint="eastAsia"/>
                                  <w:szCs w:val="21"/>
                                </w:rPr>
                                <w:t>、</w:t>
                              </w:r>
                              <w:r>
                                <w:rPr>
                                  <w:rFonts w:ascii="メイリオ" w:eastAsia="メイリオ" w:hAnsi="メイリオ" w:cs="メイリオ"/>
                                  <w:szCs w:val="21"/>
                                </w:rPr>
                                <w:t>より</w:t>
                              </w:r>
                              <w:r>
                                <w:rPr>
                                  <w:rFonts w:ascii="メイリオ" w:eastAsia="メイリオ" w:hAnsi="メイリオ" w:cs="メイリオ" w:hint="eastAsia"/>
                                  <w:szCs w:val="21"/>
                                </w:rPr>
                                <w:t>高い</w:t>
                              </w:r>
                              <w:r>
                                <w:rPr>
                                  <w:rFonts w:ascii="メイリオ" w:eastAsia="メイリオ" w:hAnsi="メイリオ" w:cs="メイリオ"/>
                                  <w:szCs w:val="21"/>
                                </w:rPr>
                                <w:t>位置精度と信頼性のある動作が求めら</w:t>
                              </w:r>
                              <w:r>
                                <w:rPr>
                                  <w:rFonts w:ascii="メイリオ" w:eastAsia="メイリオ" w:hAnsi="メイリオ" w:cs="メイリオ" w:hint="eastAsia"/>
                                  <w:szCs w:val="21"/>
                                </w:rPr>
                                <w:t>れる。</w:t>
                              </w:r>
                              <w:r>
                                <w:rPr>
                                  <w:rFonts w:ascii="メイリオ" w:eastAsia="メイリオ" w:hAnsi="メイリオ" w:cs="メイリオ"/>
                                  <w:szCs w:val="21"/>
                                </w:rPr>
                                <w:t>日本も信号妨害を</w:t>
                              </w:r>
                              <w:r>
                                <w:rPr>
                                  <w:rFonts w:ascii="メイリオ" w:eastAsia="メイリオ" w:hAnsi="メイリオ" w:cs="メイリオ" w:hint="eastAsia"/>
                                  <w:szCs w:val="21"/>
                                </w:rPr>
                                <w:t>克服</w:t>
                              </w:r>
                              <w:r>
                                <w:rPr>
                                  <w:rFonts w:ascii="メイリオ" w:eastAsia="メイリオ" w:hAnsi="メイリオ" w:cs="メイリオ"/>
                                  <w:szCs w:val="21"/>
                                </w:rPr>
                                <w:t>するため、</w:t>
                              </w:r>
                              <w:r>
                                <w:rPr>
                                  <w:rFonts w:ascii="メイリオ" w:eastAsia="メイリオ" w:hAnsi="メイリオ" w:cs="メイリオ" w:hint="eastAsia"/>
                                  <w:szCs w:val="21"/>
                                </w:rPr>
                                <w:t>GPSと独自</w:t>
                              </w:r>
                              <w:r>
                                <w:rPr>
                                  <w:rFonts w:ascii="メイリオ" w:eastAsia="メイリオ" w:hAnsi="メイリオ" w:cs="メイリオ"/>
                                  <w:szCs w:val="21"/>
                                </w:rPr>
                                <w:t>の衛星ナビシステムQZSS</w:t>
                              </w:r>
                              <w:r>
                                <w:rPr>
                                  <w:rFonts w:ascii="メイリオ" w:eastAsia="メイリオ" w:hAnsi="メイリオ" w:cs="メイリオ" w:hint="eastAsia"/>
                                  <w:szCs w:val="21"/>
                                </w:rPr>
                                <w:t>を導入</w:t>
                              </w:r>
                              <w:r>
                                <w:rPr>
                                  <w:rFonts w:ascii="メイリオ" w:eastAsia="メイリオ" w:hAnsi="メイリオ" w:cs="メイリオ"/>
                                  <w:szCs w:val="21"/>
                                </w:rPr>
                                <w:t>し、より安定した高精度の</w:t>
                              </w:r>
                              <w:r>
                                <w:rPr>
                                  <w:rFonts w:ascii="メイリオ" w:eastAsia="メイリオ" w:hAnsi="メイリオ" w:cs="メイリオ" w:hint="eastAsia"/>
                                  <w:szCs w:val="21"/>
                                </w:rPr>
                                <w:t>測位</w:t>
                              </w:r>
                              <w:r>
                                <w:rPr>
                                  <w:rFonts w:ascii="メイリオ" w:eastAsia="メイリオ" w:hAnsi="メイリオ" w:cs="メイリオ"/>
                                  <w:szCs w:val="21"/>
                                </w:rPr>
                                <w:t>を提供</w:t>
                              </w:r>
                              <w:r>
                                <w:rPr>
                                  <w:rFonts w:ascii="メイリオ" w:eastAsia="メイリオ" w:hAnsi="メイリオ" w:cs="メイリオ" w:hint="eastAsia"/>
                                  <w:szCs w:val="21"/>
                                </w:rPr>
                                <w:t>すると</w:t>
                              </w:r>
                              <w:r>
                                <w:rPr>
                                  <w:rFonts w:ascii="メイリオ" w:eastAsia="メイリオ" w:hAnsi="メイリオ" w:cs="メイリオ"/>
                                  <w:szCs w:val="21"/>
                                </w:rPr>
                                <w:t>政府が発表</w:t>
                              </w:r>
                              <w:r>
                                <w:rPr>
                                  <w:rFonts w:ascii="メイリオ" w:eastAsia="メイリオ" w:hAnsi="メイリオ" w:cs="メイリオ" w:hint="eastAsia"/>
                                  <w:szCs w:val="21"/>
                                </w:rPr>
                                <w:t>。こうし</w:t>
                              </w:r>
                              <w:r>
                                <w:rPr>
                                  <w:rFonts w:ascii="メイリオ" w:eastAsia="メイリオ" w:hAnsi="メイリオ" w:cs="メイリオ"/>
                                  <w:szCs w:val="21"/>
                                </w:rPr>
                                <w:t>た</w:t>
                              </w:r>
                              <w:r>
                                <w:rPr>
                                  <w:rFonts w:ascii="メイリオ" w:eastAsia="メイリオ" w:hAnsi="メイリオ" w:cs="メイリオ" w:hint="eastAsia"/>
                                  <w:szCs w:val="21"/>
                                </w:rPr>
                                <w:t>背景</w:t>
                              </w:r>
                              <w:r>
                                <w:rPr>
                                  <w:rFonts w:ascii="メイリオ" w:eastAsia="メイリオ" w:hAnsi="メイリオ" w:cs="メイリオ"/>
                                  <w:szCs w:val="21"/>
                                </w:rPr>
                                <w:t>から、同社は</w:t>
                              </w:r>
                              <w:r>
                                <w:rPr>
                                  <w:rFonts w:ascii="メイリオ" w:eastAsia="メイリオ" w:hAnsi="メイリオ" w:cs="メイリオ" w:hint="eastAsia"/>
                                  <w:szCs w:val="21"/>
                                </w:rPr>
                                <w:t>GPSとQZSS双方での</w:t>
                              </w:r>
                              <w:r>
                                <w:rPr>
                                  <w:rFonts w:ascii="メイリオ" w:eastAsia="メイリオ" w:hAnsi="メイリオ" w:cs="メイリオ"/>
                                  <w:szCs w:val="21"/>
                                </w:rPr>
                                <w:t>使用に最適</w:t>
                              </w:r>
                              <w:r>
                                <w:rPr>
                                  <w:rFonts w:ascii="メイリオ" w:eastAsia="メイリオ" w:hAnsi="メイリオ" w:cs="メイリオ" w:hint="eastAsia"/>
                                  <w:szCs w:val="21"/>
                                </w:rPr>
                                <w:t>な</w:t>
                              </w:r>
                              <w:r>
                                <w:rPr>
                                  <w:rFonts w:ascii="メイリオ" w:eastAsia="メイリオ" w:hAnsi="メイリオ" w:cs="メイリオ"/>
                                  <w:szCs w:val="21"/>
                                </w:rPr>
                                <w:t>コンパクトかつ</w:t>
                              </w:r>
                              <w:r>
                                <w:rPr>
                                  <w:rFonts w:ascii="メイリオ" w:eastAsia="メイリオ" w:hAnsi="メイリオ" w:cs="メイリオ" w:hint="eastAsia"/>
                                  <w:szCs w:val="21"/>
                                </w:rPr>
                                <w:t>高性能</w:t>
                              </w:r>
                              <w:r>
                                <w:rPr>
                                  <w:rFonts w:ascii="メイリオ" w:eastAsia="メイリオ" w:hAnsi="メイリオ" w:cs="メイリオ"/>
                                  <w:szCs w:val="21"/>
                                </w:rPr>
                                <w:t>な</w:t>
                              </w:r>
                              <w:r>
                                <w:rPr>
                                  <w:rFonts w:ascii="メイリオ" w:eastAsia="メイリオ" w:hAnsi="メイリオ" w:cs="メイリオ" w:hint="eastAsia"/>
                                  <w:szCs w:val="21"/>
                                </w:rPr>
                                <w:t>アンテナ</w:t>
                              </w:r>
                              <w:r>
                                <w:rPr>
                                  <w:rFonts w:ascii="メイリオ" w:eastAsia="メイリオ" w:hAnsi="メイリオ" w:cs="メイリオ"/>
                                  <w:szCs w:val="21"/>
                                </w:rPr>
                                <w:t>を開発</w:t>
                              </w:r>
                              <w:r>
                                <w:rPr>
                                  <w:rFonts w:ascii="メイリオ" w:eastAsia="メイリオ" w:hAnsi="メイリオ" w:cs="メイリオ" w:hint="eastAsia"/>
                                  <w:szCs w:val="21"/>
                                </w:rPr>
                                <w:t>。</w:t>
                              </w:r>
                            </w:p>
                            <w:p w:rsidR="00E31681" w:rsidRDefault="00E31681" w:rsidP="00C41B6C">
                              <w:pPr>
                                <w:spacing w:line="260" w:lineRule="exact"/>
                                <w:jc w:val="left"/>
                                <w:rPr>
                                  <w:rFonts w:ascii="メイリオ" w:eastAsia="メイリオ" w:hAnsi="メイリオ" w:cs="メイリオ"/>
                                  <w:szCs w:val="21"/>
                                </w:rPr>
                              </w:pPr>
                              <w:r w:rsidRPr="00B26D91">
                                <w:rPr>
                                  <w:rFonts w:ascii="メイリオ" w:eastAsia="メイリオ" w:hAnsi="メイリオ" w:cs="メイリオ" w:hint="eastAsia"/>
                                  <w:b/>
                                  <w:sz w:val="22"/>
                                </w:rPr>
                                <w:t>◆同技術</w:t>
                              </w:r>
                              <w:r w:rsidRPr="00B26D91">
                                <w:rPr>
                                  <w:rFonts w:ascii="メイリオ" w:eastAsia="メイリオ" w:hAnsi="メイリオ" w:cs="メイリオ"/>
                                  <w:b/>
                                  <w:sz w:val="22"/>
                                </w:rPr>
                                <w:t>のメリット</w:t>
                              </w:r>
                              <w:r w:rsidRPr="00B26D91">
                                <w:rPr>
                                  <w:rFonts w:ascii="メイリオ" w:eastAsia="メイリオ" w:hAnsi="メイリオ" w:cs="メイリオ" w:hint="eastAsia"/>
                                  <w:b/>
                                  <w:sz w:val="22"/>
                                </w:rPr>
                                <w:t>:</w:t>
                              </w:r>
                            </w:p>
                            <w:p w:rsidR="00E31681" w:rsidRDefault="00E31681" w:rsidP="00CB5219">
                              <w:pPr>
                                <w:spacing w:line="240" w:lineRule="exac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QZSS</w:t>
                              </w:r>
                              <w:r>
                                <w:rPr>
                                  <w:rFonts w:ascii="メイリオ" w:eastAsia="メイリオ" w:hAnsi="メイリオ" w:cs="メイリオ"/>
                                  <w:szCs w:val="21"/>
                                </w:rPr>
                                <w:t>の性能を大幅に向上。</w:t>
                              </w:r>
                              <w:r>
                                <w:rPr>
                                  <w:rFonts w:ascii="メイリオ" w:eastAsia="メイリオ" w:hAnsi="メイリオ" w:cs="メイリオ" w:hint="eastAsia"/>
                                  <w:szCs w:val="21"/>
                                </w:rPr>
                                <w:t>QZSS</w:t>
                              </w:r>
                              <w:r>
                                <w:rPr>
                                  <w:rFonts w:ascii="メイリオ" w:eastAsia="メイリオ" w:hAnsi="メイリオ" w:cs="メイリオ"/>
                                  <w:szCs w:val="21"/>
                                </w:rPr>
                                <w:t>は、多くの隣接国とも重なったカバーレッジを</w:t>
                              </w:r>
                              <w:r>
                                <w:rPr>
                                  <w:rFonts w:ascii="メイリオ" w:eastAsia="メイリオ" w:hAnsi="メイリオ" w:cs="メイリオ" w:hint="eastAsia"/>
                                  <w:szCs w:val="21"/>
                                </w:rPr>
                                <w:t>有するの</w:t>
                              </w:r>
                              <w:r>
                                <w:rPr>
                                  <w:rFonts w:ascii="メイリオ" w:eastAsia="メイリオ" w:hAnsi="メイリオ" w:cs="メイリオ"/>
                                  <w:szCs w:val="21"/>
                                </w:rPr>
                                <w:t>で、</w:t>
                              </w:r>
                              <w:r>
                                <w:rPr>
                                  <w:rFonts w:ascii="メイリオ" w:eastAsia="メイリオ" w:hAnsi="メイリオ" w:cs="メイリオ" w:hint="eastAsia"/>
                                  <w:szCs w:val="21"/>
                                </w:rPr>
                                <w:t>さらなる</w:t>
                              </w:r>
                            </w:p>
                            <w:p w:rsidR="00E31681" w:rsidRPr="005E682A" w:rsidRDefault="00E31681" w:rsidP="00CB5219">
                              <w:pPr>
                                <w:spacing w:line="240" w:lineRule="exact"/>
                                <w:ind w:firstLineChars="100" w:firstLine="210"/>
                                <w:jc w:val="left"/>
                                <w:rPr>
                                  <w:rFonts w:ascii="メイリオ" w:eastAsia="メイリオ" w:hAnsi="メイリオ" w:cs="メイリオ"/>
                                  <w:szCs w:val="21"/>
                                </w:rPr>
                              </w:pPr>
                              <w:r>
                                <w:rPr>
                                  <w:rFonts w:ascii="メイリオ" w:eastAsia="メイリオ" w:hAnsi="メイリオ" w:cs="メイリオ"/>
                                  <w:szCs w:val="21"/>
                                </w:rPr>
                                <w:t>輸出</w:t>
                              </w:r>
                              <w:r>
                                <w:rPr>
                                  <w:rFonts w:ascii="メイリオ" w:eastAsia="メイリオ" w:hAnsi="メイリオ" w:cs="メイリオ" w:hint="eastAsia"/>
                                  <w:szCs w:val="21"/>
                                </w:rPr>
                                <w:t>も</w:t>
                              </w:r>
                              <w:r>
                                <w:rPr>
                                  <w:rFonts w:ascii="メイリオ" w:eastAsia="メイリオ" w:hAnsi="メイリオ" w:cs="メイリオ"/>
                                  <w:szCs w:val="21"/>
                                </w:rPr>
                                <w:t>可能。</w:t>
                              </w:r>
                            </w:p>
                            <w:p w:rsidR="00E31681" w:rsidRPr="00AE7A3E" w:rsidRDefault="00E31681" w:rsidP="00C41B6C">
                              <w:pPr>
                                <w:spacing w:line="280" w:lineRule="exact"/>
                                <w:jc w:val="left"/>
                                <w:rPr>
                                  <w:rFonts w:ascii="メイリオ" w:eastAsia="メイリオ" w:hAnsi="メイリオ" w:cs="メイリオ"/>
                                  <w:b/>
                                  <w:sz w:val="22"/>
                                </w:rPr>
                              </w:pPr>
                              <w:r w:rsidRPr="00AE7A3E">
                                <w:rPr>
                                  <w:rFonts w:ascii="メイリオ" w:eastAsia="メイリオ" w:hAnsi="メイリオ" w:cs="メイリオ" w:hint="eastAsia"/>
                                  <w:b/>
                                  <w:sz w:val="22"/>
                                </w:rPr>
                                <w:t>◆商談の目的：</w:t>
                              </w:r>
                            </w:p>
                            <w:p w:rsidR="00E31681" w:rsidRDefault="00E31681" w:rsidP="002102CB">
                              <w:pPr>
                                <w:spacing w:line="240" w:lineRule="exact"/>
                                <w:jc w:val="left"/>
                                <w:rPr>
                                  <w:rFonts w:ascii="メイリオ" w:eastAsia="メイリオ" w:hAnsi="メイリオ" w:cs="メイリオ"/>
                                  <w:szCs w:val="21"/>
                                </w:rPr>
                              </w:pPr>
                              <w:r>
                                <w:rPr>
                                  <w:rFonts w:ascii="メイリオ" w:eastAsia="メイリオ" w:hAnsi="メイリオ" w:cs="メイリオ" w:hint="eastAsia"/>
                                  <w:szCs w:val="21"/>
                                </w:rPr>
                                <w:t xml:space="preserve">　同社</w:t>
                              </w:r>
                              <w:r>
                                <w:rPr>
                                  <w:rFonts w:ascii="メイリオ" w:eastAsia="メイリオ" w:hAnsi="メイリオ" w:cs="メイリオ"/>
                                  <w:szCs w:val="21"/>
                                </w:rPr>
                                <w:t>はコンポーネント（</w:t>
                              </w:r>
                              <w:r>
                                <w:rPr>
                                  <w:rFonts w:ascii="メイリオ" w:eastAsia="メイリオ" w:hAnsi="メイリオ" w:cs="メイリオ" w:hint="eastAsia"/>
                                  <w:szCs w:val="21"/>
                                </w:rPr>
                                <w:t>アンテナ</w:t>
                              </w:r>
                              <w:r>
                                <w:rPr>
                                  <w:rFonts w:ascii="メイリオ" w:eastAsia="メイリオ" w:hAnsi="メイリオ" w:cs="メイリオ"/>
                                  <w:szCs w:val="21"/>
                                </w:rPr>
                                <w:t>）の</w:t>
                              </w:r>
                              <w:r>
                                <w:rPr>
                                  <w:rFonts w:ascii="メイリオ" w:eastAsia="メイリオ" w:hAnsi="メイリオ" w:cs="メイリオ" w:hint="eastAsia"/>
                                  <w:szCs w:val="21"/>
                                </w:rPr>
                                <w:t>Tier 2サプライヤ</w:t>
                              </w:r>
                              <w:r>
                                <w:rPr>
                                  <w:rFonts w:ascii="メイリオ" w:eastAsia="メイリオ" w:hAnsi="メイリオ" w:cs="メイリオ"/>
                                  <w:szCs w:val="21"/>
                                </w:rPr>
                                <w:t>のため、</w:t>
                              </w:r>
                              <w:r>
                                <w:rPr>
                                  <w:rFonts w:ascii="メイリオ" w:eastAsia="メイリオ" w:hAnsi="メイリオ" w:cs="メイリオ" w:hint="eastAsia"/>
                                  <w:szCs w:val="21"/>
                                </w:rPr>
                                <w:t>QZSSを</w:t>
                              </w:r>
                              <w:r>
                                <w:rPr>
                                  <w:rFonts w:ascii="メイリオ" w:eastAsia="メイリオ" w:hAnsi="メイリオ" w:cs="メイリオ"/>
                                  <w:szCs w:val="21"/>
                                </w:rPr>
                                <w:t>使用する衛星</w:t>
                              </w:r>
                              <w:r>
                                <w:rPr>
                                  <w:rFonts w:ascii="メイリオ" w:eastAsia="メイリオ" w:hAnsi="メイリオ" w:cs="メイリオ" w:hint="eastAsia"/>
                                  <w:szCs w:val="21"/>
                                </w:rPr>
                                <w:t>ナビゲーション</w:t>
                              </w:r>
                            </w:p>
                            <w:p w:rsidR="00E31681" w:rsidRPr="00AE7A3E" w:rsidRDefault="00E31681" w:rsidP="007D11D0">
                              <w:pPr>
                                <w:spacing w:line="240" w:lineRule="exac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システムを</w:t>
                              </w:r>
                              <w:r>
                                <w:rPr>
                                  <w:rFonts w:ascii="メイリオ" w:eastAsia="メイリオ" w:hAnsi="メイリオ" w:cs="メイリオ"/>
                                  <w:szCs w:val="21"/>
                                </w:rPr>
                                <w:t>開発</w:t>
                              </w:r>
                              <w:r>
                                <w:rPr>
                                  <w:rFonts w:ascii="メイリオ" w:eastAsia="メイリオ" w:hAnsi="メイリオ" w:cs="メイリオ" w:hint="eastAsia"/>
                                  <w:szCs w:val="21"/>
                                </w:rPr>
                                <w:t>しているTier1システム</w:t>
                              </w:r>
                              <w:r>
                                <w:rPr>
                                  <w:rFonts w:ascii="メイリオ" w:eastAsia="メイリオ" w:hAnsi="メイリオ" w:cs="メイリオ"/>
                                  <w:szCs w:val="21"/>
                                </w:rPr>
                                <w:t>インテグレーター</w:t>
                              </w:r>
                              <w:r>
                                <w:rPr>
                                  <w:rFonts w:ascii="メイリオ" w:eastAsia="メイリオ" w:hAnsi="メイリオ" w:cs="メイリオ" w:hint="eastAsia"/>
                                  <w:szCs w:val="21"/>
                                </w:rPr>
                                <w:t>企業</w:t>
                              </w:r>
                              <w:r>
                                <w:rPr>
                                  <w:rFonts w:ascii="メイリオ" w:eastAsia="メイリオ" w:hAnsi="メイリオ" w:cs="メイリオ"/>
                                  <w:szCs w:val="21"/>
                                </w:rPr>
                                <w:t>との面談希望</w:t>
                              </w:r>
                            </w:p>
                            <w:p w:rsidR="00E31681" w:rsidRDefault="00E31681" w:rsidP="005E682A">
                              <w:pPr>
                                <w:spacing w:line="260" w:lineRule="exact"/>
                                <w:jc w:val="left"/>
                                <w:rPr>
                                  <w:rFonts w:ascii="メイリオ" w:eastAsia="メイリオ" w:hAnsi="メイリオ" w:cs="メイリオ"/>
                                  <w:b/>
                                  <w:sz w:val="22"/>
                                </w:rPr>
                              </w:pPr>
                              <w:r>
                                <w:rPr>
                                  <w:rFonts w:ascii="メイリオ" w:eastAsia="メイリオ" w:hAnsi="メイリオ" w:cs="メイリオ" w:hint="eastAsia"/>
                                  <w:b/>
                                  <w:sz w:val="22"/>
                                </w:rPr>
                                <w:t>◆</w:t>
                              </w:r>
                              <w:r w:rsidRPr="001E0DFE">
                                <w:rPr>
                                  <w:rFonts w:ascii="メイリオ" w:eastAsia="メイリオ" w:hAnsi="メイリオ" w:cs="メイリオ" w:hint="eastAsia"/>
                                  <w:b/>
                                  <w:color w:val="FF9900"/>
                                  <w:sz w:val="22"/>
                                </w:rPr>
                                <w:t>実演内容（10/10,11</w:t>
                              </w:r>
                              <w:r w:rsidRPr="001E0DFE">
                                <w:rPr>
                                  <w:rFonts w:ascii="メイリオ" w:eastAsia="メイリオ" w:hAnsi="メイリオ" w:cs="メイリオ"/>
                                  <w:b/>
                                  <w:color w:val="FF9900"/>
                                  <w:sz w:val="22"/>
                                </w:rPr>
                                <w:t>）</w:t>
                              </w:r>
                              <w:r>
                                <w:rPr>
                                  <w:rFonts w:ascii="メイリオ" w:eastAsia="メイリオ" w:hAnsi="メイリオ" w:cs="メイリオ"/>
                                  <w:b/>
                                  <w:sz w:val="22"/>
                                </w:rPr>
                                <w:t>：</w:t>
                              </w:r>
                            </w:p>
                            <w:p w:rsidR="00E31681" w:rsidRDefault="00E31681" w:rsidP="002102CB">
                              <w:pPr>
                                <w:spacing w:line="220" w:lineRule="exact"/>
                                <w:ind w:firstLineChars="100" w:firstLine="210"/>
                                <w:jc w:val="left"/>
                                <w:rPr>
                                  <w:rFonts w:ascii="メイリオ" w:eastAsia="メイリオ" w:hAnsi="メイリオ" w:cs="メイリオ"/>
                                  <w:szCs w:val="21"/>
                                </w:rPr>
                              </w:pPr>
                              <w:r w:rsidRPr="00CB5219">
                                <w:rPr>
                                  <w:rFonts w:ascii="メイリオ" w:eastAsia="メイリオ" w:hAnsi="メイリオ" w:cs="メイリオ" w:hint="eastAsia"/>
                                  <w:szCs w:val="21"/>
                                </w:rPr>
                                <w:t>バナーとアンテナの実物を展示し、</w:t>
                              </w:r>
                              <w:r>
                                <w:rPr>
                                  <w:rFonts w:ascii="メイリオ" w:eastAsia="メイリオ" w:hAnsi="メイリオ" w:cs="メイリオ" w:hint="eastAsia"/>
                                  <w:szCs w:val="21"/>
                                </w:rPr>
                                <w:t>自動</w:t>
                              </w:r>
                              <w:r>
                                <w:rPr>
                                  <w:rFonts w:ascii="メイリオ" w:eastAsia="メイリオ" w:hAnsi="メイリオ" w:cs="メイリオ"/>
                                  <w:szCs w:val="21"/>
                                </w:rPr>
                                <w:t>運転車で実証したデモを</w:t>
                              </w:r>
                              <w:r>
                                <w:rPr>
                                  <w:rFonts w:ascii="メイリオ" w:eastAsia="メイリオ" w:hAnsi="メイリオ" w:cs="メイリオ" w:hint="eastAsia"/>
                                  <w:szCs w:val="21"/>
                                </w:rPr>
                                <w:t>上映</w:t>
                              </w:r>
                              <w:r>
                                <w:rPr>
                                  <w:rFonts w:ascii="メイリオ" w:eastAsia="メイリオ" w:hAnsi="メイリオ" w:cs="メイリオ"/>
                                  <w:szCs w:val="21"/>
                                </w:rPr>
                                <w:t>。</w:t>
                              </w:r>
                            </w:p>
                            <w:p w:rsidR="00E31681" w:rsidRPr="009215DE" w:rsidRDefault="00E31681" w:rsidP="009215DE">
                              <w:pPr>
                                <w:spacing w:line="240" w:lineRule="exact"/>
                                <w:jc w:val="left"/>
                                <w:rPr>
                                  <w:rFonts w:ascii="メイリオ" w:eastAsia="メイリオ" w:hAnsi="メイリオ" w:cs="メイリオ"/>
                                  <w:szCs w:val="21"/>
                                </w:rPr>
                              </w:pPr>
                              <w:r w:rsidRPr="00E271F4">
                                <w:rPr>
                                  <w:rFonts w:ascii="メイリオ" w:eastAsia="メイリオ" w:hAnsi="メイリオ" w:cs="メイリオ" w:hint="eastAsia"/>
                                  <w:b/>
                                  <w:sz w:val="20"/>
                                  <w:szCs w:val="20"/>
                                </w:rPr>
                                <w:t>◆</w:t>
                              </w:r>
                              <w:r w:rsidRPr="00E271F4">
                                <w:rPr>
                                  <w:rFonts w:ascii="メイリオ" w:eastAsia="メイリオ" w:hAnsi="メイリオ" w:cs="メイリオ"/>
                                  <w:b/>
                                  <w:sz w:val="20"/>
                                  <w:szCs w:val="20"/>
                                </w:rPr>
                                <w:t>URL：</w:t>
                              </w:r>
                              <w:r>
                                <w:rPr>
                                  <w:rFonts w:ascii="メイリオ" w:eastAsia="メイリオ" w:hAnsi="メイリオ" w:cs="メイリオ" w:hint="eastAsia"/>
                                  <w:b/>
                                  <w:sz w:val="24"/>
                                </w:rPr>
                                <w:t xml:space="preserve"> </w:t>
                              </w:r>
                              <w:hyperlink r:id="rId18" w:history="1">
                                <w:r w:rsidRPr="00E271F4">
                                  <w:rPr>
                                    <w:rStyle w:val="aa"/>
                                    <w:rFonts w:ascii="メイリオ" w:eastAsia="メイリオ" w:hAnsi="メイリオ" w:cs="メイリオ" w:hint="eastAsia"/>
                                    <w:sz w:val="20"/>
                                    <w:szCs w:val="20"/>
                                  </w:rPr>
                                  <w:t>ht</w:t>
                                </w:r>
                                <w:r w:rsidRPr="00E271F4">
                                  <w:rPr>
                                    <w:rStyle w:val="aa"/>
                                    <w:rFonts w:ascii="メイリオ" w:eastAsia="メイリオ" w:hAnsi="メイリオ" w:cs="メイリオ"/>
                                    <w:sz w:val="20"/>
                                    <w:szCs w:val="20"/>
                                  </w:rPr>
                                  <w:t>tps://helixtechnologies.co.uk/</w:t>
                                </w:r>
                              </w:hyperlink>
                              <w:r w:rsidRPr="00E271F4">
                                <w:rPr>
                                  <w:rFonts w:ascii="メイリオ" w:eastAsia="メイリオ" w:hAnsi="メイリオ" w:cs="メイリオ"/>
                                  <w:sz w:val="20"/>
                                  <w:szCs w:val="20"/>
                                </w:rPr>
                                <w:t xml:space="preserve"> </w:t>
                              </w:r>
                            </w:p>
                          </w:txbxContent>
                        </wps:txbx>
                        <wps:bodyPr wrap="square" rtlCol="0" anchor="ctr">
                          <a:noAutofit/>
                        </wps:bodyPr>
                      </wps:wsp>
                      <wps:wsp>
                        <wps:cNvPr id="131" name="片側の 2 つの角を丸めた四角形 131"/>
                        <wps:cNvSpPr/>
                        <wps:spPr>
                          <a:xfrm>
                            <a:off x="0" y="0"/>
                            <a:ext cx="3275330" cy="476343"/>
                          </a:xfrm>
                          <a:prstGeom prst="round2SameRect">
                            <a:avLst>
                              <a:gd name="adj1" fmla="val 50000"/>
                              <a:gd name="adj2" fmla="val 0"/>
                            </a:avLst>
                          </a:prstGeom>
                          <a:solidFill>
                            <a:srgbClr val="002060"/>
                          </a:solidFill>
                          <a:ln w="25400" cap="flat" cmpd="sng" algn="ctr">
                            <a:solidFill>
                              <a:srgbClr val="002060"/>
                            </a:solidFill>
                            <a:prstDash val="solid"/>
                          </a:ln>
                          <a:effectLst/>
                        </wps:spPr>
                        <wps:bodyPr wrap="square" rtlCol="0" anchor="ctr">
                          <a:noAutofit/>
                        </wps:bodyPr>
                      </wps:wsp>
                      <wps:wsp>
                        <wps:cNvPr id="132" name="正方形/長方形 132"/>
                        <wps:cNvSpPr/>
                        <wps:spPr>
                          <a:xfrm>
                            <a:off x="120602" y="95527"/>
                            <a:ext cx="3138853" cy="267448"/>
                          </a:xfrm>
                          <a:prstGeom prst="rect">
                            <a:avLst/>
                          </a:prstGeom>
                          <a:noFill/>
                          <a:ln>
                            <a:solidFill>
                              <a:srgbClr val="002060"/>
                            </a:solidFill>
                          </a:ln>
                        </wps:spPr>
                        <wps:txbx>
                          <w:txbxContent>
                            <w:p w:rsidR="00E31681" w:rsidRPr="009D1B8A" w:rsidRDefault="00E31681" w:rsidP="001C22DE">
                              <w:pPr>
                                <w:pStyle w:val="Web"/>
                                <w:spacing w:before="0" w:beforeAutospacing="0" w:after="0" w:afterAutospacing="0" w:line="360" w:lineRule="exact"/>
                                <w:jc w:val="center"/>
                                <w:textAlignment w:val="center"/>
                                <w:rPr>
                                  <w:rFonts w:ascii="メイリオ" w:eastAsia="メイリオ" w:hAnsi="メイリオ" w:cs="メイリオ"/>
                                  <w:b/>
                                  <w:color w:val="D9D9D9" w:themeColor="background1" w:themeShade="D9"/>
                                  <w:sz w:val="28"/>
                                  <w:szCs w:val="21"/>
                                </w:rPr>
                              </w:pPr>
                              <w:r w:rsidRPr="009D1B8A">
                                <w:rPr>
                                  <w:rFonts w:ascii="メイリオ" w:eastAsia="メイリオ" w:hAnsi="メイリオ" w:cs="メイリオ" w:hint="eastAsia"/>
                                  <w:b/>
                                  <w:color w:val="D9D9D9" w:themeColor="background1" w:themeShade="D9"/>
                                  <w:sz w:val="28"/>
                                  <w:szCs w:val="21"/>
                                </w:rPr>
                                <w:t>イギリス：</w:t>
                              </w:r>
                              <w:r w:rsidRPr="009D1B8A">
                                <w:rPr>
                                  <w:rFonts w:ascii="メイリオ" w:eastAsia="メイリオ" w:hAnsi="メイリオ" w:cs="メイリオ"/>
                                  <w:b/>
                                  <w:color w:val="D9D9D9" w:themeColor="background1" w:themeShade="D9"/>
                                  <w:sz w:val="28"/>
                                  <w:szCs w:val="21"/>
                                </w:rPr>
                                <w:t>Helix Technologies Ltd</w:t>
                              </w:r>
                            </w:p>
                          </w:txbxContent>
                        </wps:txbx>
                        <wps:bodyPr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F9163D" id="グループ化 129" o:spid="_x0000_s1044" style="position:absolute;margin-left:0;margin-top:-11.85pt;width:537.75pt;height:264.75pt;z-index:251754496;mso-position-horizontal:left;mso-position-horizontal-relative:margin;mso-width-relative:margin;mso-height-relative:margin" coordsize="32753,4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">
                <v:roundrect id="角丸四角形 130" o:spid="_x0000_s1045" style="position:absolute;top:1904;width:32753;height:43541;visibility:visible;mso-wrap-style:square;v-text-anchor:middle" arcsize="47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HY8UA&#10;AADcAAAADwAAAGRycy9kb3ducmV2LnhtbESPwW7CQAxE75X6DytX4lY2lDYqKQuqEEg9cKC0H2Cy&#10;bhKR9UZZA4Gvrw+VerM145nn+XIIrTlTn5rIDibjDAxxGX3DlYPvr83jK5gkyB7byOTgSgmWi/u7&#10;ORY+XviTznupjIZwKtBBLdIV1qaypoBpHDti1X5iH1B07Svre7xoeGjtU5blNmDD2lBjR6uayuP+&#10;FBwMW49rWd22mD/nh5vsfPuymzk3ehje38AIDfJv/rv+8Io/VXx9Riew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odjxQAAANwAAAAPAAAAAAAAAAAAAAAAAJgCAABkcnMv&#10;ZG93bnJldi54bWxQSwUGAAAAAAQABAD1AAAAigMAAAAA&#10;" strokecolor="#002060" strokeweight="2pt">
                  <v:textbox>
                    <w:txbxContent>
                      <w:p w:rsidR="00E31681" w:rsidRDefault="00E31681" w:rsidP="008D5C00">
                        <w:pPr>
                          <w:spacing w:line="280" w:lineRule="exact"/>
                          <w:jc w:val="center"/>
                          <w:rPr>
                            <w:rFonts w:ascii="メイリオ" w:eastAsia="メイリオ" w:hAnsi="メイリオ" w:cs="メイリオ"/>
                            <w:b/>
                            <w:color w:val="FF9900"/>
                            <w:sz w:val="24"/>
                          </w:rPr>
                        </w:pPr>
                        <w:r w:rsidRPr="002102CB">
                          <w:rPr>
                            <w:rFonts w:ascii="メイリオ" w:eastAsia="メイリオ" w:hAnsi="メイリオ" w:cs="メイリオ" w:hint="eastAsia"/>
                            <w:b/>
                            <w:color w:val="FF9900"/>
                            <w:sz w:val="24"/>
                          </w:rPr>
                          <w:t>要求</w:t>
                        </w:r>
                        <w:r w:rsidRPr="002102CB">
                          <w:rPr>
                            <w:rFonts w:ascii="メイリオ" w:eastAsia="メイリオ" w:hAnsi="メイリオ" w:cs="メイリオ"/>
                            <w:b/>
                            <w:color w:val="FF9900"/>
                            <w:sz w:val="24"/>
                          </w:rPr>
                          <w:t>の厳しい一連の電気通信アプリケーションや</w:t>
                        </w:r>
                      </w:p>
                      <w:p w:rsidR="00E31681" w:rsidRDefault="00E31681" w:rsidP="008D5C00">
                        <w:pPr>
                          <w:spacing w:line="280" w:lineRule="exact"/>
                          <w:jc w:val="center"/>
                          <w:rPr>
                            <w:rFonts w:ascii="メイリオ" w:eastAsia="メイリオ" w:hAnsi="メイリオ" w:cs="メイリオ"/>
                            <w:b/>
                            <w:color w:val="FF9900"/>
                            <w:sz w:val="24"/>
                          </w:rPr>
                        </w:pPr>
                        <w:r w:rsidRPr="002102CB">
                          <w:rPr>
                            <w:rFonts w:ascii="メイリオ" w:eastAsia="メイリオ" w:hAnsi="メイリオ" w:cs="メイリオ"/>
                            <w:b/>
                            <w:color w:val="FF9900"/>
                            <w:sz w:val="24"/>
                          </w:rPr>
                          <w:t>衛星ナビゲーションアプリケーションで使用可能な</w:t>
                        </w:r>
                        <w:r w:rsidRPr="002102CB">
                          <w:rPr>
                            <w:rFonts w:ascii="メイリオ" w:eastAsia="メイリオ" w:hAnsi="メイリオ" w:cs="メイリオ" w:hint="eastAsia"/>
                            <w:b/>
                            <w:color w:val="FF9900"/>
                            <w:sz w:val="24"/>
                          </w:rPr>
                          <w:t>、</w:t>
                        </w:r>
                        <w:r w:rsidRPr="005E682A">
                          <w:rPr>
                            <w:rFonts w:ascii="メイリオ" w:eastAsia="メイリオ" w:hAnsi="メイリオ" w:cs="メイリオ"/>
                            <w:b/>
                            <w:color w:val="FF9900"/>
                            <w:sz w:val="24"/>
                          </w:rPr>
                          <w:t>高性能アンテ</w:t>
                        </w:r>
                        <w:r w:rsidRPr="005E682A">
                          <w:rPr>
                            <w:rFonts w:ascii="メイリオ" w:eastAsia="メイリオ" w:hAnsi="メイリオ" w:cs="メイリオ" w:hint="eastAsia"/>
                            <w:b/>
                            <w:color w:val="FF9900"/>
                            <w:sz w:val="24"/>
                          </w:rPr>
                          <w:t>ナ</w:t>
                        </w:r>
                      </w:p>
                      <w:p w:rsidR="00E31681" w:rsidRDefault="00E31681" w:rsidP="00C41B6C">
                        <w:pPr>
                          <w:spacing w:line="260" w:lineRule="exact"/>
                          <w:jc w:val="left"/>
                          <w:rPr>
                            <w:rFonts w:ascii="メイリオ" w:eastAsia="メイリオ" w:hAnsi="メイリオ" w:cs="メイリオ"/>
                            <w:sz w:val="24"/>
                          </w:rPr>
                        </w:pPr>
                        <w:r w:rsidRPr="005E682A">
                          <w:rPr>
                            <w:rFonts w:ascii="メイリオ" w:eastAsia="メイリオ" w:hAnsi="メイリオ" w:cs="メイリオ" w:hint="eastAsia"/>
                            <w:b/>
                            <w:sz w:val="22"/>
                          </w:rPr>
                          <w:t>◆主要</w:t>
                        </w:r>
                        <w:r w:rsidRPr="005E682A">
                          <w:rPr>
                            <w:rFonts w:ascii="メイリオ" w:eastAsia="メイリオ" w:hAnsi="メイリオ" w:cs="メイリオ"/>
                            <w:b/>
                            <w:sz w:val="22"/>
                          </w:rPr>
                          <w:t>商品</w:t>
                        </w:r>
                        <w:r w:rsidRPr="005E682A">
                          <w:rPr>
                            <w:rFonts w:ascii="メイリオ" w:eastAsia="メイリオ" w:hAnsi="メイリオ" w:cs="メイリオ" w:hint="eastAsia"/>
                            <w:b/>
                            <w:sz w:val="22"/>
                          </w:rPr>
                          <w:t>：</w:t>
                        </w:r>
                        <w:r w:rsidRPr="00AC34B1">
                          <w:rPr>
                            <w:rFonts w:ascii="メイリオ" w:eastAsia="メイリオ" w:hAnsi="メイリオ" w:cs="メイリオ"/>
                            <w:sz w:val="24"/>
                          </w:rPr>
                          <w:t xml:space="preserve"> </w:t>
                        </w:r>
                      </w:p>
                      <w:p w:rsidR="00E31681" w:rsidRPr="00C41B6C" w:rsidRDefault="00E31681" w:rsidP="008314F4">
                        <w:pPr>
                          <w:spacing w:line="240" w:lineRule="exact"/>
                          <w:ind w:leftChars="100" w:left="210"/>
                          <w:jc w:val="left"/>
                          <w:rPr>
                            <w:rFonts w:ascii="メイリオ" w:eastAsia="メイリオ" w:hAnsi="メイリオ" w:cs="メイリオ"/>
                            <w:szCs w:val="21"/>
                          </w:rPr>
                        </w:pPr>
                        <w:r w:rsidRPr="005E682A">
                          <w:rPr>
                            <w:rFonts w:ascii="メイリオ" w:eastAsia="メイリオ" w:hAnsi="メイリオ" w:cs="メイリオ" w:hint="eastAsia"/>
                            <w:szCs w:val="21"/>
                          </w:rPr>
                          <w:t>自動</w:t>
                        </w:r>
                        <w:r w:rsidRPr="005E682A">
                          <w:rPr>
                            <w:rFonts w:ascii="メイリオ" w:eastAsia="メイリオ" w:hAnsi="メイリオ" w:cs="メイリオ"/>
                            <w:szCs w:val="21"/>
                          </w:rPr>
                          <w:t>運転</w:t>
                        </w:r>
                        <w:r>
                          <w:rPr>
                            <w:rFonts w:ascii="メイリオ" w:eastAsia="メイリオ" w:hAnsi="メイリオ" w:cs="メイリオ" w:hint="eastAsia"/>
                            <w:szCs w:val="21"/>
                          </w:rPr>
                          <w:t>の</w:t>
                        </w:r>
                        <w:r>
                          <w:rPr>
                            <w:rFonts w:ascii="メイリオ" w:eastAsia="メイリオ" w:hAnsi="メイリオ" w:cs="メイリオ"/>
                            <w:szCs w:val="21"/>
                          </w:rPr>
                          <w:t>自動車・列車・船舶</w:t>
                        </w:r>
                        <w:r>
                          <w:rPr>
                            <w:rFonts w:ascii="メイリオ" w:eastAsia="メイリオ" w:hAnsi="メイリオ" w:cs="メイリオ" w:hint="eastAsia"/>
                            <w:szCs w:val="21"/>
                          </w:rPr>
                          <w:t>や</w:t>
                        </w:r>
                        <w:r>
                          <w:rPr>
                            <w:rFonts w:ascii="メイリオ" w:eastAsia="メイリオ" w:hAnsi="メイリオ" w:cs="メイリオ"/>
                            <w:szCs w:val="21"/>
                          </w:rPr>
                          <w:t>ドローン</w:t>
                        </w:r>
                        <w:r>
                          <w:rPr>
                            <w:rFonts w:ascii="メイリオ" w:eastAsia="メイリオ" w:hAnsi="メイリオ" w:cs="メイリオ" w:hint="eastAsia"/>
                            <w:szCs w:val="21"/>
                          </w:rPr>
                          <w:t>配</w:t>
                        </w:r>
                        <w:r>
                          <w:rPr>
                            <w:rFonts w:ascii="メイリオ" w:eastAsia="メイリオ" w:hAnsi="メイリオ" w:cs="メイリオ"/>
                            <w:szCs w:val="21"/>
                          </w:rPr>
                          <w:t>送</w:t>
                        </w:r>
                        <w:r>
                          <w:rPr>
                            <w:rFonts w:ascii="メイリオ" w:eastAsia="メイリオ" w:hAnsi="メイリオ" w:cs="メイリオ" w:hint="eastAsia"/>
                            <w:szCs w:val="21"/>
                          </w:rPr>
                          <w:t>ﾌﾟﾗｯﾄﾌｫｰﾑ</w:t>
                        </w:r>
                        <w:r>
                          <w:rPr>
                            <w:rFonts w:ascii="メイリオ" w:eastAsia="メイリオ" w:hAnsi="メイリオ" w:cs="メイリオ"/>
                            <w:szCs w:val="21"/>
                          </w:rPr>
                          <w:t>など、次世代</w:t>
                        </w:r>
                        <w:r>
                          <w:rPr>
                            <w:rFonts w:ascii="メイリオ" w:eastAsia="メイリオ" w:hAnsi="メイリオ" w:cs="メイリオ" w:hint="eastAsia"/>
                            <w:szCs w:val="21"/>
                          </w:rPr>
                          <w:t>GPS/GNSS対応ｱﾌﾟﾘｹｰｼｮﾝは</w:t>
                        </w:r>
                        <w:r>
                          <w:rPr>
                            <w:rFonts w:ascii="メイリオ" w:eastAsia="メイリオ" w:hAnsi="メイリオ" w:cs="メイリオ"/>
                            <w:szCs w:val="21"/>
                          </w:rPr>
                          <w:t>都市や</w:t>
                        </w:r>
                        <w:r>
                          <w:rPr>
                            <w:rFonts w:ascii="メイリオ" w:eastAsia="メイリオ" w:hAnsi="メイリオ" w:cs="メイリオ" w:hint="eastAsia"/>
                            <w:szCs w:val="21"/>
                          </w:rPr>
                          <w:t>山岳</w:t>
                        </w:r>
                        <w:r>
                          <w:rPr>
                            <w:rFonts w:ascii="メイリオ" w:eastAsia="メイリオ" w:hAnsi="メイリオ" w:cs="メイリオ"/>
                            <w:szCs w:val="21"/>
                          </w:rPr>
                          <w:t>地帯のような雑然とした地域において</w:t>
                        </w:r>
                        <w:r>
                          <w:rPr>
                            <w:rFonts w:ascii="メイリオ" w:eastAsia="メイリオ" w:hAnsi="メイリオ" w:cs="メイリオ" w:hint="eastAsia"/>
                            <w:szCs w:val="21"/>
                          </w:rPr>
                          <w:t>、</w:t>
                        </w:r>
                        <w:r>
                          <w:rPr>
                            <w:rFonts w:ascii="メイリオ" w:eastAsia="メイリオ" w:hAnsi="メイリオ" w:cs="メイリオ"/>
                            <w:szCs w:val="21"/>
                          </w:rPr>
                          <w:t>より</w:t>
                        </w:r>
                        <w:r>
                          <w:rPr>
                            <w:rFonts w:ascii="メイリオ" w:eastAsia="メイリオ" w:hAnsi="メイリオ" w:cs="メイリオ" w:hint="eastAsia"/>
                            <w:szCs w:val="21"/>
                          </w:rPr>
                          <w:t>高い</w:t>
                        </w:r>
                        <w:r>
                          <w:rPr>
                            <w:rFonts w:ascii="メイリオ" w:eastAsia="メイリオ" w:hAnsi="メイリオ" w:cs="メイリオ"/>
                            <w:szCs w:val="21"/>
                          </w:rPr>
                          <w:t>位置精度と信頼性のある動作が求めら</w:t>
                        </w:r>
                        <w:r>
                          <w:rPr>
                            <w:rFonts w:ascii="メイリオ" w:eastAsia="メイリオ" w:hAnsi="メイリオ" w:cs="メイリオ" w:hint="eastAsia"/>
                            <w:szCs w:val="21"/>
                          </w:rPr>
                          <w:t>れる。</w:t>
                        </w:r>
                        <w:r>
                          <w:rPr>
                            <w:rFonts w:ascii="メイリオ" w:eastAsia="メイリオ" w:hAnsi="メイリオ" w:cs="メイリオ"/>
                            <w:szCs w:val="21"/>
                          </w:rPr>
                          <w:t>日本も信号妨害を</w:t>
                        </w:r>
                        <w:r>
                          <w:rPr>
                            <w:rFonts w:ascii="メイリオ" w:eastAsia="メイリオ" w:hAnsi="メイリオ" w:cs="メイリオ" w:hint="eastAsia"/>
                            <w:szCs w:val="21"/>
                          </w:rPr>
                          <w:t>克服</w:t>
                        </w:r>
                        <w:r>
                          <w:rPr>
                            <w:rFonts w:ascii="メイリオ" w:eastAsia="メイリオ" w:hAnsi="メイリオ" w:cs="メイリオ"/>
                            <w:szCs w:val="21"/>
                          </w:rPr>
                          <w:t>するため、</w:t>
                        </w:r>
                        <w:r>
                          <w:rPr>
                            <w:rFonts w:ascii="メイリオ" w:eastAsia="メイリオ" w:hAnsi="メイリオ" w:cs="メイリオ" w:hint="eastAsia"/>
                            <w:szCs w:val="21"/>
                          </w:rPr>
                          <w:t>GPSと独自</w:t>
                        </w:r>
                        <w:r>
                          <w:rPr>
                            <w:rFonts w:ascii="メイリオ" w:eastAsia="メイリオ" w:hAnsi="メイリオ" w:cs="メイリオ"/>
                            <w:szCs w:val="21"/>
                          </w:rPr>
                          <w:t>の衛星ナビシステムQZSS</w:t>
                        </w:r>
                        <w:r>
                          <w:rPr>
                            <w:rFonts w:ascii="メイリオ" w:eastAsia="メイリオ" w:hAnsi="メイリオ" w:cs="メイリオ" w:hint="eastAsia"/>
                            <w:szCs w:val="21"/>
                          </w:rPr>
                          <w:t>を導入</w:t>
                        </w:r>
                        <w:r>
                          <w:rPr>
                            <w:rFonts w:ascii="メイリオ" w:eastAsia="メイリオ" w:hAnsi="メイリオ" w:cs="メイリオ"/>
                            <w:szCs w:val="21"/>
                          </w:rPr>
                          <w:t>し、より安定した高精度の</w:t>
                        </w:r>
                        <w:r>
                          <w:rPr>
                            <w:rFonts w:ascii="メイリオ" w:eastAsia="メイリオ" w:hAnsi="メイリオ" w:cs="メイリオ" w:hint="eastAsia"/>
                            <w:szCs w:val="21"/>
                          </w:rPr>
                          <w:t>測位</w:t>
                        </w:r>
                        <w:r>
                          <w:rPr>
                            <w:rFonts w:ascii="メイリオ" w:eastAsia="メイリオ" w:hAnsi="メイリオ" w:cs="メイリオ"/>
                            <w:szCs w:val="21"/>
                          </w:rPr>
                          <w:t>を提供</w:t>
                        </w:r>
                        <w:r>
                          <w:rPr>
                            <w:rFonts w:ascii="メイリオ" w:eastAsia="メイリオ" w:hAnsi="メイリオ" w:cs="メイリオ" w:hint="eastAsia"/>
                            <w:szCs w:val="21"/>
                          </w:rPr>
                          <w:t>すると</w:t>
                        </w:r>
                        <w:r>
                          <w:rPr>
                            <w:rFonts w:ascii="メイリオ" w:eastAsia="メイリオ" w:hAnsi="メイリオ" w:cs="メイリオ"/>
                            <w:szCs w:val="21"/>
                          </w:rPr>
                          <w:t>政府が発表</w:t>
                        </w:r>
                        <w:r>
                          <w:rPr>
                            <w:rFonts w:ascii="メイリオ" w:eastAsia="メイリオ" w:hAnsi="メイリオ" w:cs="メイリオ" w:hint="eastAsia"/>
                            <w:szCs w:val="21"/>
                          </w:rPr>
                          <w:t>。こうし</w:t>
                        </w:r>
                        <w:r>
                          <w:rPr>
                            <w:rFonts w:ascii="メイリオ" w:eastAsia="メイリオ" w:hAnsi="メイリオ" w:cs="メイリオ"/>
                            <w:szCs w:val="21"/>
                          </w:rPr>
                          <w:t>た</w:t>
                        </w:r>
                        <w:r>
                          <w:rPr>
                            <w:rFonts w:ascii="メイリオ" w:eastAsia="メイリオ" w:hAnsi="メイリオ" w:cs="メイリオ" w:hint="eastAsia"/>
                            <w:szCs w:val="21"/>
                          </w:rPr>
                          <w:t>背景</w:t>
                        </w:r>
                        <w:r>
                          <w:rPr>
                            <w:rFonts w:ascii="メイリオ" w:eastAsia="メイリオ" w:hAnsi="メイリオ" w:cs="メイリオ"/>
                            <w:szCs w:val="21"/>
                          </w:rPr>
                          <w:t>から、同社は</w:t>
                        </w:r>
                        <w:r>
                          <w:rPr>
                            <w:rFonts w:ascii="メイリオ" w:eastAsia="メイリオ" w:hAnsi="メイリオ" w:cs="メイリオ" w:hint="eastAsia"/>
                            <w:szCs w:val="21"/>
                          </w:rPr>
                          <w:t>GPSとQZSS双方での</w:t>
                        </w:r>
                        <w:r>
                          <w:rPr>
                            <w:rFonts w:ascii="メイリオ" w:eastAsia="メイリオ" w:hAnsi="メイリオ" w:cs="メイリオ"/>
                            <w:szCs w:val="21"/>
                          </w:rPr>
                          <w:t>使用に最適</w:t>
                        </w:r>
                        <w:r>
                          <w:rPr>
                            <w:rFonts w:ascii="メイリオ" w:eastAsia="メイリオ" w:hAnsi="メイリオ" w:cs="メイリオ" w:hint="eastAsia"/>
                            <w:szCs w:val="21"/>
                          </w:rPr>
                          <w:t>な</w:t>
                        </w:r>
                        <w:r>
                          <w:rPr>
                            <w:rFonts w:ascii="メイリオ" w:eastAsia="メイリオ" w:hAnsi="メイリオ" w:cs="メイリオ"/>
                            <w:szCs w:val="21"/>
                          </w:rPr>
                          <w:t>コンパクトかつ</w:t>
                        </w:r>
                        <w:r>
                          <w:rPr>
                            <w:rFonts w:ascii="メイリオ" w:eastAsia="メイリオ" w:hAnsi="メイリオ" w:cs="メイリオ" w:hint="eastAsia"/>
                            <w:szCs w:val="21"/>
                          </w:rPr>
                          <w:t>高性能</w:t>
                        </w:r>
                        <w:r>
                          <w:rPr>
                            <w:rFonts w:ascii="メイリオ" w:eastAsia="メイリオ" w:hAnsi="メイリオ" w:cs="メイリオ"/>
                            <w:szCs w:val="21"/>
                          </w:rPr>
                          <w:t>な</w:t>
                        </w:r>
                        <w:r>
                          <w:rPr>
                            <w:rFonts w:ascii="メイリオ" w:eastAsia="メイリオ" w:hAnsi="メイリオ" w:cs="メイリオ" w:hint="eastAsia"/>
                            <w:szCs w:val="21"/>
                          </w:rPr>
                          <w:t>アンテナ</w:t>
                        </w:r>
                        <w:r>
                          <w:rPr>
                            <w:rFonts w:ascii="メイリオ" w:eastAsia="メイリオ" w:hAnsi="メイリオ" w:cs="メイリオ"/>
                            <w:szCs w:val="21"/>
                          </w:rPr>
                          <w:t>を開発</w:t>
                        </w:r>
                        <w:r>
                          <w:rPr>
                            <w:rFonts w:ascii="メイリオ" w:eastAsia="メイリオ" w:hAnsi="メイリオ" w:cs="メイリオ" w:hint="eastAsia"/>
                            <w:szCs w:val="21"/>
                          </w:rPr>
                          <w:t>。</w:t>
                        </w:r>
                      </w:p>
                      <w:p w:rsidR="00E31681" w:rsidRDefault="00E31681" w:rsidP="00C41B6C">
                        <w:pPr>
                          <w:spacing w:line="260" w:lineRule="exact"/>
                          <w:jc w:val="left"/>
                          <w:rPr>
                            <w:rFonts w:ascii="メイリオ" w:eastAsia="メイリオ" w:hAnsi="メイリオ" w:cs="メイリオ"/>
                            <w:szCs w:val="21"/>
                          </w:rPr>
                        </w:pPr>
                        <w:r w:rsidRPr="00B26D91">
                          <w:rPr>
                            <w:rFonts w:ascii="メイリオ" w:eastAsia="メイリオ" w:hAnsi="メイリオ" w:cs="メイリオ" w:hint="eastAsia"/>
                            <w:b/>
                            <w:sz w:val="22"/>
                          </w:rPr>
                          <w:t>◆同技術</w:t>
                        </w:r>
                        <w:r w:rsidRPr="00B26D91">
                          <w:rPr>
                            <w:rFonts w:ascii="メイリオ" w:eastAsia="メイリオ" w:hAnsi="メイリオ" w:cs="メイリオ"/>
                            <w:b/>
                            <w:sz w:val="22"/>
                          </w:rPr>
                          <w:t>のメリット</w:t>
                        </w:r>
                        <w:r w:rsidRPr="00B26D91">
                          <w:rPr>
                            <w:rFonts w:ascii="メイリオ" w:eastAsia="メイリオ" w:hAnsi="メイリオ" w:cs="メイリオ" w:hint="eastAsia"/>
                            <w:b/>
                            <w:sz w:val="22"/>
                          </w:rPr>
                          <w:t>:</w:t>
                        </w:r>
                      </w:p>
                      <w:p w:rsidR="00E31681" w:rsidRDefault="00E31681" w:rsidP="00CB5219">
                        <w:pPr>
                          <w:spacing w:line="240" w:lineRule="exac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QZSS</w:t>
                        </w:r>
                        <w:r>
                          <w:rPr>
                            <w:rFonts w:ascii="メイリオ" w:eastAsia="メイリオ" w:hAnsi="メイリオ" w:cs="メイリオ"/>
                            <w:szCs w:val="21"/>
                          </w:rPr>
                          <w:t>の性能を大幅に向上。</w:t>
                        </w:r>
                        <w:r>
                          <w:rPr>
                            <w:rFonts w:ascii="メイリオ" w:eastAsia="メイリオ" w:hAnsi="メイリオ" w:cs="メイリオ" w:hint="eastAsia"/>
                            <w:szCs w:val="21"/>
                          </w:rPr>
                          <w:t>QZSS</w:t>
                        </w:r>
                        <w:r>
                          <w:rPr>
                            <w:rFonts w:ascii="メイリオ" w:eastAsia="メイリオ" w:hAnsi="メイリオ" w:cs="メイリオ"/>
                            <w:szCs w:val="21"/>
                          </w:rPr>
                          <w:t>は、多くの隣接国とも重なったカバーレッジを</w:t>
                        </w:r>
                        <w:r>
                          <w:rPr>
                            <w:rFonts w:ascii="メイリオ" w:eastAsia="メイリオ" w:hAnsi="メイリオ" w:cs="メイリオ" w:hint="eastAsia"/>
                            <w:szCs w:val="21"/>
                          </w:rPr>
                          <w:t>有するの</w:t>
                        </w:r>
                        <w:r>
                          <w:rPr>
                            <w:rFonts w:ascii="メイリオ" w:eastAsia="メイリオ" w:hAnsi="メイリオ" w:cs="メイリオ"/>
                            <w:szCs w:val="21"/>
                          </w:rPr>
                          <w:t>で、</w:t>
                        </w:r>
                        <w:r>
                          <w:rPr>
                            <w:rFonts w:ascii="メイリオ" w:eastAsia="メイリオ" w:hAnsi="メイリオ" w:cs="メイリオ" w:hint="eastAsia"/>
                            <w:szCs w:val="21"/>
                          </w:rPr>
                          <w:t>さらなる</w:t>
                        </w:r>
                      </w:p>
                      <w:p w:rsidR="00E31681" w:rsidRPr="005E682A" w:rsidRDefault="00E31681" w:rsidP="00CB5219">
                        <w:pPr>
                          <w:spacing w:line="240" w:lineRule="exact"/>
                          <w:ind w:firstLineChars="100" w:firstLine="210"/>
                          <w:jc w:val="left"/>
                          <w:rPr>
                            <w:rFonts w:ascii="メイリオ" w:eastAsia="メイリオ" w:hAnsi="メイリオ" w:cs="メイリオ"/>
                            <w:szCs w:val="21"/>
                          </w:rPr>
                        </w:pPr>
                        <w:r>
                          <w:rPr>
                            <w:rFonts w:ascii="メイリオ" w:eastAsia="メイリオ" w:hAnsi="メイリオ" w:cs="メイリオ"/>
                            <w:szCs w:val="21"/>
                          </w:rPr>
                          <w:t>輸出</w:t>
                        </w:r>
                        <w:r>
                          <w:rPr>
                            <w:rFonts w:ascii="メイリオ" w:eastAsia="メイリオ" w:hAnsi="メイリオ" w:cs="メイリオ" w:hint="eastAsia"/>
                            <w:szCs w:val="21"/>
                          </w:rPr>
                          <w:t>も</w:t>
                        </w:r>
                        <w:r>
                          <w:rPr>
                            <w:rFonts w:ascii="メイリオ" w:eastAsia="メイリオ" w:hAnsi="メイリオ" w:cs="メイリオ"/>
                            <w:szCs w:val="21"/>
                          </w:rPr>
                          <w:t>可能。</w:t>
                        </w:r>
                      </w:p>
                      <w:p w:rsidR="00E31681" w:rsidRPr="00AE7A3E" w:rsidRDefault="00E31681" w:rsidP="00C41B6C">
                        <w:pPr>
                          <w:spacing w:line="280" w:lineRule="exact"/>
                          <w:jc w:val="left"/>
                          <w:rPr>
                            <w:rFonts w:ascii="メイリオ" w:eastAsia="メイリオ" w:hAnsi="メイリオ" w:cs="メイリオ"/>
                            <w:b/>
                            <w:sz w:val="22"/>
                          </w:rPr>
                        </w:pPr>
                        <w:r w:rsidRPr="00AE7A3E">
                          <w:rPr>
                            <w:rFonts w:ascii="メイリオ" w:eastAsia="メイリオ" w:hAnsi="メイリオ" w:cs="メイリオ" w:hint="eastAsia"/>
                            <w:b/>
                            <w:sz w:val="22"/>
                          </w:rPr>
                          <w:t>◆商談の目的：</w:t>
                        </w:r>
                      </w:p>
                      <w:p w:rsidR="00E31681" w:rsidRDefault="00E31681" w:rsidP="002102CB">
                        <w:pPr>
                          <w:spacing w:line="240" w:lineRule="exact"/>
                          <w:jc w:val="left"/>
                          <w:rPr>
                            <w:rFonts w:ascii="メイリオ" w:eastAsia="メイリオ" w:hAnsi="メイリオ" w:cs="メイリオ"/>
                            <w:szCs w:val="21"/>
                          </w:rPr>
                        </w:pPr>
                        <w:r>
                          <w:rPr>
                            <w:rFonts w:ascii="メイリオ" w:eastAsia="メイリオ" w:hAnsi="メイリオ" w:cs="メイリオ" w:hint="eastAsia"/>
                            <w:szCs w:val="21"/>
                          </w:rPr>
                          <w:t xml:space="preserve">　同社</w:t>
                        </w:r>
                        <w:r>
                          <w:rPr>
                            <w:rFonts w:ascii="メイリオ" w:eastAsia="メイリオ" w:hAnsi="メイリオ" w:cs="メイリオ"/>
                            <w:szCs w:val="21"/>
                          </w:rPr>
                          <w:t>はコンポーネント（</w:t>
                        </w:r>
                        <w:r>
                          <w:rPr>
                            <w:rFonts w:ascii="メイリオ" w:eastAsia="メイリオ" w:hAnsi="メイリオ" w:cs="メイリオ" w:hint="eastAsia"/>
                            <w:szCs w:val="21"/>
                          </w:rPr>
                          <w:t>アンテナ</w:t>
                        </w:r>
                        <w:r>
                          <w:rPr>
                            <w:rFonts w:ascii="メイリオ" w:eastAsia="メイリオ" w:hAnsi="メイリオ" w:cs="メイリオ"/>
                            <w:szCs w:val="21"/>
                          </w:rPr>
                          <w:t>）の</w:t>
                        </w:r>
                        <w:r>
                          <w:rPr>
                            <w:rFonts w:ascii="メイリオ" w:eastAsia="メイリオ" w:hAnsi="メイリオ" w:cs="メイリオ" w:hint="eastAsia"/>
                            <w:szCs w:val="21"/>
                          </w:rPr>
                          <w:t>Tier 2サプライヤ</w:t>
                        </w:r>
                        <w:r>
                          <w:rPr>
                            <w:rFonts w:ascii="メイリオ" w:eastAsia="メイリオ" w:hAnsi="メイリオ" w:cs="メイリオ"/>
                            <w:szCs w:val="21"/>
                          </w:rPr>
                          <w:t>のため、</w:t>
                        </w:r>
                        <w:r>
                          <w:rPr>
                            <w:rFonts w:ascii="メイリオ" w:eastAsia="メイリオ" w:hAnsi="メイリオ" w:cs="メイリオ" w:hint="eastAsia"/>
                            <w:szCs w:val="21"/>
                          </w:rPr>
                          <w:t>QZSSを</w:t>
                        </w:r>
                        <w:r>
                          <w:rPr>
                            <w:rFonts w:ascii="メイリオ" w:eastAsia="メイリオ" w:hAnsi="メイリオ" w:cs="メイリオ"/>
                            <w:szCs w:val="21"/>
                          </w:rPr>
                          <w:t>使用する衛星</w:t>
                        </w:r>
                        <w:r>
                          <w:rPr>
                            <w:rFonts w:ascii="メイリオ" w:eastAsia="メイリオ" w:hAnsi="メイリオ" w:cs="メイリオ" w:hint="eastAsia"/>
                            <w:szCs w:val="21"/>
                          </w:rPr>
                          <w:t>ナビゲーション</w:t>
                        </w:r>
                      </w:p>
                      <w:p w:rsidR="00E31681" w:rsidRPr="00AE7A3E" w:rsidRDefault="00E31681" w:rsidP="007D11D0">
                        <w:pPr>
                          <w:spacing w:line="240" w:lineRule="exac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システムを</w:t>
                        </w:r>
                        <w:r>
                          <w:rPr>
                            <w:rFonts w:ascii="メイリオ" w:eastAsia="メイリオ" w:hAnsi="メイリオ" w:cs="メイリオ"/>
                            <w:szCs w:val="21"/>
                          </w:rPr>
                          <w:t>開発</w:t>
                        </w:r>
                        <w:r>
                          <w:rPr>
                            <w:rFonts w:ascii="メイリオ" w:eastAsia="メイリオ" w:hAnsi="メイリオ" w:cs="メイリオ" w:hint="eastAsia"/>
                            <w:szCs w:val="21"/>
                          </w:rPr>
                          <w:t>しているTier1システム</w:t>
                        </w:r>
                        <w:r>
                          <w:rPr>
                            <w:rFonts w:ascii="メイリオ" w:eastAsia="メイリオ" w:hAnsi="メイリオ" w:cs="メイリオ"/>
                            <w:szCs w:val="21"/>
                          </w:rPr>
                          <w:t>インテグレーター</w:t>
                        </w:r>
                        <w:r>
                          <w:rPr>
                            <w:rFonts w:ascii="メイリオ" w:eastAsia="メイリオ" w:hAnsi="メイリオ" w:cs="メイリオ" w:hint="eastAsia"/>
                            <w:szCs w:val="21"/>
                          </w:rPr>
                          <w:t>企業</w:t>
                        </w:r>
                        <w:r>
                          <w:rPr>
                            <w:rFonts w:ascii="メイリオ" w:eastAsia="メイリオ" w:hAnsi="メイリオ" w:cs="メイリオ"/>
                            <w:szCs w:val="21"/>
                          </w:rPr>
                          <w:t>との面談希望</w:t>
                        </w:r>
                      </w:p>
                      <w:p w:rsidR="00E31681" w:rsidRDefault="00E31681" w:rsidP="005E682A">
                        <w:pPr>
                          <w:spacing w:line="260" w:lineRule="exact"/>
                          <w:jc w:val="left"/>
                          <w:rPr>
                            <w:rFonts w:ascii="メイリオ" w:eastAsia="メイリオ" w:hAnsi="メイリオ" w:cs="メイリオ"/>
                            <w:b/>
                            <w:sz w:val="22"/>
                          </w:rPr>
                        </w:pPr>
                        <w:r>
                          <w:rPr>
                            <w:rFonts w:ascii="メイリオ" w:eastAsia="メイリオ" w:hAnsi="メイリオ" w:cs="メイリオ" w:hint="eastAsia"/>
                            <w:b/>
                            <w:sz w:val="22"/>
                          </w:rPr>
                          <w:t>◆</w:t>
                        </w:r>
                        <w:r w:rsidRPr="001E0DFE">
                          <w:rPr>
                            <w:rFonts w:ascii="メイリオ" w:eastAsia="メイリオ" w:hAnsi="メイリオ" w:cs="メイリオ" w:hint="eastAsia"/>
                            <w:b/>
                            <w:color w:val="FF9900"/>
                            <w:sz w:val="22"/>
                          </w:rPr>
                          <w:t>実演内容（10/10,11</w:t>
                        </w:r>
                        <w:r w:rsidRPr="001E0DFE">
                          <w:rPr>
                            <w:rFonts w:ascii="メイリオ" w:eastAsia="メイリオ" w:hAnsi="メイリオ" w:cs="メイリオ"/>
                            <w:b/>
                            <w:color w:val="FF9900"/>
                            <w:sz w:val="22"/>
                          </w:rPr>
                          <w:t>）</w:t>
                        </w:r>
                        <w:r>
                          <w:rPr>
                            <w:rFonts w:ascii="メイリオ" w:eastAsia="メイリオ" w:hAnsi="メイリオ" w:cs="メイリオ"/>
                            <w:b/>
                            <w:sz w:val="22"/>
                          </w:rPr>
                          <w:t>：</w:t>
                        </w:r>
                      </w:p>
                      <w:p w:rsidR="00E31681" w:rsidRDefault="00E31681" w:rsidP="002102CB">
                        <w:pPr>
                          <w:spacing w:line="220" w:lineRule="exact"/>
                          <w:ind w:firstLineChars="100" w:firstLine="210"/>
                          <w:jc w:val="left"/>
                          <w:rPr>
                            <w:rFonts w:ascii="メイリオ" w:eastAsia="メイリオ" w:hAnsi="メイリオ" w:cs="メイリオ"/>
                            <w:szCs w:val="21"/>
                          </w:rPr>
                        </w:pPr>
                        <w:r w:rsidRPr="00CB5219">
                          <w:rPr>
                            <w:rFonts w:ascii="メイリオ" w:eastAsia="メイリオ" w:hAnsi="メイリオ" w:cs="メイリオ" w:hint="eastAsia"/>
                            <w:szCs w:val="21"/>
                          </w:rPr>
                          <w:t>バナーとアンテナの実物を展示し、</w:t>
                        </w:r>
                        <w:r>
                          <w:rPr>
                            <w:rFonts w:ascii="メイリオ" w:eastAsia="メイリオ" w:hAnsi="メイリオ" w:cs="メイリオ" w:hint="eastAsia"/>
                            <w:szCs w:val="21"/>
                          </w:rPr>
                          <w:t>自動</w:t>
                        </w:r>
                        <w:r>
                          <w:rPr>
                            <w:rFonts w:ascii="メイリオ" w:eastAsia="メイリオ" w:hAnsi="メイリオ" w:cs="メイリオ"/>
                            <w:szCs w:val="21"/>
                          </w:rPr>
                          <w:t>運転車で実証したデモを</w:t>
                        </w:r>
                        <w:r>
                          <w:rPr>
                            <w:rFonts w:ascii="メイリオ" w:eastAsia="メイリオ" w:hAnsi="メイリオ" w:cs="メイリオ" w:hint="eastAsia"/>
                            <w:szCs w:val="21"/>
                          </w:rPr>
                          <w:t>上映</w:t>
                        </w:r>
                        <w:r>
                          <w:rPr>
                            <w:rFonts w:ascii="メイリオ" w:eastAsia="メイリオ" w:hAnsi="メイリオ" w:cs="メイリオ"/>
                            <w:szCs w:val="21"/>
                          </w:rPr>
                          <w:t>。</w:t>
                        </w:r>
                      </w:p>
                      <w:p w:rsidR="00E31681" w:rsidRPr="009215DE" w:rsidRDefault="00E31681" w:rsidP="009215DE">
                        <w:pPr>
                          <w:spacing w:line="240" w:lineRule="exact"/>
                          <w:jc w:val="left"/>
                          <w:rPr>
                            <w:rFonts w:ascii="メイリオ" w:eastAsia="メイリオ" w:hAnsi="メイリオ" w:cs="メイリオ"/>
                            <w:szCs w:val="21"/>
                          </w:rPr>
                        </w:pPr>
                        <w:r w:rsidRPr="00E271F4">
                          <w:rPr>
                            <w:rFonts w:ascii="メイリオ" w:eastAsia="メイリオ" w:hAnsi="メイリオ" w:cs="メイリオ" w:hint="eastAsia"/>
                            <w:b/>
                            <w:sz w:val="20"/>
                            <w:szCs w:val="20"/>
                          </w:rPr>
                          <w:t>◆</w:t>
                        </w:r>
                        <w:r w:rsidRPr="00E271F4">
                          <w:rPr>
                            <w:rFonts w:ascii="メイリオ" w:eastAsia="メイリオ" w:hAnsi="メイリオ" w:cs="メイリオ"/>
                            <w:b/>
                            <w:sz w:val="20"/>
                            <w:szCs w:val="20"/>
                          </w:rPr>
                          <w:t>URL：</w:t>
                        </w:r>
                        <w:r>
                          <w:rPr>
                            <w:rFonts w:ascii="メイリオ" w:eastAsia="メイリオ" w:hAnsi="メイリオ" w:cs="メイリオ" w:hint="eastAsia"/>
                            <w:b/>
                            <w:sz w:val="24"/>
                          </w:rPr>
                          <w:t xml:space="preserve"> </w:t>
                        </w:r>
                        <w:hyperlink r:id="rId19" w:history="1">
                          <w:r w:rsidRPr="00E271F4">
                            <w:rPr>
                              <w:rStyle w:val="aa"/>
                              <w:rFonts w:ascii="メイリオ" w:eastAsia="メイリオ" w:hAnsi="メイリオ" w:cs="メイリオ" w:hint="eastAsia"/>
                              <w:sz w:val="20"/>
                              <w:szCs w:val="20"/>
                            </w:rPr>
                            <w:t>ht</w:t>
                          </w:r>
                          <w:r w:rsidRPr="00E271F4">
                            <w:rPr>
                              <w:rStyle w:val="aa"/>
                              <w:rFonts w:ascii="メイリオ" w:eastAsia="メイリオ" w:hAnsi="メイリオ" w:cs="メイリオ"/>
                              <w:sz w:val="20"/>
                              <w:szCs w:val="20"/>
                            </w:rPr>
                            <w:t>tps://helixtechnologies.co.uk/</w:t>
                          </w:r>
                        </w:hyperlink>
                        <w:r w:rsidRPr="00E271F4">
                          <w:rPr>
                            <w:rFonts w:ascii="メイリオ" w:eastAsia="メイリオ" w:hAnsi="メイリオ" w:cs="メイリオ"/>
                            <w:sz w:val="20"/>
                            <w:szCs w:val="20"/>
                          </w:rPr>
                          <w:t xml:space="preserve"> </w:t>
                        </w:r>
                      </w:p>
                    </w:txbxContent>
                  </v:textbox>
                </v:roundrect>
                <v:shape id="片側の 2 つの角を丸めた四角形 131" o:spid="_x0000_s1046" style="position:absolute;width:32753;height:4763;visibility:visible;mso-wrap-style:square;v-text-anchor:middle" coordsize="3275330,476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cMA&#10;AADcAAAADwAAAGRycy9kb3ducmV2LnhtbERPTWvCQBC9F/wPywheim5si0p0FSkIYgVNFM9DdkyC&#10;2dmQXZP033cLhd7m8T5ntelNJVpqXGlZwXQSgSDOrC45V3C97MYLEM4ja6wsk4JvcrBZD15WGGvb&#10;cUJt6nMRQtjFqKDwvo6ldFlBBt3E1sSBu9vGoA+wyaVusAvhppJvUTSTBksODQXW9FlQ9kifRsHr&#10;yR+Tr+TQ3W7n+Tn9aBe7+n5UajTst0sQnnr/L/5z73WY/z6F32fC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r+/cMAAADcAAAADwAAAAAAAAAAAAAAAACYAgAAZHJzL2Rv&#10;d25yZXYueG1sUEsFBgAAAAAEAAQA9QAAAIgDAAAAAA==&#10;" path="m238172,l3037159,v131539,,238172,106633,238172,238172c3275331,317562,3275330,396953,3275330,476343r,l,476343r,l,238172c,106633,106633,,238172,xe" fillcolor="#002060" strokecolor="#002060" strokeweight="2pt">
                  <v:path arrowok="t" o:connecttype="custom" o:connectlocs="238172,0;3037159,0;3275331,238172;3275330,476343;3275330,476343;0,476343;0,476343;0,238172;238172,0" o:connectangles="0,0,0,0,0,0,0,0,0"/>
                </v:shape>
                <v:rect id="正方形/長方形 132" o:spid="_x0000_s1047" style="position:absolute;left:1206;top:955;width:31388;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YwsIA&#10;AADcAAAADwAAAGRycy9kb3ducmV2LnhtbERPTWvCQBC9C/0PyxS8iG4aiy2pqxRF8NSa1N7H7DQJ&#10;ZmfD7hrTf98tCN7m8T5nuR5MK3pyvrGs4GmWgCAurW64UnD82k1fQfiArLG1TAp+ycN69TBaYqbt&#10;lXPqi1CJGMI+QwV1CF0mpS9rMuhntiOO3I91BkOErpLa4TWGm1amSbKQBhuODTV2tKmpPBcXo+D5&#10;5WP+eW4npy1+Y7Bp3h9OpVRq/Di8v4EINIS7+Obe6zh/nsL/M/EC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hjCwgAAANwAAAAPAAAAAAAAAAAAAAAAAJgCAABkcnMvZG93&#10;bnJldi54bWxQSwUGAAAAAAQABAD1AAAAhwMAAAAA&#10;" filled="f" strokecolor="#002060">
                  <v:textbox inset="0,0,0,0">
                    <w:txbxContent>
                      <w:p w:rsidR="00E31681" w:rsidRPr="009D1B8A" w:rsidRDefault="00E31681" w:rsidP="001C22DE">
                        <w:pPr>
                          <w:pStyle w:val="Web"/>
                          <w:spacing w:before="0" w:beforeAutospacing="0" w:after="0" w:afterAutospacing="0" w:line="360" w:lineRule="exact"/>
                          <w:jc w:val="center"/>
                          <w:textAlignment w:val="center"/>
                          <w:rPr>
                            <w:rFonts w:ascii="メイリオ" w:eastAsia="メイリオ" w:hAnsi="メイリオ" w:cs="メイリオ"/>
                            <w:b/>
                            <w:color w:val="D9D9D9" w:themeColor="background1" w:themeShade="D9"/>
                            <w:sz w:val="28"/>
                            <w:szCs w:val="21"/>
                          </w:rPr>
                        </w:pPr>
                        <w:r w:rsidRPr="009D1B8A">
                          <w:rPr>
                            <w:rFonts w:ascii="メイリオ" w:eastAsia="メイリオ" w:hAnsi="メイリオ" w:cs="メイリオ" w:hint="eastAsia"/>
                            <w:b/>
                            <w:color w:val="D9D9D9" w:themeColor="background1" w:themeShade="D9"/>
                            <w:sz w:val="28"/>
                            <w:szCs w:val="21"/>
                          </w:rPr>
                          <w:t>イギリス：</w:t>
                        </w:r>
                        <w:r w:rsidRPr="009D1B8A">
                          <w:rPr>
                            <w:rFonts w:ascii="メイリオ" w:eastAsia="メイリオ" w:hAnsi="メイリオ" w:cs="メイリオ"/>
                            <w:b/>
                            <w:color w:val="D9D9D9" w:themeColor="background1" w:themeShade="D9"/>
                            <w:sz w:val="28"/>
                            <w:szCs w:val="21"/>
                          </w:rPr>
                          <w:t>Helix Technologies Ltd</w:t>
                        </w:r>
                      </w:p>
                    </w:txbxContent>
                  </v:textbox>
                </v:rect>
                <w10:wrap anchorx="margin"/>
              </v:group>
            </w:pict>
          </mc:Fallback>
        </mc:AlternateContent>
      </w:r>
      <w:r w:rsidR="00C5254E">
        <w:rPr>
          <w:noProof/>
          <w:color w:val="41CEF5"/>
        </w:rPr>
        <w:t xml:space="preserve"> </w:t>
      </w:r>
    </w:p>
    <w:p w:rsidR="009552C3" w:rsidRDefault="009552C3">
      <w:pPr>
        <w:widowControl/>
        <w:jc w:val="left"/>
        <w:rPr>
          <w:rFonts w:ascii="メイリオ" w:eastAsia="メイリオ" w:hAnsi="メイリオ" w:cs="メイリオ"/>
        </w:rPr>
      </w:pPr>
    </w:p>
    <w:p w:rsidR="009552C3" w:rsidRDefault="009552C3">
      <w:pPr>
        <w:widowControl/>
        <w:jc w:val="left"/>
        <w:rPr>
          <w:rFonts w:ascii="メイリオ" w:eastAsia="メイリオ" w:hAnsi="メイリオ" w:cs="メイリオ"/>
        </w:rPr>
      </w:pPr>
    </w:p>
    <w:p w:rsidR="009552C3" w:rsidRDefault="009552C3">
      <w:pPr>
        <w:widowControl/>
        <w:jc w:val="left"/>
        <w:rPr>
          <w:rFonts w:ascii="メイリオ" w:eastAsia="メイリオ" w:hAnsi="メイリオ" w:cs="メイリオ"/>
        </w:rPr>
      </w:pPr>
    </w:p>
    <w:p w:rsidR="009552C3" w:rsidRDefault="009552C3">
      <w:pPr>
        <w:widowControl/>
        <w:jc w:val="left"/>
        <w:rPr>
          <w:rFonts w:ascii="メイリオ" w:eastAsia="メイリオ" w:hAnsi="メイリオ" w:cs="メイリオ"/>
        </w:rPr>
      </w:pPr>
    </w:p>
    <w:p w:rsidR="009552C3" w:rsidRDefault="002102CB">
      <w:pPr>
        <w:widowControl/>
        <w:jc w:val="left"/>
        <w:rPr>
          <w:rFonts w:ascii="メイリオ" w:eastAsia="メイリオ" w:hAnsi="メイリオ" w:cs="メイリオ"/>
        </w:rPr>
      </w:pPr>
      <w:r>
        <w:rPr>
          <w:noProof/>
        </w:rPr>
        <w:drawing>
          <wp:anchor distT="0" distB="0" distL="114300" distR="114300" simplePos="0" relativeHeight="251774976" behindDoc="0" locked="0" layoutInCell="1" allowOverlap="1">
            <wp:simplePos x="0" y="0"/>
            <wp:positionH relativeFrom="column">
              <wp:posOffset>6069330</wp:posOffset>
            </wp:positionH>
            <wp:positionV relativeFrom="paragraph">
              <wp:posOffset>211455</wp:posOffset>
            </wp:positionV>
            <wp:extent cx="546100" cy="546100"/>
            <wp:effectExtent l="0" t="0" r="6350" b="6350"/>
            <wp:wrapNone/>
            <wp:docPr id="35" name="図 35" descr="https://qr.quel.jp/tmp/cb2c436b0d368d75f4838ca6bd110955.png?v=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descr="https://qr.quel.jp/tmp/cb2c436b0d368d75f4838ca6bd110955.png?v=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52C3" w:rsidRDefault="009552C3">
      <w:pPr>
        <w:widowControl/>
        <w:jc w:val="left"/>
        <w:rPr>
          <w:rFonts w:ascii="メイリオ" w:eastAsia="メイリオ" w:hAnsi="メイリオ" w:cs="メイリオ"/>
        </w:rPr>
      </w:pPr>
    </w:p>
    <w:p w:rsidR="009552C3" w:rsidRDefault="002155E9">
      <w:pPr>
        <w:widowControl/>
        <w:jc w:val="left"/>
        <w:rPr>
          <w:rFonts w:ascii="メイリオ" w:eastAsia="メイリオ" w:hAnsi="メイリオ" w:cs="メイリオ"/>
        </w:rPr>
      </w:pPr>
      <w:r>
        <w:rPr>
          <w:noProof/>
          <w:color w:val="41CEF5"/>
        </w:rPr>
        <mc:AlternateContent>
          <mc:Choice Requires="wpg">
            <w:drawing>
              <wp:anchor distT="0" distB="0" distL="114300" distR="114300" simplePos="0" relativeHeight="251756544" behindDoc="0" locked="0" layoutInCell="1" allowOverlap="1" wp14:anchorId="72C0007A" wp14:editId="4ADF2C46">
                <wp:simplePos x="0" y="0"/>
                <wp:positionH relativeFrom="margin">
                  <wp:align>left</wp:align>
                </wp:positionH>
                <wp:positionV relativeFrom="paragraph">
                  <wp:posOffset>132895</wp:posOffset>
                </wp:positionV>
                <wp:extent cx="6781800" cy="3123565"/>
                <wp:effectExtent l="0" t="0" r="19050" b="19685"/>
                <wp:wrapNone/>
                <wp:docPr id="133" name="グループ化 133"/>
                <wp:cNvGraphicFramePr/>
                <a:graphic xmlns:a="http://schemas.openxmlformats.org/drawingml/2006/main">
                  <a:graphicData uri="http://schemas.microsoft.com/office/word/2010/wordprocessingGroup">
                    <wpg:wgp>
                      <wpg:cNvGrpSpPr/>
                      <wpg:grpSpPr>
                        <a:xfrm>
                          <a:off x="0" y="0"/>
                          <a:ext cx="6781800" cy="3123565"/>
                          <a:chOff x="0" y="0"/>
                          <a:chExt cx="3275330" cy="5030615"/>
                        </a:xfrm>
                      </wpg:grpSpPr>
                      <wps:wsp>
                        <wps:cNvPr id="134" name="角丸四角形 134"/>
                        <wps:cNvSpPr/>
                        <wps:spPr>
                          <a:xfrm>
                            <a:off x="0" y="256986"/>
                            <a:ext cx="3275330" cy="4773629"/>
                          </a:xfrm>
                          <a:prstGeom prst="roundRect">
                            <a:avLst>
                              <a:gd name="adj" fmla="val 7228"/>
                            </a:avLst>
                          </a:prstGeom>
                          <a:solidFill>
                            <a:srgbClr val="FFFFFF"/>
                          </a:solidFill>
                          <a:ln w="25400" cap="flat" cmpd="sng" algn="ctr">
                            <a:solidFill>
                              <a:srgbClr val="002060"/>
                            </a:solidFill>
                            <a:prstDash val="solid"/>
                          </a:ln>
                          <a:effectLst/>
                        </wps:spPr>
                        <wps:txbx>
                          <w:txbxContent>
                            <w:p w:rsidR="00E31681" w:rsidRPr="001A4D46" w:rsidRDefault="00E31681" w:rsidP="001A4D46">
                              <w:pPr>
                                <w:spacing w:line="280" w:lineRule="exact"/>
                                <w:jc w:val="center"/>
                                <w:rPr>
                                  <w:rFonts w:ascii="メイリオ" w:eastAsia="メイリオ" w:hAnsi="メイリオ" w:cs="メイリオ"/>
                                  <w:sz w:val="24"/>
                                </w:rPr>
                              </w:pPr>
                            </w:p>
                            <w:p w:rsidR="00E31681" w:rsidRDefault="00E31681" w:rsidP="00F45343">
                              <w:pPr>
                                <w:spacing w:line="280" w:lineRule="exact"/>
                                <w:jc w:val="center"/>
                                <w:rPr>
                                  <w:rFonts w:ascii="メイリオ" w:eastAsia="メイリオ" w:hAnsi="メイリオ" w:cs="メイリオ"/>
                                  <w:b/>
                                  <w:color w:val="FF9900"/>
                                  <w:sz w:val="24"/>
                                </w:rPr>
                              </w:pPr>
                              <w:r w:rsidRPr="00F45CD6">
                                <w:rPr>
                                  <w:rFonts w:ascii="メイリオ" w:eastAsia="メイリオ" w:hAnsi="メイリオ" w:cs="メイリオ" w:hint="eastAsia"/>
                                  <w:b/>
                                  <w:color w:val="FF9900"/>
                                  <w:sz w:val="24"/>
                                </w:rPr>
                                <w:t>オックスフォード大学からスピンアウト</w:t>
                              </w:r>
                              <w:r w:rsidRPr="00F45343">
                                <w:rPr>
                                  <w:rFonts w:ascii="メイリオ" w:eastAsia="メイリオ" w:hAnsi="メイリオ" w:cs="メイリオ" w:hint="eastAsia"/>
                                  <w:b/>
                                  <w:color w:val="FF9900"/>
                                  <w:sz w:val="24"/>
                                </w:rPr>
                                <w:t>したスタートアップ</w:t>
                              </w:r>
                              <w:r w:rsidRPr="00F45343">
                                <w:rPr>
                                  <w:rFonts w:ascii="メイリオ" w:eastAsia="メイリオ" w:hAnsi="メイリオ" w:cs="メイリオ"/>
                                  <w:b/>
                                  <w:color w:val="FF9900"/>
                                  <w:sz w:val="24"/>
                                </w:rPr>
                                <w:t>。</w:t>
                              </w:r>
                            </w:p>
                            <w:p w:rsidR="00E31681" w:rsidRPr="00F45343" w:rsidRDefault="00E31681" w:rsidP="00F45343">
                              <w:pPr>
                                <w:spacing w:line="280" w:lineRule="exact"/>
                                <w:jc w:val="center"/>
                                <w:rPr>
                                  <w:rFonts w:ascii="メイリオ" w:eastAsia="メイリオ" w:hAnsi="メイリオ" w:cs="メイリオ"/>
                                  <w:b/>
                                  <w:color w:val="FF9900"/>
                                  <w:sz w:val="24"/>
                                </w:rPr>
                              </w:pPr>
                              <w:r w:rsidRPr="00F45343">
                                <w:rPr>
                                  <w:rFonts w:ascii="メイリオ" w:eastAsia="メイリオ" w:hAnsi="メイリオ" w:cs="メイリオ" w:hint="eastAsia"/>
                                  <w:b/>
                                  <w:color w:val="FF9900"/>
                                  <w:sz w:val="24"/>
                                </w:rPr>
                                <w:t>脳の</w:t>
                              </w:r>
                              <w:r w:rsidRPr="00F45343">
                                <w:rPr>
                                  <w:rFonts w:ascii="メイリオ" w:eastAsia="メイリオ" w:hAnsi="メイリオ" w:cs="メイリオ"/>
                                  <w:b/>
                                  <w:color w:val="FF9900"/>
                                  <w:sz w:val="24"/>
                                </w:rPr>
                                <w:t>MRI</w:t>
                              </w:r>
                              <w:r w:rsidRPr="00F45343">
                                <w:rPr>
                                  <w:rFonts w:ascii="メイリオ" w:eastAsia="メイリオ" w:hAnsi="メイリオ" w:cs="メイリオ" w:hint="eastAsia"/>
                                  <w:b/>
                                  <w:color w:val="FF9900"/>
                                  <w:sz w:val="24"/>
                                </w:rPr>
                                <w:t>画像データを解析し</w:t>
                              </w:r>
                              <w:r w:rsidRPr="00F45343">
                                <w:rPr>
                                  <w:rFonts w:ascii="メイリオ" w:eastAsia="メイリオ" w:hAnsi="メイリオ" w:cs="メイリオ"/>
                                  <w:b/>
                                  <w:color w:val="FF9900"/>
                                  <w:sz w:val="24"/>
                                </w:rPr>
                                <w:t>、</w:t>
                              </w:r>
                              <w:r w:rsidRPr="00F45343">
                                <w:rPr>
                                  <w:rFonts w:ascii="メイリオ" w:eastAsia="メイリオ" w:hAnsi="メイリオ" w:cs="メイリオ" w:hint="eastAsia"/>
                                  <w:b/>
                                  <w:color w:val="FF9900"/>
                                  <w:sz w:val="24"/>
                                </w:rPr>
                                <w:t>アルツハイマー病の発症を予測</w:t>
                              </w:r>
                            </w:p>
                            <w:p w:rsidR="00E31681" w:rsidRDefault="00E31681" w:rsidP="00B94762">
                              <w:pPr>
                                <w:spacing w:line="24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Default="00E31681" w:rsidP="00B94762">
                              <w:pPr>
                                <w:spacing w:line="240" w:lineRule="exact"/>
                                <w:ind w:leftChars="100" w:left="210"/>
                                <w:jc w:val="left"/>
                                <w:rPr>
                                  <w:rFonts w:ascii="メイリオ" w:eastAsia="メイリオ" w:hAnsi="メイリオ" w:cs="メイリオ"/>
                                  <w:szCs w:val="21"/>
                                </w:rPr>
                              </w:pPr>
                              <w:r w:rsidRPr="00B94762">
                                <w:rPr>
                                  <w:rFonts w:ascii="メイリオ" w:eastAsia="メイリオ" w:hAnsi="メイリオ" w:cs="メイリオ" w:hint="eastAsia"/>
                                  <w:szCs w:val="21"/>
                                </w:rPr>
                                <w:t>標準的なMRI</w:t>
                              </w:r>
                              <w:r>
                                <w:rPr>
                                  <w:rFonts w:ascii="メイリオ" w:eastAsia="メイリオ" w:hAnsi="メイリオ" w:cs="メイリオ" w:hint="eastAsia"/>
                                  <w:szCs w:val="21"/>
                                </w:rPr>
                                <w:t>データ</w:t>
                              </w:r>
                              <w:r>
                                <w:rPr>
                                  <w:rFonts w:ascii="メイリオ" w:eastAsia="メイリオ" w:hAnsi="メイリオ" w:cs="メイリオ"/>
                                  <w:szCs w:val="21"/>
                                </w:rPr>
                                <w:t>を直接測定し、</w:t>
                              </w:r>
                              <w:r w:rsidRPr="00BD0103">
                                <w:rPr>
                                  <w:rFonts w:ascii="メイリオ" w:eastAsia="メイリオ" w:hAnsi="メイリオ" w:cs="メイリオ" w:hint="eastAsia"/>
                                  <w:szCs w:val="21"/>
                                </w:rPr>
                                <w:t>患者の脳の微小解剖構造</w:t>
                              </w:r>
                              <w:r>
                                <w:rPr>
                                  <w:rFonts w:ascii="メイリオ" w:eastAsia="メイリオ" w:hAnsi="メイリオ" w:cs="メイリオ"/>
                                  <w:szCs w:val="21"/>
                                </w:rPr>
                                <w:t>と相関を</w:t>
                              </w:r>
                              <w:r>
                                <w:rPr>
                                  <w:rFonts w:ascii="メイリオ" w:eastAsia="メイリオ" w:hAnsi="メイリオ" w:cs="メイリオ" w:hint="eastAsia"/>
                                  <w:szCs w:val="21"/>
                                </w:rPr>
                                <w:t>抽出</w:t>
                              </w:r>
                              <w:r>
                                <w:rPr>
                                  <w:rFonts w:ascii="メイリオ" w:eastAsia="メイリオ" w:hAnsi="メイリオ" w:cs="メイリオ"/>
                                  <w:szCs w:val="21"/>
                                </w:rPr>
                                <w:t>するための新しい</w:t>
                              </w:r>
                              <w:r>
                                <w:rPr>
                                  <w:rFonts w:ascii="メイリオ" w:eastAsia="メイリオ" w:hAnsi="メイリオ" w:cs="メイリオ" w:hint="eastAsia"/>
                                  <w:szCs w:val="21"/>
                                </w:rPr>
                                <w:t>手法</w:t>
                              </w:r>
                              <w:r>
                                <w:rPr>
                                  <w:rFonts w:ascii="メイリオ" w:eastAsia="メイリオ" w:hAnsi="メイリオ" w:cs="メイリオ"/>
                                  <w:szCs w:val="21"/>
                                </w:rPr>
                                <w:t>（</w:t>
                              </w:r>
                              <w:r w:rsidRPr="00F20E9A">
                                <w:rPr>
                                  <w:rFonts w:ascii="メイリオ" w:eastAsia="メイリオ" w:hAnsi="メイリオ" w:cs="メイリオ"/>
                                  <w:sz w:val="20"/>
                                  <w:szCs w:val="20"/>
                                </w:rPr>
                                <w:t>皮質錯綜配列測定：</w:t>
                              </w:r>
                              <w:r w:rsidRPr="00F20E9A">
                                <w:rPr>
                                  <w:rFonts w:ascii="メイリオ" w:eastAsia="メイリオ" w:hAnsi="メイリオ" w:cs="メイリオ" w:hint="eastAsia"/>
                                  <w:sz w:val="20"/>
                                  <w:szCs w:val="20"/>
                                </w:rPr>
                                <w:t>Cortical Disarray Measurement:CDM</w:t>
                              </w:r>
                              <w:r>
                                <w:rPr>
                                  <w:rFonts w:ascii="メイリオ" w:eastAsia="メイリオ" w:hAnsi="メイリオ" w:cs="メイリオ" w:hint="eastAsia"/>
                                  <w:szCs w:val="21"/>
                                </w:rPr>
                                <w:t>）</w:t>
                              </w:r>
                              <w:r>
                                <w:rPr>
                                  <w:rFonts w:ascii="メイリオ" w:eastAsia="メイリオ" w:hAnsi="メイリオ" w:cs="メイリオ"/>
                                  <w:szCs w:val="21"/>
                                </w:rPr>
                                <w:t>を開発</w:t>
                              </w:r>
                            </w:p>
                            <w:p w:rsidR="00E31681" w:rsidRDefault="00E31681" w:rsidP="00B94762">
                              <w:pPr>
                                <w:spacing w:line="260" w:lineRule="exact"/>
                                <w:jc w:val="left"/>
                                <w:rPr>
                                  <w:rFonts w:ascii="メイリオ" w:eastAsia="メイリオ" w:hAnsi="メイリオ" w:cs="メイリオ"/>
                                  <w:szCs w:val="21"/>
                                </w:rPr>
                              </w:pPr>
                              <w:r w:rsidRPr="00B26D91">
                                <w:rPr>
                                  <w:rFonts w:ascii="メイリオ" w:eastAsia="メイリオ" w:hAnsi="メイリオ" w:cs="メイリオ" w:hint="eastAsia"/>
                                  <w:b/>
                                  <w:sz w:val="22"/>
                                </w:rPr>
                                <w:t>◆同技術</w:t>
                              </w:r>
                              <w:r w:rsidRPr="00B26D91">
                                <w:rPr>
                                  <w:rFonts w:ascii="メイリオ" w:eastAsia="メイリオ" w:hAnsi="メイリオ" w:cs="メイリオ"/>
                                  <w:b/>
                                  <w:sz w:val="22"/>
                                </w:rPr>
                                <w:t>のメリット</w:t>
                              </w:r>
                              <w:r w:rsidRPr="00B26D91">
                                <w:rPr>
                                  <w:rFonts w:ascii="メイリオ" w:eastAsia="メイリオ" w:hAnsi="メイリオ" w:cs="メイリオ" w:hint="eastAsia"/>
                                  <w:b/>
                                  <w:sz w:val="22"/>
                                </w:rPr>
                                <w:t>:</w:t>
                              </w:r>
                            </w:p>
                            <w:p w:rsidR="00E31681" w:rsidRPr="00B94762" w:rsidRDefault="00E31681" w:rsidP="00BD0103">
                              <w:pPr>
                                <w:spacing w:line="240" w:lineRule="exact"/>
                                <w:ind w:left="210" w:rightChars="-27" w:right="-57" w:hangingChars="100" w:hanging="210"/>
                                <w:jc w:val="left"/>
                                <w:rPr>
                                  <w:rFonts w:ascii="メイリオ" w:eastAsia="メイリオ" w:hAnsi="メイリオ" w:cs="メイリオ"/>
                                  <w:szCs w:val="21"/>
                                </w:rPr>
                              </w:pPr>
                              <w:r>
                                <w:rPr>
                                  <w:rFonts w:ascii="メイリオ" w:eastAsia="メイリオ" w:hAnsi="メイリオ" w:cs="メイリオ" w:hint="eastAsia"/>
                                  <w:szCs w:val="21"/>
                                </w:rPr>
                                <w:t xml:space="preserve">　</w:t>
                              </w:r>
                              <w:r>
                                <w:rPr>
                                  <w:rFonts w:ascii="メイリオ" w:eastAsia="メイリオ" w:hAnsi="メイリオ" w:cs="メイリオ"/>
                                  <w:szCs w:val="21"/>
                                </w:rPr>
                                <w:t>認知症の患者数は2018年の5000万人</w:t>
                              </w:r>
                              <w:r>
                                <w:rPr>
                                  <w:rFonts w:ascii="メイリオ" w:eastAsia="メイリオ" w:hAnsi="メイリオ" w:cs="メイリオ" w:hint="eastAsia"/>
                                  <w:szCs w:val="21"/>
                                </w:rPr>
                                <w:t>から</w:t>
                              </w:r>
                              <w:r>
                                <w:rPr>
                                  <w:rFonts w:ascii="メイリオ" w:eastAsia="メイリオ" w:hAnsi="メイリオ" w:cs="メイリオ"/>
                                  <w:szCs w:val="21"/>
                                </w:rPr>
                                <w:t>2050年には1億5200万人に増加すると</w:t>
                              </w:r>
                              <w:r>
                                <w:rPr>
                                  <w:rFonts w:ascii="メイリオ" w:eastAsia="メイリオ" w:hAnsi="メイリオ" w:cs="メイリオ" w:hint="eastAsia"/>
                                  <w:szCs w:val="21"/>
                                </w:rPr>
                                <w:t>予測</w:t>
                              </w:r>
                              <w:r>
                                <w:rPr>
                                  <w:rFonts w:ascii="メイリオ" w:eastAsia="メイリオ" w:hAnsi="メイリオ" w:cs="メイリオ"/>
                                  <w:szCs w:val="21"/>
                                </w:rPr>
                                <w:t>される</w:t>
                              </w:r>
                              <w:r>
                                <w:rPr>
                                  <w:rFonts w:ascii="メイリオ" w:eastAsia="メイリオ" w:hAnsi="メイリオ" w:cs="メイリオ" w:hint="eastAsia"/>
                                  <w:szCs w:val="21"/>
                                </w:rPr>
                                <w:t>中</w:t>
                              </w:r>
                              <w:r>
                                <w:rPr>
                                  <w:rFonts w:ascii="メイリオ" w:eastAsia="メイリオ" w:hAnsi="メイリオ" w:cs="メイリオ"/>
                                  <w:szCs w:val="21"/>
                                </w:rPr>
                                <w:t>、記憶障害</w:t>
                              </w:r>
                              <w:r>
                                <w:rPr>
                                  <w:rFonts w:ascii="メイリオ" w:eastAsia="メイリオ" w:hAnsi="メイリオ" w:cs="メイリオ" w:hint="eastAsia"/>
                                  <w:szCs w:val="21"/>
                                </w:rPr>
                                <w:t>等</w:t>
                              </w:r>
                              <w:r>
                                <w:rPr>
                                  <w:rFonts w:ascii="メイリオ" w:eastAsia="メイリオ" w:hAnsi="メイリオ" w:cs="メイリオ"/>
                                  <w:szCs w:val="21"/>
                                </w:rPr>
                                <w:t>の症状が</w:t>
                              </w:r>
                              <w:r>
                                <w:rPr>
                                  <w:rFonts w:ascii="メイリオ" w:eastAsia="メイリオ" w:hAnsi="メイリオ" w:cs="メイリオ" w:hint="eastAsia"/>
                                  <w:szCs w:val="21"/>
                                </w:rPr>
                                <w:t>発生</w:t>
                              </w:r>
                              <w:r>
                                <w:rPr>
                                  <w:rFonts w:ascii="メイリオ" w:eastAsia="メイリオ" w:hAnsi="メイリオ" w:cs="メイリオ"/>
                                  <w:szCs w:val="21"/>
                                </w:rPr>
                                <w:t>して</w:t>
                              </w:r>
                              <w:r>
                                <w:rPr>
                                  <w:rFonts w:ascii="メイリオ" w:eastAsia="メイリオ" w:hAnsi="メイリオ" w:cs="メイリオ" w:hint="eastAsia"/>
                                  <w:szCs w:val="21"/>
                                </w:rPr>
                                <w:t>初めて</w:t>
                              </w:r>
                              <w:r>
                                <w:rPr>
                                  <w:rFonts w:ascii="メイリオ" w:eastAsia="メイリオ" w:hAnsi="メイリオ" w:cs="メイリオ"/>
                                  <w:szCs w:val="21"/>
                                </w:rPr>
                                <w:t>診断が可能になるがこの時点では治療効果は小さくなる。</w:t>
                              </w:r>
                              <w:r>
                                <w:rPr>
                                  <w:rFonts w:ascii="メイリオ" w:eastAsia="メイリオ" w:hAnsi="メイリオ" w:cs="メイリオ" w:hint="eastAsia"/>
                                  <w:szCs w:val="21"/>
                                </w:rPr>
                                <w:t>同社</w:t>
                              </w:r>
                              <w:r>
                                <w:rPr>
                                  <w:rFonts w:ascii="メイリオ" w:eastAsia="メイリオ" w:hAnsi="メイリオ" w:cs="メイリオ"/>
                                  <w:szCs w:val="21"/>
                                </w:rPr>
                                <w:t>は、</w:t>
                              </w:r>
                              <w:r w:rsidRPr="00BD0103">
                                <w:rPr>
                                  <w:rFonts w:ascii="メイリオ" w:eastAsia="メイリオ" w:hAnsi="メイリオ" w:cs="メイリオ"/>
                                  <w:szCs w:val="21"/>
                                </w:rPr>
                                <w:t>CDM</w:t>
                              </w:r>
                              <w:r w:rsidRPr="00BD0103">
                                <w:rPr>
                                  <w:rFonts w:ascii="メイリオ" w:eastAsia="メイリオ" w:hAnsi="メイリオ" w:cs="メイリオ" w:hint="eastAsia"/>
                                  <w:szCs w:val="21"/>
                                </w:rPr>
                                <w:t>手法により、未発表の試験ではアルツハイマー病をはじめとする認知症を</w:t>
                              </w:r>
                              <w:r w:rsidRPr="00BD0103">
                                <w:rPr>
                                  <w:rFonts w:ascii="メイリオ" w:eastAsia="メイリオ" w:hAnsi="メイリオ" w:cs="メイリオ"/>
                                  <w:szCs w:val="21"/>
                                </w:rPr>
                                <w:t>2</w:t>
                              </w:r>
                              <w:r w:rsidRPr="00BD0103">
                                <w:rPr>
                                  <w:rFonts w:ascii="メイリオ" w:eastAsia="メイリオ" w:hAnsi="メイリオ" w:cs="メイリオ" w:hint="eastAsia"/>
                                  <w:szCs w:val="21"/>
                                </w:rPr>
                                <w:t>〜</w:t>
                              </w:r>
                              <w:r w:rsidRPr="00BD0103">
                                <w:rPr>
                                  <w:rFonts w:ascii="メイリオ" w:eastAsia="メイリオ" w:hAnsi="メイリオ" w:cs="メイリオ"/>
                                  <w:szCs w:val="21"/>
                                </w:rPr>
                                <w:t>3</w:t>
                              </w:r>
                              <w:r w:rsidRPr="00BD0103">
                                <w:rPr>
                                  <w:rFonts w:ascii="メイリオ" w:eastAsia="メイリオ" w:hAnsi="メイリオ" w:cs="メイリオ" w:hint="eastAsia"/>
                                  <w:szCs w:val="21"/>
                                </w:rPr>
                                <w:t>年以内に発症する可能性のある患者を特定、また、将来的にはCDM手法とAI技術の統合を計画中。</w:t>
                              </w:r>
                            </w:p>
                            <w:p w:rsidR="00E31681" w:rsidRPr="00B94762" w:rsidRDefault="00E31681" w:rsidP="00B94762">
                              <w:pPr>
                                <w:spacing w:line="280" w:lineRule="exact"/>
                                <w:jc w:val="left"/>
                                <w:rPr>
                                  <w:rFonts w:ascii="メイリオ" w:eastAsia="メイリオ" w:hAnsi="メイリオ" w:cs="メイリオ"/>
                                  <w:szCs w:val="21"/>
                                  <w:u w:val="single"/>
                                </w:rPr>
                              </w:pPr>
                              <w:r w:rsidRPr="00AE7A3E">
                                <w:rPr>
                                  <w:rFonts w:ascii="メイリオ" w:eastAsia="メイリオ" w:hAnsi="メイリオ" w:cs="メイリオ" w:hint="eastAsia"/>
                                  <w:b/>
                                  <w:sz w:val="22"/>
                                </w:rPr>
                                <w:t>◆商談の目的：</w:t>
                              </w:r>
                            </w:p>
                            <w:p w:rsidR="00E31681" w:rsidRPr="00B94762" w:rsidRDefault="00E31681" w:rsidP="00BB0F2A">
                              <w:pPr>
                                <w:spacing w:line="240" w:lineRule="exact"/>
                                <w:ind w:leftChars="135" w:left="283"/>
                                <w:jc w:val="left"/>
                                <w:rPr>
                                  <w:rFonts w:ascii="メイリオ" w:eastAsia="メイリオ" w:hAnsi="メイリオ" w:cs="メイリオ"/>
                                  <w:szCs w:val="21"/>
                                </w:rPr>
                              </w:pPr>
                              <w:r>
                                <w:rPr>
                                  <w:rFonts w:ascii="メイリオ" w:eastAsia="メイリオ" w:hAnsi="メイリオ" w:cs="メイリオ" w:hint="eastAsia"/>
                                  <w:szCs w:val="21"/>
                                </w:rPr>
                                <w:t>製薬業界</w:t>
                              </w:r>
                              <w:r w:rsidRPr="00B94762">
                                <w:rPr>
                                  <w:rFonts w:ascii="メイリオ" w:eastAsia="メイリオ" w:hAnsi="メイリオ" w:cs="メイリオ" w:hint="eastAsia"/>
                                  <w:szCs w:val="21"/>
                                </w:rPr>
                                <w:t>や</w:t>
                              </w:r>
                              <w:r>
                                <w:rPr>
                                  <w:rFonts w:ascii="メイリオ" w:eastAsia="メイリオ" w:hAnsi="メイリオ" w:cs="メイリオ"/>
                                  <w:szCs w:val="21"/>
                                </w:rPr>
                                <w:t>診断</w:t>
                              </w:r>
                              <w:r>
                                <w:rPr>
                                  <w:rFonts w:ascii="メイリオ" w:eastAsia="メイリオ" w:hAnsi="メイリオ" w:cs="メイリオ" w:hint="eastAsia"/>
                                  <w:szCs w:val="21"/>
                                </w:rPr>
                                <w:t>し</w:t>
                              </w:r>
                              <w:r>
                                <w:rPr>
                                  <w:rFonts w:ascii="メイリオ" w:eastAsia="メイリオ" w:hAnsi="メイリオ" w:cs="メイリオ"/>
                                  <w:szCs w:val="21"/>
                                </w:rPr>
                                <w:t>ている民間・</w:t>
                              </w:r>
                              <w:r>
                                <w:rPr>
                                  <w:rFonts w:ascii="メイリオ" w:eastAsia="メイリオ" w:hAnsi="メイリオ" w:cs="メイリオ" w:hint="eastAsia"/>
                                  <w:szCs w:val="21"/>
                                </w:rPr>
                                <w:t>公立</w:t>
                              </w:r>
                              <w:r>
                                <w:rPr>
                                  <w:rFonts w:ascii="メイリオ" w:eastAsia="メイリオ" w:hAnsi="メイリオ" w:cs="メイリオ"/>
                                  <w:szCs w:val="21"/>
                                </w:rPr>
                                <w:t>病院</w:t>
                              </w:r>
                              <w:r>
                                <w:rPr>
                                  <w:rFonts w:ascii="メイリオ" w:eastAsia="メイリオ" w:hAnsi="メイリオ" w:cs="メイリオ" w:hint="eastAsia"/>
                                  <w:szCs w:val="21"/>
                                </w:rPr>
                                <w:t>、</w:t>
                              </w:r>
                              <w:r>
                                <w:rPr>
                                  <w:rFonts w:ascii="メイリオ" w:eastAsia="メイリオ" w:hAnsi="メイリオ" w:cs="メイリオ"/>
                                  <w:szCs w:val="21"/>
                                </w:rPr>
                                <w:t>認知症</w:t>
                              </w:r>
                              <w:r>
                                <w:rPr>
                                  <w:rFonts w:ascii="メイリオ" w:eastAsia="メイリオ" w:hAnsi="メイリオ" w:cs="メイリオ" w:hint="eastAsia"/>
                                  <w:szCs w:val="21"/>
                                </w:rPr>
                                <w:t>に</w:t>
                              </w:r>
                              <w:r>
                                <w:rPr>
                                  <w:rFonts w:ascii="メイリオ" w:eastAsia="メイリオ" w:hAnsi="メイリオ" w:cs="メイリオ"/>
                                  <w:szCs w:val="21"/>
                                </w:rPr>
                                <w:t>重点を</w:t>
                              </w:r>
                              <w:r>
                                <w:rPr>
                                  <w:rFonts w:ascii="メイリオ" w:eastAsia="メイリオ" w:hAnsi="メイリオ" w:cs="メイリオ" w:hint="eastAsia"/>
                                  <w:szCs w:val="21"/>
                                </w:rPr>
                                <w:t>置くNGO、学会等</w:t>
                              </w:r>
                              <w:r>
                                <w:rPr>
                                  <w:rFonts w:ascii="メイリオ" w:eastAsia="メイリオ" w:hAnsi="メイリオ" w:cs="メイリオ"/>
                                  <w:szCs w:val="21"/>
                                </w:rPr>
                                <w:t>との面談希望</w:t>
                              </w:r>
                            </w:p>
                            <w:p w:rsidR="00E31681" w:rsidRDefault="00E31681" w:rsidP="00B94762">
                              <w:pPr>
                                <w:spacing w:line="260" w:lineRule="exact"/>
                                <w:jc w:val="left"/>
                                <w:rPr>
                                  <w:rFonts w:ascii="メイリオ" w:eastAsia="メイリオ" w:hAnsi="メイリオ" w:cs="メイリオ"/>
                                  <w:b/>
                                  <w:sz w:val="22"/>
                                </w:rPr>
                              </w:pPr>
                              <w:r>
                                <w:rPr>
                                  <w:rFonts w:ascii="メイリオ" w:eastAsia="メイリオ" w:hAnsi="メイリオ" w:cs="メイリオ" w:hint="eastAsia"/>
                                  <w:b/>
                                  <w:sz w:val="22"/>
                                </w:rPr>
                                <w:t>◆</w:t>
                              </w:r>
                              <w:r w:rsidRPr="001E0DFE">
                                <w:rPr>
                                  <w:rFonts w:ascii="メイリオ" w:eastAsia="メイリオ" w:hAnsi="メイリオ" w:cs="メイリオ" w:hint="eastAsia"/>
                                  <w:b/>
                                  <w:color w:val="FF9900"/>
                                  <w:sz w:val="22"/>
                                </w:rPr>
                                <w:t>実演内容（10/10,11</w:t>
                              </w:r>
                              <w:r w:rsidRPr="001E0DFE">
                                <w:rPr>
                                  <w:rFonts w:ascii="メイリオ" w:eastAsia="メイリオ" w:hAnsi="メイリオ" w:cs="メイリオ"/>
                                  <w:b/>
                                  <w:color w:val="FF9900"/>
                                  <w:sz w:val="22"/>
                                </w:rPr>
                                <w:t>）</w:t>
                              </w:r>
                              <w:r>
                                <w:rPr>
                                  <w:rFonts w:ascii="メイリオ" w:eastAsia="メイリオ" w:hAnsi="メイリオ" w:cs="メイリオ"/>
                                  <w:b/>
                                  <w:sz w:val="22"/>
                                </w:rPr>
                                <w:t>：</w:t>
                              </w:r>
                            </w:p>
                            <w:p w:rsidR="00E31681" w:rsidRDefault="00E31681" w:rsidP="00217F7F">
                              <w:pPr>
                                <w:spacing w:line="240" w:lineRule="exact"/>
                                <w:ind w:firstLineChars="150" w:firstLine="315"/>
                                <w:jc w:val="left"/>
                                <w:rPr>
                                  <w:rFonts w:ascii="メイリオ" w:eastAsia="メイリオ" w:hAnsi="メイリオ" w:cs="メイリオ"/>
                                  <w:szCs w:val="21"/>
                                </w:rPr>
                              </w:pPr>
                              <w:r w:rsidRPr="00BB0F2A">
                                <w:rPr>
                                  <w:rFonts w:ascii="メイリオ" w:eastAsia="メイリオ" w:hAnsi="メイリオ" w:cs="メイリオ" w:hint="eastAsia"/>
                                  <w:szCs w:val="21"/>
                                </w:rPr>
                                <w:t>構造画像とDTI</w:t>
                              </w:r>
                              <w:r>
                                <w:rPr>
                                  <w:rFonts w:ascii="メイリオ" w:eastAsia="メイリオ" w:hAnsi="メイリオ" w:cs="メイリオ" w:hint="eastAsia"/>
                                  <w:szCs w:val="21"/>
                                </w:rPr>
                                <w:t>画像を使用して</w:t>
                              </w:r>
                              <w:r w:rsidRPr="00BB0F2A">
                                <w:rPr>
                                  <w:rFonts w:ascii="メイリオ" w:eastAsia="メイリオ" w:hAnsi="メイリオ" w:cs="メイリオ" w:hint="eastAsia"/>
                                  <w:szCs w:val="21"/>
                                </w:rPr>
                                <w:t>MRI画像を実演</w:t>
                              </w:r>
                              <w:r>
                                <w:rPr>
                                  <w:rFonts w:ascii="メイリオ" w:eastAsia="メイリオ" w:hAnsi="メイリオ" w:cs="メイリオ" w:hint="eastAsia"/>
                                  <w:szCs w:val="21"/>
                                </w:rPr>
                                <w:t>。さらに</w:t>
                              </w:r>
                              <w:r w:rsidRPr="00BB0F2A">
                                <w:rPr>
                                  <w:rFonts w:ascii="メイリオ" w:eastAsia="メイリオ" w:hAnsi="メイリオ" w:cs="メイリオ" w:hint="eastAsia"/>
                                  <w:szCs w:val="21"/>
                                </w:rPr>
                                <w:t>相関関係を示すために、サンプル</w:t>
                              </w:r>
                            </w:p>
                            <w:p w:rsidR="00E31681" w:rsidRDefault="00E31681" w:rsidP="00217F7F">
                              <w:pPr>
                                <w:spacing w:line="240" w:lineRule="exact"/>
                                <w:ind w:firstLineChars="150" w:firstLine="315"/>
                                <w:jc w:val="left"/>
                                <w:rPr>
                                  <w:rFonts w:ascii="メイリオ" w:eastAsia="メイリオ" w:hAnsi="メイリオ" w:cs="メイリオ"/>
                                  <w:szCs w:val="21"/>
                                </w:rPr>
                              </w:pPr>
                              <w:r w:rsidRPr="00BB0F2A">
                                <w:rPr>
                                  <w:rFonts w:ascii="メイリオ" w:eastAsia="メイリオ" w:hAnsi="メイリオ" w:cs="メイリオ" w:hint="eastAsia"/>
                                  <w:szCs w:val="21"/>
                                </w:rPr>
                                <w:t>データセットの周囲に感度と特異性に</w:t>
                              </w:r>
                              <w:r>
                                <w:rPr>
                                  <w:rFonts w:ascii="メイリオ" w:eastAsia="メイリオ" w:hAnsi="メイリオ" w:cs="メイリオ" w:hint="eastAsia"/>
                                  <w:szCs w:val="21"/>
                                </w:rPr>
                                <w:t>関するデータをさらに増やす</w:t>
                              </w:r>
                              <w:r w:rsidRPr="00BB0F2A">
                                <w:rPr>
                                  <w:rFonts w:ascii="メイリオ" w:eastAsia="メイリオ" w:hAnsi="メイリオ" w:cs="メイリオ" w:hint="eastAsia"/>
                                  <w:szCs w:val="21"/>
                                </w:rPr>
                                <w:t>。</w:t>
                              </w:r>
                            </w:p>
                            <w:p w:rsidR="00E31681" w:rsidRPr="00F45343" w:rsidRDefault="00E31681" w:rsidP="00101EAC">
                              <w:pPr>
                                <w:spacing w:line="240" w:lineRule="exact"/>
                                <w:jc w:val="left"/>
                                <w:rPr>
                                  <w:rFonts w:ascii="メイリオ" w:eastAsia="メイリオ" w:hAnsi="メイリオ" w:cs="メイリオ"/>
                                  <w:szCs w:val="21"/>
                                </w:rPr>
                              </w:pPr>
                              <w:r>
                                <w:rPr>
                                  <w:rFonts w:ascii="メイリオ" w:eastAsia="メイリオ" w:hAnsi="メイリオ" w:cs="メイリオ" w:hint="eastAsia"/>
                                  <w:b/>
                                  <w:sz w:val="20"/>
                                  <w:szCs w:val="20"/>
                                </w:rPr>
                                <w:t>◆</w:t>
                              </w:r>
                              <w:hyperlink r:id="rId21" w:history="1">
                                <w:r w:rsidRPr="00AD7AEA">
                                  <w:rPr>
                                    <w:rStyle w:val="aa"/>
                                    <w:rFonts w:ascii="メイリオ" w:eastAsia="メイリオ" w:hAnsi="メイリオ" w:cs="メイリオ"/>
                                    <w:sz w:val="20"/>
                                    <w:szCs w:val="20"/>
                                  </w:rPr>
                                  <w:t>https://www.oxfordbraindiagnostics.com/</w:t>
                                </w:r>
                              </w:hyperlink>
                            </w:p>
                          </w:txbxContent>
                        </wps:txbx>
                        <wps:bodyPr wrap="square" rtlCol="0" anchor="ctr">
                          <a:noAutofit/>
                        </wps:bodyPr>
                      </wps:wsp>
                      <wps:wsp>
                        <wps:cNvPr id="135" name="片側の 2 つの角を丸めた四角形 135"/>
                        <wps:cNvSpPr/>
                        <wps:spPr>
                          <a:xfrm>
                            <a:off x="0" y="0"/>
                            <a:ext cx="3275330" cy="628955"/>
                          </a:xfrm>
                          <a:prstGeom prst="round2SameRect">
                            <a:avLst>
                              <a:gd name="adj1" fmla="val 50000"/>
                              <a:gd name="adj2" fmla="val 0"/>
                            </a:avLst>
                          </a:prstGeom>
                          <a:solidFill>
                            <a:srgbClr val="002060"/>
                          </a:solidFill>
                          <a:ln w="25400" cap="flat" cmpd="sng" algn="ctr">
                            <a:solidFill>
                              <a:srgbClr val="002060"/>
                            </a:solidFill>
                            <a:prstDash val="solid"/>
                          </a:ln>
                          <a:effectLst/>
                        </wps:spPr>
                        <wps:txbx>
                          <w:txbxContent>
                            <w:p w:rsidR="00E31681" w:rsidRPr="0040271D" w:rsidRDefault="00E31681" w:rsidP="001C22DE">
                              <w:pPr>
                                <w:pStyle w:val="Web"/>
                                <w:spacing w:before="0" w:beforeAutospacing="0" w:after="0" w:afterAutospacing="0" w:line="360" w:lineRule="exact"/>
                                <w:jc w:val="center"/>
                                <w:textAlignment w:val="center"/>
                                <w:rPr>
                                  <w:rFonts w:ascii="メイリオ" w:eastAsia="メイリオ" w:hAnsi="メイリオ" w:cs="メイリオ"/>
                                  <w:b/>
                                  <w:color w:val="D9D9D9" w:themeColor="background1" w:themeShade="D9"/>
                                  <w:sz w:val="28"/>
                                  <w:szCs w:val="28"/>
                                </w:rPr>
                              </w:pPr>
                              <w:r w:rsidRPr="0040271D">
                                <w:rPr>
                                  <w:rFonts w:ascii="メイリオ" w:eastAsia="メイリオ" w:hAnsi="メイリオ" w:cs="メイリオ" w:hint="eastAsia"/>
                                  <w:b/>
                                  <w:color w:val="D9D9D9" w:themeColor="background1" w:themeShade="D9"/>
                                  <w:sz w:val="28"/>
                                  <w:szCs w:val="28"/>
                                </w:rPr>
                                <w:t>イギリス：</w:t>
                              </w:r>
                              <w:r w:rsidRPr="0040271D">
                                <w:rPr>
                                  <w:rFonts w:ascii="メイリオ" w:eastAsia="メイリオ" w:hAnsi="メイリオ" w:cs="メイリオ"/>
                                  <w:b/>
                                  <w:color w:val="D9D9D9" w:themeColor="background1" w:themeShade="D9"/>
                                  <w:sz w:val="28"/>
                                  <w:szCs w:val="28"/>
                                </w:rPr>
                                <w:t>Oxford Brain Diagnostics LTD</w:t>
                              </w:r>
                            </w:p>
                            <w:p w:rsidR="00E31681" w:rsidRDefault="00E31681" w:rsidP="001C22DE">
                              <w:pPr>
                                <w:jc w:val="cente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2C0007A" id="グループ化 133" o:spid="_x0000_s1048" style="position:absolute;margin-left:0;margin-top:10.45pt;width:534pt;height:245.95pt;z-index:251756544;mso-position-horizontal:left;mso-position-horizontal-relative:margin;mso-width-relative:margin;mso-height-relative:margin" coordsize="32753,5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">
                <v:roundrect id="角丸四角形 134" o:spid="_x0000_s1049" style="position:absolute;top:2569;width:32753;height:47737;visibility:visible;mso-wrap-style:square;v-text-anchor:middle" arcsize="47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BYMEA&#10;AADcAAAADwAAAGRycy9kb3ducmV2LnhtbERPzWrCQBC+F3yHZQRvdWO1oUZXEVHw4EFtH2CaHZNg&#10;djZkpxp9+m6h4G0+vt+ZLztXqyu1ofJsYDRMQBHn3lZcGPj63L5+gAqCbLH2TAbuFGC56L3MMbP+&#10;xke6nqRQMYRDhgZKkSbTOuQlOQxD3xBH7uxbhxJhW2jb4i2Gu1q/JUmqHVYcG0psaF1Sfjn9OAPd&#10;3uJG1o89ppP0+yEHW78fpsYM+t1qBkqok6f4372zcf54An/PxAv0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lgWDBAAAA3AAAAA8AAAAAAAAAAAAAAAAAmAIAAGRycy9kb3du&#10;cmV2LnhtbFBLBQYAAAAABAAEAPUAAACGAwAAAAA=&#10;" strokecolor="#002060" strokeweight="2pt">
                  <v:textbox>
                    <w:txbxContent>
                      <w:p w:rsidR="00E31681" w:rsidRPr="001A4D46" w:rsidRDefault="00E31681" w:rsidP="001A4D46">
                        <w:pPr>
                          <w:spacing w:line="280" w:lineRule="exact"/>
                          <w:jc w:val="center"/>
                          <w:rPr>
                            <w:rFonts w:ascii="メイリオ" w:eastAsia="メイリオ" w:hAnsi="メイリオ" w:cs="メイリオ"/>
                            <w:sz w:val="24"/>
                          </w:rPr>
                        </w:pPr>
                      </w:p>
                      <w:p w:rsidR="00E31681" w:rsidRDefault="00E31681" w:rsidP="00F45343">
                        <w:pPr>
                          <w:spacing w:line="280" w:lineRule="exact"/>
                          <w:jc w:val="center"/>
                          <w:rPr>
                            <w:rFonts w:ascii="メイリオ" w:eastAsia="メイリオ" w:hAnsi="メイリオ" w:cs="メイリオ"/>
                            <w:b/>
                            <w:color w:val="FF9900"/>
                            <w:sz w:val="24"/>
                          </w:rPr>
                        </w:pPr>
                        <w:r w:rsidRPr="00F45CD6">
                          <w:rPr>
                            <w:rFonts w:ascii="メイリオ" w:eastAsia="メイリオ" w:hAnsi="メイリオ" w:cs="メイリオ" w:hint="eastAsia"/>
                            <w:b/>
                            <w:color w:val="FF9900"/>
                            <w:sz w:val="24"/>
                          </w:rPr>
                          <w:t>オックスフォード大学からスピンアウト</w:t>
                        </w:r>
                        <w:r w:rsidRPr="00F45343">
                          <w:rPr>
                            <w:rFonts w:ascii="メイリオ" w:eastAsia="メイリオ" w:hAnsi="メイリオ" w:cs="メイリオ" w:hint="eastAsia"/>
                            <w:b/>
                            <w:color w:val="FF9900"/>
                            <w:sz w:val="24"/>
                          </w:rPr>
                          <w:t>したスタートアップ</w:t>
                        </w:r>
                        <w:r w:rsidRPr="00F45343">
                          <w:rPr>
                            <w:rFonts w:ascii="メイリオ" w:eastAsia="メイリオ" w:hAnsi="メイリオ" w:cs="メイリオ"/>
                            <w:b/>
                            <w:color w:val="FF9900"/>
                            <w:sz w:val="24"/>
                          </w:rPr>
                          <w:t>。</w:t>
                        </w:r>
                      </w:p>
                      <w:p w:rsidR="00E31681" w:rsidRPr="00F45343" w:rsidRDefault="00E31681" w:rsidP="00F45343">
                        <w:pPr>
                          <w:spacing w:line="280" w:lineRule="exact"/>
                          <w:jc w:val="center"/>
                          <w:rPr>
                            <w:rFonts w:ascii="メイリオ" w:eastAsia="メイリオ" w:hAnsi="メイリオ" w:cs="メイリオ"/>
                            <w:b/>
                            <w:color w:val="FF9900"/>
                            <w:sz w:val="24"/>
                          </w:rPr>
                        </w:pPr>
                        <w:r w:rsidRPr="00F45343">
                          <w:rPr>
                            <w:rFonts w:ascii="メイリオ" w:eastAsia="メイリオ" w:hAnsi="メイリオ" w:cs="メイリオ" w:hint="eastAsia"/>
                            <w:b/>
                            <w:color w:val="FF9900"/>
                            <w:sz w:val="24"/>
                          </w:rPr>
                          <w:t>脳の</w:t>
                        </w:r>
                        <w:r w:rsidRPr="00F45343">
                          <w:rPr>
                            <w:rFonts w:ascii="メイリオ" w:eastAsia="メイリオ" w:hAnsi="メイリオ" w:cs="メイリオ"/>
                            <w:b/>
                            <w:color w:val="FF9900"/>
                            <w:sz w:val="24"/>
                          </w:rPr>
                          <w:t>MRI</w:t>
                        </w:r>
                        <w:r w:rsidRPr="00F45343">
                          <w:rPr>
                            <w:rFonts w:ascii="メイリオ" w:eastAsia="メイリオ" w:hAnsi="メイリオ" w:cs="メイリオ" w:hint="eastAsia"/>
                            <w:b/>
                            <w:color w:val="FF9900"/>
                            <w:sz w:val="24"/>
                          </w:rPr>
                          <w:t>画像データを解析し</w:t>
                        </w:r>
                        <w:r w:rsidRPr="00F45343">
                          <w:rPr>
                            <w:rFonts w:ascii="メイリオ" w:eastAsia="メイリオ" w:hAnsi="メイリオ" w:cs="メイリオ"/>
                            <w:b/>
                            <w:color w:val="FF9900"/>
                            <w:sz w:val="24"/>
                          </w:rPr>
                          <w:t>、</w:t>
                        </w:r>
                        <w:r w:rsidRPr="00F45343">
                          <w:rPr>
                            <w:rFonts w:ascii="メイリオ" w:eastAsia="メイリオ" w:hAnsi="メイリオ" w:cs="メイリオ" w:hint="eastAsia"/>
                            <w:b/>
                            <w:color w:val="FF9900"/>
                            <w:sz w:val="24"/>
                          </w:rPr>
                          <w:t>アルツハイマー病の発症を予測</w:t>
                        </w:r>
                      </w:p>
                      <w:p w:rsidR="00E31681" w:rsidRDefault="00E31681" w:rsidP="00B94762">
                        <w:pPr>
                          <w:spacing w:line="24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Default="00E31681" w:rsidP="00B94762">
                        <w:pPr>
                          <w:spacing w:line="240" w:lineRule="exact"/>
                          <w:ind w:leftChars="100" w:left="210"/>
                          <w:jc w:val="left"/>
                          <w:rPr>
                            <w:rFonts w:ascii="メイリオ" w:eastAsia="メイリオ" w:hAnsi="メイリオ" w:cs="メイリオ"/>
                            <w:szCs w:val="21"/>
                          </w:rPr>
                        </w:pPr>
                        <w:r w:rsidRPr="00B94762">
                          <w:rPr>
                            <w:rFonts w:ascii="メイリオ" w:eastAsia="メイリオ" w:hAnsi="メイリオ" w:cs="メイリオ" w:hint="eastAsia"/>
                            <w:szCs w:val="21"/>
                          </w:rPr>
                          <w:t>標準的なMRI</w:t>
                        </w:r>
                        <w:r>
                          <w:rPr>
                            <w:rFonts w:ascii="メイリオ" w:eastAsia="メイリオ" w:hAnsi="メイリオ" w:cs="メイリオ" w:hint="eastAsia"/>
                            <w:szCs w:val="21"/>
                          </w:rPr>
                          <w:t>データ</w:t>
                        </w:r>
                        <w:r>
                          <w:rPr>
                            <w:rFonts w:ascii="メイリオ" w:eastAsia="メイリオ" w:hAnsi="メイリオ" w:cs="メイリオ"/>
                            <w:szCs w:val="21"/>
                          </w:rPr>
                          <w:t>を直接測定し、</w:t>
                        </w:r>
                        <w:r w:rsidRPr="00BD0103">
                          <w:rPr>
                            <w:rFonts w:ascii="メイリオ" w:eastAsia="メイリオ" w:hAnsi="メイリオ" w:cs="メイリオ" w:hint="eastAsia"/>
                            <w:szCs w:val="21"/>
                          </w:rPr>
                          <w:t>患者の脳の微小解剖構造</w:t>
                        </w:r>
                        <w:r>
                          <w:rPr>
                            <w:rFonts w:ascii="メイリオ" w:eastAsia="メイリオ" w:hAnsi="メイリオ" w:cs="メイリオ"/>
                            <w:szCs w:val="21"/>
                          </w:rPr>
                          <w:t>と相関を</w:t>
                        </w:r>
                        <w:r>
                          <w:rPr>
                            <w:rFonts w:ascii="メイリオ" w:eastAsia="メイリオ" w:hAnsi="メイリオ" w:cs="メイリオ" w:hint="eastAsia"/>
                            <w:szCs w:val="21"/>
                          </w:rPr>
                          <w:t>抽出</w:t>
                        </w:r>
                        <w:r>
                          <w:rPr>
                            <w:rFonts w:ascii="メイリオ" w:eastAsia="メイリオ" w:hAnsi="メイリオ" w:cs="メイリオ"/>
                            <w:szCs w:val="21"/>
                          </w:rPr>
                          <w:t>するための新しい</w:t>
                        </w:r>
                        <w:r>
                          <w:rPr>
                            <w:rFonts w:ascii="メイリオ" w:eastAsia="メイリオ" w:hAnsi="メイリオ" w:cs="メイリオ" w:hint="eastAsia"/>
                            <w:szCs w:val="21"/>
                          </w:rPr>
                          <w:t>手法</w:t>
                        </w:r>
                        <w:r>
                          <w:rPr>
                            <w:rFonts w:ascii="メイリオ" w:eastAsia="メイリオ" w:hAnsi="メイリオ" w:cs="メイリオ"/>
                            <w:szCs w:val="21"/>
                          </w:rPr>
                          <w:t>（</w:t>
                        </w:r>
                        <w:r w:rsidRPr="00F20E9A">
                          <w:rPr>
                            <w:rFonts w:ascii="メイリオ" w:eastAsia="メイリオ" w:hAnsi="メイリオ" w:cs="メイリオ"/>
                            <w:sz w:val="20"/>
                            <w:szCs w:val="20"/>
                          </w:rPr>
                          <w:t>皮質錯綜配列測定：</w:t>
                        </w:r>
                        <w:r w:rsidRPr="00F20E9A">
                          <w:rPr>
                            <w:rFonts w:ascii="メイリオ" w:eastAsia="メイリオ" w:hAnsi="メイリオ" w:cs="メイリオ" w:hint="eastAsia"/>
                            <w:sz w:val="20"/>
                            <w:szCs w:val="20"/>
                          </w:rPr>
                          <w:t>Cortical Disarray Measurement:CDM</w:t>
                        </w:r>
                        <w:r>
                          <w:rPr>
                            <w:rFonts w:ascii="メイリオ" w:eastAsia="メイリオ" w:hAnsi="メイリオ" w:cs="メイリオ" w:hint="eastAsia"/>
                            <w:szCs w:val="21"/>
                          </w:rPr>
                          <w:t>）</w:t>
                        </w:r>
                        <w:r>
                          <w:rPr>
                            <w:rFonts w:ascii="メイリオ" w:eastAsia="メイリオ" w:hAnsi="メイリオ" w:cs="メイリオ"/>
                            <w:szCs w:val="21"/>
                          </w:rPr>
                          <w:t>を開発</w:t>
                        </w:r>
                      </w:p>
                      <w:p w:rsidR="00E31681" w:rsidRDefault="00E31681" w:rsidP="00B94762">
                        <w:pPr>
                          <w:spacing w:line="260" w:lineRule="exact"/>
                          <w:jc w:val="left"/>
                          <w:rPr>
                            <w:rFonts w:ascii="メイリオ" w:eastAsia="メイリオ" w:hAnsi="メイリオ" w:cs="メイリオ"/>
                            <w:szCs w:val="21"/>
                          </w:rPr>
                        </w:pPr>
                        <w:r w:rsidRPr="00B26D91">
                          <w:rPr>
                            <w:rFonts w:ascii="メイリオ" w:eastAsia="メイリオ" w:hAnsi="メイリオ" w:cs="メイリオ" w:hint="eastAsia"/>
                            <w:b/>
                            <w:sz w:val="22"/>
                          </w:rPr>
                          <w:t>◆同技術</w:t>
                        </w:r>
                        <w:r w:rsidRPr="00B26D91">
                          <w:rPr>
                            <w:rFonts w:ascii="メイリオ" w:eastAsia="メイリオ" w:hAnsi="メイリオ" w:cs="メイリオ"/>
                            <w:b/>
                            <w:sz w:val="22"/>
                          </w:rPr>
                          <w:t>のメリット</w:t>
                        </w:r>
                        <w:r w:rsidRPr="00B26D91">
                          <w:rPr>
                            <w:rFonts w:ascii="メイリオ" w:eastAsia="メイリオ" w:hAnsi="メイリオ" w:cs="メイリオ" w:hint="eastAsia"/>
                            <w:b/>
                            <w:sz w:val="22"/>
                          </w:rPr>
                          <w:t>:</w:t>
                        </w:r>
                      </w:p>
                      <w:p w:rsidR="00E31681" w:rsidRPr="00B94762" w:rsidRDefault="00E31681" w:rsidP="00BD0103">
                        <w:pPr>
                          <w:spacing w:line="240" w:lineRule="exact"/>
                          <w:ind w:left="210" w:rightChars="-27" w:right="-57" w:hangingChars="100" w:hanging="210"/>
                          <w:jc w:val="left"/>
                          <w:rPr>
                            <w:rFonts w:ascii="メイリオ" w:eastAsia="メイリオ" w:hAnsi="メイリオ" w:cs="メイリオ"/>
                            <w:szCs w:val="21"/>
                          </w:rPr>
                        </w:pPr>
                        <w:r>
                          <w:rPr>
                            <w:rFonts w:ascii="メイリオ" w:eastAsia="メイリオ" w:hAnsi="メイリオ" w:cs="メイリオ" w:hint="eastAsia"/>
                            <w:szCs w:val="21"/>
                          </w:rPr>
                          <w:t xml:space="preserve">　</w:t>
                        </w:r>
                        <w:r>
                          <w:rPr>
                            <w:rFonts w:ascii="メイリオ" w:eastAsia="メイリオ" w:hAnsi="メイリオ" w:cs="メイリオ"/>
                            <w:szCs w:val="21"/>
                          </w:rPr>
                          <w:t>認知症の患者数は2018年の5000万人</w:t>
                        </w:r>
                        <w:r>
                          <w:rPr>
                            <w:rFonts w:ascii="メイリオ" w:eastAsia="メイリオ" w:hAnsi="メイリオ" w:cs="メイリオ" w:hint="eastAsia"/>
                            <w:szCs w:val="21"/>
                          </w:rPr>
                          <w:t>から</w:t>
                        </w:r>
                        <w:r>
                          <w:rPr>
                            <w:rFonts w:ascii="メイリオ" w:eastAsia="メイリオ" w:hAnsi="メイリオ" w:cs="メイリオ"/>
                            <w:szCs w:val="21"/>
                          </w:rPr>
                          <w:t>2050年には1億5200万人に増加すると</w:t>
                        </w:r>
                        <w:r>
                          <w:rPr>
                            <w:rFonts w:ascii="メイリオ" w:eastAsia="メイリオ" w:hAnsi="メイリオ" w:cs="メイリオ" w:hint="eastAsia"/>
                            <w:szCs w:val="21"/>
                          </w:rPr>
                          <w:t>予測</w:t>
                        </w:r>
                        <w:r>
                          <w:rPr>
                            <w:rFonts w:ascii="メイリオ" w:eastAsia="メイリオ" w:hAnsi="メイリオ" w:cs="メイリオ"/>
                            <w:szCs w:val="21"/>
                          </w:rPr>
                          <w:t>される</w:t>
                        </w:r>
                        <w:r>
                          <w:rPr>
                            <w:rFonts w:ascii="メイリオ" w:eastAsia="メイリオ" w:hAnsi="メイリオ" w:cs="メイリオ" w:hint="eastAsia"/>
                            <w:szCs w:val="21"/>
                          </w:rPr>
                          <w:t>中</w:t>
                        </w:r>
                        <w:r>
                          <w:rPr>
                            <w:rFonts w:ascii="メイリオ" w:eastAsia="メイリオ" w:hAnsi="メイリオ" w:cs="メイリオ"/>
                            <w:szCs w:val="21"/>
                          </w:rPr>
                          <w:t>、記憶障害</w:t>
                        </w:r>
                        <w:r>
                          <w:rPr>
                            <w:rFonts w:ascii="メイリオ" w:eastAsia="メイリオ" w:hAnsi="メイリオ" w:cs="メイリオ" w:hint="eastAsia"/>
                            <w:szCs w:val="21"/>
                          </w:rPr>
                          <w:t>等</w:t>
                        </w:r>
                        <w:r>
                          <w:rPr>
                            <w:rFonts w:ascii="メイリオ" w:eastAsia="メイリオ" w:hAnsi="メイリオ" w:cs="メイリオ"/>
                            <w:szCs w:val="21"/>
                          </w:rPr>
                          <w:t>の症状が</w:t>
                        </w:r>
                        <w:r>
                          <w:rPr>
                            <w:rFonts w:ascii="メイリオ" w:eastAsia="メイリオ" w:hAnsi="メイリオ" w:cs="メイリオ" w:hint="eastAsia"/>
                            <w:szCs w:val="21"/>
                          </w:rPr>
                          <w:t>発生</w:t>
                        </w:r>
                        <w:r>
                          <w:rPr>
                            <w:rFonts w:ascii="メイリオ" w:eastAsia="メイリオ" w:hAnsi="メイリオ" w:cs="メイリオ"/>
                            <w:szCs w:val="21"/>
                          </w:rPr>
                          <w:t>して</w:t>
                        </w:r>
                        <w:r>
                          <w:rPr>
                            <w:rFonts w:ascii="メイリオ" w:eastAsia="メイリオ" w:hAnsi="メイリオ" w:cs="メイリオ" w:hint="eastAsia"/>
                            <w:szCs w:val="21"/>
                          </w:rPr>
                          <w:t>初めて</w:t>
                        </w:r>
                        <w:r>
                          <w:rPr>
                            <w:rFonts w:ascii="メイリオ" w:eastAsia="メイリオ" w:hAnsi="メイリオ" w:cs="メイリオ"/>
                            <w:szCs w:val="21"/>
                          </w:rPr>
                          <w:t>診断が可能になるがこの時点では治療効果は小さくなる。</w:t>
                        </w:r>
                        <w:r>
                          <w:rPr>
                            <w:rFonts w:ascii="メイリオ" w:eastAsia="メイリオ" w:hAnsi="メイリオ" w:cs="メイリオ" w:hint="eastAsia"/>
                            <w:szCs w:val="21"/>
                          </w:rPr>
                          <w:t>同社</w:t>
                        </w:r>
                        <w:r>
                          <w:rPr>
                            <w:rFonts w:ascii="メイリオ" w:eastAsia="メイリオ" w:hAnsi="メイリオ" w:cs="メイリオ"/>
                            <w:szCs w:val="21"/>
                          </w:rPr>
                          <w:t>は、</w:t>
                        </w:r>
                        <w:r w:rsidRPr="00BD0103">
                          <w:rPr>
                            <w:rFonts w:ascii="メイリオ" w:eastAsia="メイリオ" w:hAnsi="メイリオ" w:cs="メイリオ"/>
                            <w:szCs w:val="21"/>
                          </w:rPr>
                          <w:t>CDM</w:t>
                        </w:r>
                        <w:r w:rsidRPr="00BD0103">
                          <w:rPr>
                            <w:rFonts w:ascii="メイリオ" w:eastAsia="メイリオ" w:hAnsi="メイリオ" w:cs="メイリオ" w:hint="eastAsia"/>
                            <w:szCs w:val="21"/>
                          </w:rPr>
                          <w:t>手法により、未発表の試験ではアルツハイマー病をはじめとする認知症を</w:t>
                        </w:r>
                        <w:r w:rsidRPr="00BD0103">
                          <w:rPr>
                            <w:rFonts w:ascii="メイリオ" w:eastAsia="メイリオ" w:hAnsi="メイリオ" w:cs="メイリオ"/>
                            <w:szCs w:val="21"/>
                          </w:rPr>
                          <w:t>2</w:t>
                        </w:r>
                        <w:r w:rsidRPr="00BD0103">
                          <w:rPr>
                            <w:rFonts w:ascii="メイリオ" w:eastAsia="メイリオ" w:hAnsi="メイリオ" w:cs="メイリオ" w:hint="eastAsia"/>
                            <w:szCs w:val="21"/>
                          </w:rPr>
                          <w:t>〜</w:t>
                        </w:r>
                        <w:r w:rsidRPr="00BD0103">
                          <w:rPr>
                            <w:rFonts w:ascii="メイリオ" w:eastAsia="メイリオ" w:hAnsi="メイリオ" w:cs="メイリオ"/>
                            <w:szCs w:val="21"/>
                          </w:rPr>
                          <w:t>3</w:t>
                        </w:r>
                        <w:r w:rsidRPr="00BD0103">
                          <w:rPr>
                            <w:rFonts w:ascii="メイリオ" w:eastAsia="メイリオ" w:hAnsi="メイリオ" w:cs="メイリオ" w:hint="eastAsia"/>
                            <w:szCs w:val="21"/>
                          </w:rPr>
                          <w:t>年以内に発症する可能性のある患者を特定、また、将来的にはCDM手法とAI技術の統合を計画中。</w:t>
                        </w:r>
                      </w:p>
                      <w:p w:rsidR="00E31681" w:rsidRPr="00B94762" w:rsidRDefault="00E31681" w:rsidP="00B94762">
                        <w:pPr>
                          <w:spacing w:line="280" w:lineRule="exact"/>
                          <w:jc w:val="left"/>
                          <w:rPr>
                            <w:rFonts w:ascii="メイリオ" w:eastAsia="メイリオ" w:hAnsi="メイリオ" w:cs="メイリオ"/>
                            <w:szCs w:val="21"/>
                            <w:u w:val="single"/>
                          </w:rPr>
                        </w:pPr>
                        <w:r w:rsidRPr="00AE7A3E">
                          <w:rPr>
                            <w:rFonts w:ascii="メイリオ" w:eastAsia="メイリオ" w:hAnsi="メイリオ" w:cs="メイリオ" w:hint="eastAsia"/>
                            <w:b/>
                            <w:sz w:val="22"/>
                          </w:rPr>
                          <w:t>◆商談の目的：</w:t>
                        </w:r>
                      </w:p>
                      <w:p w:rsidR="00E31681" w:rsidRPr="00B94762" w:rsidRDefault="00E31681" w:rsidP="00BB0F2A">
                        <w:pPr>
                          <w:spacing w:line="240" w:lineRule="exact"/>
                          <w:ind w:leftChars="135" w:left="283"/>
                          <w:jc w:val="left"/>
                          <w:rPr>
                            <w:rFonts w:ascii="メイリオ" w:eastAsia="メイリオ" w:hAnsi="メイリオ" w:cs="メイリオ"/>
                            <w:szCs w:val="21"/>
                          </w:rPr>
                        </w:pPr>
                        <w:r>
                          <w:rPr>
                            <w:rFonts w:ascii="メイリオ" w:eastAsia="メイリオ" w:hAnsi="メイリオ" w:cs="メイリオ" w:hint="eastAsia"/>
                            <w:szCs w:val="21"/>
                          </w:rPr>
                          <w:t>製薬業界</w:t>
                        </w:r>
                        <w:r w:rsidRPr="00B94762">
                          <w:rPr>
                            <w:rFonts w:ascii="メイリオ" w:eastAsia="メイリオ" w:hAnsi="メイリオ" w:cs="メイリオ" w:hint="eastAsia"/>
                            <w:szCs w:val="21"/>
                          </w:rPr>
                          <w:t>や</w:t>
                        </w:r>
                        <w:r>
                          <w:rPr>
                            <w:rFonts w:ascii="メイリオ" w:eastAsia="メイリオ" w:hAnsi="メイリオ" w:cs="メイリオ"/>
                            <w:szCs w:val="21"/>
                          </w:rPr>
                          <w:t>診断</w:t>
                        </w:r>
                        <w:r>
                          <w:rPr>
                            <w:rFonts w:ascii="メイリオ" w:eastAsia="メイリオ" w:hAnsi="メイリオ" w:cs="メイリオ" w:hint="eastAsia"/>
                            <w:szCs w:val="21"/>
                          </w:rPr>
                          <w:t>し</w:t>
                        </w:r>
                        <w:r>
                          <w:rPr>
                            <w:rFonts w:ascii="メイリオ" w:eastAsia="メイリオ" w:hAnsi="メイリオ" w:cs="メイリオ"/>
                            <w:szCs w:val="21"/>
                          </w:rPr>
                          <w:t>ている民間・</w:t>
                        </w:r>
                        <w:r>
                          <w:rPr>
                            <w:rFonts w:ascii="メイリオ" w:eastAsia="メイリオ" w:hAnsi="メイリオ" w:cs="メイリオ" w:hint="eastAsia"/>
                            <w:szCs w:val="21"/>
                          </w:rPr>
                          <w:t>公立</w:t>
                        </w:r>
                        <w:r>
                          <w:rPr>
                            <w:rFonts w:ascii="メイリオ" w:eastAsia="メイリオ" w:hAnsi="メイリオ" w:cs="メイリオ"/>
                            <w:szCs w:val="21"/>
                          </w:rPr>
                          <w:t>病院</w:t>
                        </w:r>
                        <w:r>
                          <w:rPr>
                            <w:rFonts w:ascii="メイリオ" w:eastAsia="メイリオ" w:hAnsi="メイリオ" w:cs="メイリオ" w:hint="eastAsia"/>
                            <w:szCs w:val="21"/>
                          </w:rPr>
                          <w:t>、</w:t>
                        </w:r>
                        <w:r>
                          <w:rPr>
                            <w:rFonts w:ascii="メイリオ" w:eastAsia="メイリオ" w:hAnsi="メイリオ" w:cs="メイリオ"/>
                            <w:szCs w:val="21"/>
                          </w:rPr>
                          <w:t>認知症</w:t>
                        </w:r>
                        <w:r>
                          <w:rPr>
                            <w:rFonts w:ascii="メイリオ" w:eastAsia="メイリオ" w:hAnsi="メイリオ" w:cs="メイリオ" w:hint="eastAsia"/>
                            <w:szCs w:val="21"/>
                          </w:rPr>
                          <w:t>に</w:t>
                        </w:r>
                        <w:r>
                          <w:rPr>
                            <w:rFonts w:ascii="メイリオ" w:eastAsia="メイリオ" w:hAnsi="メイリオ" w:cs="メイリオ"/>
                            <w:szCs w:val="21"/>
                          </w:rPr>
                          <w:t>重点を</w:t>
                        </w:r>
                        <w:r>
                          <w:rPr>
                            <w:rFonts w:ascii="メイリオ" w:eastAsia="メイリオ" w:hAnsi="メイリオ" w:cs="メイリオ" w:hint="eastAsia"/>
                            <w:szCs w:val="21"/>
                          </w:rPr>
                          <w:t>置くNGO、学会等</w:t>
                        </w:r>
                        <w:r>
                          <w:rPr>
                            <w:rFonts w:ascii="メイリオ" w:eastAsia="メイリオ" w:hAnsi="メイリオ" w:cs="メイリオ"/>
                            <w:szCs w:val="21"/>
                          </w:rPr>
                          <w:t>との面談希望</w:t>
                        </w:r>
                      </w:p>
                      <w:p w:rsidR="00E31681" w:rsidRDefault="00E31681" w:rsidP="00B94762">
                        <w:pPr>
                          <w:spacing w:line="260" w:lineRule="exact"/>
                          <w:jc w:val="left"/>
                          <w:rPr>
                            <w:rFonts w:ascii="メイリオ" w:eastAsia="メイリオ" w:hAnsi="メイリオ" w:cs="メイリオ"/>
                            <w:b/>
                            <w:sz w:val="22"/>
                          </w:rPr>
                        </w:pPr>
                        <w:r>
                          <w:rPr>
                            <w:rFonts w:ascii="メイリオ" w:eastAsia="メイリオ" w:hAnsi="メイリオ" w:cs="メイリオ" w:hint="eastAsia"/>
                            <w:b/>
                            <w:sz w:val="22"/>
                          </w:rPr>
                          <w:t>◆</w:t>
                        </w:r>
                        <w:r w:rsidRPr="001E0DFE">
                          <w:rPr>
                            <w:rFonts w:ascii="メイリオ" w:eastAsia="メイリオ" w:hAnsi="メイリオ" w:cs="メイリオ" w:hint="eastAsia"/>
                            <w:b/>
                            <w:color w:val="FF9900"/>
                            <w:sz w:val="22"/>
                          </w:rPr>
                          <w:t>実演内容（10/10,11</w:t>
                        </w:r>
                        <w:r w:rsidRPr="001E0DFE">
                          <w:rPr>
                            <w:rFonts w:ascii="メイリオ" w:eastAsia="メイリオ" w:hAnsi="メイリオ" w:cs="メイリオ"/>
                            <w:b/>
                            <w:color w:val="FF9900"/>
                            <w:sz w:val="22"/>
                          </w:rPr>
                          <w:t>）</w:t>
                        </w:r>
                        <w:r>
                          <w:rPr>
                            <w:rFonts w:ascii="メイリオ" w:eastAsia="メイリオ" w:hAnsi="メイリオ" w:cs="メイリオ"/>
                            <w:b/>
                            <w:sz w:val="22"/>
                          </w:rPr>
                          <w:t>：</w:t>
                        </w:r>
                      </w:p>
                      <w:p w:rsidR="00E31681" w:rsidRDefault="00E31681" w:rsidP="00217F7F">
                        <w:pPr>
                          <w:spacing w:line="240" w:lineRule="exact"/>
                          <w:ind w:firstLineChars="150" w:firstLine="315"/>
                          <w:jc w:val="left"/>
                          <w:rPr>
                            <w:rFonts w:ascii="メイリオ" w:eastAsia="メイリオ" w:hAnsi="メイリオ" w:cs="メイリオ"/>
                            <w:szCs w:val="21"/>
                          </w:rPr>
                        </w:pPr>
                        <w:r w:rsidRPr="00BB0F2A">
                          <w:rPr>
                            <w:rFonts w:ascii="メイリオ" w:eastAsia="メイリオ" w:hAnsi="メイリオ" w:cs="メイリオ" w:hint="eastAsia"/>
                            <w:szCs w:val="21"/>
                          </w:rPr>
                          <w:t>構造画像とDTI</w:t>
                        </w:r>
                        <w:r>
                          <w:rPr>
                            <w:rFonts w:ascii="メイリオ" w:eastAsia="メイリオ" w:hAnsi="メイリオ" w:cs="メイリオ" w:hint="eastAsia"/>
                            <w:szCs w:val="21"/>
                          </w:rPr>
                          <w:t>画像を使用して</w:t>
                        </w:r>
                        <w:r w:rsidRPr="00BB0F2A">
                          <w:rPr>
                            <w:rFonts w:ascii="メイリオ" w:eastAsia="メイリオ" w:hAnsi="メイリオ" w:cs="メイリオ" w:hint="eastAsia"/>
                            <w:szCs w:val="21"/>
                          </w:rPr>
                          <w:t>MRI画像を実演</w:t>
                        </w:r>
                        <w:r>
                          <w:rPr>
                            <w:rFonts w:ascii="メイリオ" w:eastAsia="メイリオ" w:hAnsi="メイリオ" w:cs="メイリオ" w:hint="eastAsia"/>
                            <w:szCs w:val="21"/>
                          </w:rPr>
                          <w:t>。さらに</w:t>
                        </w:r>
                        <w:r w:rsidRPr="00BB0F2A">
                          <w:rPr>
                            <w:rFonts w:ascii="メイリオ" w:eastAsia="メイリオ" w:hAnsi="メイリオ" w:cs="メイリオ" w:hint="eastAsia"/>
                            <w:szCs w:val="21"/>
                          </w:rPr>
                          <w:t>相関関係を示すために、サンプル</w:t>
                        </w:r>
                      </w:p>
                      <w:p w:rsidR="00E31681" w:rsidRDefault="00E31681" w:rsidP="00217F7F">
                        <w:pPr>
                          <w:spacing w:line="240" w:lineRule="exact"/>
                          <w:ind w:firstLineChars="150" w:firstLine="315"/>
                          <w:jc w:val="left"/>
                          <w:rPr>
                            <w:rFonts w:ascii="メイリオ" w:eastAsia="メイリオ" w:hAnsi="メイリオ" w:cs="メイリオ"/>
                            <w:szCs w:val="21"/>
                          </w:rPr>
                        </w:pPr>
                        <w:r w:rsidRPr="00BB0F2A">
                          <w:rPr>
                            <w:rFonts w:ascii="メイリオ" w:eastAsia="メイリオ" w:hAnsi="メイリオ" w:cs="メイリオ" w:hint="eastAsia"/>
                            <w:szCs w:val="21"/>
                          </w:rPr>
                          <w:t>データセットの周囲に感度と特異性に</w:t>
                        </w:r>
                        <w:r>
                          <w:rPr>
                            <w:rFonts w:ascii="メイリオ" w:eastAsia="メイリオ" w:hAnsi="メイリオ" w:cs="メイリオ" w:hint="eastAsia"/>
                            <w:szCs w:val="21"/>
                          </w:rPr>
                          <w:t>関するデータをさらに増やす</w:t>
                        </w:r>
                        <w:r w:rsidRPr="00BB0F2A">
                          <w:rPr>
                            <w:rFonts w:ascii="メイリオ" w:eastAsia="メイリオ" w:hAnsi="メイリオ" w:cs="メイリオ" w:hint="eastAsia"/>
                            <w:szCs w:val="21"/>
                          </w:rPr>
                          <w:t>。</w:t>
                        </w:r>
                      </w:p>
                      <w:p w:rsidR="00E31681" w:rsidRPr="00F45343" w:rsidRDefault="00E31681" w:rsidP="00101EAC">
                        <w:pPr>
                          <w:spacing w:line="240" w:lineRule="exact"/>
                          <w:jc w:val="left"/>
                          <w:rPr>
                            <w:rFonts w:ascii="メイリオ" w:eastAsia="メイリオ" w:hAnsi="メイリオ" w:cs="メイリオ"/>
                            <w:szCs w:val="21"/>
                          </w:rPr>
                        </w:pPr>
                        <w:r>
                          <w:rPr>
                            <w:rFonts w:ascii="メイリオ" w:eastAsia="メイリオ" w:hAnsi="メイリオ" w:cs="メイリオ" w:hint="eastAsia"/>
                            <w:b/>
                            <w:sz w:val="20"/>
                            <w:szCs w:val="20"/>
                          </w:rPr>
                          <w:t>◆</w:t>
                        </w:r>
                        <w:hyperlink r:id="rId22" w:history="1">
                          <w:r w:rsidRPr="00AD7AEA">
                            <w:rPr>
                              <w:rStyle w:val="aa"/>
                              <w:rFonts w:ascii="メイリオ" w:eastAsia="メイリオ" w:hAnsi="メイリオ" w:cs="メイリオ"/>
                              <w:sz w:val="20"/>
                              <w:szCs w:val="20"/>
                            </w:rPr>
                            <w:t>https://www.oxfordbraindiagnostics.com/</w:t>
                          </w:r>
                        </w:hyperlink>
                      </w:p>
                    </w:txbxContent>
                  </v:textbox>
                </v:roundrect>
                <v:shape id="片側の 2 つの角を丸めた四角形 135" o:spid="_x0000_s1050" style="position:absolute;width:32753;height:6289;visibility:visible;mso-wrap-style:square;v-text-anchor:middle" coordsize="3275330,6289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OncIA&#10;AADcAAAADwAAAGRycy9kb3ducmV2LnhtbERP24rCMBB9X9h/CLPgm6buettqFBGUFQSxCr4OzWxb&#10;bCYliVr/3iwI+zaHc53ZojW1uJHzlWUF/V4Cgji3uuJCwem47k5A+ICssbZMCh7kYTF/f5thqu2d&#10;D3TLQiFiCPsUFZQhNKmUPi/JoO/Zhjhyv9YZDBG6QmqH9xhuavmZJCNpsOLYUGJDq5LyS3Y1Cvb7&#10;c+UGu1W9vZzG34PMumW+cUp1PtrlFESgNvyLX+4fHed/DeHvmXi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w6dwgAAANwAAAAPAAAAAAAAAAAAAAAAAJgCAABkcnMvZG93&#10;bnJldi54bWxQSwUGAAAAAAQABAD1AAAAhwMAAAAA&#10;" adj="-11796480,,5400" path="m314478,l2960853,v173681,,314478,140797,314478,314478c3275331,419304,3275330,524129,3275330,628955r,l,628955r,l,314478c,140797,140797,,314478,xe" fillcolor="#002060" strokecolor="#002060" strokeweight="2pt">
                  <v:stroke joinstyle="miter"/>
                  <v:formulas/>
                  <v:path arrowok="t" o:connecttype="custom" o:connectlocs="314478,0;2960853,0;3275331,314478;3275330,628955;3275330,628955;0,628955;0,628955;0,314478;314478,0" o:connectangles="0,0,0,0,0,0,0,0,0" textboxrect="0,0,3275330,628955"/>
                  <v:textbox>
                    <w:txbxContent>
                      <w:p w:rsidR="00E31681" w:rsidRPr="0040271D" w:rsidRDefault="00E31681" w:rsidP="001C22DE">
                        <w:pPr>
                          <w:pStyle w:val="Web"/>
                          <w:spacing w:before="0" w:beforeAutospacing="0" w:after="0" w:afterAutospacing="0" w:line="360" w:lineRule="exact"/>
                          <w:jc w:val="center"/>
                          <w:textAlignment w:val="center"/>
                          <w:rPr>
                            <w:rFonts w:ascii="メイリオ" w:eastAsia="メイリオ" w:hAnsi="メイリオ" w:cs="メイリオ"/>
                            <w:b/>
                            <w:color w:val="D9D9D9" w:themeColor="background1" w:themeShade="D9"/>
                            <w:sz w:val="28"/>
                            <w:szCs w:val="28"/>
                          </w:rPr>
                        </w:pPr>
                        <w:r w:rsidRPr="0040271D">
                          <w:rPr>
                            <w:rFonts w:ascii="メイリオ" w:eastAsia="メイリオ" w:hAnsi="メイリオ" w:cs="メイリオ" w:hint="eastAsia"/>
                            <w:b/>
                            <w:color w:val="D9D9D9" w:themeColor="background1" w:themeShade="D9"/>
                            <w:sz w:val="28"/>
                            <w:szCs w:val="28"/>
                          </w:rPr>
                          <w:t>イギリス：</w:t>
                        </w:r>
                        <w:r w:rsidRPr="0040271D">
                          <w:rPr>
                            <w:rFonts w:ascii="メイリオ" w:eastAsia="メイリオ" w:hAnsi="メイリオ" w:cs="メイリオ"/>
                            <w:b/>
                            <w:color w:val="D9D9D9" w:themeColor="background1" w:themeShade="D9"/>
                            <w:sz w:val="28"/>
                            <w:szCs w:val="28"/>
                          </w:rPr>
                          <w:t>Oxford Brain Diagnostics LTD</w:t>
                        </w:r>
                      </w:p>
                      <w:p w:rsidR="00E31681" w:rsidRDefault="00E31681" w:rsidP="001C22DE">
                        <w:pPr>
                          <w:jc w:val="center"/>
                        </w:pPr>
                      </w:p>
                    </w:txbxContent>
                  </v:textbox>
                </v:shape>
                <w10:wrap anchorx="margin"/>
              </v:group>
            </w:pict>
          </mc:Fallback>
        </mc:AlternateContent>
      </w:r>
    </w:p>
    <w:p w:rsidR="009552C3" w:rsidRDefault="009552C3">
      <w:pPr>
        <w:widowControl/>
        <w:jc w:val="left"/>
        <w:rPr>
          <w:rFonts w:ascii="メイリオ" w:eastAsia="メイリオ" w:hAnsi="メイリオ" w:cs="メイリオ"/>
        </w:rPr>
      </w:pPr>
    </w:p>
    <w:p w:rsidR="009552C3" w:rsidRDefault="009552C3">
      <w:pPr>
        <w:widowControl/>
        <w:jc w:val="left"/>
        <w:rPr>
          <w:rFonts w:ascii="メイリオ" w:eastAsia="メイリオ" w:hAnsi="メイリオ" w:cs="メイリオ"/>
        </w:rPr>
      </w:pPr>
    </w:p>
    <w:p w:rsidR="009552C3" w:rsidRDefault="00C5254E">
      <w:pPr>
        <w:widowControl/>
        <w:jc w:val="left"/>
        <w:rPr>
          <w:rFonts w:ascii="メイリオ" w:eastAsia="メイリオ" w:hAnsi="メイリオ" w:cs="メイリオ"/>
        </w:rPr>
      </w:pPr>
      <w:r>
        <w:rPr>
          <w:noProof/>
          <w:color w:val="41CEF5"/>
        </w:rPr>
        <w:t xml:space="preserve"> </w:t>
      </w:r>
    </w:p>
    <w:p w:rsidR="009552C3" w:rsidRDefault="009552C3">
      <w:pPr>
        <w:widowControl/>
        <w:jc w:val="left"/>
        <w:rPr>
          <w:rFonts w:ascii="メイリオ" w:eastAsia="メイリオ" w:hAnsi="メイリオ" w:cs="メイリオ"/>
        </w:rPr>
      </w:pPr>
    </w:p>
    <w:p w:rsidR="009552C3" w:rsidRDefault="00217F7F">
      <w:pPr>
        <w:widowControl/>
        <w:jc w:val="left"/>
        <w:rPr>
          <w:rFonts w:ascii="メイリオ" w:eastAsia="メイリオ" w:hAnsi="メイリオ" w:cs="メイリオ"/>
        </w:rPr>
      </w:pPr>
      <w:r>
        <w:rPr>
          <w:noProof/>
          <w:color w:val="41CEF5"/>
        </w:rPr>
        <mc:AlternateContent>
          <mc:Choice Requires="wps">
            <w:drawing>
              <wp:anchor distT="0" distB="0" distL="114300" distR="114300" simplePos="0" relativeHeight="251850752" behindDoc="0" locked="0" layoutInCell="1" allowOverlap="1">
                <wp:simplePos x="0" y="0"/>
                <wp:positionH relativeFrom="column">
                  <wp:posOffset>6002655</wp:posOffset>
                </wp:positionH>
                <wp:positionV relativeFrom="paragraph">
                  <wp:posOffset>11430</wp:posOffset>
                </wp:positionV>
                <wp:extent cx="666750" cy="66675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666750" cy="666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31681" w:rsidRDefault="00E31681" w:rsidP="00F45343">
                            <w:pPr>
                              <w:jc w:val="center"/>
                            </w:pPr>
                            <w:r>
                              <w:rPr>
                                <w:noProof/>
                              </w:rPr>
                              <w:drawing>
                                <wp:inline distT="0" distB="0" distL="0" distR="0" wp14:anchorId="409701AE" wp14:editId="4215272D">
                                  <wp:extent cx="534035" cy="486410"/>
                                  <wp:effectExtent l="0" t="0" r="0" b="8890"/>
                                  <wp:docPr id="44" name="図 44" descr="https://qr.quel.jp/tmp/73a1409a92756251af55777c1bd698b4.png?v=74"/>
                                  <wp:cNvGraphicFramePr/>
                                  <a:graphic xmlns:a="http://schemas.openxmlformats.org/drawingml/2006/main">
                                    <a:graphicData uri="http://schemas.openxmlformats.org/drawingml/2006/picture">
                                      <pic:pic xmlns:pic="http://schemas.openxmlformats.org/drawingml/2006/picture">
                                        <pic:nvPicPr>
                                          <pic:cNvPr id="42" name="図 42" descr="https://qr.quel.jp/tmp/73a1409a92756251af55777c1bd698b4.png?v=74"/>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035" cy="486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51" style="position:absolute;margin-left:472.65pt;margin-top:.9pt;width:52.5pt;height:5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" fillcolor="white [3201]" stroked="f" strokeweight="1pt">
                <v:textbox>
                  <w:txbxContent>
                    <w:p w:rsidR="00E31681" w:rsidRDefault="00E31681" w:rsidP="00F45343">
                      <w:pPr>
                        <w:jc w:val="center"/>
                      </w:pPr>
                      <w:r>
                        <w:rPr>
                          <w:noProof/>
                        </w:rPr>
                        <w:drawing>
                          <wp:inline distT="0" distB="0" distL="0" distR="0" wp14:anchorId="409701AE" wp14:editId="4215272D">
                            <wp:extent cx="534035" cy="486410"/>
                            <wp:effectExtent l="0" t="0" r="0" b="8890"/>
                            <wp:docPr id="44" name="図 44" descr="https://qr.quel.jp/tmp/73a1409a92756251af55777c1bd698b4.png?v=74"/>
                            <wp:cNvGraphicFramePr/>
                            <a:graphic xmlns:a="http://schemas.openxmlformats.org/drawingml/2006/main">
                              <a:graphicData uri="http://schemas.openxmlformats.org/drawingml/2006/picture">
                                <pic:pic xmlns:pic="http://schemas.openxmlformats.org/drawingml/2006/picture">
                                  <pic:nvPicPr>
                                    <pic:cNvPr id="42" name="図 42" descr="https://qr.quel.jp/tmp/73a1409a92756251af55777c1bd698b4.png?v=74"/>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035" cy="486410"/>
                                    </a:xfrm>
                                    <a:prstGeom prst="rect">
                                      <a:avLst/>
                                    </a:prstGeom>
                                    <a:noFill/>
                                    <a:ln>
                                      <a:noFill/>
                                    </a:ln>
                                  </pic:spPr>
                                </pic:pic>
                              </a:graphicData>
                            </a:graphic>
                          </wp:inline>
                        </w:drawing>
                      </w:r>
                    </w:p>
                  </w:txbxContent>
                </v:textbox>
              </v:rect>
            </w:pict>
          </mc:Fallback>
        </mc:AlternateContent>
      </w:r>
    </w:p>
    <w:p w:rsidR="009552C3" w:rsidRDefault="009552C3">
      <w:pPr>
        <w:widowControl/>
        <w:jc w:val="left"/>
        <w:rPr>
          <w:rFonts w:ascii="メイリオ" w:eastAsia="メイリオ" w:hAnsi="メイリオ" w:cs="メイリオ"/>
        </w:rPr>
      </w:pPr>
    </w:p>
    <w:p w:rsidR="009552C3" w:rsidRDefault="002155E9">
      <w:pPr>
        <w:widowControl/>
        <w:jc w:val="left"/>
        <w:rPr>
          <w:rFonts w:ascii="メイリオ" w:eastAsia="メイリオ" w:hAnsi="メイリオ" w:cs="メイリオ"/>
        </w:rPr>
      </w:pPr>
      <w:r>
        <w:rPr>
          <w:noProof/>
          <w:color w:val="41CEF5"/>
        </w:rPr>
        <mc:AlternateContent>
          <mc:Choice Requires="wpg">
            <w:drawing>
              <wp:anchor distT="0" distB="0" distL="114300" distR="114300" simplePos="0" relativeHeight="251777024" behindDoc="0" locked="0" layoutInCell="1" allowOverlap="1" wp14:anchorId="3CA53B2A" wp14:editId="29DB7E98">
                <wp:simplePos x="0" y="0"/>
                <wp:positionH relativeFrom="margin">
                  <wp:posOffset>-36195</wp:posOffset>
                </wp:positionH>
                <wp:positionV relativeFrom="paragraph">
                  <wp:posOffset>201930</wp:posOffset>
                </wp:positionV>
                <wp:extent cx="6819900" cy="3438525"/>
                <wp:effectExtent l="0" t="0" r="19050" b="28575"/>
                <wp:wrapNone/>
                <wp:docPr id="36" name="グループ化 36"/>
                <wp:cNvGraphicFramePr/>
                <a:graphic xmlns:a="http://schemas.openxmlformats.org/drawingml/2006/main">
                  <a:graphicData uri="http://schemas.microsoft.com/office/word/2010/wordprocessingGroup">
                    <wpg:wgp>
                      <wpg:cNvGrpSpPr/>
                      <wpg:grpSpPr>
                        <a:xfrm>
                          <a:off x="0" y="0"/>
                          <a:ext cx="6819900" cy="3438525"/>
                          <a:chOff x="0" y="-40530"/>
                          <a:chExt cx="3275330" cy="4877164"/>
                        </a:xfrm>
                      </wpg:grpSpPr>
                      <wps:wsp>
                        <wps:cNvPr id="39" name="角丸四角形 39"/>
                        <wps:cNvSpPr/>
                        <wps:spPr>
                          <a:xfrm>
                            <a:off x="0" y="6824"/>
                            <a:ext cx="3275330" cy="4829810"/>
                          </a:xfrm>
                          <a:prstGeom prst="roundRect">
                            <a:avLst>
                              <a:gd name="adj" fmla="val 7228"/>
                            </a:avLst>
                          </a:prstGeom>
                          <a:solidFill>
                            <a:srgbClr val="FFFFFF"/>
                          </a:solidFill>
                          <a:ln w="25400" cap="flat" cmpd="sng" algn="ctr">
                            <a:solidFill>
                              <a:srgbClr val="002060"/>
                            </a:solidFill>
                            <a:prstDash val="solid"/>
                          </a:ln>
                          <a:effectLst/>
                        </wps:spPr>
                        <wps:txbx>
                          <w:txbxContent>
                            <w:p w:rsidR="00E31681" w:rsidRDefault="00E31681" w:rsidP="00BD6C08">
                              <w:pPr>
                                <w:spacing w:line="280" w:lineRule="exact"/>
                                <w:jc w:val="center"/>
                                <w:rPr>
                                  <w:rFonts w:ascii="メイリオ" w:eastAsia="メイリオ" w:hAnsi="メイリオ" w:cs="メイリオ"/>
                                  <w:b/>
                                  <w:color w:val="FF9900"/>
                                  <w:sz w:val="24"/>
                                </w:rPr>
                              </w:pPr>
                            </w:p>
                            <w:p w:rsidR="00E31681" w:rsidRDefault="00E31681" w:rsidP="00BD6C08">
                              <w:pPr>
                                <w:spacing w:line="280" w:lineRule="exact"/>
                                <w:jc w:val="center"/>
                                <w:rPr>
                                  <w:rFonts w:ascii="メイリオ" w:eastAsia="メイリオ" w:hAnsi="メイリオ" w:cs="メイリオ"/>
                                  <w:b/>
                                  <w:color w:val="FF9900"/>
                                  <w:sz w:val="24"/>
                                </w:rPr>
                              </w:pPr>
                            </w:p>
                            <w:p w:rsidR="00E31681" w:rsidRDefault="00E31681" w:rsidP="00BD6C08">
                              <w:pPr>
                                <w:spacing w:line="280" w:lineRule="exact"/>
                                <w:jc w:val="center"/>
                                <w:rPr>
                                  <w:rFonts w:ascii="メイリオ" w:eastAsia="メイリオ" w:hAnsi="メイリオ" w:cs="メイリオ"/>
                                  <w:b/>
                                  <w:color w:val="FF9900"/>
                                  <w:sz w:val="24"/>
                                </w:rPr>
                              </w:pPr>
                              <w:r w:rsidRPr="00412BDC">
                                <w:rPr>
                                  <w:rFonts w:ascii="メイリオ" w:eastAsia="メイリオ" w:hAnsi="メイリオ" w:cs="メイリオ" w:hint="eastAsia"/>
                                  <w:b/>
                                  <w:color w:val="FF9900"/>
                                  <w:sz w:val="24"/>
                                </w:rPr>
                                <w:t>驚異</w:t>
                              </w:r>
                              <w:r w:rsidRPr="00412BDC">
                                <w:rPr>
                                  <w:rFonts w:ascii="メイリオ" w:eastAsia="メイリオ" w:hAnsi="メイリオ" w:cs="メイリオ"/>
                                  <w:b/>
                                  <w:color w:val="FF9900"/>
                                  <w:sz w:val="24"/>
                                </w:rPr>
                                <w:t>の素材「グラフェン」を使用した</w:t>
                              </w:r>
                              <w:r w:rsidRPr="00F45CD6">
                                <w:rPr>
                                  <w:rFonts w:ascii="メイリオ" w:eastAsia="メイリオ" w:hAnsi="メイリオ" w:cs="メイリオ" w:hint="eastAsia"/>
                                  <w:b/>
                                  <w:color w:val="FF9900"/>
                                  <w:sz w:val="24"/>
                                </w:rPr>
                                <w:t>次世代</w:t>
                              </w:r>
                              <w:r w:rsidRPr="00F45CD6">
                                <w:rPr>
                                  <w:rFonts w:ascii="メイリオ" w:eastAsia="メイリオ" w:hAnsi="メイリオ" w:cs="メイリオ"/>
                                  <w:b/>
                                  <w:color w:val="FF9900"/>
                                  <w:sz w:val="24"/>
                                </w:rPr>
                                <w:t>バッテリー</w:t>
                              </w:r>
                              <w:r>
                                <w:rPr>
                                  <w:rFonts w:ascii="メイリオ" w:eastAsia="メイリオ" w:hAnsi="メイリオ" w:cs="メイリオ" w:hint="eastAsia"/>
                                  <w:b/>
                                  <w:color w:val="FF9900"/>
                                  <w:sz w:val="24"/>
                                </w:rPr>
                                <w:t>（</w:t>
                              </w:r>
                              <w:r w:rsidRPr="00F45CD6">
                                <w:rPr>
                                  <w:rFonts w:ascii="メイリオ" w:eastAsia="メイリオ" w:hAnsi="メイリオ" w:cs="メイリオ" w:hint="eastAsia"/>
                                  <w:b/>
                                  <w:color w:val="FF9900"/>
                                  <w:sz w:val="24"/>
                                </w:rPr>
                                <w:t>高速充電蓄電池</w:t>
                              </w:r>
                              <w:r>
                                <w:rPr>
                                  <w:rFonts w:ascii="メイリオ" w:eastAsia="メイリオ" w:hAnsi="メイリオ" w:cs="メイリオ" w:hint="eastAsia"/>
                                  <w:b/>
                                  <w:color w:val="FF9900"/>
                                  <w:sz w:val="24"/>
                                </w:rPr>
                                <w:t>）</w:t>
                              </w:r>
                            </w:p>
                            <w:p w:rsidR="00E31681" w:rsidRPr="00B71D9C" w:rsidRDefault="00E31681" w:rsidP="00BD6C08">
                              <w:pPr>
                                <w:spacing w:line="280" w:lineRule="exact"/>
                                <w:jc w:val="center"/>
                                <w:rPr>
                                  <w:rFonts w:ascii="メイリオ" w:eastAsia="メイリオ" w:hAnsi="メイリオ" w:cs="メイリオ"/>
                                  <w:b/>
                                  <w:color w:val="FF9900"/>
                                  <w:sz w:val="24"/>
                                </w:rPr>
                              </w:pPr>
                            </w:p>
                            <w:p w:rsidR="00E31681" w:rsidRPr="00561775" w:rsidRDefault="00E31681" w:rsidP="00561775">
                              <w:pPr>
                                <w:spacing w:line="240" w:lineRule="exact"/>
                                <w:ind w:left="240" w:hangingChars="100" w:hanging="240"/>
                                <w:jc w:val="left"/>
                                <w:rPr>
                                  <w:rFonts w:ascii="メイリオ" w:eastAsia="メイリオ" w:hAnsi="メイリオ" w:cs="メイリオ"/>
                                  <w:szCs w:val="21"/>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r w:rsidRPr="00561775">
                                <w:rPr>
                                  <w:rFonts w:ascii="メイリオ" w:eastAsia="メイリオ" w:hAnsi="メイリオ" w:cs="メイリオ"/>
                                  <w:szCs w:val="21"/>
                                </w:rPr>
                                <w:t xml:space="preserve"> </w:t>
                              </w:r>
                            </w:p>
                            <w:p w:rsidR="00E31681" w:rsidRPr="001A4D46" w:rsidRDefault="00E31681" w:rsidP="00206AD5">
                              <w:pPr>
                                <w:spacing w:line="240" w:lineRule="exact"/>
                                <w:ind w:leftChars="100" w:left="210"/>
                                <w:jc w:val="left"/>
                                <w:rPr>
                                  <w:rFonts w:ascii="メイリオ" w:eastAsia="メイリオ" w:hAnsi="メイリオ" w:cs="メイリオ"/>
                                  <w:sz w:val="24"/>
                                </w:rPr>
                              </w:pPr>
                              <w:r>
                                <w:rPr>
                                  <w:rFonts w:ascii="メイリオ" w:eastAsia="メイリオ" w:hAnsi="メイリオ" w:cs="メイリオ" w:hint="eastAsia"/>
                                  <w:szCs w:val="21"/>
                                </w:rPr>
                                <w:t>同社</w:t>
                              </w:r>
                              <w:r>
                                <w:rPr>
                                  <w:rFonts w:ascii="メイリオ" w:eastAsia="メイリオ" w:hAnsi="メイリオ" w:cs="メイリオ"/>
                                  <w:szCs w:val="21"/>
                                </w:rPr>
                                <w:t>の</w:t>
                              </w:r>
                              <w:r w:rsidRPr="00BD6C08">
                                <w:rPr>
                                  <w:rFonts w:ascii="メイリオ" w:eastAsia="メイリオ" w:hAnsi="メイリオ" w:cs="メイリオ"/>
                                  <w:szCs w:val="21"/>
                                </w:rPr>
                                <w:t>炭素イオン（</w:t>
                              </w:r>
                              <w:r w:rsidRPr="00BD6C08">
                                <w:rPr>
                                  <w:rFonts w:ascii="メイリオ" w:eastAsia="メイリオ" w:hAnsi="メイリオ" w:cs="メイリオ" w:hint="eastAsia"/>
                                  <w:szCs w:val="21"/>
                                </w:rPr>
                                <w:t>C-イオン</w:t>
                              </w:r>
                              <w:r w:rsidRPr="00BD6C08">
                                <w:rPr>
                                  <w:rFonts w:ascii="メイリオ" w:eastAsia="メイリオ" w:hAnsi="メイリオ" w:cs="メイリオ"/>
                                  <w:szCs w:val="21"/>
                                </w:rPr>
                                <w:t>）</w:t>
                              </w:r>
                              <w:r>
                                <w:rPr>
                                  <w:rFonts w:ascii="メイリオ" w:eastAsia="メイリオ" w:hAnsi="メイリオ" w:cs="メイリオ" w:hint="eastAsia"/>
                                  <w:szCs w:val="21"/>
                                </w:rPr>
                                <w:t>電池</w:t>
                              </w:r>
                              <w:r>
                                <w:rPr>
                                  <w:rFonts w:ascii="メイリオ" w:eastAsia="メイリオ" w:hAnsi="メイリオ" w:cs="メイリオ"/>
                                  <w:szCs w:val="21"/>
                                </w:rPr>
                                <w:t>は</w:t>
                              </w:r>
                              <w:r>
                                <w:rPr>
                                  <w:rFonts w:ascii="メイリオ" w:eastAsia="メイリオ" w:hAnsi="メイリオ" w:cs="メイリオ" w:hint="eastAsia"/>
                                  <w:szCs w:val="21"/>
                                </w:rPr>
                                <w:t>、高</w:t>
                              </w:r>
                              <w:r>
                                <w:rPr>
                                  <w:rFonts w:ascii="メイリオ" w:eastAsia="メイリオ" w:hAnsi="メイリオ" w:cs="メイリオ"/>
                                  <w:szCs w:val="21"/>
                                </w:rPr>
                                <w:t>導電性のナノカーボンと新しいイオン性電解質を</w:t>
                              </w:r>
                              <w:r>
                                <w:rPr>
                                  <w:rFonts w:ascii="メイリオ" w:eastAsia="メイリオ" w:hAnsi="メイリオ" w:cs="メイリオ" w:hint="eastAsia"/>
                                  <w:szCs w:val="21"/>
                                </w:rPr>
                                <w:t>ラミネート</w:t>
                              </w:r>
                              <w:r>
                                <w:rPr>
                                  <w:rFonts w:ascii="メイリオ" w:eastAsia="メイリオ" w:hAnsi="メイリオ" w:cs="メイリオ"/>
                                  <w:szCs w:val="21"/>
                                </w:rPr>
                                <w:t>型セルに収め</w:t>
                              </w:r>
                              <w:r>
                                <w:rPr>
                                  <w:rFonts w:ascii="メイリオ" w:eastAsia="メイリオ" w:hAnsi="メイリオ" w:cs="メイリオ" w:hint="eastAsia"/>
                                  <w:szCs w:val="21"/>
                                </w:rPr>
                                <w:t>たもの。</w:t>
                              </w:r>
                              <w:r>
                                <w:rPr>
                                  <w:rFonts w:ascii="メイリオ" w:eastAsia="メイリオ" w:hAnsi="メイリオ" w:cs="メイリオ"/>
                                  <w:szCs w:val="21"/>
                                </w:rPr>
                                <w:t>パワーバックモジュールに組み込んで、広範囲の用途で</w:t>
                              </w:r>
                              <w:r>
                                <w:rPr>
                                  <w:rFonts w:ascii="メイリオ" w:eastAsia="メイリオ" w:hAnsi="メイリオ" w:cs="メイリオ" w:hint="eastAsia"/>
                                  <w:szCs w:val="21"/>
                                </w:rPr>
                                <w:t>使用</w:t>
                              </w:r>
                              <w:r>
                                <w:rPr>
                                  <w:rFonts w:ascii="メイリオ" w:eastAsia="メイリオ" w:hAnsi="メイリオ" w:cs="メイリオ"/>
                                  <w:szCs w:val="21"/>
                                </w:rPr>
                                <w:t>可。</w:t>
                              </w:r>
                              <w:r>
                                <w:rPr>
                                  <w:rFonts w:ascii="メイリオ" w:eastAsia="メイリオ" w:hAnsi="メイリオ" w:cs="メイリオ" w:hint="eastAsia"/>
                                  <w:szCs w:val="21"/>
                                </w:rPr>
                                <w:t>既に</w:t>
                              </w:r>
                              <w:r>
                                <w:rPr>
                                  <w:rFonts w:ascii="メイリオ" w:eastAsia="メイリオ" w:hAnsi="メイリオ" w:cs="メイリオ"/>
                                  <w:szCs w:val="21"/>
                                </w:rPr>
                                <w:t>、</w:t>
                              </w:r>
                              <w:r>
                                <w:rPr>
                                  <w:rFonts w:ascii="メイリオ" w:eastAsia="メイリオ" w:hAnsi="メイリオ" w:cs="メイリオ" w:hint="eastAsia"/>
                                  <w:szCs w:val="21"/>
                                </w:rPr>
                                <w:t>産業</w:t>
                              </w:r>
                              <w:r>
                                <w:rPr>
                                  <w:rFonts w:ascii="メイリオ" w:eastAsia="メイリオ" w:hAnsi="メイリオ" w:cs="メイリオ"/>
                                  <w:szCs w:val="21"/>
                                </w:rPr>
                                <w:t>用電動</w:t>
                              </w:r>
                              <w:r>
                                <w:rPr>
                                  <w:rFonts w:ascii="メイリオ" w:eastAsia="メイリオ" w:hAnsi="メイリオ" w:cs="メイリオ" w:hint="eastAsia"/>
                                  <w:szCs w:val="21"/>
                                </w:rPr>
                                <w:t>工</w:t>
                              </w:r>
                              <w:r>
                                <w:rPr>
                                  <w:rFonts w:ascii="メイリオ" w:eastAsia="メイリオ" w:hAnsi="メイリオ" w:cs="メイリオ"/>
                                  <w:szCs w:val="21"/>
                                </w:rPr>
                                <w:t>具、</w:t>
                              </w:r>
                              <w:r>
                                <w:rPr>
                                  <w:rFonts w:ascii="メイリオ" w:eastAsia="メイリオ" w:hAnsi="メイリオ" w:cs="メイリオ" w:hint="eastAsia"/>
                                  <w:szCs w:val="21"/>
                                </w:rPr>
                                <w:t>自律</w:t>
                              </w:r>
                              <w:r w:rsidRPr="00561775">
                                <w:rPr>
                                  <w:rFonts w:ascii="メイリオ" w:eastAsia="メイリオ" w:hAnsi="メイリオ" w:cs="メイリオ" w:hint="eastAsia"/>
                                  <w:szCs w:val="21"/>
                                </w:rPr>
                                <w:t>ロボット</w:t>
                              </w:r>
                              <w:r>
                                <w:rPr>
                                  <w:rFonts w:ascii="メイリオ" w:eastAsia="メイリオ" w:hAnsi="メイリオ" w:cs="メイリオ" w:hint="eastAsia"/>
                                  <w:szCs w:val="21"/>
                                </w:rPr>
                                <w:t>システム</w:t>
                              </w:r>
                              <w:r>
                                <w:rPr>
                                  <w:rFonts w:ascii="メイリオ" w:eastAsia="メイリオ" w:hAnsi="メイリオ" w:cs="メイリオ"/>
                                  <w:szCs w:val="21"/>
                                </w:rPr>
                                <w:t>（倉庫自動化、ロボット掃除機等）、車両用高出力システム（</w:t>
                              </w:r>
                              <w:r>
                                <w:rPr>
                                  <w:rFonts w:ascii="メイリオ" w:eastAsia="メイリオ" w:hAnsi="メイリオ" w:cs="メイリオ" w:hint="eastAsia"/>
                                  <w:szCs w:val="21"/>
                                </w:rPr>
                                <w:t>回生</w:t>
                              </w:r>
                              <w:r>
                                <w:rPr>
                                  <w:rFonts w:ascii="メイリオ" w:eastAsia="メイリオ" w:hAnsi="メイリオ" w:cs="メイリオ"/>
                                  <w:szCs w:val="21"/>
                                </w:rPr>
                                <w:t>ブレーキ、</w:t>
                              </w:r>
                              <w:r>
                                <w:rPr>
                                  <w:rFonts w:ascii="メイリオ" w:eastAsia="メイリオ" w:hAnsi="メイリオ" w:cs="メイリオ" w:hint="eastAsia"/>
                                  <w:szCs w:val="21"/>
                                </w:rPr>
                                <w:t>急速</w:t>
                              </w:r>
                              <w:r>
                                <w:rPr>
                                  <w:rFonts w:ascii="メイリオ" w:eastAsia="メイリオ" w:hAnsi="メイリオ" w:cs="メイリオ"/>
                                  <w:szCs w:val="21"/>
                                </w:rPr>
                                <w:t>充電など）、グリッドアシスト（</w:t>
                              </w:r>
                              <w:r>
                                <w:rPr>
                                  <w:rFonts w:ascii="メイリオ" w:eastAsia="メイリオ" w:hAnsi="メイリオ" w:cs="メイリオ" w:hint="eastAsia"/>
                                  <w:szCs w:val="21"/>
                                </w:rPr>
                                <w:t>PV平</w:t>
                              </w:r>
                              <w:r>
                                <w:rPr>
                                  <w:rFonts w:ascii="メイリオ" w:eastAsia="メイリオ" w:hAnsi="メイリオ" w:cs="メイリオ"/>
                                  <w:szCs w:val="21"/>
                                </w:rPr>
                                <w:t>滑</w:t>
                              </w:r>
                              <w:r>
                                <w:rPr>
                                  <w:rFonts w:ascii="メイリオ" w:eastAsia="メイリオ" w:hAnsi="メイリオ" w:cs="メイリオ" w:hint="eastAsia"/>
                                  <w:szCs w:val="21"/>
                                </w:rPr>
                                <w:t>化、EV充電</w:t>
                              </w:r>
                              <w:r>
                                <w:rPr>
                                  <w:rFonts w:ascii="メイリオ" w:eastAsia="メイリオ" w:hAnsi="メイリオ" w:cs="メイリオ"/>
                                  <w:szCs w:val="21"/>
                                </w:rPr>
                                <w:t>バッファリング等）</w:t>
                              </w:r>
                              <w:r>
                                <w:rPr>
                                  <w:rFonts w:ascii="メイリオ" w:eastAsia="メイリオ" w:hAnsi="メイリオ" w:cs="メイリオ" w:hint="eastAsia"/>
                                  <w:szCs w:val="21"/>
                                </w:rPr>
                                <w:t>の</w:t>
                              </w:r>
                              <w:r>
                                <w:rPr>
                                  <w:rFonts w:ascii="メイリオ" w:eastAsia="メイリオ" w:hAnsi="メイリオ" w:cs="メイリオ"/>
                                  <w:szCs w:val="21"/>
                                </w:rPr>
                                <w:t>分野での</w:t>
                              </w:r>
                              <w:r>
                                <w:rPr>
                                  <w:rFonts w:ascii="メイリオ" w:eastAsia="メイリオ" w:hAnsi="メイリオ" w:cs="メイリオ" w:hint="eastAsia"/>
                                  <w:szCs w:val="21"/>
                                </w:rPr>
                                <w:t>実証プロジェクト</w:t>
                              </w:r>
                              <w:r>
                                <w:rPr>
                                  <w:rFonts w:ascii="メイリオ" w:eastAsia="メイリオ" w:hAnsi="メイリオ" w:cs="メイリオ"/>
                                  <w:szCs w:val="21"/>
                                </w:rPr>
                                <w:t>に取り組んでいる</w:t>
                              </w:r>
                              <w:r w:rsidRPr="00561775">
                                <w:rPr>
                                  <w:rFonts w:ascii="メイリオ" w:eastAsia="メイリオ" w:hAnsi="メイリオ" w:cs="メイリオ"/>
                                  <w:szCs w:val="21"/>
                                </w:rPr>
                                <w:t>。</w:t>
                              </w:r>
                            </w:p>
                            <w:p w:rsidR="00E31681" w:rsidRDefault="00E31681" w:rsidP="00561775">
                              <w:pPr>
                                <w:spacing w:line="240" w:lineRule="exact"/>
                                <w:jc w:val="left"/>
                                <w:rPr>
                                  <w:rFonts w:ascii="メイリオ" w:eastAsia="メイリオ" w:hAnsi="メイリオ" w:cs="メイリオ"/>
                                  <w:szCs w:val="21"/>
                                </w:rPr>
                              </w:pPr>
                              <w:r w:rsidRPr="00B26D91">
                                <w:rPr>
                                  <w:rFonts w:ascii="メイリオ" w:eastAsia="メイリオ" w:hAnsi="メイリオ" w:cs="メイリオ" w:hint="eastAsia"/>
                                  <w:b/>
                                  <w:sz w:val="22"/>
                                </w:rPr>
                                <w:t>◆同技術</w:t>
                              </w:r>
                              <w:r w:rsidRPr="00B26D91">
                                <w:rPr>
                                  <w:rFonts w:ascii="メイリオ" w:eastAsia="メイリオ" w:hAnsi="メイリオ" w:cs="メイリオ"/>
                                  <w:b/>
                                  <w:sz w:val="22"/>
                                </w:rPr>
                                <w:t>のメリット</w:t>
                              </w:r>
                              <w:r w:rsidRPr="00B26D91">
                                <w:rPr>
                                  <w:rFonts w:ascii="メイリオ" w:eastAsia="メイリオ" w:hAnsi="メイリオ" w:cs="メイリオ" w:hint="eastAsia"/>
                                  <w:b/>
                                  <w:sz w:val="22"/>
                                </w:rPr>
                                <w:t>:</w:t>
                              </w:r>
                            </w:p>
                            <w:p w:rsidR="00E31681" w:rsidRPr="00B71D9C" w:rsidRDefault="00E31681" w:rsidP="00412BDC">
                              <w:pPr>
                                <w:spacing w:line="240" w:lineRule="exact"/>
                                <w:ind w:leftChars="100" w:left="210"/>
                                <w:jc w:val="left"/>
                                <w:rPr>
                                  <w:rFonts w:ascii="メイリオ" w:eastAsia="メイリオ" w:hAnsi="メイリオ" w:cs="メイリオ"/>
                                  <w:szCs w:val="21"/>
                                </w:rPr>
                              </w:pPr>
                              <w:r w:rsidRPr="00561775">
                                <w:rPr>
                                  <w:rFonts w:ascii="メイリオ" w:eastAsia="メイリオ" w:hAnsi="メイリオ" w:cs="メイリオ" w:hint="eastAsia"/>
                                  <w:szCs w:val="21"/>
                                </w:rPr>
                                <w:t>強く</w:t>
                              </w:r>
                              <w:r w:rsidRPr="00561775">
                                <w:rPr>
                                  <w:rFonts w:ascii="メイリオ" w:eastAsia="メイリオ" w:hAnsi="メイリオ" w:cs="メイリオ"/>
                                  <w:szCs w:val="21"/>
                                </w:rPr>
                                <w:t>て</w:t>
                              </w:r>
                              <w:r>
                                <w:rPr>
                                  <w:rFonts w:ascii="メイリオ" w:eastAsia="メイリオ" w:hAnsi="メイリオ" w:cs="メイリオ" w:hint="eastAsia"/>
                                  <w:szCs w:val="21"/>
                                </w:rPr>
                                <w:t>軽いグラフェン</w:t>
                              </w:r>
                              <w:r w:rsidRPr="00561775">
                                <w:rPr>
                                  <w:rFonts w:ascii="メイリオ" w:eastAsia="メイリオ" w:hAnsi="メイリオ" w:cs="メイリオ"/>
                                  <w:szCs w:val="21"/>
                                </w:rPr>
                                <w:t>使用</w:t>
                              </w:r>
                              <w:r>
                                <w:rPr>
                                  <w:rFonts w:ascii="メイリオ" w:eastAsia="メイリオ" w:hAnsi="メイリオ" w:cs="メイリオ" w:hint="eastAsia"/>
                                  <w:szCs w:val="21"/>
                                </w:rPr>
                                <w:t>により、</w:t>
                              </w:r>
                              <w:r w:rsidRPr="00561775">
                                <w:rPr>
                                  <w:rFonts w:ascii="メイリオ" w:eastAsia="メイリオ" w:hAnsi="メイリオ" w:cs="メイリオ" w:hint="eastAsia"/>
                                  <w:szCs w:val="21"/>
                                </w:rPr>
                                <w:t>輸</w:t>
                              </w:r>
                              <w:r>
                                <w:rPr>
                                  <w:rFonts w:ascii="メイリオ" w:eastAsia="メイリオ" w:hAnsi="メイリオ" w:cs="メイリオ" w:hint="eastAsia"/>
                                  <w:szCs w:val="21"/>
                                </w:rPr>
                                <w:t>送</w:t>
                              </w:r>
                              <w:r w:rsidRPr="00561775">
                                <w:rPr>
                                  <w:rFonts w:ascii="メイリオ" w:eastAsia="メイリオ" w:hAnsi="メイリオ" w:cs="メイリオ" w:hint="eastAsia"/>
                                  <w:szCs w:val="21"/>
                                </w:rPr>
                                <w:t>時</w:t>
                              </w:r>
                              <w:r>
                                <w:rPr>
                                  <w:rFonts w:ascii="メイリオ" w:eastAsia="メイリオ" w:hAnsi="メイリオ" w:cs="メイリオ"/>
                                  <w:szCs w:val="21"/>
                                </w:rPr>
                                <w:t>の発火を防</w:t>
                              </w:r>
                              <w:r>
                                <w:rPr>
                                  <w:rFonts w:ascii="メイリオ" w:eastAsia="メイリオ" w:hAnsi="メイリオ" w:cs="メイリオ" w:hint="eastAsia"/>
                                  <w:szCs w:val="21"/>
                                </w:rPr>
                                <w:t>ぎ、</w:t>
                              </w:r>
                              <w:r>
                                <w:rPr>
                                  <w:rFonts w:ascii="メイリオ" w:eastAsia="メイリオ" w:hAnsi="メイリオ" w:cs="メイリオ"/>
                                  <w:szCs w:val="21"/>
                                </w:rPr>
                                <w:t>輸送制限</w:t>
                              </w:r>
                              <w:r>
                                <w:rPr>
                                  <w:rFonts w:ascii="メイリオ" w:eastAsia="メイリオ" w:hAnsi="メイリオ" w:cs="メイリオ" w:hint="eastAsia"/>
                                  <w:szCs w:val="21"/>
                                </w:rPr>
                                <w:t>なし。</w:t>
                              </w:r>
                              <w:r w:rsidRPr="00561775">
                                <w:rPr>
                                  <w:rFonts w:ascii="メイリオ" w:eastAsia="メイリオ" w:hAnsi="メイリオ" w:cs="メイリオ" w:hint="eastAsia"/>
                                  <w:szCs w:val="21"/>
                                </w:rPr>
                                <w:t>また</w:t>
                              </w:r>
                              <w:r w:rsidRPr="00561775">
                                <w:rPr>
                                  <w:rFonts w:ascii="メイリオ" w:eastAsia="メイリオ" w:hAnsi="メイリオ" w:cs="メイリオ"/>
                                  <w:szCs w:val="21"/>
                                </w:rPr>
                                <w:t>5分という短時間でフル充電可能</w:t>
                              </w:r>
                              <w:r>
                                <w:rPr>
                                  <w:rFonts w:ascii="メイリオ" w:eastAsia="メイリオ" w:hAnsi="メイリオ" w:cs="メイリオ" w:hint="eastAsia"/>
                                  <w:szCs w:val="21"/>
                                </w:rPr>
                                <w:t>。</w:t>
                              </w:r>
                              <w:r w:rsidRPr="00561775">
                                <w:rPr>
                                  <w:rFonts w:ascii="メイリオ" w:eastAsia="メイリオ" w:hAnsi="メイリオ" w:cs="メイリオ" w:hint="eastAsia"/>
                                  <w:szCs w:val="21"/>
                                </w:rPr>
                                <w:t>リチウム・</w:t>
                              </w:r>
                              <w:r>
                                <w:rPr>
                                  <w:rFonts w:ascii="メイリオ" w:eastAsia="メイリオ" w:hAnsi="メイリオ" w:cs="メイリオ" w:hint="eastAsia"/>
                                  <w:szCs w:val="21"/>
                                </w:rPr>
                                <w:t>コバルトは</w:t>
                              </w:r>
                              <w:r>
                                <w:rPr>
                                  <w:rFonts w:ascii="メイリオ" w:eastAsia="メイリオ" w:hAnsi="メイリオ" w:cs="メイリオ"/>
                                  <w:szCs w:val="21"/>
                                </w:rPr>
                                <w:t>使用</w:t>
                              </w:r>
                              <w:r>
                                <w:rPr>
                                  <w:rFonts w:ascii="メイリオ" w:eastAsia="メイリオ" w:hAnsi="メイリオ" w:cs="メイリオ" w:hint="eastAsia"/>
                                  <w:szCs w:val="21"/>
                                </w:rPr>
                                <w:t>せず低い</w:t>
                              </w:r>
                              <w:r>
                                <w:rPr>
                                  <w:rFonts w:ascii="メイリオ" w:eastAsia="メイリオ" w:hAnsi="メイリオ" w:cs="メイリオ"/>
                                  <w:szCs w:val="21"/>
                                </w:rPr>
                                <w:t>メンテナンスコストで</w:t>
                              </w:r>
                              <w:r>
                                <w:rPr>
                                  <w:rFonts w:ascii="メイリオ" w:eastAsia="メイリオ" w:hAnsi="メイリオ" w:cs="メイリオ" w:hint="eastAsia"/>
                                  <w:szCs w:val="21"/>
                                </w:rPr>
                                <w:t>長寿命</w:t>
                              </w:r>
                            </w:p>
                            <w:p w:rsidR="00E31681" w:rsidRDefault="00E31681" w:rsidP="00561775">
                              <w:pPr>
                                <w:spacing w:line="240" w:lineRule="exact"/>
                                <w:jc w:val="left"/>
                                <w:rPr>
                                  <w:rFonts w:ascii="メイリオ" w:eastAsia="メイリオ" w:hAnsi="メイリオ" w:cs="メイリオ"/>
                                  <w:b/>
                                  <w:sz w:val="24"/>
                                </w:rPr>
                              </w:pPr>
                              <w:r w:rsidRPr="001A4D46">
                                <w:rPr>
                                  <w:rFonts w:ascii="メイリオ" w:eastAsia="メイリオ" w:hAnsi="メイリオ" w:cs="メイリオ" w:hint="eastAsia"/>
                                  <w:b/>
                                  <w:sz w:val="24"/>
                                </w:rPr>
                                <w:t>◆商談の目的：</w:t>
                              </w:r>
                            </w:p>
                            <w:p w:rsidR="00E31681" w:rsidRDefault="00E31681" w:rsidP="00412BDC">
                              <w:pPr>
                                <w:spacing w:line="240" w:lineRule="exact"/>
                                <w:ind w:firstLineChars="100" w:firstLine="210"/>
                                <w:jc w:val="left"/>
                                <w:rPr>
                                  <w:rFonts w:ascii="メイリオ" w:eastAsia="メイリオ" w:hAnsi="メイリオ" w:cs="メイリオ"/>
                                  <w:kern w:val="0"/>
                                  <w:szCs w:val="21"/>
                                </w:rPr>
                              </w:pPr>
                              <w:r w:rsidRPr="00561775">
                                <w:rPr>
                                  <w:rFonts w:ascii="メイリオ" w:eastAsia="メイリオ" w:hAnsi="メイリオ" w:cs="メイリオ" w:hint="eastAsia"/>
                                  <w:kern w:val="0"/>
                                  <w:szCs w:val="21"/>
                                </w:rPr>
                                <w:t>コーティング技術</w:t>
                              </w:r>
                              <w:r>
                                <w:rPr>
                                  <w:rFonts w:ascii="メイリオ" w:eastAsia="メイリオ" w:hAnsi="メイリオ" w:cs="メイリオ" w:hint="eastAsia"/>
                                  <w:kern w:val="0"/>
                                  <w:szCs w:val="21"/>
                                </w:rPr>
                                <w:t>・</w:t>
                              </w:r>
                              <w:r w:rsidRPr="00561775">
                                <w:rPr>
                                  <w:rFonts w:ascii="メイリオ" w:eastAsia="メイリオ" w:hAnsi="メイリオ" w:cs="メイリオ" w:hint="eastAsia"/>
                                  <w:kern w:val="0"/>
                                  <w:szCs w:val="21"/>
                                </w:rPr>
                                <w:t>ゲル電解質</w:t>
                              </w:r>
                              <w:r>
                                <w:rPr>
                                  <w:rFonts w:ascii="メイリオ" w:eastAsia="メイリオ" w:hAnsi="メイリオ" w:cs="メイリオ" w:hint="eastAsia"/>
                                  <w:kern w:val="0"/>
                                  <w:szCs w:val="21"/>
                                </w:rPr>
                                <w:t>・</w:t>
                              </w:r>
                              <w:r w:rsidRPr="00561775">
                                <w:rPr>
                                  <w:rFonts w:ascii="メイリオ" w:eastAsia="メイリオ" w:hAnsi="メイリオ" w:cs="メイリオ" w:hint="eastAsia"/>
                                  <w:kern w:val="0"/>
                                  <w:szCs w:val="21"/>
                                </w:rPr>
                                <w:t>固体電池/ポリマー電池等</w:t>
                              </w:r>
                              <w:r>
                                <w:rPr>
                                  <w:rFonts w:ascii="メイリオ" w:eastAsia="メイリオ" w:hAnsi="メイリオ" w:cs="メイリオ" w:hint="eastAsia"/>
                                  <w:kern w:val="0"/>
                                  <w:szCs w:val="21"/>
                                </w:rPr>
                                <w:t>の</w:t>
                              </w:r>
                              <w:r>
                                <w:rPr>
                                  <w:rFonts w:ascii="メイリオ" w:eastAsia="メイリオ" w:hAnsi="メイリオ" w:cs="メイリオ"/>
                                  <w:kern w:val="0"/>
                                  <w:szCs w:val="21"/>
                                </w:rPr>
                                <w:t>開発会社</w:t>
                              </w:r>
                              <w:r>
                                <w:rPr>
                                  <w:rFonts w:ascii="メイリオ" w:eastAsia="メイリオ" w:hAnsi="メイリオ" w:cs="メイリオ" w:hint="eastAsia"/>
                                  <w:kern w:val="0"/>
                                  <w:szCs w:val="21"/>
                                </w:rPr>
                                <w:t>／</w:t>
                              </w:r>
                              <w:r w:rsidRPr="00561775">
                                <w:rPr>
                                  <w:rFonts w:ascii="メイリオ" w:eastAsia="メイリオ" w:hAnsi="メイリオ" w:cs="メイリオ" w:hint="eastAsia"/>
                                  <w:kern w:val="0"/>
                                  <w:szCs w:val="21"/>
                                </w:rPr>
                                <w:t>活性炭</w:t>
                              </w:r>
                              <w:r>
                                <w:rPr>
                                  <w:rFonts w:ascii="メイリオ" w:eastAsia="メイリオ" w:hAnsi="メイリオ" w:cs="メイリオ" w:hint="eastAsia"/>
                                  <w:kern w:val="0"/>
                                  <w:szCs w:val="21"/>
                                </w:rPr>
                                <w:t>・</w:t>
                              </w:r>
                              <w:r w:rsidRPr="00561775">
                                <w:rPr>
                                  <w:rFonts w:ascii="メイリオ" w:eastAsia="メイリオ" w:hAnsi="メイリオ" w:cs="メイリオ" w:hint="eastAsia"/>
                                  <w:kern w:val="0"/>
                                  <w:szCs w:val="21"/>
                                </w:rPr>
                                <w:t>イオン液体</w:t>
                              </w:r>
                              <w:r>
                                <w:rPr>
                                  <w:rFonts w:ascii="メイリオ" w:eastAsia="メイリオ" w:hAnsi="メイリオ" w:cs="メイリオ" w:hint="eastAsia"/>
                                  <w:kern w:val="0"/>
                                  <w:szCs w:val="21"/>
                                </w:rPr>
                                <w:t>・</w:t>
                              </w:r>
                              <w:r w:rsidRPr="00561775">
                                <w:rPr>
                                  <w:rFonts w:ascii="メイリオ" w:eastAsia="メイリオ" w:hAnsi="メイリオ" w:cs="メイリオ" w:hint="eastAsia"/>
                                  <w:kern w:val="0"/>
                                  <w:szCs w:val="21"/>
                                </w:rPr>
                                <w:t>グラフェ</w:t>
                              </w:r>
                            </w:p>
                            <w:p w:rsidR="00E31681" w:rsidRDefault="00E31681" w:rsidP="00412BDC">
                              <w:pPr>
                                <w:spacing w:line="240" w:lineRule="exact"/>
                                <w:ind w:firstLineChars="100" w:firstLine="210"/>
                                <w:jc w:val="left"/>
                                <w:rPr>
                                  <w:rFonts w:ascii="メイリオ" w:eastAsia="メイリオ" w:hAnsi="メイリオ" w:cs="メイリオ"/>
                                  <w:kern w:val="0"/>
                                  <w:szCs w:val="21"/>
                                </w:rPr>
                              </w:pPr>
                              <w:r w:rsidRPr="00561775">
                                <w:rPr>
                                  <w:rFonts w:ascii="メイリオ" w:eastAsia="メイリオ" w:hAnsi="メイリオ" w:cs="メイリオ" w:hint="eastAsia"/>
                                  <w:kern w:val="0"/>
                                  <w:szCs w:val="21"/>
                                </w:rPr>
                                <w:t>ン</w:t>
                              </w:r>
                              <w:r>
                                <w:rPr>
                                  <w:rFonts w:ascii="メイリオ" w:eastAsia="メイリオ" w:hAnsi="メイリオ" w:cs="メイリオ" w:hint="eastAsia"/>
                                  <w:kern w:val="0"/>
                                  <w:szCs w:val="21"/>
                                </w:rPr>
                                <w:t>等</w:t>
                              </w:r>
                              <w:r>
                                <w:rPr>
                                  <w:rFonts w:ascii="メイリオ" w:eastAsia="メイリオ" w:hAnsi="メイリオ" w:cs="メイリオ"/>
                                  <w:kern w:val="0"/>
                                  <w:szCs w:val="21"/>
                                </w:rPr>
                                <w:t>のサプライヤー</w:t>
                              </w:r>
                              <w:r>
                                <w:rPr>
                                  <w:rFonts w:ascii="メイリオ" w:eastAsia="メイリオ" w:hAnsi="メイリオ" w:cs="メイリオ" w:hint="eastAsia"/>
                                  <w:kern w:val="0"/>
                                  <w:szCs w:val="21"/>
                                </w:rPr>
                                <w:t>／</w:t>
                              </w:r>
                              <w:r w:rsidRPr="00561775">
                                <w:rPr>
                                  <w:rFonts w:ascii="メイリオ" w:eastAsia="メイリオ" w:hAnsi="メイリオ" w:cs="メイリオ" w:hint="eastAsia"/>
                                  <w:kern w:val="0"/>
                                  <w:szCs w:val="21"/>
                                </w:rPr>
                                <w:t>EV</w:t>
                              </w:r>
                              <w:r>
                                <w:rPr>
                                  <w:rFonts w:ascii="メイリオ" w:eastAsia="メイリオ" w:hAnsi="メイリオ" w:cs="メイリオ" w:hint="eastAsia"/>
                                  <w:kern w:val="0"/>
                                  <w:szCs w:val="21"/>
                                </w:rPr>
                                <w:t>・</w:t>
                              </w:r>
                              <w:r w:rsidRPr="00561775">
                                <w:rPr>
                                  <w:rFonts w:ascii="メイリオ" w:eastAsia="メイリオ" w:hAnsi="メイリオ" w:cs="メイリオ" w:hint="eastAsia"/>
                                  <w:kern w:val="0"/>
                                  <w:szCs w:val="21"/>
                                </w:rPr>
                                <w:t>再生可能エネルギー</w:t>
                              </w:r>
                              <w:r>
                                <w:rPr>
                                  <w:rFonts w:ascii="メイリオ" w:eastAsia="メイリオ" w:hAnsi="メイリオ" w:cs="メイリオ" w:hint="eastAsia"/>
                                  <w:kern w:val="0"/>
                                  <w:szCs w:val="21"/>
                                </w:rPr>
                                <w:t>貯蔵／</w:t>
                              </w:r>
                              <w:r w:rsidRPr="00561775">
                                <w:rPr>
                                  <w:rFonts w:ascii="メイリオ" w:eastAsia="メイリオ" w:hAnsi="メイリオ" w:cs="メイリオ" w:hint="eastAsia"/>
                                  <w:kern w:val="0"/>
                                  <w:szCs w:val="21"/>
                                </w:rPr>
                                <w:t>車載パワーアシスト</w:t>
                              </w:r>
                              <w:r w:rsidRPr="00561775">
                                <w:rPr>
                                  <w:rFonts w:ascii="メイリオ" w:eastAsia="メイリオ" w:hAnsi="メイリオ" w:cs="メイリオ" w:hint="eastAsia"/>
                                  <w:b/>
                                  <w:szCs w:val="21"/>
                                </w:rPr>
                                <w:t>、</w:t>
                              </w:r>
                              <w:r w:rsidRPr="00561775">
                                <w:rPr>
                                  <w:rFonts w:ascii="メイリオ" w:eastAsia="メイリオ" w:hAnsi="メイリオ" w:cs="メイリオ" w:hint="eastAsia"/>
                                  <w:kern w:val="0"/>
                                  <w:szCs w:val="21"/>
                                </w:rPr>
                                <w:t>倉庫ロボット</w:t>
                              </w:r>
                            </w:p>
                            <w:p w:rsidR="00E31681" w:rsidRPr="006B05AB" w:rsidRDefault="00E31681" w:rsidP="00412BDC">
                              <w:pPr>
                                <w:spacing w:line="240" w:lineRule="exact"/>
                                <w:ind w:firstLineChars="100" w:firstLine="210"/>
                                <w:jc w:val="left"/>
                                <w:rPr>
                                  <w:rFonts w:ascii="メイリオ" w:eastAsia="メイリオ" w:hAnsi="メイリオ" w:cs="メイリオ"/>
                                  <w:kern w:val="0"/>
                                  <w:szCs w:val="21"/>
                                </w:rPr>
                              </w:pPr>
                              <w:r>
                                <w:rPr>
                                  <w:rFonts w:ascii="メイリオ" w:eastAsia="メイリオ" w:hAnsi="メイリオ" w:cs="メイリオ" w:hint="eastAsia"/>
                                  <w:kern w:val="0"/>
                                  <w:szCs w:val="21"/>
                                </w:rPr>
                                <w:t>関連</w:t>
                              </w:r>
                              <w:r>
                                <w:rPr>
                                  <w:rFonts w:ascii="メイリオ" w:eastAsia="メイリオ" w:hAnsi="メイリオ" w:cs="メイリオ"/>
                                  <w:kern w:val="0"/>
                                  <w:szCs w:val="21"/>
                                </w:rPr>
                                <w:t>企業との</w:t>
                              </w:r>
                              <w:r>
                                <w:rPr>
                                  <w:rFonts w:ascii="メイリオ" w:eastAsia="メイリオ" w:hAnsi="メイリオ" w:cs="メイリオ" w:hint="eastAsia"/>
                                  <w:kern w:val="0"/>
                                  <w:szCs w:val="21"/>
                                </w:rPr>
                                <w:t>面談</w:t>
                              </w:r>
                              <w:r>
                                <w:rPr>
                                  <w:rFonts w:ascii="メイリオ" w:eastAsia="メイリオ" w:hAnsi="メイリオ" w:cs="メイリオ"/>
                                  <w:kern w:val="0"/>
                                  <w:szCs w:val="21"/>
                                </w:rPr>
                                <w:t>希望。</w:t>
                              </w:r>
                            </w:p>
                            <w:p w:rsidR="00E31681" w:rsidRDefault="00E31681" w:rsidP="00206AD5">
                              <w:pPr>
                                <w:spacing w:line="240" w:lineRule="exact"/>
                                <w:jc w:val="left"/>
                                <w:rPr>
                                  <w:rFonts w:ascii="メイリオ" w:eastAsia="メイリオ" w:hAnsi="メイリオ" w:cs="メイリオ"/>
                                  <w:b/>
                                  <w:sz w:val="22"/>
                                </w:rPr>
                              </w:pPr>
                              <w:r>
                                <w:rPr>
                                  <w:rFonts w:ascii="メイリオ" w:eastAsia="メイリオ" w:hAnsi="メイリオ" w:cs="メイリオ" w:hint="eastAsia"/>
                                  <w:b/>
                                  <w:sz w:val="22"/>
                                </w:rPr>
                                <w:t>◆</w:t>
                              </w:r>
                              <w:r w:rsidRPr="001E0DFE">
                                <w:rPr>
                                  <w:rFonts w:ascii="メイリオ" w:eastAsia="メイリオ" w:hAnsi="メイリオ" w:cs="メイリオ" w:hint="eastAsia"/>
                                  <w:b/>
                                  <w:color w:val="FF9900"/>
                                  <w:sz w:val="22"/>
                                </w:rPr>
                                <w:t>実演内容（10/10,11</w:t>
                              </w:r>
                              <w:r w:rsidRPr="001E0DFE">
                                <w:rPr>
                                  <w:rFonts w:ascii="メイリオ" w:eastAsia="メイリオ" w:hAnsi="メイリオ" w:cs="メイリオ"/>
                                  <w:b/>
                                  <w:color w:val="FF9900"/>
                                  <w:sz w:val="22"/>
                                </w:rPr>
                                <w:t>）</w:t>
                              </w:r>
                              <w:r>
                                <w:rPr>
                                  <w:rFonts w:ascii="メイリオ" w:eastAsia="メイリオ" w:hAnsi="メイリオ" w:cs="メイリオ"/>
                                  <w:b/>
                                  <w:sz w:val="22"/>
                                </w:rPr>
                                <w:t>：</w:t>
                              </w:r>
                            </w:p>
                            <w:p w:rsidR="00E31681" w:rsidRPr="00206AD5" w:rsidRDefault="00E31681" w:rsidP="00206AD5">
                              <w:pPr>
                                <w:spacing w:line="240" w:lineRule="exac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バッテリー</w:t>
                              </w:r>
                              <w:r>
                                <w:rPr>
                                  <w:rFonts w:ascii="メイリオ" w:eastAsia="メイリオ" w:hAnsi="メイリオ" w:cs="メイリオ"/>
                                  <w:szCs w:val="21"/>
                                </w:rPr>
                                <w:t>の</w:t>
                              </w:r>
                              <w:r>
                                <w:rPr>
                                  <w:rFonts w:ascii="メイリオ" w:eastAsia="メイリオ" w:hAnsi="メイリオ" w:cs="メイリオ" w:hint="eastAsia"/>
                                  <w:szCs w:val="21"/>
                                </w:rPr>
                                <w:t>短時間充電</w:t>
                              </w:r>
                              <w:r>
                                <w:rPr>
                                  <w:rFonts w:ascii="メイリオ" w:eastAsia="メイリオ" w:hAnsi="メイリオ" w:cs="メイリオ"/>
                                  <w:szCs w:val="21"/>
                                </w:rPr>
                                <w:t>を家電製品等で</w:t>
                              </w:r>
                              <w:r>
                                <w:rPr>
                                  <w:rFonts w:ascii="メイリオ" w:eastAsia="メイリオ" w:hAnsi="メイリオ" w:cs="メイリオ" w:hint="eastAsia"/>
                                  <w:szCs w:val="21"/>
                                </w:rPr>
                                <w:t>行う</w:t>
                              </w:r>
                              <w:r>
                                <w:rPr>
                                  <w:rFonts w:ascii="メイリオ" w:eastAsia="メイリオ" w:hAnsi="メイリオ" w:cs="メイリオ"/>
                                  <w:szCs w:val="21"/>
                                </w:rPr>
                                <w:t>。</w:t>
                              </w:r>
                            </w:p>
                            <w:p w:rsidR="00E31681" w:rsidRPr="001A4D46" w:rsidRDefault="00E31681" w:rsidP="00561775">
                              <w:pPr>
                                <w:spacing w:line="240" w:lineRule="exact"/>
                                <w:jc w:val="left"/>
                                <w:rPr>
                                  <w:rFonts w:ascii="メイリオ" w:eastAsia="メイリオ" w:hAnsi="メイリオ" w:cs="メイリオ"/>
                                  <w:b/>
                                  <w:spacing w:val="-10"/>
                                  <w:sz w:val="24"/>
                                </w:rPr>
                              </w:pPr>
                              <w:r w:rsidRPr="001A4D46">
                                <w:rPr>
                                  <w:rFonts w:ascii="メイリオ" w:eastAsia="メイリオ" w:hAnsi="メイリオ" w:cs="メイリオ" w:hint="eastAsia"/>
                                  <w:b/>
                                  <w:sz w:val="24"/>
                                </w:rPr>
                                <w:t>◆</w:t>
                              </w:r>
                              <w:r w:rsidRPr="001A4D46">
                                <w:rPr>
                                  <w:rFonts w:ascii="メイリオ" w:eastAsia="メイリオ" w:hAnsi="メイリオ" w:cs="メイリオ"/>
                                  <w:b/>
                                  <w:sz w:val="24"/>
                                </w:rPr>
                                <w:t>URL：</w:t>
                              </w:r>
                              <w:hyperlink r:id="rId25" w:history="1">
                                <w:r w:rsidRPr="00206AD5">
                                  <w:rPr>
                                    <w:rStyle w:val="aa"/>
                                    <w:rFonts w:ascii="メイリオ" w:eastAsia="メイリオ" w:hAnsi="メイリオ" w:cs="メイリオ"/>
                                    <w:sz w:val="20"/>
                                    <w:szCs w:val="20"/>
                                  </w:rPr>
                                  <w:t>https://zapgo.com/</w:t>
                                </w:r>
                              </w:hyperlink>
                            </w:p>
                          </w:txbxContent>
                        </wps:txbx>
                        <wps:bodyPr wrap="square" rtlCol="0" anchor="ctr">
                          <a:noAutofit/>
                        </wps:bodyPr>
                      </wps:wsp>
                      <wps:wsp>
                        <wps:cNvPr id="40" name="片側の 2 つの角を丸めた四角形 40"/>
                        <wps:cNvSpPr/>
                        <wps:spPr>
                          <a:xfrm>
                            <a:off x="0" y="-40530"/>
                            <a:ext cx="3275330" cy="612005"/>
                          </a:xfrm>
                          <a:prstGeom prst="round2SameRect">
                            <a:avLst>
                              <a:gd name="adj1" fmla="val 50000"/>
                              <a:gd name="adj2" fmla="val 0"/>
                            </a:avLst>
                          </a:prstGeom>
                          <a:solidFill>
                            <a:srgbClr val="002060"/>
                          </a:solidFill>
                          <a:ln w="25400" cap="flat" cmpd="sng" algn="ctr">
                            <a:solidFill>
                              <a:srgbClr val="002060"/>
                            </a:solidFill>
                            <a:prstDash val="solid"/>
                          </a:ln>
                          <a:effectLst/>
                        </wps:spPr>
                        <wps:txbx>
                          <w:txbxContent>
                            <w:p w:rsidR="00E31681" w:rsidRPr="009D1B8A" w:rsidRDefault="00E31681" w:rsidP="001C22DE">
                              <w:pPr>
                                <w:spacing w:line="260" w:lineRule="exact"/>
                                <w:jc w:val="center"/>
                                <w:rPr>
                                  <w:color w:val="D9D9D9" w:themeColor="background1" w:themeShade="D9"/>
                                </w:rPr>
                              </w:pPr>
                              <w:r w:rsidRPr="009D1B8A">
                                <w:rPr>
                                  <w:rFonts w:ascii="メイリオ" w:eastAsia="メイリオ" w:hAnsi="メイリオ" w:cs="メイリオ" w:hint="eastAsia"/>
                                  <w:b/>
                                  <w:color w:val="D9D9D9" w:themeColor="background1" w:themeShade="D9"/>
                                  <w:sz w:val="28"/>
                                  <w:szCs w:val="21"/>
                                </w:rPr>
                                <w:t>イギリス：</w:t>
                              </w:r>
                              <w:r w:rsidRPr="009D1B8A">
                                <w:rPr>
                                  <w:rFonts w:ascii="メイリオ" w:eastAsia="メイリオ" w:hAnsi="メイリオ" w:cs="メイリオ"/>
                                  <w:b/>
                                  <w:color w:val="D9D9D9" w:themeColor="background1" w:themeShade="D9"/>
                                  <w:sz w:val="28"/>
                                  <w:szCs w:val="21"/>
                                </w:rPr>
                                <w:t>Zap Go Ltd.</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CA53B2A" id="グループ化 36" o:spid="_x0000_s1052" style="position:absolute;margin-left:-2.85pt;margin-top:15.9pt;width:537pt;height:270.75pt;z-index:251777024;mso-position-horizontal-relative:margin;mso-width-relative:margin;mso-height-relative:margin" coordorigin=",-405" coordsize="32753,48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">
                <v:roundrect id="角丸四角形 39" o:spid="_x0000_s1053" style="position:absolute;top:68;width:32753;height:48298;visibility:visible;mso-wrap-style:square;v-text-anchor:middle" arcsize="47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1OMQA&#10;AADbAAAADwAAAGRycy9kb3ducmV2LnhtbESPQWvCQBSE74L/YXlCb7qpbYNGN0GkhR48WPUHPLPP&#10;JDT7NmRfNfXXdwuFHoeZ+YZZF4Nr1ZX60Hg28DhLQBGX3jZcGTgd36YLUEGQLbaeycA3BSjy8WiN&#10;mfU3/qDrQSoVIRwyNFCLdJnWoazJYZj5jjh6F987lCj7StsebxHuWj1PklQ7bDgu1NjRtqby8/Dl&#10;DAw7i6+yve8wfU7Pd9nb9mW/NOZhMmxWoIQG+Q//td+tgacl/H6JP0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UdTjEAAAA2wAAAA8AAAAAAAAAAAAAAAAAmAIAAGRycy9k&#10;b3ducmV2LnhtbFBLBQYAAAAABAAEAPUAAACJAwAAAAA=&#10;" strokecolor="#002060" strokeweight="2pt">
                  <v:textbox>
                    <w:txbxContent>
                      <w:p w:rsidR="00E31681" w:rsidRDefault="00E31681" w:rsidP="00BD6C08">
                        <w:pPr>
                          <w:spacing w:line="280" w:lineRule="exact"/>
                          <w:jc w:val="center"/>
                          <w:rPr>
                            <w:rFonts w:ascii="メイリオ" w:eastAsia="メイリオ" w:hAnsi="メイリオ" w:cs="メイリオ"/>
                            <w:b/>
                            <w:color w:val="FF9900"/>
                            <w:sz w:val="24"/>
                          </w:rPr>
                        </w:pPr>
                      </w:p>
                      <w:p w:rsidR="00E31681" w:rsidRDefault="00E31681" w:rsidP="00BD6C08">
                        <w:pPr>
                          <w:spacing w:line="280" w:lineRule="exact"/>
                          <w:jc w:val="center"/>
                          <w:rPr>
                            <w:rFonts w:ascii="メイリオ" w:eastAsia="メイリオ" w:hAnsi="メイリオ" w:cs="メイリオ"/>
                            <w:b/>
                            <w:color w:val="FF9900"/>
                            <w:sz w:val="24"/>
                          </w:rPr>
                        </w:pPr>
                      </w:p>
                      <w:p w:rsidR="00E31681" w:rsidRDefault="00E31681" w:rsidP="00BD6C08">
                        <w:pPr>
                          <w:spacing w:line="280" w:lineRule="exact"/>
                          <w:jc w:val="center"/>
                          <w:rPr>
                            <w:rFonts w:ascii="メイリオ" w:eastAsia="メイリオ" w:hAnsi="メイリオ" w:cs="メイリオ"/>
                            <w:b/>
                            <w:color w:val="FF9900"/>
                            <w:sz w:val="24"/>
                          </w:rPr>
                        </w:pPr>
                        <w:r w:rsidRPr="00412BDC">
                          <w:rPr>
                            <w:rFonts w:ascii="メイリオ" w:eastAsia="メイリオ" w:hAnsi="メイリオ" w:cs="メイリオ" w:hint="eastAsia"/>
                            <w:b/>
                            <w:color w:val="FF9900"/>
                            <w:sz w:val="24"/>
                          </w:rPr>
                          <w:t>驚異</w:t>
                        </w:r>
                        <w:r w:rsidRPr="00412BDC">
                          <w:rPr>
                            <w:rFonts w:ascii="メイリオ" w:eastAsia="メイリオ" w:hAnsi="メイリオ" w:cs="メイリオ"/>
                            <w:b/>
                            <w:color w:val="FF9900"/>
                            <w:sz w:val="24"/>
                          </w:rPr>
                          <w:t>の素材「グラフェン」を使用した</w:t>
                        </w:r>
                        <w:r w:rsidRPr="00F45CD6">
                          <w:rPr>
                            <w:rFonts w:ascii="メイリオ" w:eastAsia="メイリオ" w:hAnsi="メイリオ" w:cs="メイリオ" w:hint="eastAsia"/>
                            <w:b/>
                            <w:color w:val="FF9900"/>
                            <w:sz w:val="24"/>
                          </w:rPr>
                          <w:t>次世代</w:t>
                        </w:r>
                        <w:r w:rsidRPr="00F45CD6">
                          <w:rPr>
                            <w:rFonts w:ascii="メイリオ" w:eastAsia="メイリオ" w:hAnsi="メイリオ" w:cs="メイリオ"/>
                            <w:b/>
                            <w:color w:val="FF9900"/>
                            <w:sz w:val="24"/>
                          </w:rPr>
                          <w:t>バッテリー</w:t>
                        </w:r>
                        <w:r>
                          <w:rPr>
                            <w:rFonts w:ascii="メイリオ" w:eastAsia="メイリオ" w:hAnsi="メイリオ" w:cs="メイリオ" w:hint="eastAsia"/>
                            <w:b/>
                            <w:color w:val="FF9900"/>
                            <w:sz w:val="24"/>
                          </w:rPr>
                          <w:t>（</w:t>
                        </w:r>
                        <w:r w:rsidRPr="00F45CD6">
                          <w:rPr>
                            <w:rFonts w:ascii="メイリオ" w:eastAsia="メイリオ" w:hAnsi="メイリオ" w:cs="メイリオ" w:hint="eastAsia"/>
                            <w:b/>
                            <w:color w:val="FF9900"/>
                            <w:sz w:val="24"/>
                          </w:rPr>
                          <w:t>高速充電蓄電池</w:t>
                        </w:r>
                        <w:r>
                          <w:rPr>
                            <w:rFonts w:ascii="メイリオ" w:eastAsia="メイリオ" w:hAnsi="メイリオ" w:cs="メイリオ" w:hint="eastAsia"/>
                            <w:b/>
                            <w:color w:val="FF9900"/>
                            <w:sz w:val="24"/>
                          </w:rPr>
                          <w:t>）</w:t>
                        </w:r>
                      </w:p>
                      <w:p w:rsidR="00E31681" w:rsidRPr="00B71D9C" w:rsidRDefault="00E31681" w:rsidP="00BD6C08">
                        <w:pPr>
                          <w:spacing w:line="280" w:lineRule="exact"/>
                          <w:jc w:val="center"/>
                          <w:rPr>
                            <w:rFonts w:ascii="メイリオ" w:eastAsia="メイリオ" w:hAnsi="メイリオ" w:cs="メイリオ"/>
                            <w:b/>
                            <w:color w:val="FF9900"/>
                            <w:sz w:val="24"/>
                          </w:rPr>
                        </w:pPr>
                      </w:p>
                      <w:p w:rsidR="00E31681" w:rsidRPr="00561775" w:rsidRDefault="00E31681" w:rsidP="00561775">
                        <w:pPr>
                          <w:spacing w:line="240" w:lineRule="exact"/>
                          <w:ind w:left="240" w:hangingChars="100" w:hanging="240"/>
                          <w:jc w:val="left"/>
                          <w:rPr>
                            <w:rFonts w:ascii="メイリオ" w:eastAsia="メイリオ" w:hAnsi="メイリオ" w:cs="メイリオ"/>
                            <w:szCs w:val="21"/>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r w:rsidRPr="00561775">
                          <w:rPr>
                            <w:rFonts w:ascii="メイリオ" w:eastAsia="メイリオ" w:hAnsi="メイリオ" w:cs="メイリオ"/>
                            <w:szCs w:val="21"/>
                          </w:rPr>
                          <w:t xml:space="preserve"> </w:t>
                        </w:r>
                      </w:p>
                      <w:p w:rsidR="00E31681" w:rsidRPr="001A4D46" w:rsidRDefault="00E31681" w:rsidP="00206AD5">
                        <w:pPr>
                          <w:spacing w:line="240" w:lineRule="exact"/>
                          <w:ind w:leftChars="100" w:left="210"/>
                          <w:jc w:val="left"/>
                          <w:rPr>
                            <w:rFonts w:ascii="メイリオ" w:eastAsia="メイリオ" w:hAnsi="メイリオ" w:cs="メイリオ"/>
                            <w:sz w:val="24"/>
                          </w:rPr>
                        </w:pPr>
                        <w:r>
                          <w:rPr>
                            <w:rFonts w:ascii="メイリオ" w:eastAsia="メイリオ" w:hAnsi="メイリオ" w:cs="メイリオ" w:hint="eastAsia"/>
                            <w:szCs w:val="21"/>
                          </w:rPr>
                          <w:t>同社</w:t>
                        </w:r>
                        <w:r>
                          <w:rPr>
                            <w:rFonts w:ascii="メイリオ" w:eastAsia="メイリオ" w:hAnsi="メイリオ" w:cs="メイリオ"/>
                            <w:szCs w:val="21"/>
                          </w:rPr>
                          <w:t>の</w:t>
                        </w:r>
                        <w:r w:rsidRPr="00BD6C08">
                          <w:rPr>
                            <w:rFonts w:ascii="メイリオ" w:eastAsia="メイリオ" w:hAnsi="メイリオ" w:cs="メイリオ"/>
                            <w:szCs w:val="21"/>
                          </w:rPr>
                          <w:t>炭素イオン（</w:t>
                        </w:r>
                        <w:r w:rsidRPr="00BD6C08">
                          <w:rPr>
                            <w:rFonts w:ascii="メイリオ" w:eastAsia="メイリオ" w:hAnsi="メイリオ" w:cs="メイリオ" w:hint="eastAsia"/>
                            <w:szCs w:val="21"/>
                          </w:rPr>
                          <w:t>C-イオン</w:t>
                        </w:r>
                        <w:r w:rsidRPr="00BD6C08">
                          <w:rPr>
                            <w:rFonts w:ascii="メイリオ" w:eastAsia="メイリオ" w:hAnsi="メイリオ" w:cs="メイリオ"/>
                            <w:szCs w:val="21"/>
                          </w:rPr>
                          <w:t>）</w:t>
                        </w:r>
                        <w:r>
                          <w:rPr>
                            <w:rFonts w:ascii="メイリオ" w:eastAsia="メイリオ" w:hAnsi="メイリオ" w:cs="メイリオ" w:hint="eastAsia"/>
                            <w:szCs w:val="21"/>
                          </w:rPr>
                          <w:t>電池</w:t>
                        </w:r>
                        <w:r>
                          <w:rPr>
                            <w:rFonts w:ascii="メイリオ" w:eastAsia="メイリオ" w:hAnsi="メイリオ" w:cs="メイリオ"/>
                            <w:szCs w:val="21"/>
                          </w:rPr>
                          <w:t>は</w:t>
                        </w:r>
                        <w:r>
                          <w:rPr>
                            <w:rFonts w:ascii="メイリオ" w:eastAsia="メイリオ" w:hAnsi="メイリオ" w:cs="メイリオ" w:hint="eastAsia"/>
                            <w:szCs w:val="21"/>
                          </w:rPr>
                          <w:t>、高</w:t>
                        </w:r>
                        <w:r>
                          <w:rPr>
                            <w:rFonts w:ascii="メイリオ" w:eastAsia="メイリオ" w:hAnsi="メイリオ" w:cs="メイリオ"/>
                            <w:szCs w:val="21"/>
                          </w:rPr>
                          <w:t>導電性のナノカーボンと新しいイオン性電解質を</w:t>
                        </w:r>
                        <w:r>
                          <w:rPr>
                            <w:rFonts w:ascii="メイリオ" w:eastAsia="メイリオ" w:hAnsi="メイリオ" w:cs="メイリオ" w:hint="eastAsia"/>
                            <w:szCs w:val="21"/>
                          </w:rPr>
                          <w:t>ラミネート</w:t>
                        </w:r>
                        <w:r>
                          <w:rPr>
                            <w:rFonts w:ascii="メイリオ" w:eastAsia="メイリオ" w:hAnsi="メイリオ" w:cs="メイリオ"/>
                            <w:szCs w:val="21"/>
                          </w:rPr>
                          <w:t>型セルに収め</w:t>
                        </w:r>
                        <w:r>
                          <w:rPr>
                            <w:rFonts w:ascii="メイリオ" w:eastAsia="メイリオ" w:hAnsi="メイリオ" w:cs="メイリオ" w:hint="eastAsia"/>
                            <w:szCs w:val="21"/>
                          </w:rPr>
                          <w:t>たもの。</w:t>
                        </w:r>
                        <w:r>
                          <w:rPr>
                            <w:rFonts w:ascii="メイリオ" w:eastAsia="メイリオ" w:hAnsi="メイリオ" w:cs="メイリオ"/>
                            <w:szCs w:val="21"/>
                          </w:rPr>
                          <w:t>パワーバックモジュールに組み込んで、広範囲の用途で</w:t>
                        </w:r>
                        <w:r>
                          <w:rPr>
                            <w:rFonts w:ascii="メイリオ" w:eastAsia="メイリオ" w:hAnsi="メイリオ" w:cs="メイリオ" w:hint="eastAsia"/>
                            <w:szCs w:val="21"/>
                          </w:rPr>
                          <w:t>使用</w:t>
                        </w:r>
                        <w:r>
                          <w:rPr>
                            <w:rFonts w:ascii="メイリオ" w:eastAsia="メイリオ" w:hAnsi="メイリオ" w:cs="メイリオ"/>
                            <w:szCs w:val="21"/>
                          </w:rPr>
                          <w:t>可。</w:t>
                        </w:r>
                        <w:r>
                          <w:rPr>
                            <w:rFonts w:ascii="メイリオ" w:eastAsia="メイリオ" w:hAnsi="メイリオ" w:cs="メイリオ" w:hint="eastAsia"/>
                            <w:szCs w:val="21"/>
                          </w:rPr>
                          <w:t>既に</w:t>
                        </w:r>
                        <w:r>
                          <w:rPr>
                            <w:rFonts w:ascii="メイリオ" w:eastAsia="メイリオ" w:hAnsi="メイリオ" w:cs="メイリオ"/>
                            <w:szCs w:val="21"/>
                          </w:rPr>
                          <w:t>、</w:t>
                        </w:r>
                        <w:r>
                          <w:rPr>
                            <w:rFonts w:ascii="メイリオ" w:eastAsia="メイリオ" w:hAnsi="メイリオ" w:cs="メイリオ" w:hint="eastAsia"/>
                            <w:szCs w:val="21"/>
                          </w:rPr>
                          <w:t>産業</w:t>
                        </w:r>
                        <w:r>
                          <w:rPr>
                            <w:rFonts w:ascii="メイリオ" w:eastAsia="メイリオ" w:hAnsi="メイリオ" w:cs="メイリオ"/>
                            <w:szCs w:val="21"/>
                          </w:rPr>
                          <w:t>用電動</w:t>
                        </w:r>
                        <w:r>
                          <w:rPr>
                            <w:rFonts w:ascii="メイリオ" w:eastAsia="メイリオ" w:hAnsi="メイリオ" w:cs="メイリオ" w:hint="eastAsia"/>
                            <w:szCs w:val="21"/>
                          </w:rPr>
                          <w:t>工</w:t>
                        </w:r>
                        <w:r>
                          <w:rPr>
                            <w:rFonts w:ascii="メイリオ" w:eastAsia="メイリオ" w:hAnsi="メイリオ" w:cs="メイリオ"/>
                            <w:szCs w:val="21"/>
                          </w:rPr>
                          <w:t>具、</w:t>
                        </w:r>
                        <w:r>
                          <w:rPr>
                            <w:rFonts w:ascii="メイリオ" w:eastAsia="メイリオ" w:hAnsi="メイリオ" w:cs="メイリオ" w:hint="eastAsia"/>
                            <w:szCs w:val="21"/>
                          </w:rPr>
                          <w:t>自律</w:t>
                        </w:r>
                        <w:r w:rsidRPr="00561775">
                          <w:rPr>
                            <w:rFonts w:ascii="メイリオ" w:eastAsia="メイリオ" w:hAnsi="メイリオ" w:cs="メイリオ" w:hint="eastAsia"/>
                            <w:szCs w:val="21"/>
                          </w:rPr>
                          <w:t>ロボット</w:t>
                        </w:r>
                        <w:r>
                          <w:rPr>
                            <w:rFonts w:ascii="メイリオ" w:eastAsia="メイリオ" w:hAnsi="メイリオ" w:cs="メイリオ" w:hint="eastAsia"/>
                            <w:szCs w:val="21"/>
                          </w:rPr>
                          <w:t>システム</w:t>
                        </w:r>
                        <w:r>
                          <w:rPr>
                            <w:rFonts w:ascii="メイリオ" w:eastAsia="メイリオ" w:hAnsi="メイリオ" w:cs="メイリオ"/>
                            <w:szCs w:val="21"/>
                          </w:rPr>
                          <w:t>（倉庫自動化、ロボット掃除機等）、車両用高出力システム（</w:t>
                        </w:r>
                        <w:r>
                          <w:rPr>
                            <w:rFonts w:ascii="メイリオ" w:eastAsia="メイリオ" w:hAnsi="メイリオ" w:cs="メイリオ" w:hint="eastAsia"/>
                            <w:szCs w:val="21"/>
                          </w:rPr>
                          <w:t>回生</w:t>
                        </w:r>
                        <w:r>
                          <w:rPr>
                            <w:rFonts w:ascii="メイリオ" w:eastAsia="メイリオ" w:hAnsi="メイリオ" w:cs="メイリオ"/>
                            <w:szCs w:val="21"/>
                          </w:rPr>
                          <w:t>ブレーキ、</w:t>
                        </w:r>
                        <w:r>
                          <w:rPr>
                            <w:rFonts w:ascii="メイリオ" w:eastAsia="メイリオ" w:hAnsi="メイリオ" w:cs="メイリオ" w:hint="eastAsia"/>
                            <w:szCs w:val="21"/>
                          </w:rPr>
                          <w:t>急速</w:t>
                        </w:r>
                        <w:r>
                          <w:rPr>
                            <w:rFonts w:ascii="メイリオ" w:eastAsia="メイリオ" w:hAnsi="メイリオ" w:cs="メイリオ"/>
                            <w:szCs w:val="21"/>
                          </w:rPr>
                          <w:t>充電など）、グリッドアシスト（</w:t>
                        </w:r>
                        <w:r>
                          <w:rPr>
                            <w:rFonts w:ascii="メイリオ" w:eastAsia="メイリオ" w:hAnsi="メイリオ" w:cs="メイリオ" w:hint="eastAsia"/>
                            <w:szCs w:val="21"/>
                          </w:rPr>
                          <w:t>PV平</w:t>
                        </w:r>
                        <w:r>
                          <w:rPr>
                            <w:rFonts w:ascii="メイリオ" w:eastAsia="メイリオ" w:hAnsi="メイリオ" w:cs="メイリオ"/>
                            <w:szCs w:val="21"/>
                          </w:rPr>
                          <w:t>滑</w:t>
                        </w:r>
                        <w:r>
                          <w:rPr>
                            <w:rFonts w:ascii="メイリオ" w:eastAsia="メイリオ" w:hAnsi="メイリオ" w:cs="メイリオ" w:hint="eastAsia"/>
                            <w:szCs w:val="21"/>
                          </w:rPr>
                          <w:t>化、EV充電</w:t>
                        </w:r>
                        <w:r>
                          <w:rPr>
                            <w:rFonts w:ascii="メイリオ" w:eastAsia="メイリオ" w:hAnsi="メイリオ" w:cs="メイリオ"/>
                            <w:szCs w:val="21"/>
                          </w:rPr>
                          <w:t>バッファリング等）</w:t>
                        </w:r>
                        <w:r>
                          <w:rPr>
                            <w:rFonts w:ascii="メイリオ" w:eastAsia="メイリオ" w:hAnsi="メイリオ" w:cs="メイリオ" w:hint="eastAsia"/>
                            <w:szCs w:val="21"/>
                          </w:rPr>
                          <w:t>の</w:t>
                        </w:r>
                        <w:r>
                          <w:rPr>
                            <w:rFonts w:ascii="メイリオ" w:eastAsia="メイリオ" w:hAnsi="メイリオ" w:cs="メイリオ"/>
                            <w:szCs w:val="21"/>
                          </w:rPr>
                          <w:t>分野での</w:t>
                        </w:r>
                        <w:r>
                          <w:rPr>
                            <w:rFonts w:ascii="メイリオ" w:eastAsia="メイリオ" w:hAnsi="メイリオ" w:cs="メイリオ" w:hint="eastAsia"/>
                            <w:szCs w:val="21"/>
                          </w:rPr>
                          <w:t>実証プロジェクト</w:t>
                        </w:r>
                        <w:r>
                          <w:rPr>
                            <w:rFonts w:ascii="メイリオ" w:eastAsia="メイリオ" w:hAnsi="メイリオ" w:cs="メイリオ"/>
                            <w:szCs w:val="21"/>
                          </w:rPr>
                          <w:t>に取り組んでいる</w:t>
                        </w:r>
                        <w:r w:rsidRPr="00561775">
                          <w:rPr>
                            <w:rFonts w:ascii="メイリオ" w:eastAsia="メイリオ" w:hAnsi="メイリオ" w:cs="メイリオ"/>
                            <w:szCs w:val="21"/>
                          </w:rPr>
                          <w:t>。</w:t>
                        </w:r>
                      </w:p>
                      <w:p w:rsidR="00E31681" w:rsidRDefault="00E31681" w:rsidP="00561775">
                        <w:pPr>
                          <w:spacing w:line="240" w:lineRule="exact"/>
                          <w:jc w:val="left"/>
                          <w:rPr>
                            <w:rFonts w:ascii="メイリオ" w:eastAsia="メイリオ" w:hAnsi="メイリオ" w:cs="メイリオ"/>
                            <w:szCs w:val="21"/>
                          </w:rPr>
                        </w:pPr>
                        <w:r w:rsidRPr="00B26D91">
                          <w:rPr>
                            <w:rFonts w:ascii="メイリオ" w:eastAsia="メイリオ" w:hAnsi="メイリオ" w:cs="メイリオ" w:hint="eastAsia"/>
                            <w:b/>
                            <w:sz w:val="22"/>
                          </w:rPr>
                          <w:t>◆同技術</w:t>
                        </w:r>
                        <w:r w:rsidRPr="00B26D91">
                          <w:rPr>
                            <w:rFonts w:ascii="メイリオ" w:eastAsia="メイリオ" w:hAnsi="メイリオ" w:cs="メイリオ"/>
                            <w:b/>
                            <w:sz w:val="22"/>
                          </w:rPr>
                          <w:t>のメリット</w:t>
                        </w:r>
                        <w:r w:rsidRPr="00B26D91">
                          <w:rPr>
                            <w:rFonts w:ascii="メイリオ" w:eastAsia="メイリオ" w:hAnsi="メイリオ" w:cs="メイリオ" w:hint="eastAsia"/>
                            <w:b/>
                            <w:sz w:val="22"/>
                          </w:rPr>
                          <w:t>:</w:t>
                        </w:r>
                      </w:p>
                      <w:p w:rsidR="00E31681" w:rsidRPr="00B71D9C" w:rsidRDefault="00E31681" w:rsidP="00412BDC">
                        <w:pPr>
                          <w:spacing w:line="240" w:lineRule="exact"/>
                          <w:ind w:leftChars="100" w:left="210"/>
                          <w:jc w:val="left"/>
                          <w:rPr>
                            <w:rFonts w:ascii="メイリオ" w:eastAsia="メイリオ" w:hAnsi="メイリオ" w:cs="メイリオ"/>
                            <w:szCs w:val="21"/>
                          </w:rPr>
                        </w:pPr>
                        <w:r w:rsidRPr="00561775">
                          <w:rPr>
                            <w:rFonts w:ascii="メイリオ" w:eastAsia="メイリオ" w:hAnsi="メイリオ" w:cs="メイリオ" w:hint="eastAsia"/>
                            <w:szCs w:val="21"/>
                          </w:rPr>
                          <w:t>強く</w:t>
                        </w:r>
                        <w:r w:rsidRPr="00561775">
                          <w:rPr>
                            <w:rFonts w:ascii="メイリオ" w:eastAsia="メイリオ" w:hAnsi="メイリオ" w:cs="メイリオ"/>
                            <w:szCs w:val="21"/>
                          </w:rPr>
                          <w:t>て</w:t>
                        </w:r>
                        <w:r>
                          <w:rPr>
                            <w:rFonts w:ascii="メイリオ" w:eastAsia="メイリオ" w:hAnsi="メイリオ" w:cs="メイリオ" w:hint="eastAsia"/>
                            <w:szCs w:val="21"/>
                          </w:rPr>
                          <w:t>軽いグラフェン</w:t>
                        </w:r>
                        <w:r w:rsidRPr="00561775">
                          <w:rPr>
                            <w:rFonts w:ascii="メイリオ" w:eastAsia="メイリオ" w:hAnsi="メイリオ" w:cs="メイリオ"/>
                            <w:szCs w:val="21"/>
                          </w:rPr>
                          <w:t>使用</w:t>
                        </w:r>
                        <w:r>
                          <w:rPr>
                            <w:rFonts w:ascii="メイリオ" w:eastAsia="メイリオ" w:hAnsi="メイリオ" w:cs="メイリオ" w:hint="eastAsia"/>
                            <w:szCs w:val="21"/>
                          </w:rPr>
                          <w:t>により、</w:t>
                        </w:r>
                        <w:r w:rsidRPr="00561775">
                          <w:rPr>
                            <w:rFonts w:ascii="メイリオ" w:eastAsia="メイリオ" w:hAnsi="メイリオ" w:cs="メイリオ" w:hint="eastAsia"/>
                            <w:szCs w:val="21"/>
                          </w:rPr>
                          <w:t>輸</w:t>
                        </w:r>
                        <w:r>
                          <w:rPr>
                            <w:rFonts w:ascii="メイリオ" w:eastAsia="メイリオ" w:hAnsi="メイリオ" w:cs="メイリオ" w:hint="eastAsia"/>
                            <w:szCs w:val="21"/>
                          </w:rPr>
                          <w:t>送</w:t>
                        </w:r>
                        <w:r w:rsidRPr="00561775">
                          <w:rPr>
                            <w:rFonts w:ascii="メイリオ" w:eastAsia="メイリオ" w:hAnsi="メイリオ" w:cs="メイリオ" w:hint="eastAsia"/>
                            <w:szCs w:val="21"/>
                          </w:rPr>
                          <w:t>時</w:t>
                        </w:r>
                        <w:r>
                          <w:rPr>
                            <w:rFonts w:ascii="メイリオ" w:eastAsia="メイリオ" w:hAnsi="メイリオ" w:cs="メイリオ"/>
                            <w:szCs w:val="21"/>
                          </w:rPr>
                          <w:t>の発火を防</w:t>
                        </w:r>
                        <w:r>
                          <w:rPr>
                            <w:rFonts w:ascii="メイリオ" w:eastAsia="メイリオ" w:hAnsi="メイリオ" w:cs="メイリオ" w:hint="eastAsia"/>
                            <w:szCs w:val="21"/>
                          </w:rPr>
                          <w:t>ぎ、</w:t>
                        </w:r>
                        <w:r>
                          <w:rPr>
                            <w:rFonts w:ascii="メイリオ" w:eastAsia="メイリオ" w:hAnsi="メイリオ" w:cs="メイリオ"/>
                            <w:szCs w:val="21"/>
                          </w:rPr>
                          <w:t>輸送制限</w:t>
                        </w:r>
                        <w:r>
                          <w:rPr>
                            <w:rFonts w:ascii="メイリオ" w:eastAsia="メイリオ" w:hAnsi="メイリオ" w:cs="メイリオ" w:hint="eastAsia"/>
                            <w:szCs w:val="21"/>
                          </w:rPr>
                          <w:t>なし。</w:t>
                        </w:r>
                        <w:r w:rsidRPr="00561775">
                          <w:rPr>
                            <w:rFonts w:ascii="メイリオ" w:eastAsia="メイリオ" w:hAnsi="メイリオ" w:cs="メイリオ" w:hint="eastAsia"/>
                            <w:szCs w:val="21"/>
                          </w:rPr>
                          <w:t>また</w:t>
                        </w:r>
                        <w:r w:rsidRPr="00561775">
                          <w:rPr>
                            <w:rFonts w:ascii="メイリオ" w:eastAsia="メイリオ" w:hAnsi="メイリオ" w:cs="メイリオ"/>
                            <w:szCs w:val="21"/>
                          </w:rPr>
                          <w:t>5分という短時間でフル充電可能</w:t>
                        </w:r>
                        <w:r>
                          <w:rPr>
                            <w:rFonts w:ascii="メイリオ" w:eastAsia="メイリオ" w:hAnsi="メイリオ" w:cs="メイリオ" w:hint="eastAsia"/>
                            <w:szCs w:val="21"/>
                          </w:rPr>
                          <w:t>。</w:t>
                        </w:r>
                        <w:r w:rsidRPr="00561775">
                          <w:rPr>
                            <w:rFonts w:ascii="メイリオ" w:eastAsia="メイリオ" w:hAnsi="メイリオ" w:cs="メイリオ" w:hint="eastAsia"/>
                            <w:szCs w:val="21"/>
                          </w:rPr>
                          <w:t>リチウム・</w:t>
                        </w:r>
                        <w:r>
                          <w:rPr>
                            <w:rFonts w:ascii="メイリオ" w:eastAsia="メイリオ" w:hAnsi="メイリオ" w:cs="メイリオ" w:hint="eastAsia"/>
                            <w:szCs w:val="21"/>
                          </w:rPr>
                          <w:t>コバルトは</w:t>
                        </w:r>
                        <w:r>
                          <w:rPr>
                            <w:rFonts w:ascii="メイリオ" w:eastAsia="メイリオ" w:hAnsi="メイリオ" w:cs="メイリオ"/>
                            <w:szCs w:val="21"/>
                          </w:rPr>
                          <w:t>使用</w:t>
                        </w:r>
                        <w:r>
                          <w:rPr>
                            <w:rFonts w:ascii="メイリオ" w:eastAsia="メイリオ" w:hAnsi="メイリオ" w:cs="メイリオ" w:hint="eastAsia"/>
                            <w:szCs w:val="21"/>
                          </w:rPr>
                          <w:t>せず低い</w:t>
                        </w:r>
                        <w:r>
                          <w:rPr>
                            <w:rFonts w:ascii="メイリオ" w:eastAsia="メイリオ" w:hAnsi="メイリオ" w:cs="メイリオ"/>
                            <w:szCs w:val="21"/>
                          </w:rPr>
                          <w:t>メンテナンスコストで</w:t>
                        </w:r>
                        <w:r>
                          <w:rPr>
                            <w:rFonts w:ascii="メイリオ" w:eastAsia="メイリオ" w:hAnsi="メイリオ" w:cs="メイリオ" w:hint="eastAsia"/>
                            <w:szCs w:val="21"/>
                          </w:rPr>
                          <w:t>長寿命</w:t>
                        </w:r>
                      </w:p>
                      <w:p w:rsidR="00E31681" w:rsidRDefault="00E31681" w:rsidP="00561775">
                        <w:pPr>
                          <w:spacing w:line="240" w:lineRule="exact"/>
                          <w:jc w:val="left"/>
                          <w:rPr>
                            <w:rFonts w:ascii="メイリオ" w:eastAsia="メイリオ" w:hAnsi="メイリオ" w:cs="メイリオ"/>
                            <w:b/>
                            <w:sz w:val="24"/>
                          </w:rPr>
                        </w:pPr>
                        <w:r w:rsidRPr="001A4D46">
                          <w:rPr>
                            <w:rFonts w:ascii="メイリオ" w:eastAsia="メイリオ" w:hAnsi="メイリオ" w:cs="メイリオ" w:hint="eastAsia"/>
                            <w:b/>
                            <w:sz w:val="24"/>
                          </w:rPr>
                          <w:t>◆商談の目的：</w:t>
                        </w:r>
                      </w:p>
                      <w:p w:rsidR="00E31681" w:rsidRDefault="00E31681" w:rsidP="00412BDC">
                        <w:pPr>
                          <w:spacing w:line="240" w:lineRule="exact"/>
                          <w:ind w:firstLineChars="100" w:firstLine="210"/>
                          <w:jc w:val="left"/>
                          <w:rPr>
                            <w:rFonts w:ascii="メイリオ" w:eastAsia="メイリオ" w:hAnsi="メイリオ" w:cs="メイリオ"/>
                            <w:kern w:val="0"/>
                            <w:szCs w:val="21"/>
                          </w:rPr>
                        </w:pPr>
                        <w:r w:rsidRPr="00561775">
                          <w:rPr>
                            <w:rFonts w:ascii="メイリオ" w:eastAsia="メイリオ" w:hAnsi="メイリオ" w:cs="メイリオ" w:hint="eastAsia"/>
                            <w:kern w:val="0"/>
                            <w:szCs w:val="21"/>
                          </w:rPr>
                          <w:t>コーティング技術</w:t>
                        </w:r>
                        <w:r>
                          <w:rPr>
                            <w:rFonts w:ascii="メイリオ" w:eastAsia="メイリオ" w:hAnsi="メイリオ" w:cs="メイリオ" w:hint="eastAsia"/>
                            <w:kern w:val="0"/>
                            <w:szCs w:val="21"/>
                          </w:rPr>
                          <w:t>・</w:t>
                        </w:r>
                        <w:r w:rsidRPr="00561775">
                          <w:rPr>
                            <w:rFonts w:ascii="メイリオ" w:eastAsia="メイリオ" w:hAnsi="メイリオ" w:cs="メイリオ" w:hint="eastAsia"/>
                            <w:kern w:val="0"/>
                            <w:szCs w:val="21"/>
                          </w:rPr>
                          <w:t>ゲル電解質</w:t>
                        </w:r>
                        <w:r>
                          <w:rPr>
                            <w:rFonts w:ascii="メイリオ" w:eastAsia="メイリオ" w:hAnsi="メイリオ" w:cs="メイリオ" w:hint="eastAsia"/>
                            <w:kern w:val="0"/>
                            <w:szCs w:val="21"/>
                          </w:rPr>
                          <w:t>・</w:t>
                        </w:r>
                        <w:r w:rsidRPr="00561775">
                          <w:rPr>
                            <w:rFonts w:ascii="メイリオ" w:eastAsia="メイリオ" w:hAnsi="メイリオ" w:cs="メイリオ" w:hint="eastAsia"/>
                            <w:kern w:val="0"/>
                            <w:szCs w:val="21"/>
                          </w:rPr>
                          <w:t>固体電池/ポリマー電池等</w:t>
                        </w:r>
                        <w:r>
                          <w:rPr>
                            <w:rFonts w:ascii="メイリオ" w:eastAsia="メイリオ" w:hAnsi="メイリオ" w:cs="メイリオ" w:hint="eastAsia"/>
                            <w:kern w:val="0"/>
                            <w:szCs w:val="21"/>
                          </w:rPr>
                          <w:t>の</w:t>
                        </w:r>
                        <w:r>
                          <w:rPr>
                            <w:rFonts w:ascii="メイリオ" w:eastAsia="メイリオ" w:hAnsi="メイリオ" w:cs="メイリオ"/>
                            <w:kern w:val="0"/>
                            <w:szCs w:val="21"/>
                          </w:rPr>
                          <w:t>開発会社</w:t>
                        </w:r>
                        <w:r>
                          <w:rPr>
                            <w:rFonts w:ascii="メイリオ" w:eastAsia="メイリオ" w:hAnsi="メイリオ" w:cs="メイリオ" w:hint="eastAsia"/>
                            <w:kern w:val="0"/>
                            <w:szCs w:val="21"/>
                          </w:rPr>
                          <w:t>／</w:t>
                        </w:r>
                        <w:r w:rsidRPr="00561775">
                          <w:rPr>
                            <w:rFonts w:ascii="メイリオ" w:eastAsia="メイリオ" w:hAnsi="メイリオ" w:cs="メイリオ" w:hint="eastAsia"/>
                            <w:kern w:val="0"/>
                            <w:szCs w:val="21"/>
                          </w:rPr>
                          <w:t>活性炭</w:t>
                        </w:r>
                        <w:r>
                          <w:rPr>
                            <w:rFonts w:ascii="メイリオ" w:eastAsia="メイリオ" w:hAnsi="メイリオ" w:cs="メイリオ" w:hint="eastAsia"/>
                            <w:kern w:val="0"/>
                            <w:szCs w:val="21"/>
                          </w:rPr>
                          <w:t>・</w:t>
                        </w:r>
                        <w:r w:rsidRPr="00561775">
                          <w:rPr>
                            <w:rFonts w:ascii="メイリオ" w:eastAsia="メイリオ" w:hAnsi="メイリオ" w:cs="メイリオ" w:hint="eastAsia"/>
                            <w:kern w:val="0"/>
                            <w:szCs w:val="21"/>
                          </w:rPr>
                          <w:t>イオン液体</w:t>
                        </w:r>
                        <w:r>
                          <w:rPr>
                            <w:rFonts w:ascii="メイリオ" w:eastAsia="メイリオ" w:hAnsi="メイリオ" w:cs="メイリオ" w:hint="eastAsia"/>
                            <w:kern w:val="0"/>
                            <w:szCs w:val="21"/>
                          </w:rPr>
                          <w:t>・</w:t>
                        </w:r>
                        <w:r w:rsidRPr="00561775">
                          <w:rPr>
                            <w:rFonts w:ascii="メイリオ" w:eastAsia="メイリオ" w:hAnsi="メイリオ" w:cs="メイリオ" w:hint="eastAsia"/>
                            <w:kern w:val="0"/>
                            <w:szCs w:val="21"/>
                          </w:rPr>
                          <w:t>グラフェ</w:t>
                        </w:r>
                      </w:p>
                      <w:p w:rsidR="00E31681" w:rsidRDefault="00E31681" w:rsidP="00412BDC">
                        <w:pPr>
                          <w:spacing w:line="240" w:lineRule="exact"/>
                          <w:ind w:firstLineChars="100" w:firstLine="210"/>
                          <w:jc w:val="left"/>
                          <w:rPr>
                            <w:rFonts w:ascii="メイリオ" w:eastAsia="メイリオ" w:hAnsi="メイリオ" w:cs="メイリオ"/>
                            <w:kern w:val="0"/>
                            <w:szCs w:val="21"/>
                          </w:rPr>
                        </w:pPr>
                        <w:r w:rsidRPr="00561775">
                          <w:rPr>
                            <w:rFonts w:ascii="メイリオ" w:eastAsia="メイリオ" w:hAnsi="メイリオ" w:cs="メイリオ" w:hint="eastAsia"/>
                            <w:kern w:val="0"/>
                            <w:szCs w:val="21"/>
                          </w:rPr>
                          <w:t>ン</w:t>
                        </w:r>
                        <w:r>
                          <w:rPr>
                            <w:rFonts w:ascii="メイリオ" w:eastAsia="メイリオ" w:hAnsi="メイリオ" w:cs="メイリオ" w:hint="eastAsia"/>
                            <w:kern w:val="0"/>
                            <w:szCs w:val="21"/>
                          </w:rPr>
                          <w:t>等</w:t>
                        </w:r>
                        <w:r>
                          <w:rPr>
                            <w:rFonts w:ascii="メイリオ" w:eastAsia="メイリオ" w:hAnsi="メイリオ" w:cs="メイリオ"/>
                            <w:kern w:val="0"/>
                            <w:szCs w:val="21"/>
                          </w:rPr>
                          <w:t>のサプライヤー</w:t>
                        </w:r>
                        <w:r>
                          <w:rPr>
                            <w:rFonts w:ascii="メイリオ" w:eastAsia="メイリオ" w:hAnsi="メイリオ" w:cs="メイリオ" w:hint="eastAsia"/>
                            <w:kern w:val="0"/>
                            <w:szCs w:val="21"/>
                          </w:rPr>
                          <w:t>／</w:t>
                        </w:r>
                        <w:r w:rsidRPr="00561775">
                          <w:rPr>
                            <w:rFonts w:ascii="メイリオ" w:eastAsia="メイリオ" w:hAnsi="メイリオ" w:cs="メイリオ" w:hint="eastAsia"/>
                            <w:kern w:val="0"/>
                            <w:szCs w:val="21"/>
                          </w:rPr>
                          <w:t>EV</w:t>
                        </w:r>
                        <w:r>
                          <w:rPr>
                            <w:rFonts w:ascii="メイリオ" w:eastAsia="メイリオ" w:hAnsi="メイリオ" w:cs="メイリオ" w:hint="eastAsia"/>
                            <w:kern w:val="0"/>
                            <w:szCs w:val="21"/>
                          </w:rPr>
                          <w:t>・</w:t>
                        </w:r>
                        <w:r w:rsidRPr="00561775">
                          <w:rPr>
                            <w:rFonts w:ascii="メイリオ" w:eastAsia="メイリオ" w:hAnsi="メイリオ" w:cs="メイリオ" w:hint="eastAsia"/>
                            <w:kern w:val="0"/>
                            <w:szCs w:val="21"/>
                          </w:rPr>
                          <w:t>再生可能エネルギー</w:t>
                        </w:r>
                        <w:r>
                          <w:rPr>
                            <w:rFonts w:ascii="メイリオ" w:eastAsia="メイリオ" w:hAnsi="メイリオ" w:cs="メイリオ" w:hint="eastAsia"/>
                            <w:kern w:val="0"/>
                            <w:szCs w:val="21"/>
                          </w:rPr>
                          <w:t>貯蔵／</w:t>
                        </w:r>
                        <w:r w:rsidRPr="00561775">
                          <w:rPr>
                            <w:rFonts w:ascii="メイリオ" w:eastAsia="メイリオ" w:hAnsi="メイリオ" w:cs="メイリオ" w:hint="eastAsia"/>
                            <w:kern w:val="0"/>
                            <w:szCs w:val="21"/>
                          </w:rPr>
                          <w:t>車載パワーアシスト</w:t>
                        </w:r>
                        <w:r w:rsidRPr="00561775">
                          <w:rPr>
                            <w:rFonts w:ascii="メイリオ" w:eastAsia="メイリオ" w:hAnsi="メイリオ" w:cs="メイリオ" w:hint="eastAsia"/>
                            <w:b/>
                            <w:szCs w:val="21"/>
                          </w:rPr>
                          <w:t>、</w:t>
                        </w:r>
                        <w:r w:rsidRPr="00561775">
                          <w:rPr>
                            <w:rFonts w:ascii="メイリオ" w:eastAsia="メイリオ" w:hAnsi="メイリオ" w:cs="メイリオ" w:hint="eastAsia"/>
                            <w:kern w:val="0"/>
                            <w:szCs w:val="21"/>
                          </w:rPr>
                          <w:t>倉庫ロボット</w:t>
                        </w:r>
                      </w:p>
                      <w:p w:rsidR="00E31681" w:rsidRPr="006B05AB" w:rsidRDefault="00E31681" w:rsidP="00412BDC">
                        <w:pPr>
                          <w:spacing w:line="240" w:lineRule="exact"/>
                          <w:ind w:firstLineChars="100" w:firstLine="210"/>
                          <w:jc w:val="left"/>
                          <w:rPr>
                            <w:rFonts w:ascii="メイリオ" w:eastAsia="メイリオ" w:hAnsi="メイリオ" w:cs="メイリオ"/>
                            <w:kern w:val="0"/>
                            <w:szCs w:val="21"/>
                          </w:rPr>
                        </w:pPr>
                        <w:r>
                          <w:rPr>
                            <w:rFonts w:ascii="メイリオ" w:eastAsia="メイリオ" w:hAnsi="メイリオ" w:cs="メイリオ" w:hint="eastAsia"/>
                            <w:kern w:val="0"/>
                            <w:szCs w:val="21"/>
                          </w:rPr>
                          <w:t>関連</w:t>
                        </w:r>
                        <w:r>
                          <w:rPr>
                            <w:rFonts w:ascii="メイリオ" w:eastAsia="メイリオ" w:hAnsi="メイリオ" w:cs="メイリオ"/>
                            <w:kern w:val="0"/>
                            <w:szCs w:val="21"/>
                          </w:rPr>
                          <w:t>企業との</w:t>
                        </w:r>
                        <w:r>
                          <w:rPr>
                            <w:rFonts w:ascii="メイリオ" w:eastAsia="メイリオ" w:hAnsi="メイリオ" w:cs="メイリオ" w:hint="eastAsia"/>
                            <w:kern w:val="0"/>
                            <w:szCs w:val="21"/>
                          </w:rPr>
                          <w:t>面談</w:t>
                        </w:r>
                        <w:r>
                          <w:rPr>
                            <w:rFonts w:ascii="メイリオ" w:eastAsia="メイリオ" w:hAnsi="メイリオ" w:cs="メイリオ"/>
                            <w:kern w:val="0"/>
                            <w:szCs w:val="21"/>
                          </w:rPr>
                          <w:t>希望。</w:t>
                        </w:r>
                      </w:p>
                      <w:p w:rsidR="00E31681" w:rsidRDefault="00E31681" w:rsidP="00206AD5">
                        <w:pPr>
                          <w:spacing w:line="240" w:lineRule="exact"/>
                          <w:jc w:val="left"/>
                          <w:rPr>
                            <w:rFonts w:ascii="メイリオ" w:eastAsia="メイリオ" w:hAnsi="メイリオ" w:cs="メイリオ"/>
                            <w:b/>
                            <w:sz w:val="22"/>
                          </w:rPr>
                        </w:pPr>
                        <w:r>
                          <w:rPr>
                            <w:rFonts w:ascii="メイリオ" w:eastAsia="メイリオ" w:hAnsi="メイリオ" w:cs="メイリオ" w:hint="eastAsia"/>
                            <w:b/>
                            <w:sz w:val="22"/>
                          </w:rPr>
                          <w:t>◆</w:t>
                        </w:r>
                        <w:r w:rsidRPr="001E0DFE">
                          <w:rPr>
                            <w:rFonts w:ascii="メイリオ" w:eastAsia="メイリオ" w:hAnsi="メイリオ" w:cs="メイリオ" w:hint="eastAsia"/>
                            <w:b/>
                            <w:color w:val="FF9900"/>
                            <w:sz w:val="22"/>
                          </w:rPr>
                          <w:t>実演内容（10/10,11</w:t>
                        </w:r>
                        <w:r w:rsidRPr="001E0DFE">
                          <w:rPr>
                            <w:rFonts w:ascii="メイリオ" w:eastAsia="メイリオ" w:hAnsi="メイリオ" w:cs="メイリオ"/>
                            <w:b/>
                            <w:color w:val="FF9900"/>
                            <w:sz w:val="22"/>
                          </w:rPr>
                          <w:t>）</w:t>
                        </w:r>
                        <w:r>
                          <w:rPr>
                            <w:rFonts w:ascii="メイリオ" w:eastAsia="メイリオ" w:hAnsi="メイリオ" w:cs="メイリオ"/>
                            <w:b/>
                            <w:sz w:val="22"/>
                          </w:rPr>
                          <w:t>：</w:t>
                        </w:r>
                      </w:p>
                      <w:p w:rsidR="00E31681" w:rsidRPr="00206AD5" w:rsidRDefault="00E31681" w:rsidP="00206AD5">
                        <w:pPr>
                          <w:spacing w:line="240" w:lineRule="exac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バッテリー</w:t>
                        </w:r>
                        <w:r>
                          <w:rPr>
                            <w:rFonts w:ascii="メイリオ" w:eastAsia="メイリオ" w:hAnsi="メイリオ" w:cs="メイリオ"/>
                            <w:szCs w:val="21"/>
                          </w:rPr>
                          <w:t>の</w:t>
                        </w:r>
                        <w:r>
                          <w:rPr>
                            <w:rFonts w:ascii="メイリオ" w:eastAsia="メイリオ" w:hAnsi="メイリオ" w:cs="メイリオ" w:hint="eastAsia"/>
                            <w:szCs w:val="21"/>
                          </w:rPr>
                          <w:t>短時間充電</w:t>
                        </w:r>
                        <w:r>
                          <w:rPr>
                            <w:rFonts w:ascii="メイリオ" w:eastAsia="メイリオ" w:hAnsi="メイリオ" w:cs="メイリオ"/>
                            <w:szCs w:val="21"/>
                          </w:rPr>
                          <w:t>を家電製品等で</w:t>
                        </w:r>
                        <w:r>
                          <w:rPr>
                            <w:rFonts w:ascii="メイリオ" w:eastAsia="メイリオ" w:hAnsi="メイリオ" w:cs="メイリオ" w:hint="eastAsia"/>
                            <w:szCs w:val="21"/>
                          </w:rPr>
                          <w:t>行う</w:t>
                        </w:r>
                        <w:r>
                          <w:rPr>
                            <w:rFonts w:ascii="メイリオ" w:eastAsia="メイリオ" w:hAnsi="メイリオ" w:cs="メイリオ"/>
                            <w:szCs w:val="21"/>
                          </w:rPr>
                          <w:t>。</w:t>
                        </w:r>
                      </w:p>
                      <w:p w:rsidR="00E31681" w:rsidRPr="001A4D46" w:rsidRDefault="00E31681" w:rsidP="00561775">
                        <w:pPr>
                          <w:spacing w:line="240" w:lineRule="exact"/>
                          <w:jc w:val="left"/>
                          <w:rPr>
                            <w:rFonts w:ascii="メイリオ" w:eastAsia="メイリオ" w:hAnsi="メイリオ" w:cs="メイリオ"/>
                            <w:b/>
                            <w:spacing w:val="-10"/>
                            <w:sz w:val="24"/>
                          </w:rPr>
                        </w:pPr>
                        <w:r w:rsidRPr="001A4D46">
                          <w:rPr>
                            <w:rFonts w:ascii="メイリオ" w:eastAsia="メイリオ" w:hAnsi="メイリオ" w:cs="メイリオ" w:hint="eastAsia"/>
                            <w:b/>
                            <w:sz w:val="24"/>
                          </w:rPr>
                          <w:t>◆</w:t>
                        </w:r>
                        <w:r w:rsidRPr="001A4D46">
                          <w:rPr>
                            <w:rFonts w:ascii="メイリオ" w:eastAsia="メイリオ" w:hAnsi="メイリオ" w:cs="メイリオ"/>
                            <w:b/>
                            <w:sz w:val="24"/>
                          </w:rPr>
                          <w:t>URL：</w:t>
                        </w:r>
                        <w:hyperlink r:id="rId26" w:history="1">
                          <w:r w:rsidRPr="00206AD5">
                            <w:rPr>
                              <w:rStyle w:val="aa"/>
                              <w:rFonts w:ascii="メイリオ" w:eastAsia="メイリオ" w:hAnsi="メイリオ" w:cs="メイリオ"/>
                              <w:sz w:val="20"/>
                              <w:szCs w:val="20"/>
                            </w:rPr>
                            <w:t>https://zapgo.com/</w:t>
                          </w:r>
                        </w:hyperlink>
                      </w:p>
                    </w:txbxContent>
                  </v:textbox>
                </v:roundrect>
                <v:shape id="片側の 2 つの角を丸めた四角形 40" o:spid="_x0000_s1054" style="position:absolute;top:-405;width:32753;height:6119;visibility:visible;mso-wrap-style:square;v-text-anchor:middle" coordsize="3275330,6120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FNP78A&#10;AADbAAAADwAAAGRycy9kb3ducmV2LnhtbERP3WrCMBS+H/gO4QjejJlqVyedUURweOfvAxyaY1PW&#10;nJQkan375ULY5cf3v1j1thV38qFxrGAyzkAQV043XCu4nLcfcxAhImtsHZOCJwVYLQdvCyy1e/CR&#10;7qdYixTCoUQFJsaulDJUhiyGseuIE3d13mJM0NdSe3ykcNvKaZbNpMWGU4PBjjaGqt/TzSo45gYP&#10;xYV+iq9843zxvpf5ba/UaNivv0FE6uO/+OXeaQWfaX36kn6AX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4U0/vwAAANsAAAAPAAAAAAAAAAAAAAAAAJgCAABkcnMvZG93bnJl&#10;di54bWxQSwUGAAAAAAQABAD1AAAAhAMAAAAA&#10;" adj="-11796480,,5400" path="m306003,l2969328,v169001,,306003,137002,306003,306003c3275331,408004,3275330,510004,3275330,612005r,l,612005r,l,306003c,137002,137002,,306003,xe" fillcolor="#002060" strokecolor="#002060" strokeweight="2pt">
                  <v:stroke joinstyle="miter"/>
                  <v:formulas/>
                  <v:path arrowok="t" o:connecttype="custom" o:connectlocs="306003,0;2969328,0;3275331,306003;3275330,612005;3275330,612005;0,612005;0,612005;0,306003;306003,0" o:connectangles="0,0,0,0,0,0,0,0,0" textboxrect="0,0,3275330,612005"/>
                  <v:textbox>
                    <w:txbxContent>
                      <w:p w:rsidR="00E31681" w:rsidRPr="009D1B8A" w:rsidRDefault="00E31681" w:rsidP="001C22DE">
                        <w:pPr>
                          <w:spacing w:line="260" w:lineRule="exact"/>
                          <w:jc w:val="center"/>
                          <w:rPr>
                            <w:color w:val="D9D9D9" w:themeColor="background1" w:themeShade="D9"/>
                          </w:rPr>
                        </w:pPr>
                        <w:r w:rsidRPr="009D1B8A">
                          <w:rPr>
                            <w:rFonts w:ascii="メイリオ" w:eastAsia="メイリオ" w:hAnsi="メイリオ" w:cs="メイリオ" w:hint="eastAsia"/>
                            <w:b/>
                            <w:color w:val="D9D9D9" w:themeColor="background1" w:themeShade="D9"/>
                            <w:sz w:val="28"/>
                            <w:szCs w:val="21"/>
                          </w:rPr>
                          <w:t>イギリス：</w:t>
                        </w:r>
                        <w:r w:rsidRPr="009D1B8A">
                          <w:rPr>
                            <w:rFonts w:ascii="メイリオ" w:eastAsia="メイリオ" w:hAnsi="メイリオ" w:cs="メイリオ"/>
                            <w:b/>
                            <w:color w:val="D9D9D9" w:themeColor="background1" w:themeShade="D9"/>
                            <w:sz w:val="28"/>
                            <w:szCs w:val="21"/>
                          </w:rPr>
                          <w:t>Zap Go Ltd.</w:t>
                        </w:r>
                      </w:p>
                    </w:txbxContent>
                  </v:textbox>
                </v:shape>
                <w10:wrap anchorx="margin"/>
              </v:group>
            </w:pict>
          </mc:Fallback>
        </mc:AlternateContent>
      </w:r>
    </w:p>
    <w:p w:rsidR="009552C3" w:rsidRDefault="009552C3">
      <w:pPr>
        <w:widowControl/>
        <w:jc w:val="left"/>
        <w:rPr>
          <w:rFonts w:ascii="メイリオ" w:eastAsia="メイリオ" w:hAnsi="メイリオ" w:cs="メイリオ"/>
        </w:rPr>
      </w:pPr>
    </w:p>
    <w:p w:rsidR="009552C3" w:rsidRDefault="009552C3">
      <w:pPr>
        <w:widowControl/>
        <w:jc w:val="left"/>
        <w:rPr>
          <w:rFonts w:ascii="メイリオ" w:eastAsia="メイリオ" w:hAnsi="メイリオ" w:cs="メイリオ"/>
        </w:rPr>
      </w:pPr>
    </w:p>
    <w:p w:rsidR="009552C3" w:rsidRDefault="009552C3">
      <w:pPr>
        <w:widowControl/>
        <w:jc w:val="left"/>
        <w:rPr>
          <w:rFonts w:ascii="メイリオ" w:eastAsia="メイリオ" w:hAnsi="メイリオ" w:cs="メイリオ"/>
        </w:rPr>
      </w:pPr>
    </w:p>
    <w:p w:rsidR="009552C3" w:rsidRDefault="009552C3">
      <w:pPr>
        <w:widowControl/>
        <w:jc w:val="left"/>
        <w:rPr>
          <w:rFonts w:ascii="メイリオ" w:eastAsia="メイリオ" w:hAnsi="メイリオ" w:cs="メイリオ"/>
        </w:rPr>
      </w:pPr>
    </w:p>
    <w:p w:rsidR="009552C3" w:rsidRDefault="009552C3">
      <w:pPr>
        <w:widowControl/>
        <w:jc w:val="left"/>
        <w:rPr>
          <w:rFonts w:ascii="メイリオ" w:eastAsia="メイリオ" w:hAnsi="メイリオ" w:cs="メイリオ"/>
        </w:rPr>
      </w:pPr>
    </w:p>
    <w:p w:rsidR="009552C3" w:rsidRDefault="00412BDC">
      <w:pPr>
        <w:widowControl/>
        <w:jc w:val="left"/>
        <w:rPr>
          <w:rFonts w:ascii="メイリオ" w:eastAsia="メイリオ" w:hAnsi="メイリオ" w:cs="メイリオ"/>
        </w:rPr>
      </w:pPr>
      <w:r>
        <w:rPr>
          <w:rFonts w:ascii="メイリオ" w:eastAsia="メイリオ" w:hAnsi="メイリオ" w:cs="メイリオ"/>
          <w:noProof/>
        </w:rPr>
        <mc:AlternateContent>
          <mc:Choice Requires="wps">
            <w:drawing>
              <wp:anchor distT="0" distB="0" distL="114300" distR="114300" simplePos="0" relativeHeight="251846656" behindDoc="0" locked="0" layoutInCell="1" allowOverlap="1">
                <wp:simplePos x="0" y="0"/>
                <wp:positionH relativeFrom="column">
                  <wp:posOffset>5755005</wp:posOffset>
                </wp:positionH>
                <wp:positionV relativeFrom="paragraph">
                  <wp:posOffset>68580</wp:posOffset>
                </wp:positionV>
                <wp:extent cx="790575" cy="723900"/>
                <wp:effectExtent l="0" t="0" r="9525" b="0"/>
                <wp:wrapNone/>
                <wp:docPr id="178" name="正方形/長方形 178"/>
                <wp:cNvGraphicFramePr/>
                <a:graphic xmlns:a="http://schemas.openxmlformats.org/drawingml/2006/main">
                  <a:graphicData uri="http://schemas.microsoft.com/office/word/2010/wordprocessingShape">
                    <wps:wsp>
                      <wps:cNvSpPr/>
                      <wps:spPr>
                        <a:xfrm>
                          <a:off x="0" y="0"/>
                          <a:ext cx="790575" cy="7239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31681" w:rsidRDefault="00E31681" w:rsidP="00412BDC">
                            <w:pPr>
                              <w:jc w:val="center"/>
                            </w:pPr>
                            <w:r>
                              <w:rPr>
                                <w:noProof/>
                              </w:rPr>
                              <w:drawing>
                                <wp:inline distT="0" distB="0" distL="0" distR="0" wp14:anchorId="1B5F2C2D" wp14:editId="6888B136">
                                  <wp:extent cx="612775" cy="488950"/>
                                  <wp:effectExtent l="0" t="0" r="0" b="6350"/>
                                  <wp:docPr id="7" name="図 7" descr="https://qr.quel.jp/tmp/152db0386ddf03a380319258bc99bb48.png?v=66"/>
                                  <wp:cNvGraphicFramePr/>
                                  <a:graphic xmlns:a="http://schemas.openxmlformats.org/drawingml/2006/main">
                                    <a:graphicData uri="http://schemas.openxmlformats.org/drawingml/2006/picture">
                                      <pic:pic xmlns:pic="http://schemas.openxmlformats.org/drawingml/2006/picture">
                                        <pic:nvPicPr>
                                          <pic:cNvPr id="43" name="図 43" descr="https://qr.quel.jp/tmp/152db0386ddf03a380319258bc99bb48.png?v=6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775" cy="488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8" o:spid="_x0000_s1055" style="position:absolute;margin-left:453.15pt;margin-top:5.4pt;width:62.25pt;height:5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" fillcolor="white [3201]" stroked="f" strokeweight="1pt">
                <v:textbox>
                  <w:txbxContent>
                    <w:p w:rsidR="00E31681" w:rsidRDefault="00E31681" w:rsidP="00412BDC">
                      <w:pPr>
                        <w:jc w:val="center"/>
                      </w:pPr>
                      <w:r>
                        <w:rPr>
                          <w:noProof/>
                        </w:rPr>
                        <w:drawing>
                          <wp:inline distT="0" distB="0" distL="0" distR="0" wp14:anchorId="1B5F2C2D" wp14:editId="6888B136">
                            <wp:extent cx="612775" cy="488950"/>
                            <wp:effectExtent l="0" t="0" r="0" b="6350"/>
                            <wp:docPr id="7" name="図 7" descr="https://qr.quel.jp/tmp/152db0386ddf03a380319258bc99bb48.png?v=66"/>
                            <wp:cNvGraphicFramePr/>
                            <a:graphic xmlns:a="http://schemas.openxmlformats.org/drawingml/2006/main">
                              <a:graphicData uri="http://schemas.openxmlformats.org/drawingml/2006/picture">
                                <pic:pic xmlns:pic="http://schemas.openxmlformats.org/drawingml/2006/picture">
                                  <pic:nvPicPr>
                                    <pic:cNvPr id="43" name="図 43" descr="https://qr.quel.jp/tmp/152db0386ddf03a380319258bc99bb48.png?v=66"/>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775" cy="488950"/>
                                    </a:xfrm>
                                    <a:prstGeom prst="rect">
                                      <a:avLst/>
                                    </a:prstGeom>
                                    <a:noFill/>
                                    <a:ln>
                                      <a:noFill/>
                                    </a:ln>
                                  </pic:spPr>
                                </pic:pic>
                              </a:graphicData>
                            </a:graphic>
                          </wp:inline>
                        </w:drawing>
                      </w:r>
                    </w:p>
                  </w:txbxContent>
                </v:textbox>
              </v:rect>
            </w:pict>
          </mc:Fallback>
        </mc:AlternateContent>
      </w:r>
    </w:p>
    <w:p w:rsidR="00631F04" w:rsidRDefault="00C5254E">
      <w:pPr>
        <w:widowControl/>
        <w:jc w:val="left"/>
        <w:rPr>
          <w:rFonts w:ascii="メイリオ" w:eastAsia="メイリオ" w:hAnsi="メイリオ" w:cs="メイリオ"/>
        </w:rPr>
      </w:pPr>
      <w:r>
        <w:rPr>
          <w:noProof/>
          <w:color w:val="41CEF5"/>
        </w:rPr>
        <mc:AlternateContent>
          <mc:Choice Requires="wpg">
            <w:drawing>
              <wp:anchor distT="0" distB="0" distL="114300" distR="114300" simplePos="0" relativeHeight="251765760" behindDoc="0" locked="0" layoutInCell="1" allowOverlap="1" wp14:anchorId="515611DF" wp14:editId="6DF87E23">
                <wp:simplePos x="0" y="0"/>
                <wp:positionH relativeFrom="column">
                  <wp:posOffset>265123</wp:posOffset>
                </wp:positionH>
                <wp:positionV relativeFrom="paragraph">
                  <wp:posOffset>5124450</wp:posOffset>
                </wp:positionV>
                <wp:extent cx="3302635" cy="4836160"/>
                <wp:effectExtent l="0" t="0" r="12065" b="21590"/>
                <wp:wrapNone/>
                <wp:docPr id="161" name="グループ化 161"/>
                <wp:cNvGraphicFramePr/>
                <a:graphic xmlns:a="http://schemas.openxmlformats.org/drawingml/2006/main">
                  <a:graphicData uri="http://schemas.microsoft.com/office/word/2010/wordprocessingGroup">
                    <wpg:wgp>
                      <wpg:cNvGrpSpPr/>
                      <wpg:grpSpPr>
                        <a:xfrm>
                          <a:off x="0" y="0"/>
                          <a:ext cx="3302635" cy="4836160"/>
                          <a:chOff x="0" y="0"/>
                          <a:chExt cx="3303205" cy="4836634"/>
                        </a:xfrm>
                      </wpg:grpSpPr>
                      <wps:wsp>
                        <wps:cNvPr id="162" name="角丸四角形 162"/>
                        <wps:cNvSpPr/>
                        <wps:spPr>
                          <a:xfrm>
                            <a:off x="0" y="6824"/>
                            <a:ext cx="3275330" cy="4829810"/>
                          </a:xfrm>
                          <a:prstGeom prst="roundRect">
                            <a:avLst>
                              <a:gd name="adj" fmla="val 7228"/>
                            </a:avLst>
                          </a:prstGeom>
                          <a:solidFill>
                            <a:srgbClr val="FFFFFF"/>
                          </a:solidFill>
                          <a:ln w="25400" cap="flat" cmpd="sng" algn="ctr">
                            <a:solidFill>
                              <a:srgbClr val="8B81D2">
                                <a:lumMod val="75000"/>
                              </a:srgbClr>
                            </a:solidFill>
                            <a:prstDash val="solid"/>
                          </a:ln>
                          <a:effectLst/>
                        </wps:spPr>
                        <wps:txbx>
                          <w:txbxContent>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txbxContent>
                        </wps:txbx>
                        <wps:bodyPr wrap="square" rtlCol="0" anchor="ctr">
                          <a:noAutofit/>
                        </wps:bodyPr>
                      </wps:wsp>
                      <wps:wsp>
                        <wps:cNvPr id="163" name="片側の 2 つの角を丸めた四角形 163"/>
                        <wps:cNvSpPr/>
                        <wps:spPr>
                          <a:xfrm>
                            <a:off x="0" y="0"/>
                            <a:ext cx="3275330" cy="522565"/>
                          </a:xfrm>
                          <a:prstGeom prst="round2SameRect">
                            <a:avLst>
                              <a:gd name="adj1" fmla="val 50000"/>
                              <a:gd name="adj2" fmla="val 0"/>
                            </a:avLst>
                          </a:prstGeom>
                          <a:solidFill>
                            <a:srgbClr val="3333CC"/>
                          </a:solidFill>
                          <a:ln w="25400" cap="flat" cmpd="sng" algn="ctr">
                            <a:solidFill>
                              <a:srgbClr val="8B81D2">
                                <a:lumMod val="75000"/>
                              </a:srgbClr>
                            </a:solidFill>
                            <a:prstDash val="solid"/>
                          </a:ln>
                          <a:effectLst/>
                        </wps:spPr>
                        <wps:bodyPr wrap="square" rtlCol="0" anchor="ctr">
                          <a:noAutofit/>
                        </wps:bodyPr>
                      </wps:wsp>
                      <wps:wsp>
                        <wps:cNvPr id="164" name="正方形/長方形 164"/>
                        <wps:cNvSpPr/>
                        <wps:spPr>
                          <a:xfrm>
                            <a:off x="75508" y="72227"/>
                            <a:ext cx="3227697" cy="450338"/>
                          </a:xfrm>
                          <a:prstGeom prst="rect">
                            <a:avLst/>
                          </a:prstGeom>
                          <a:noFill/>
                          <a:ln>
                            <a:noFill/>
                          </a:ln>
                        </wps:spPr>
                        <wps:txbx>
                          <w:txbxContent>
                            <w:p w:rsidR="00E31681" w:rsidRPr="00BD2017" w:rsidRDefault="00E31681" w:rsidP="00164372">
                              <w:pPr>
                                <w:pStyle w:val="Web"/>
                                <w:spacing w:before="0" w:beforeAutospacing="0" w:after="0" w:afterAutospacing="0" w:line="360" w:lineRule="exact"/>
                                <w:textAlignment w:val="center"/>
                                <w:rPr>
                                  <w:rFonts w:ascii="メイリオ" w:eastAsia="メイリオ" w:hAnsi="メイリオ" w:cs="メイリオ"/>
                                  <w:b/>
                                  <w:color w:val="FFFFFF" w:themeColor="background1"/>
                                  <w:szCs w:val="21"/>
                                </w:rPr>
                              </w:pPr>
                              <w:r>
                                <w:rPr>
                                  <w:rFonts w:ascii="メイリオ" w:eastAsia="メイリオ" w:hAnsi="メイリオ" w:cs="メイリオ" w:hint="eastAsia"/>
                                  <w:b/>
                                  <w:color w:val="FFFFFF" w:themeColor="background1"/>
                                  <w:szCs w:val="21"/>
                                </w:rPr>
                                <w:t>中国：</w:t>
                              </w:r>
                              <w:r w:rsidRPr="00631F04">
                                <w:rPr>
                                  <w:rFonts w:ascii="メイリオ" w:eastAsia="メイリオ" w:hAnsi="メイリオ" w:cs="メイリオ"/>
                                  <w:b/>
                                  <w:color w:val="FFFFFF" w:themeColor="background1"/>
                                  <w:szCs w:val="21"/>
                                </w:rPr>
                                <w:t>Shenzhen Timekettle Technologies Co., Ltd.</w:t>
                              </w:r>
                            </w:p>
                          </w:txbxContent>
                        </wps:txbx>
                        <wps:bodyPr wrap="square" lIns="0" tIns="0" rIns="0" bIns="0" anchor="t" anchorCtr="0">
                          <a:noAutofit/>
                        </wps:bodyPr>
                      </wps:wsp>
                    </wpg:wgp>
                  </a:graphicData>
                </a:graphic>
                <wp14:sizeRelH relativeFrom="margin">
                  <wp14:pctWidth>0</wp14:pctWidth>
                </wp14:sizeRelH>
              </wp:anchor>
            </w:drawing>
          </mc:Choice>
          <mc:Fallback>
            <w:pict>
              <v:group w14:anchorId="515611DF" id="グループ化 161" o:spid="_x0000_s1056" style="position:absolute;margin-left:20.9pt;margin-top:403.5pt;width:260.05pt;height:380.8pt;z-index:251765760;mso-width-relative:margin" coordsize="33032,48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">
                <v:roundrect id="角丸四角形 162" o:spid="_x0000_s1057" style="position:absolute;top:68;width:32753;height:48298;visibility:visible;mso-wrap-style:square;v-text-anchor:middle" arcsize="47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YsIA&#10;AADcAAAADwAAAGRycy9kb3ducmV2LnhtbERP32vCMBB+H/g/hBN803SKZeuMIoIoODasgq9HczZl&#10;zaU2Uet/vwyEvd3H9/Nmi87W4katrxwreB0lIIgLpysuFRwP6+EbCB+QNdaOScGDPCzmvZcZZtrd&#10;eU+3PJQihrDPUIEJocmk9IUhi37kGuLInV1rMUTYllK3eI/htpbjJEmlxYpjg8GGVoaKn/xqFUw/&#10;091mcnk/hJzP38fT12mfGFZq0O+WHyACdeFf/HRvdZyfjuHvmXi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f9iwgAAANwAAAAPAAAAAAAAAAAAAAAAAJgCAABkcnMvZG93&#10;bnJldi54bWxQSwUGAAAAAAQABAD1AAAAhwMAAAAA&#10;" strokecolor="#5243bb" strokeweight="2pt">
                  <v:textbox>
                    <w:txbxContent>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txbxContent>
                  </v:textbox>
                </v:roundrect>
                <v:shape id="片側の 2 つの角を丸めた四角形 163" o:spid="_x0000_s1058" style="position:absolute;width:32753;height:5225;visibility:visible;mso-wrap-style:square;v-text-anchor:middle" coordsize="3275330,52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XFMMA&#10;AADcAAAADwAAAGRycy9kb3ducmV2LnhtbERPS2vCQBC+F/oflin0InVjAyLRNUjEVnqrWrwO2TEJ&#10;ZmdDds3DX98tFLzNx/ecVTqYWnTUusqygtk0AkGcW11xoeB03L0tQDiPrLG2TApGcpCun59WmGjb&#10;8zd1B1+IEMIuQQWl900ipctLMuimtiEO3MW2Bn2AbSF1i30IN7V8j6K5NFhxaCixoayk/Hq4GQXb&#10;++Tcxx/HbfVDX5dJk423TxyVen0ZNksQngb/EP+79zrMn8fw90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sXFMMAAADcAAAADwAAAAAAAAAAAAAAAACYAgAAZHJzL2Rv&#10;d25yZXYueG1sUEsFBgAAAAAEAAQA9QAAAIgDAAAAAA==&#10;" path="m261283,l3014048,v144303,,261283,116980,261283,261283c3275331,348377,3275330,435471,3275330,522565r,l,522565r,l,261283c,116980,116980,,261283,xe" fillcolor="#33c" strokecolor="#5243bb" strokeweight="2pt">
                  <v:path arrowok="t" o:connecttype="custom" o:connectlocs="261283,0;3014048,0;3275331,261283;3275330,522565;3275330,522565;0,522565;0,522565;0,261283;261283,0" o:connectangles="0,0,0,0,0,0,0,0,0"/>
                </v:shape>
                <v:rect id="正方形/長方形 164" o:spid="_x0000_s1059" style="position:absolute;left:755;top:722;width:32277;height:4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E31681" w:rsidRPr="00BD2017" w:rsidRDefault="00E31681" w:rsidP="00164372">
                        <w:pPr>
                          <w:pStyle w:val="Web"/>
                          <w:spacing w:before="0" w:beforeAutospacing="0" w:after="0" w:afterAutospacing="0" w:line="360" w:lineRule="exact"/>
                          <w:textAlignment w:val="center"/>
                          <w:rPr>
                            <w:rFonts w:ascii="メイリオ" w:eastAsia="メイリオ" w:hAnsi="メイリオ" w:cs="メイリオ"/>
                            <w:b/>
                            <w:color w:val="FFFFFF" w:themeColor="background1"/>
                            <w:szCs w:val="21"/>
                          </w:rPr>
                        </w:pPr>
                        <w:r>
                          <w:rPr>
                            <w:rFonts w:ascii="メイリオ" w:eastAsia="メイリオ" w:hAnsi="メイリオ" w:cs="メイリオ" w:hint="eastAsia"/>
                            <w:b/>
                            <w:color w:val="FFFFFF" w:themeColor="background1"/>
                            <w:szCs w:val="21"/>
                          </w:rPr>
                          <w:t>中国：</w:t>
                        </w:r>
                        <w:r w:rsidRPr="00631F04">
                          <w:rPr>
                            <w:rFonts w:ascii="メイリオ" w:eastAsia="メイリオ" w:hAnsi="メイリオ" w:cs="メイリオ"/>
                            <w:b/>
                            <w:color w:val="FFFFFF" w:themeColor="background1"/>
                            <w:szCs w:val="21"/>
                          </w:rPr>
                          <w:t>Shenzhen Timekettle Technologies Co., Ltd.</w:t>
                        </w:r>
                      </w:p>
                    </w:txbxContent>
                  </v:textbox>
                </v:rect>
              </v:group>
            </w:pict>
          </mc:Fallback>
        </mc:AlternateContent>
      </w:r>
      <w:r>
        <w:rPr>
          <w:noProof/>
          <w:color w:val="41CEF5"/>
        </w:rPr>
        <mc:AlternateContent>
          <mc:Choice Requires="wpg">
            <w:drawing>
              <wp:anchor distT="0" distB="0" distL="114300" distR="114300" simplePos="0" relativeHeight="251767808" behindDoc="0" locked="0" layoutInCell="1" allowOverlap="1" wp14:anchorId="632FE840" wp14:editId="3FEDB93D">
                <wp:simplePos x="0" y="0"/>
                <wp:positionH relativeFrom="column">
                  <wp:posOffset>3831590</wp:posOffset>
                </wp:positionH>
                <wp:positionV relativeFrom="paragraph">
                  <wp:posOffset>5290915</wp:posOffset>
                </wp:positionV>
                <wp:extent cx="3275330" cy="4836160"/>
                <wp:effectExtent l="0" t="0" r="20320" b="21590"/>
                <wp:wrapNone/>
                <wp:docPr id="165" name="グループ化 165"/>
                <wp:cNvGraphicFramePr/>
                <a:graphic xmlns:a="http://schemas.openxmlformats.org/drawingml/2006/main">
                  <a:graphicData uri="http://schemas.microsoft.com/office/word/2010/wordprocessingGroup">
                    <wpg:wgp>
                      <wpg:cNvGrpSpPr/>
                      <wpg:grpSpPr>
                        <a:xfrm>
                          <a:off x="0" y="0"/>
                          <a:ext cx="3275330" cy="4836160"/>
                          <a:chOff x="0" y="0"/>
                          <a:chExt cx="3275330" cy="4836634"/>
                        </a:xfrm>
                      </wpg:grpSpPr>
                      <wps:wsp>
                        <wps:cNvPr id="166" name="角丸四角形 166"/>
                        <wps:cNvSpPr/>
                        <wps:spPr>
                          <a:xfrm>
                            <a:off x="0" y="6824"/>
                            <a:ext cx="3275330" cy="4829810"/>
                          </a:xfrm>
                          <a:prstGeom prst="roundRect">
                            <a:avLst>
                              <a:gd name="adj" fmla="val 7228"/>
                            </a:avLst>
                          </a:prstGeom>
                          <a:solidFill>
                            <a:srgbClr val="FFFFFF"/>
                          </a:solidFill>
                          <a:ln w="25400" cap="flat" cmpd="sng" algn="ctr">
                            <a:solidFill>
                              <a:srgbClr val="8B81D2">
                                <a:lumMod val="75000"/>
                              </a:srgbClr>
                            </a:solidFill>
                            <a:prstDash val="solid"/>
                          </a:ln>
                          <a:effectLst/>
                        </wps:spPr>
                        <wps:txbx>
                          <w:txbxContent>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txbxContent>
                        </wps:txbx>
                        <wps:bodyPr wrap="square" rtlCol="0" anchor="ctr">
                          <a:noAutofit/>
                        </wps:bodyPr>
                      </wps:wsp>
                      <wps:wsp>
                        <wps:cNvPr id="167" name="片側の 2 つの角を丸めた四角形 167"/>
                        <wps:cNvSpPr/>
                        <wps:spPr>
                          <a:xfrm>
                            <a:off x="0" y="0"/>
                            <a:ext cx="3275330" cy="408783"/>
                          </a:xfrm>
                          <a:prstGeom prst="round2SameRect">
                            <a:avLst>
                              <a:gd name="adj1" fmla="val 50000"/>
                              <a:gd name="adj2" fmla="val 0"/>
                            </a:avLst>
                          </a:prstGeom>
                          <a:solidFill>
                            <a:srgbClr val="3333CC"/>
                          </a:solidFill>
                          <a:ln w="25400" cap="flat" cmpd="sng" algn="ctr">
                            <a:solidFill>
                              <a:srgbClr val="8B81D2">
                                <a:lumMod val="75000"/>
                              </a:srgbClr>
                            </a:solidFill>
                            <a:prstDash val="solid"/>
                          </a:ln>
                          <a:effectLst/>
                        </wps:spPr>
                        <wps:bodyPr wrap="square" rtlCol="0" anchor="ctr">
                          <a:noAutofit/>
                        </wps:bodyPr>
                      </wps:wsp>
                      <wps:wsp>
                        <wps:cNvPr id="168" name="正方形/長方形 168"/>
                        <wps:cNvSpPr/>
                        <wps:spPr>
                          <a:xfrm>
                            <a:off x="65225" y="19668"/>
                            <a:ext cx="3138853" cy="389115"/>
                          </a:xfrm>
                          <a:prstGeom prst="rect">
                            <a:avLst/>
                          </a:prstGeom>
                          <a:noFill/>
                          <a:ln>
                            <a:noFill/>
                          </a:ln>
                        </wps:spPr>
                        <wps:txbx>
                          <w:txbxContent>
                            <w:p w:rsidR="00E31681" w:rsidRPr="00BD2017" w:rsidRDefault="00E31681" w:rsidP="00164372">
                              <w:pPr>
                                <w:pStyle w:val="Web"/>
                                <w:spacing w:before="0" w:beforeAutospacing="0" w:after="0" w:afterAutospacing="0" w:line="360" w:lineRule="exact"/>
                                <w:textAlignment w:val="center"/>
                                <w:rPr>
                                  <w:rFonts w:ascii="メイリオ" w:eastAsia="メイリオ" w:hAnsi="メイリオ" w:cs="メイリオ"/>
                                  <w:b/>
                                  <w:color w:val="FFFFFF" w:themeColor="background1"/>
                                  <w:szCs w:val="21"/>
                                </w:rPr>
                              </w:pPr>
                              <w:r>
                                <w:rPr>
                                  <w:rFonts w:ascii="メイリオ" w:eastAsia="メイリオ" w:hAnsi="メイリオ" w:cs="メイリオ" w:hint="eastAsia"/>
                                  <w:b/>
                                  <w:color w:val="FFFFFF" w:themeColor="background1"/>
                                  <w:szCs w:val="21"/>
                                </w:rPr>
                                <w:t>：</w:t>
                              </w:r>
                              <w:r>
                                <w:rPr>
                                  <w:rFonts w:ascii="メイリオ" w:eastAsia="メイリオ" w:hAnsi="メイリオ" w:cs="メイリオ"/>
                                  <w:b/>
                                  <w:color w:val="FFFFFF" w:themeColor="background1"/>
                                  <w:szCs w:val="21"/>
                                </w:rPr>
                                <w:t>中国</w:t>
                              </w:r>
                              <w:r>
                                <w:rPr>
                                  <w:rFonts w:ascii="メイリオ" w:eastAsia="メイリオ" w:hAnsi="メイリオ" w:cs="メイリオ" w:hint="eastAsia"/>
                                  <w:b/>
                                  <w:color w:val="FFFFFF" w:themeColor="background1"/>
                                  <w:szCs w:val="21"/>
                                </w:rPr>
                                <w:t>：</w:t>
                              </w:r>
                              <w:r>
                                <w:rPr>
                                  <w:rFonts w:ascii="メイリオ" w:eastAsia="メイリオ" w:hAnsi="メイリオ" w:cs="メイリオ"/>
                                  <w:b/>
                                  <w:color w:val="FFFFFF" w:themeColor="background1"/>
                                  <w:szCs w:val="21"/>
                                </w:rPr>
                                <w:t>Make Block</w:t>
                              </w:r>
                            </w:p>
                          </w:txbxContent>
                        </wps:txbx>
                        <wps:bodyPr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2FE840" id="グループ化 165" o:spid="_x0000_s1060" style="position:absolute;margin-left:301.7pt;margin-top:416.6pt;width:257.9pt;height:380.8pt;z-index:251767808;mso-width-relative:margin;mso-height-relative:margin" coordsize="32753,48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">
                <v:roundrect id="角丸四角形 166" o:spid="_x0000_s1061" style="position:absolute;top:68;width:32753;height:48298;visibility:visible;mso-wrap-style:square;v-text-anchor:middle" arcsize="47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75YcIA&#10;AADcAAAADwAAAGRycy9kb3ducmV2LnhtbERP32vCMBB+F/wfwg18m+kmK9oZRQai4FCsgq9HczZl&#10;zaU2Ubv/fhEGvt3H9/Om887W4katrxwreBsmIIgLpysuFRwPy9cxCB+QNdaOScEveZjP+r0pZtrd&#10;eU+3PJQihrDPUIEJocmk9IUhi37oGuLInV1rMUTYllK3eI/htpbvSZJKixXHBoMNfRkqfvKrVfDx&#10;nW5Wo8vkEHI+746n7WmfGFZq8NItPkEE6sJT/O9e6zg/TeHxTLx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vlhwgAAANwAAAAPAAAAAAAAAAAAAAAAAJgCAABkcnMvZG93&#10;bnJldi54bWxQSwUGAAAAAAQABAD1AAAAhwMAAAAA&#10;" strokecolor="#5243bb" strokeweight="2pt">
                  <v:textbox>
                    <w:txbxContent>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p w:rsidR="00E31681" w:rsidRDefault="00E31681" w:rsidP="00AB5BBF">
                        <w:pPr>
                          <w:jc w:val="center"/>
                        </w:pPr>
                      </w:p>
                    </w:txbxContent>
                  </v:textbox>
                </v:roundrect>
                <v:shape id="片側の 2 つの角を丸めた四角形 167" o:spid="_x0000_s1062" style="position:absolute;width:32753;height:4087;visibility:visible;mso-wrap-style:square;v-text-anchor:middle" coordsize="3275330,408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tDMEA&#10;AADcAAAADwAAAGRycy9kb3ducmV2LnhtbERPTYvCMBC9L/gfwgje1lQP6lajiCiIyx7s6n1oxrba&#10;TEoSbf33mwXB2zze5yxWnanFg5yvLCsYDRMQxLnVFRcKTr+7zxkIH5A11pZJwZM8rJa9jwWm2rZ8&#10;pEcWChFD2KeooAyhSaX0eUkG/dA2xJG7WGcwROgKqR22MdzUcpwkE2mw4thQYkObkvJbdjcKzm3W&#10;enk4fG2v5+n3vctuP45PSg363XoOIlAX3uKXe6/j/MkU/p+J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8rQzBAAAA3AAAAA8AAAAAAAAAAAAAAAAAmAIAAGRycy9kb3du&#10;cmV2LnhtbFBLBQYAAAAABAAEAPUAAACGAwAAAAA=&#10;" path="m204392,l3070939,v112883,,204392,91509,204392,204392c3275331,272522,3275330,340653,3275330,408783r,l,408783r,l,204392c,91509,91509,,204392,xe" fillcolor="#33c" strokecolor="#5243bb" strokeweight="2pt">
                  <v:path arrowok="t" o:connecttype="custom" o:connectlocs="204392,0;3070939,0;3275331,204392;3275330,408783;3275330,408783;0,408783;0,408783;0,204392;204392,0" o:connectangles="0,0,0,0,0,0,0,0,0"/>
                </v:shape>
                <v:rect id="正方形/長方形 168" o:spid="_x0000_s1063" style="position:absolute;left:652;top:196;width:31388;height:3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E31681" w:rsidRPr="00BD2017" w:rsidRDefault="00E31681" w:rsidP="00164372">
                        <w:pPr>
                          <w:pStyle w:val="Web"/>
                          <w:spacing w:before="0" w:beforeAutospacing="0" w:after="0" w:afterAutospacing="0" w:line="360" w:lineRule="exact"/>
                          <w:textAlignment w:val="center"/>
                          <w:rPr>
                            <w:rFonts w:ascii="メイリオ" w:eastAsia="メイリオ" w:hAnsi="メイリオ" w:cs="メイリオ"/>
                            <w:b/>
                            <w:color w:val="FFFFFF" w:themeColor="background1"/>
                            <w:szCs w:val="21"/>
                          </w:rPr>
                        </w:pPr>
                        <w:r>
                          <w:rPr>
                            <w:rFonts w:ascii="メイリオ" w:eastAsia="メイリオ" w:hAnsi="メイリオ" w:cs="メイリオ" w:hint="eastAsia"/>
                            <w:b/>
                            <w:color w:val="FFFFFF" w:themeColor="background1"/>
                            <w:szCs w:val="21"/>
                          </w:rPr>
                          <w:t>：</w:t>
                        </w:r>
                        <w:r>
                          <w:rPr>
                            <w:rFonts w:ascii="メイリオ" w:eastAsia="メイリオ" w:hAnsi="メイリオ" w:cs="メイリオ"/>
                            <w:b/>
                            <w:color w:val="FFFFFF" w:themeColor="background1"/>
                            <w:szCs w:val="21"/>
                          </w:rPr>
                          <w:t>中国</w:t>
                        </w:r>
                        <w:r>
                          <w:rPr>
                            <w:rFonts w:ascii="メイリオ" w:eastAsia="メイリオ" w:hAnsi="メイリオ" w:cs="メイリオ" w:hint="eastAsia"/>
                            <w:b/>
                            <w:color w:val="FFFFFF" w:themeColor="background1"/>
                            <w:szCs w:val="21"/>
                          </w:rPr>
                          <w:t>：</w:t>
                        </w:r>
                        <w:r>
                          <w:rPr>
                            <w:rFonts w:ascii="メイリオ" w:eastAsia="メイリオ" w:hAnsi="メイリオ" w:cs="メイリオ"/>
                            <w:b/>
                            <w:color w:val="FFFFFF" w:themeColor="background1"/>
                            <w:szCs w:val="21"/>
                          </w:rPr>
                          <w:t>Make Block</w:t>
                        </w:r>
                      </w:p>
                    </w:txbxContent>
                  </v:textbox>
                </v:rect>
              </v:group>
            </w:pict>
          </mc:Fallback>
        </mc:AlternateContent>
      </w:r>
      <w:r w:rsidR="00164372">
        <w:rPr>
          <w:rFonts w:ascii="メイリオ" w:eastAsia="メイリオ" w:hAnsi="メイリオ" w:cs="メイリオ"/>
        </w:rPr>
        <w:br w:type="page"/>
      </w:r>
    </w:p>
    <w:p w:rsidR="00F6702C" w:rsidRDefault="00DE6856">
      <w:pPr>
        <w:widowControl/>
        <w:jc w:val="left"/>
        <w:rPr>
          <w:rFonts w:ascii="メイリオ" w:eastAsia="メイリオ" w:hAnsi="メイリオ" w:cs="メイリオ"/>
        </w:rPr>
      </w:pPr>
      <w:r>
        <w:rPr>
          <w:noProof/>
          <w:color w:val="41CEF5"/>
        </w:rPr>
        <mc:AlternateContent>
          <mc:Choice Requires="wpg">
            <w:drawing>
              <wp:anchor distT="0" distB="0" distL="114300" distR="114300" simplePos="0" relativeHeight="251758592" behindDoc="0" locked="0" layoutInCell="1" allowOverlap="1" wp14:anchorId="6FEB0472" wp14:editId="26168533">
                <wp:simplePos x="0" y="0"/>
                <wp:positionH relativeFrom="margin">
                  <wp:posOffset>78105</wp:posOffset>
                </wp:positionH>
                <wp:positionV relativeFrom="paragraph">
                  <wp:posOffset>220980</wp:posOffset>
                </wp:positionV>
                <wp:extent cx="6657975" cy="3076575"/>
                <wp:effectExtent l="0" t="0" r="28575" b="28575"/>
                <wp:wrapNone/>
                <wp:docPr id="141" name="グループ化 141"/>
                <wp:cNvGraphicFramePr/>
                <a:graphic xmlns:a="http://schemas.openxmlformats.org/drawingml/2006/main">
                  <a:graphicData uri="http://schemas.microsoft.com/office/word/2010/wordprocessingGroup">
                    <wpg:wgp>
                      <wpg:cNvGrpSpPr/>
                      <wpg:grpSpPr>
                        <a:xfrm>
                          <a:off x="0" y="0"/>
                          <a:ext cx="6657975" cy="3076575"/>
                          <a:chOff x="-4174" y="913119"/>
                          <a:chExt cx="3280667" cy="3941765"/>
                        </a:xfrm>
                      </wpg:grpSpPr>
                      <wps:wsp>
                        <wps:cNvPr id="142" name="角丸四角形 142"/>
                        <wps:cNvSpPr/>
                        <wps:spPr>
                          <a:xfrm>
                            <a:off x="-4174" y="1132784"/>
                            <a:ext cx="3275330" cy="3722100"/>
                          </a:xfrm>
                          <a:prstGeom prst="roundRect">
                            <a:avLst>
                              <a:gd name="adj" fmla="val 7228"/>
                            </a:avLst>
                          </a:prstGeom>
                          <a:solidFill>
                            <a:srgbClr val="FFFFFF"/>
                          </a:solidFill>
                          <a:ln w="25400" cap="flat" cmpd="sng" algn="ctr">
                            <a:solidFill>
                              <a:srgbClr val="002060"/>
                            </a:solidFill>
                            <a:prstDash val="solid"/>
                          </a:ln>
                          <a:effectLst/>
                        </wps:spPr>
                        <wps:txbx>
                          <w:txbxContent>
                            <w:p w:rsidR="00E31681" w:rsidRDefault="00E31681" w:rsidP="00CE5DEE">
                              <w:pPr>
                                <w:spacing w:line="280" w:lineRule="exact"/>
                                <w:jc w:val="center"/>
                                <w:rPr>
                                  <w:rFonts w:ascii="メイリオ" w:eastAsia="メイリオ" w:hAnsi="メイリオ" w:cs="メイリオ"/>
                                  <w:b/>
                                  <w:color w:val="FF9900"/>
                                  <w:sz w:val="24"/>
                                </w:rPr>
                              </w:pPr>
                            </w:p>
                            <w:p w:rsidR="00E31681" w:rsidRDefault="00E31681" w:rsidP="00CE5DEE">
                              <w:pPr>
                                <w:spacing w:line="280" w:lineRule="exact"/>
                                <w:jc w:val="center"/>
                                <w:rPr>
                                  <w:rFonts w:ascii="メイリオ" w:eastAsia="メイリオ" w:hAnsi="メイリオ" w:cs="メイリオ"/>
                                  <w:b/>
                                  <w:color w:val="FF9900"/>
                                  <w:sz w:val="24"/>
                                </w:rPr>
                              </w:pPr>
                              <w:r w:rsidRPr="00DE6856">
                                <w:rPr>
                                  <w:rFonts w:ascii="メイリオ" w:eastAsia="メイリオ" w:hAnsi="メイリオ" w:cs="メイリオ" w:hint="eastAsia"/>
                                  <w:b/>
                                  <w:color w:val="FF9900"/>
                                  <w:sz w:val="24"/>
                                </w:rPr>
                                <w:t>独自のAI技術と3D画像工学に基づいた</w:t>
                              </w:r>
                              <w:r w:rsidRPr="00F45CD6">
                                <w:rPr>
                                  <w:rFonts w:ascii="メイリオ" w:eastAsia="メイリオ" w:hAnsi="メイリオ" w:cs="メイリオ" w:hint="eastAsia"/>
                                  <w:b/>
                                  <w:color w:val="FF9900"/>
                                  <w:sz w:val="24"/>
                                </w:rPr>
                                <w:t>外科手術の</w:t>
                              </w:r>
                              <w:r>
                                <w:rPr>
                                  <w:rFonts w:ascii="メイリオ" w:eastAsia="メイリオ" w:hAnsi="メイリオ" w:cs="メイリオ" w:hint="eastAsia"/>
                                  <w:b/>
                                  <w:color w:val="FF9900"/>
                                  <w:sz w:val="24"/>
                                </w:rPr>
                                <w:t>ナビゲーション＆</w:t>
                              </w:r>
                              <w:r>
                                <w:rPr>
                                  <w:rFonts w:ascii="メイリオ" w:eastAsia="メイリオ" w:hAnsi="メイリオ" w:cs="メイリオ"/>
                                  <w:b/>
                                  <w:color w:val="FF9900"/>
                                  <w:sz w:val="24"/>
                                </w:rPr>
                                <w:t>ロボティクス</w:t>
                              </w:r>
                            </w:p>
                            <w:p w:rsidR="00E31681" w:rsidRDefault="00E31681" w:rsidP="00DE6856">
                              <w:pPr>
                                <w:spacing w:line="24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Pr="00450631" w:rsidRDefault="00E31681" w:rsidP="00DE6856">
                              <w:pPr>
                                <w:spacing w:line="240" w:lineRule="exact"/>
                                <w:ind w:leftChars="100" w:left="210"/>
                                <w:jc w:val="left"/>
                                <w:rPr>
                                  <w:rFonts w:ascii="メイリオ" w:eastAsia="メイリオ" w:hAnsi="メイリオ" w:cs="メイリオ"/>
                                  <w:b/>
                                  <w:color w:val="FF66FF"/>
                                  <w:sz w:val="24"/>
                                </w:rPr>
                              </w:pPr>
                              <w:r>
                                <w:rPr>
                                  <w:rFonts w:ascii="メイリオ" w:eastAsia="メイリオ" w:hAnsi="メイリオ" w:cs="メイリオ" w:hint="eastAsia"/>
                                  <w:szCs w:val="21"/>
                                </w:rPr>
                                <w:t>独自のAI技術</w:t>
                              </w:r>
                              <w:r>
                                <w:rPr>
                                  <w:rFonts w:ascii="メイリオ" w:eastAsia="メイリオ" w:hAnsi="メイリオ" w:cs="メイリオ"/>
                                  <w:szCs w:val="21"/>
                                </w:rPr>
                                <w:t>と</w:t>
                              </w:r>
                              <w:r>
                                <w:rPr>
                                  <w:rFonts w:ascii="メイリオ" w:eastAsia="メイリオ" w:hAnsi="メイリオ" w:cs="メイリオ" w:hint="eastAsia"/>
                                  <w:szCs w:val="21"/>
                                </w:rPr>
                                <w:t>3D画像</w:t>
                              </w:r>
                              <w:r>
                                <w:rPr>
                                  <w:rFonts w:ascii="メイリオ" w:eastAsia="メイリオ" w:hAnsi="メイリオ" w:cs="メイリオ"/>
                                  <w:szCs w:val="21"/>
                                </w:rPr>
                                <w:t>工学をベー</w:t>
                              </w:r>
                              <w:r>
                                <w:rPr>
                                  <w:rFonts w:ascii="メイリオ" w:eastAsia="メイリオ" w:hAnsi="メイリオ" w:cs="メイリオ" w:hint="eastAsia"/>
                                  <w:szCs w:val="21"/>
                                </w:rPr>
                                <w:t>スに</w:t>
                              </w:r>
                              <w:r>
                                <w:rPr>
                                  <w:rFonts w:ascii="メイリオ" w:eastAsia="メイリオ" w:hAnsi="メイリオ" w:cs="メイリオ"/>
                                  <w:szCs w:val="21"/>
                                </w:rPr>
                                <w:t>手術室に広くロボティクスを受け入れるための基盤を創出。</w:t>
                              </w:r>
                              <w:r>
                                <w:rPr>
                                  <w:rFonts w:ascii="メイリオ" w:eastAsia="メイリオ" w:hAnsi="メイリオ" w:cs="メイリオ" w:hint="eastAsia"/>
                                  <w:szCs w:val="21"/>
                                </w:rPr>
                                <w:t>まずは脊椎</w:t>
                              </w:r>
                              <w:r>
                                <w:rPr>
                                  <w:rFonts w:ascii="メイリオ" w:eastAsia="メイリオ" w:hAnsi="メイリオ" w:cs="メイリオ"/>
                                  <w:szCs w:val="21"/>
                                </w:rPr>
                                <w:t>手術</w:t>
                              </w:r>
                              <w:r>
                                <w:rPr>
                                  <w:rFonts w:ascii="メイリオ" w:eastAsia="メイリオ" w:hAnsi="メイリオ" w:cs="メイリオ" w:hint="eastAsia"/>
                                  <w:szCs w:val="21"/>
                                </w:rPr>
                                <w:t>への</w:t>
                              </w:r>
                              <w:r>
                                <w:rPr>
                                  <w:rFonts w:ascii="メイリオ" w:eastAsia="メイリオ" w:hAnsi="メイリオ" w:cs="メイリオ"/>
                                  <w:szCs w:val="21"/>
                                </w:rPr>
                                <w:t>適用可能</w:t>
                              </w:r>
                              <w:r>
                                <w:rPr>
                                  <w:rFonts w:ascii="メイリオ" w:eastAsia="メイリオ" w:hAnsi="メイリオ" w:cs="メイリオ" w:hint="eastAsia"/>
                                  <w:szCs w:val="21"/>
                                </w:rPr>
                                <w:t>。</w:t>
                              </w:r>
                            </w:p>
                            <w:p w:rsidR="00E31681" w:rsidRDefault="00E31681" w:rsidP="00DE6856">
                              <w:pPr>
                                <w:spacing w:line="240" w:lineRule="exact"/>
                                <w:jc w:val="left"/>
                                <w:rPr>
                                  <w:rFonts w:ascii="メイリオ" w:eastAsia="メイリオ" w:hAnsi="メイリオ" w:cs="メイリオ"/>
                                  <w:szCs w:val="21"/>
                                </w:rPr>
                              </w:pPr>
                              <w:r w:rsidRPr="00B26D91">
                                <w:rPr>
                                  <w:rFonts w:ascii="メイリオ" w:eastAsia="メイリオ" w:hAnsi="メイリオ" w:cs="メイリオ" w:hint="eastAsia"/>
                                  <w:b/>
                                  <w:sz w:val="22"/>
                                </w:rPr>
                                <w:t>◆同技術</w:t>
                              </w:r>
                              <w:r w:rsidRPr="00B26D91">
                                <w:rPr>
                                  <w:rFonts w:ascii="メイリオ" w:eastAsia="メイリオ" w:hAnsi="メイリオ" w:cs="メイリオ"/>
                                  <w:b/>
                                  <w:sz w:val="22"/>
                                </w:rPr>
                                <w:t>のメリット</w:t>
                              </w:r>
                              <w:r w:rsidRPr="00B26D91">
                                <w:rPr>
                                  <w:rFonts w:ascii="メイリオ" w:eastAsia="メイリオ" w:hAnsi="メイリオ" w:cs="メイリオ" w:hint="eastAsia"/>
                                  <w:b/>
                                  <w:sz w:val="22"/>
                                </w:rPr>
                                <w:t>:</w:t>
                              </w:r>
                            </w:p>
                            <w:p w:rsidR="00E31681" w:rsidRDefault="00E31681" w:rsidP="00DE6856">
                              <w:pPr>
                                <w:spacing w:line="240" w:lineRule="exac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同社</w:t>
                              </w:r>
                              <w:r>
                                <w:rPr>
                                  <w:rFonts w:ascii="メイリオ" w:eastAsia="メイリオ" w:hAnsi="メイリオ" w:cs="メイリオ"/>
                                  <w:szCs w:val="21"/>
                                </w:rPr>
                                <w:t>の</w:t>
                              </w:r>
                              <w:r>
                                <w:rPr>
                                  <w:rFonts w:ascii="メイリオ" w:eastAsia="メイリオ" w:hAnsi="メイリオ" w:cs="メイリオ" w:hint="eastAsia"/>
                                  <w:szCs w:val="21"/>
                                </w:rPr>
                                <w:t>CTスキャナー</w:t>
                              </w:r>
                              <w:r>
                                <w:rPr>
                                  <w:rFonts w:ascii="メイリオ" w:eastAsia="メイリオ" w:hAnsi="メイリオ" w:cs="メイリオ"/>
                                  <w:szCs w:val="21"/>
                                </w:rPr>
                                <w:t>とナビゲーションシステム</w:t>
                              </w:r>
                              <w:r>
                                <w:rPr>
                                  <w:rFonts w:ascii="メイリオ" w:eastAsia="メイリオ" w:hAnsi="メイリオ" w:cs="メイリオ" w:hint="eastAsia"/>
                                  <w:szCs w:val="21"/>
                                </w:rPr>
                                <w:t>は</w:t>
                              </w:r>
                              <w:r>
                                <w:rPr>
                                  <w:rFonts w:ascii="メイリオ" w:eastAsia="メイリオ" w:hAnsi="メイリオ" w:cs="メイリオ"/>
                                  <w:szCs w:val="21"/>
                                </w:rPr>
                                <w:t>コンパクトで</w:t>
                              </w:r>
                              <w:r>
                                <w:rPr>
                                  <w:rFonts w:ascii="メイリオ" w:eastAsia="メイリオ" w:hAnsi="メイリオ" w:cs="メイリオ" w:hint="eastAsia"/>
                                  <w:szCs w:val="21"/>
                                </w:rPr>
                                <w:t>求めやすい</w:t>
                              </w:r>
                              <w:r>
                                <w:rPr>
                                  <w:rFonts w:ascii="メイリオ" w:eastAsia="メイリオ" w:hAnsi="メイリオ" w:cs="メイリオ"/>
                                  <w:szCs w:val="21"/>
                                </w:rPr>
                                <w:t>価格。</w:t>
                              </w:r>
                              <w:r>
                                <w:rPr>
                                  <w:rFonts w:ascii="メイリオ" w:eastAsia="メイリオ" w:hAnsi="メイリオ" w:cs="メイリオ" w:hint="eastAsia"/>
                                  <w:szCs w:val="21"/>
                                </w:rPr>
                                <w:t>特徴は</w:t>
                              </w:r>
                              <w:r w:rsidRPr="00206AD5">
                                <w:rPr>
                                  <w:rFonts w:ascii="メイリオ" w:eastAsia="メイリオ" w:hAnsi="メイリオ" w:cs="メイリオ" w:hint="eastAsia"/>
                                  <w:szCs w:val="21"/>
                                </w:rPr>
                                <w:t>：</w:t>
                              </w:r>
                            </w:p>
                            <w:p w:rsidR="00E31681" w:rsidRDefault="00E31681" w:rsidP="00DE6856">
                              <w:pPr>
                                <w:pStyle w:val="a3"/>
                                <w:numPr>
                                  <w:ilvl w:val="0"/>
                                  <w:numId w:val="4"/>
                                </w:numPr>
                                <w:spacing w:line="240" w:lineRule="exact"/>
                                <w:ind w:leftChars="0"/>
                                <w:rPr>
                                  <w:rFonts w:ascii="メイリオ" w:eastAsia="メイリオ" w:hAnsi="メイリオ" w:cs="メイリオ"/>
                                  <w:sz w:val="21"/>
                                  <w:szCs w:val="21"/>
                                </w:rPr>
                              </w:pPr>
                              <w:r w:rsidRPr="006006A1">
                                <w:rPr>
                                  <w:rFonts w:ascii="メイリオ" w:eastAsia="メイリオ" w:hAnsi="メイリオ" w:cs="メイリオ" w:hint="eastAsia"/>
                                  <w:sz w:val="21"/>
                                  <w:szCs w:val="21"/>
                                </w:rPr>
                                <w:t>独自</w:t>
                              </w:r>
                              <w:r w:rsidRPr="006006A1">
                                <w:rPr>
                                  <w:rFonts w:ascii="メイリオ" w:eastAsia="メイリオ" w:hAnsi="メイリオ" w:cs="メイリオ"/>
                                  <w:sz w:val="21"/>
                                  <w:szCs w:val="21"/>
                                </w:rPr>
                                <w:t>の</w:t>
                              </w:r>
                              <w:r w:rsidRPr="006006A1">
                                <w:rPr>
                                  <w:rFonts w:ascii="メイリオ" w:eastAsia="メイリオ" w:hAnsi="メイリオ" w:cs="メイリオ" w:hint="eastAsia"/>
                                  <w:sz w:val="21"/>
                                  <w:szCs w:val="21"/>
                                </w:rPr>
                                <w:t>3Dディープラーニングアルゴリズムに基づくAI手術計画ソ</w:t>
                              </w:r>
                              <w:r>
                                <w:rPr>
                                  <w:rFonts w:ascii="メイリオ" w:eastAsia="メイリオ" w:hAnsi="メイリオ" w:cs="メイリオ" w:hint="eastAsia"/>
                                  <w:sz w:val="21"/>
                                  <w:szCs w:val="21"/>
                                </w:rPr>
                                <w:t>フトウェア</w:t>
                              </w:r>
                            </w:p>
                            <w:p w:rsidR="00E31681" w:rsidRDefault="00E31681" w:rsidP="00DE6856">
                              <w:pPr>
                                <w:pStyle w:val="a3"/>
                                <w:numPr>
                                  <w:ilvl w:val="0"/>
                                  <w:numId w:val="4"/>
                                </w:numPr>
                                <w:spacing w:line="240" w:lineRule="exact"/>
                                <w:ind w:leftChars="0"/>
                                <w:rPr>
                                  <w:rFonts w:ascii="メイリオ" w:eastAsia="メイリオ" w:hAnsi="メイリオ" w:cs="メイリオ"/>
                                  <w:sz w:val="21"/>
                                  <w:szCs w:val="21"/>
                                </w:rPr>
                              </w:pPr>
                              <w:r w:rsidRPr="006006A1">
                                <w:rPr>
                                  <w:rFonts w:ascii="メイリオ" w:eastAsia="メイリオ" w:hAnsi="メイリオ" w:cs="メイリオ" w:hint="eastAsia"/>
                                  <w:sz w:val="21"/>
                                  <w:szCs w:val="21"/>
                                </w:rPr>
                                <w:t>占有面積が小さく高解像度の3D</w:t>
                              </w:r>
                              <w:r>
                                <w:rPr>
                                  <w:rFonts w:ascii="メイリオ" w:eastAsia="メイリオ" w:hAnsi="メイリオ" w:cs="メイリオ" w:hint="eastAsia"/>
                                  <w:sz w:val="21"/>
                                  <w:szCs w:val="21"/>
                                </w:rPr>
                                <w:t>カメラ</w:t>
                              </w:r>
                            </w:p>
                            <w:p w:rsidR="00E31681" w:rsidRDefault="00E31681" w:rsidP="00DE6856">
                              <w:pPr>
                                <w:pStyle w:val="a3"/>
                                <w:numPr>
                                  <w:ilvl w:val="0"/>
                                  <w:numId w:val="4"/>
                                </w:numPr>
                                <w:spacing w:line="240" w:lineRule="exact"/>
                                <w:ind w:leftChars="0"/>
                                <w:rPr>
                                  <w:rFonts w:ascii="メイリオ" w:eastAsia="メイリオ" w:hAnsi="メイリオ" w:cs="メイリオ"/>
                                  <w:sz w:val="21"/>
                                  <w:szCs w:val="21"/>
                                </w:rPr>
                              </w:pPr>
                              <w:r w:rsidRPr="006006A1">
                                <w:rPr>
                                  <w:rFonts w:ascii="メイリオ" w:eastAsia="メイリオ" w:hAnsi="メイリオ" w:cs="メイリオ" w:hint="eastAsia"/>
                                  <w:sz w:val="21"/>
                                  <w:szCs w:val="21"/>
                                </w:rPr>
                                <w:t>動きを追跡するセンサーと外科医にリアルタイムなフィードバックを提供する</w:t>
                              </w:r>
                            </w:p>
                            <w:p w:rsidR="00E31681" w:rsidRPr="006006A1" w:rsidRDefault="00E31681" w:rsidP="004B0C63">
                              <w:pPr>
                                <w:pStyle w:val="a3"/>
                                <w:spacing w:line="240" w:lineRule="exact"/>
                                <w:ind w:leftChars="0" w:left="570"/>
                                <w:rPr>
                                  <w:rFonts w:ascii="メイリオ" w:eastAsia="メイリオ" w:hAnsi="メイリオ" w:cs="メイリオ"/>
                                  <w:sz w:val="21"/>
                                  <w:szCs w:val="21"/>
                                </w:rPr>
                              </w:pPr>
                              <w:r w:rsidRPr="006006A1">
                                <w:rPr>
                                  <w:rFonts w:ascii="メイリオ" w:eastAsia="メイリオ" w:hAnsi="メイリオ" w:cs="メイリオ" w:hint="eastAsia"/>
                                  <w:sz w:val="21"/>
                                  <w:szCs w:val="21"/>
                                </w:rPr>
                                <w:t>電子</w:t>
                              </w:r>
                              <w:r w:rsidRPr="006006A1">
                                <w:rPr>
                                  <w:rFonts w:ascii="メイリオ" w:eastAsia="メイリオ" w:hAnsi="メイリオ" w:cs="メイリオ"/>
                                  <w:sz w:val="21"/>
                                  <w:szCs w:val="21"/>
                                </w:rPr>
                                <w:t>装置が含ま</w:t>
                              </w:r>
                              <w:r w:rsidRPr="006006A1">
                                <w:rPr>
                                  <w:rFonts w:ascii="メイリオ" w:eastAsia="メイリオ" w:hAnsi="メイリオ" w:cs="メイリオ" w:hint="eastAsia"/>
                                  <w:sz w:val="21"/>
                                  <w:szCs w:val="21"/>
                                </w:rPr>
                                <w:t>れた</w:t>
                              </w:r>
                              <w:r w:rsidRPr="006006A1">
                                <w:rPr>
                                  <w:rFonts w:ascii="メイリオ" w:eastAsia="メイリオ" w:hAnsi="メイリオ" w:cs="メイリオ"/>
                                  <w:sz w:val="21"/>
                                  <w:szCs w:val="21"/>
                                </w:rPr>
                                <w:t>スマートツール</w:t>
                              </w:r>
                              <w:r>
                                <w:rPr>
                                  <w:rFonts w:ascii="メイリオ" w:eastAsia="メイリオ" w:hAnsi="メイリオ" w:cs="メイリオ" w:hint="eastAsia"/>
                                  <w:sz w:val="21"/>
                                  <w:szCs w:val="21"/>
                                </w:rPr>
                                <w:t>である</w:t>
                              </w:r>
                              <w:r w:rsidRPr="006006A1">
                                <w:rPr>
                                  <w:rFonts w:ascii="メイリオ" w:eastAsia="メイリオ" w:hAnsi="メイリオ" w:cs="メイリオ" w:hint="eastAsia"/>
                                  <w:sz w:val="21"/>
                                  <w:szCs w:val="21"/>
                                </w:rPr>
                                <w:t>。</w:t>
                              </w:r>
                            </w:p>
                            <w:p w:rsidR="00E31681" w:rsidRDefault="00E31681" w:rsidP="00DE6856">
                              <w:pPr>
                                <w:spacing w:line="240" w:lineRule="exact"/>
                                <w:jc w:val="left"/>
                                <w:rPr>
                                  <w:rFonts w:ascii="メイリオ" w:eastAsia="メイリオ" w:hAnsi="メイリオ" w:cs="メイリオ"/>
                                  <w:b/>
                                  <w:sz w:val="24"/>
                                </w:rPr>
                              </w:pPr>
                              <w:r w:rsidRPr="001A4D46">
                                <w:rPr>
                                  <w:rFonts w:ascii="メイリオ" w:eastAsia="メイリオ" w:hAnsi="メイリオ" w:cs="メイリオ" w:hint="eastAsia"/>
                                  <w:b/>
                                  <w:sz w:val="24"/>
                                </w:rPr>
                                <w:t>◆商談の目的：</w:t>
                              </w:r>
                            </w:p>
                            <w:p w:rsidR="00E31681" w:rsidRPr="006006A1" w:rsidRDefault="00E31681" w:rsidP="00DE6856">
                              <w:pPr>
                                <w:spacing w:line="240" w:lineRule="exact"/>
                                <w:jc w:val="left"/>
                                <w:rPr>
                                  <w:rFonts w:ascii="メイリオ" w:eastAsia="メイリオ" w:hAnsi="メイリオ" w:cs="メイリオ"/>
                                  <w:sz w:val="20"/>
                                  <w:szCs w:val="20"/>
                                </w:rPr>
                              </w:pPr>
                              <w:r>
                                <w:rPr>
                                  <w:rFonts w:ascii="メイリオ" w:eastAsia="メイリオ" w:hAnsi="メイリオ" w:cs="メイリオ" w:hint="eastAsia"/>
                                  <w:b/>
                                  <w:sz w:val="24"/>
                                </w:rPr>
                                <w:t xml:space="preserve">　</w:t>
                              </w:r>
                              <w:r w:rsidRPr="006006A1">
                                <w:rPr>
                                  <w:rFonts w:ascii="メイリオ" w:eastAsia="メイリオ" w:hAnsi="メイリオ" w:cs="メイリオ" w:hint="eastAsia"/>
                                  <w:sz w:val="20"/>
                                  <w:szCs w:val="20"/>
                                </w:rPr>
                                <w:t>病院</w:t>
                              </w:r>
                              <w:r>
                                <w:rPr>
                                  <w:rFonts w:ascii="メイリオ" w:eastAsia="メイリオ" w:hAnsi="メイリオ" w:cs="メイリオ"/>
                                  <w:sz w:val="20"/>
                                  <w:szCs w:val="20"/>
                                </w:rPr>
                                <w:t>や私立診療所の</w:t>
                              </w:r>
                              <w:r>
                                <w:rPr>
                                  <w:rFonts w:ascii="メイリオ" w:eastAsia="メイリオ" w:hAnsi="メイリオ" w:cs="メイリオ" w:hint="eastAsia"/>
                                  <w:sz w:val="20"/>
                                  <w:szCs w:val="20"/>
                                </w:rPr>
                                <w:t>脊椎</w:t>
                              </w:r>
                              <w:r w:rsidRPr="006006A1">
                                <w:rPr>
                                  <w:rFonts w:ascii="メイリオ" w:eastAsia="メイリオ" w:hAnsi="メイリオ" w:cs="メイリオ"/>
                                  <w:sz w:val="20"/>
                                  <w:szCs w:val="20"/>
                                </w:rPr>
                                <w:t>外科医</w:t>
                              </w:r>
                              <w:r w:rsidRPr="006006A1">
                                <w:rPr>
                                  <w:rFonts w:ascii="メイリオ" w:eastAsia="メイリオ" w:hAnsi="メイリオ" w:cs="メイリオ" w:hint="eastAsia"/>
                                  <w:sz w:val="20"/>
                                  <w:szCs w:val="20"/>
                                </w:rPr>
                                <w:t>等との</w:t>
                              </w:r>
                              <w:r w:rsidRPr="006006A1">
                                <w:rPr>
                                  <w:rFonts w:ascii="メイリオ" w:eastAsia="メイリオ" w:hAnsi="メイリオ" w:cs="メイリオ"/>
                                  <w:sz w:val="20"/>
                                  <w:szCs w:val="20"/>
                                </w:rPr>
                                <w:t>面談希望</w:t>
                              </w:r>
                            </w:p>
                            <w:p w:rsidR="00E31681" w:rsidRDefault="00E31681" w:rsidP="00DE6856">
                              <w:pPr>
                                <w:spacing w:line="240" w:lineRule="exact"/>
                                <w:jc w:val="left"/>
                                <w:rPr>
                                  <w:rFonts w:ascii="メイリオ" w:eastAsia="メイリオ" w:hAnsi="メイリオ" w:cs="メイリオ"/>
                                  <w:b/>
                                  <w:sz w:val="22"/>
                                </w:rPr>
                              </w:pPr>
                              <w:r>
                                <w:rPr>
                                  <w:rFonts w:ascii="メイリオ" w:eastAsia="メイリオ" w:hAnsi="メイリオ" w:cs="メイリオ" w:hint="eastAsia"/>
                                  <w:b/>
                                  <w:sz w:val="22"/>
                                </w:rPr>
                                <w:t>◆</w:t>
                              </w:r>
                              <w:r w:rsidRPr="001E0DFE">
                                <w:rPr>
                                  <w:rFonts w:ascii="メイリオ" w:eastAsia="メイリオ" w:hAnsi="メイリオ" w:cs="メイリオ" w:hint="eastAsia"/>
                                  <w:b/>
                                  <w:color w:val="FF9900"/>
                                  <w:sz w:val="22"/>
                                </w:rPr>
                                <w:t>実演内容（10/10,11</w:t>
                              </w:r>
                              <w:r w:rsidRPr="001E0DFE">
                                <w:rPr>
                                  <w:rFonts w:ascii="メイリオ" w:eastAsia="メイリオ" w:hAnsi="メイリオ" w:cs="メイリオ"/>
                                  <w:b/>
                                  <w:color w:val="FF9900"/>
                                  <w:sz w:val="22"/>
                                </w:rPr>
                                <w:t>）</w:t>
                              </w:r>
                              <w:r>
                                <w:rPr>
                                  <w:rFonts w:ascii="メイリオ" w:eastAsia="メイリオ" w:hAnsi="メイリオ" w:cs="メイリオ"/>
                                  <w:b/>
                                  <w:sz w:val="22"/>
                                </w:rPr>
                                <w:t>：</w:t>
                              </w:r>
                            </w:p>
                            <w:p w:rsidR="00E31681" w:rsidRDefault="00E31681" w:rsidP="00DE6856">
                              <w:pPr>
                                <w:spacing w:line="240" w:lineRule="exact"/>
                                <w:ind w:firstLineChars="100" w:firstLine="210"/>
                                <w:jc w:val="left"/>
                                <w:rPr>
                                  <w:rFonts w:ascii="メイリオ" w:eastAsia="メイリオ" w:hAnsi="メイリオ" w:cs="メイリオ"/>
                                  <w:szCs w:val="21"/>
                                </w:rPr>
                              </w:pPr>
                              <w:r w:rsidRPr="009D65D0">
                                <w:rPr>
                                  <w:rFonts w:ascii="メイリオ" w:eastAsia="メイリオ" w:hAnsi="メイリオ" w:cs="メイリオ" w:hint="eastAsia"/>
                                  <w:szCs w:val="21"/>
                                </w:rPr>
                                <w:t>3D</w:t>
                              </w:r>
                              <w:r>
                                <w:rPr>
                                  <w:rFonts w:ascii="メイリオ" w:eastAsia="メイリオ" w:hAnsi="メイリオ" w:cs="メイリオ" w:hint="eastAsia"/>
                                  <w:szCs w:val="21"/>
                                </w:rPr>
                                <w:t>カメラで脊椎の写真を撮り、その</w:t>
                              </w:r>
                              <w:r w:rsidRPr="009D65D0">
                                <w:rPr>
                                  <w:rFonts w:ascii="メイリオ" w:eastAsia="メイリオ" w:hAnsi="メイリオ" w:cs="メイリオ" w:hint="eastAsia"/>
                                  <w:szCs w:val="21"/>
                                </w:rPr>
                                <w:t>AI分析結果を</w:t>
                              </w:r>
                              <w:r>
                                <w:rPr>
                                  <w:rFonts w:ascii="メイリオ" w:eastAsia="メイリオ" w:hAnsi="メイリオ" w:cs="メイリオ" w:hint="eastAsia"/>
                                  <w:szCs w:val="21"/>
                                </w:rPr>
                                <w:t>モニターから</w:t>
                              </w:r>
                              <w:r w:rsidRPr="009D65D0">
                                <w:rPr>
                                  <w:rFonts w:ascii="メイリオ" w:eastAsia="メイリオ" w:hAnsi="メイリオ" w:cs="メイリオ" w:hint="eastAsia"/>
                                  <w:szCs w:val="21"/>
                                </w:rPr>
                                <w:t>3D</w:t>
                              </w:r>
                              <w:r>
                                <w:rPr>
                                  <w:rFonts w:ascii="メイリオ" w:eastAsia="メイリオ" w:hAnsi="メイリオ" w:cs="メイリオ" w:hint="eastAsia"/>
                                  <w:szCs w:val="21"/>
                                </w:rPr>
                                <w:t>イメージで</w:t>
                              </w:r>
                              <w:r>
                                <w:rPr>
                                  <w:rFonts w:ascii="メイリオ" w:eastAsia="メイリオ" w:hAnsi="メイリオ" w:cs="メイリオ"/>
                                  <w:szCs w:val="21"/>
                                </w:rPr>
                                <w:t>見せ、</w:t>
                              </w:r>
                            </w:p>
                            <w:p w:rsidR="00E31681" w:rsidRPr="009D65D0" w:rsidRDefault="00E31681" w:rsidP="004B0C63">
                              <w:pPr>
                                <w:spacing w:line="240" w:lineRule="exac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手術</w:t>
                              </w:r>
                              <w:r>
                                <w:rPr>
                                  <w:rFonts w:ascii="メイリオ" w:eastAsia="メイリオ" w:hAnsi="メイリオ" w:cs="メイリオ"/>
                                  <w:szCs w:val="21"/>
                                </w:rPr>
                                <w:t>方</w:t>
                              </w:r>
                              <w:r>
                                <w:rPr>
                                  <w:rFonts w:ascii="メイリオ" w:eastAsia="メイリオ" w:hAnsi="メイリオ" w:cs="メイリオ" w:hint="eastAsia"/>
                                  <w:szCs w:val="21"/>
                                </w:rPr>
                                <w:t>法のナビゲーションもモニターで</w:t>
                              </w:r>
                              <w:r>
                                <w:rPr>
                                  <w:rFonts w:ascii="メイリオ" w:eastAsia="メイリオ" w:hAnsi="メイリオ" w:cs="メイリオ"/>
                                  <w:szCs w:val="21"/>
                                </w:rPr>
                                <w:t>披露</w:t>
                              </w:r>
                            </w:p>
                            <w:p w:rsidR="00E31681" w:rsidRPr="00DE6856" w:rsidRDefault="00E31681" w:rsidP="00DE6856">
                              <w:pPr>
                                <w:spacing w:line="240" w:lineRule="exact"/>
                                <w:jc w:val="left"/>
                                <w:rPr>
                                  <w:rFonts w:ascii="メイリオ" w:eastAsia="メイリオ" w:hAnsi="メイリオ" w:cs="メイリオ"/>
                                  <w:b/>
                                  <w:sz w:val="24"/>
                                </w:rPr>
                              </w:pPr>
                              <w:r w:rsidRPr="001A4D46">
                                <w:rPr>
                                  <w:rFonts w:ascii="メイリオ" w:eastAsia="メイリオ" w:hAnsi="メイリオ" w:cs="メイリオ" w:hint="eastAsia"/>
                                  <w:b/>
                                  <w:sz w:val="24"/>
                                </w:rPr>
                                <w:t>◆</w:t>
                              </w:r>
                              <w:r w:rsidRPr="001A4D46">
                                <w:rPr>
                                  <w:rFonts w:ascii="メイリオ" w:eastAsia="メイリオ" w:hAnsi="メイリオ" w:cs="メイリオ"/>
                                  <w:b/>
                                  <w:sz w:val="24"/>
                                </w:rPr>
                                <w:t>URL：</w:t>
                              </w:r>
                              <w:hyperlink r:id="rId29" w:history="1">
                                <w:r w:rsidRPr="00665C48">
                                  <w:rPr>
                                    <w:rStyle w:val="aa"/>
                                    <w:rFonts w:ascii="メイリオ" w:eastAsia="メイリオ" w:hAnsi="メイリオ" w:cs="メイリオ"/>
                                    <w:szCs w:val="21"/>
                                  </w:rPr>
                                  <w:t>http://deep-health.co/</w:t>
                                </w:r>
                              </w:hyperlink>
                            </w:p>
                          </w:txbxContent>
                        </wps:txbx>
                        <wps:bodyPr wrap="square" rtlCol="0" anchor="ctr">
                          <a:noAutofit/>
                        </wps:bodyPr>
                      </wps:wsp>
                      <wps:wsp>
                        <wps:cNvPr id="143" name="片側の 2 つの角を丸めた四角形 143"/>
                        <wps:cNvSpPr/>
                        <wps:spPr>
                          <a:xfrm>
                            <a:off x="1163" y="913119"/>
                            <a:ext cx="3275330" cy="488144"/>
                          </a:xfrm>
                          <a:prstGeom prst="round2SameRect">
                            <a:avLst>
                              <a:gd name="adj1" fmla="val 50000"/>
                              <a:gd name="adj2" fmla="val 0"/>
                            </a:avLst>
                          </a:prstGeom>
                          <a:solidFill>
                            <a:srgbClr val="002060"/>
                          </a:solidFill>
                          <a:ln w="25400" cap="flat" cmpd="sng" algn="ctr">
                            <a:solidFill>
                              <a:srgbClr val="002060"/>
                            </a:solidFill>
                            <a:prstDash val="solid"/>
                          </a:ln>
                          <a:effectLst/>
                        </wps:spPr>
                        <wps:txbx>
                          <w:txbxContent>
                            <w:p w:rsidR="00E31681" w:rsidRPr="001715DF" w:rsidRDefault="00E31681" w:rsidP="001C22DE">
                              <w:pPr>
                                <w:pStyle w:val="Web"/>
                                <w:spacing w:before="0" w:beforeAutospacing="0" w:after="0" w:afterAutospacing="0" w:line="360" w:lineRule="exact"/>
                                <w:jc w:val="center"/>
                                <w:textAlignment w:val="center"/>
                                <w:rPr>
                                  <w:rFonts w:ascii="メイリオ" w:eastAsia="メイリオ" w:hAnsi="メイリオ" w:cs="メイリオ"/>
                                  <w:b/>
                                  <w:color w:val="FFFFFF" w:themeColor="background1"/>
                                  <w:sz w:val="28"/>
                                  <w:szCs w:val="21"/>
                                </w:rPr>
                              </w:pPr>
                              <w:r w:rsidRPr="009D1B8A">
                                <w:rPr>
                                  <w:rFonts w:ascii="メイリオ" w:eastAsia="メイリオ" w:hAnsi="メイリオ" w:cs="メイリオ" w:hint="eastAsia"/>
                                  <w:b/>
                                  <w:color w:val="D9D9D9" w:themeColor="background1" w:themeShade="D9"/>
                                  <w:sz w:val="28"/>
                                  <w:szCs w:val="21"/>
                                </w:rPr>
                                <w:t>イスラエル：</w:t>
                              </w:r>
                              <w:r w:rsidRPr="009D1B8A">
                                <w:rPr>
                                  <w:rFonts w:ascii="メイリオ" w:eastAsia="メイリオ" w:hAnsi="メイリオ" w:cs="メイリオ"/>
                                  <w:b/>
                                  <w:color w:val="D9D9D9" w:themeColor="background1" w:themeShade="D9"/>
                                  <w:sz w:val="28"/>
                                  <w:szCs w:val="21"/>
                                </w:rPr>
                                <w:t>Deep Health</w:t>
                              </w:r>
                            </w:p>
                            <w:p w:rsidR="00E31681" w:rsidRDefault="00E31681" w:rsidP="001C22DE">
                              <w:pPr>
                                <w:jc w:val="cente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FEB0472" id="グループ化 141" o:spid="_x0000_s1064" style="position:absolute;margin-left:6.15pt;margin-top:17.4pt;width:524.25pt;height:242.25pt;z-index:251758592;mso-position-horizontal-relative:margin;mso-width-relative:margin;mso-height-relative:margin" coordorigin="-41,9131" coordsize="32806,3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">
                <v:roundrect id="角丸四角形 142" o:spid="_x0000_s1065" style="position:absolute;left:-41;top:11327;width:32752;height:37221;visibility:visible;mso-wrap-style:square;v-text-anchor:middle" arcsize="47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P8sEA&#10;AADcAAAADwAAAGRycy9kb3ducmV2LnhtbERPzWrCQBC+F3yHZQRvdaPYUKOriFTw4EGtDzBmxySY&#10;nQ3ZqUafvlsoeJuP73fmy87V6kZtqDwbGA0TUMS5txUXBk7fm/dPUEGQLdaeycCDAiwXvbc5Ztbf&#10;+UC3oxQqhnDI0EAp0mRah7wkh2HoG+LIXXzrUCJsC21bvMdwV+txkqTaYcWxocSG1iXl1+OPM9Dt&#10;LH7J+rnDdJKen7K39cd+asyg361moIQ6eYn/3Vsb50/G8PdMvEA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Gz/LBAAAA3AAAAA8AAAAAAAAAAAAAAAAAmAIAAGRycy9kb3du&#10;cmV2LnhtbFBLBQYAAAAABAAEAPUAAACGAwAAAAA=&#10;" strokecolor="#002060" strokeweight="2pt">
                  <v:textbox>
                    <w:txbxContent>
                      <w:p w:rsidR="00E31681" w:rsidRDefault="00E31681" w:rsidP="00CE5DEE">
                        <w:pPr>
                          <w:spacing w:line="280" w:lineRule="exact"/>
                          <w:jc w:val="center"/>
                          <w:rPr>
                            <w:rFonts w:ascii="メイリオ" w:eastAsia="メイリオ" w:hAnsi="メイリオ" w:cs="メイリオ"/>
                            <w:b/>
                            <w:color w:val="FF9900"/>
                            <w:sz w:val="24"/>
                          </w:rPr>
                        </w:pPr>
                      </w:p>
                      <w:p w:rsidR="00E31681" w:rsidRDefault="00E31681" w:rsidP="00CE5DEE">
                        <w:pPr>
                          <w:spacing w:line="280" w:lineRule="exact"/>
                          <w:jc w:val="center"/>
                          <w:rPr>
                            <w:rFonts w:ascii="メイリオ" w:eastAsia="メイリオ" w:hAnsi="メイリオ" w:cs="メイリオ"/>
                            <w:b/>
                            <w:color w:val="FF9900"/>
                            <w:sz w:val="24"/>
                          </w:rPr>
                        </w:pPr>
                        <w:r w:rsidRPr="00DE6856">
                          <w:rPr>
                            <w:rFonts w:ascii="メイリオ" w:eastAsia="メイリオ" w:hAnsi="メイリオ" w:cs="メイリオ" w:hint="eastAsia"/>
                            <w:b/>
                            <w:color w:val="FF9900"/>
                            <w:sz w:val="24"/>
                          </w:rPr>
                          <w:t>独自のAI技術と3D画像工学に基づいた</w:t>
                        </w:r>
                        <w:r w:rsidRPr="00F45CD6">
                          <w:rPr>
                            <w:rFonts w:ascii="メイリオ" w:eastAsia="メイリオ" w:hAnsi="メイリオ" w:cs="メイリオ" w:hint="eastAsia"/>
                            <w:b/>
                            <w:color w:val="FF9900"/>
                            <w:sz w:val="24"/>
                          </w:rPr>
                          <w:t>外科手術の</w:t>
                        </w:r>
                        <w:r>
                          <w:rPr>
                            <w:rFonts w:ascii="メイリオ" w:eastAsia="メイリオ" w:hAnsi="メイリオ" w:cs="メイリオ" w:hint="eastAsia"/>
                            <w:b/>
                            <w:color w:val="FF9900"/>
                            <w:sz w:val="24"/>
                          </w:rPr>
                          <w:t>ナビゲーション＆</w:t>
                        </w:r>
                        <w:r>
                          <w:rPr>
                            <w:rFonts w:ascii="メイリオ" w:eastAsia="メイリオ" w:hAnsi="メイリオ" w:cs="メイリオ"/>
                            <w:b/>
                            <w:color w:val="FF9900"/>
                            <w:sz w:val="24"/>
                          </w:rPr>
                          <w:t>ロボティクス</w:t>
                        </w:r>
                      </w:p>
                      <w:p w:rsidR="00E31681" w:rsidRDefault="00E31681" w:rsidP="00DE6856">
                        <w:pPr>
                          <w:spacing w:line="24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Pr="00450631" w:rsidRDefault="00E31681" w:rsidP="00DE6856">
                        <w:pPr>
                          <w:spacing w:line="240" w:lineRule="exact"/>
                          <w:ind w:leftChars="100" w:left="210"/>
                          <w:jc w:val="left"/>
                          <w:rPr>
                            <w:rFonts w:ascii="メイリオ" w:eastAsia="メイリオ" w:hAnsi="メイリオ" w:cs="メイリオ"/>
                            <w:b/>
                            <w:color w:val="FF66FF"/>
                            <w:sz w:val="24"/>
                          </w:rPr>
                        </w:pPr>
                        <w:r>
                          <w:rPr>
                            <w:rFonts w:ascii="メイリオ" w:eastAsia="メイリオ" w:hAnsi="メイリオ" w:cs="メイリオ" w:hint="eastAsia"/>
                            <w:szCs w:val="21"/>
                          </w:rPr>
                          <w:t>独自のAI技術</w:t>
                        </w:r>
                        <w:r>
                          <w:rPr>
                            <w:rFonts w:ascii="メイリオ" w:eastAsia="メイリオ" w:hAnsi="メイリオ" w:cs="メイリオ"/>
                            <w:szCs w:val="21"/>
                          </w:rPr>
                          <w:t>と</w:t>
                        </w:r>
                        <w:r>
                          <w:rPr>
                            <w:rFonts w:ascii="メイリオ" w:eastAsia="メイリオ" w:hAnsi="メイリオ" w:cs="メイリオ" w:hint="eastAsia"/>
                            <w:szCs w:val="21"/>
                          </w:rPr>
                          <w:t>3D画像</w:t>
                        </w:r>
                        <w:r>
                          <w:rPr>
                            <w:rFonts w:ascii="メイリオ" w:eastAsia="メイリオ" w:hAnsi="メイリオ" w:cs="メイリオ"/>
                            <w:szCs w:val="21"/>
                          </w:rPr>
                          <w:t>工学をベー</w:t>
                        </w:r>
                        <w:r>
                          <w:rPr>
                            <w:rFonts w:ascii="メイリオ" w:eastAsia="メイリオ" w:hAnsi="メイリオ" w:cs="メイリオ" w:hint="eastAsia"/>
                            <w:szCs w:val="21"/>
                          </w:rPr>
                          <w:t>スに</w:t>
                        </w:r>
                        <w:r>
                          <w:rPr>
                            <w:rFonts w:ascii="メイリオ" w:eastAsia="メイリオ" w:hAnsi="メイリオ" w:cs="メイリオ"/>
                            <w:szCs w:val="21"/>
                          </w:rPr>
                          <w:t>手術室に広くロボティクスを受け入れるための基盤を創出。</w:t>
                        </w:r>
                        <w:r>
                          <w:rPr>
                            <w:rFonts w:ascii="メイリオ" w:eastAsia="メイリオ" w:hAnsi="メイリオ" w:cs="メイリオ" w:hint="eastAsia"/>
                            <w:szCs w:val="21"/>
                          </w:rPr>
                          <w:t>まずは脊椎</w:t>
                        </w:r>
                        <w:r>
                          <w:rPr>
                            <w:rFonts w:ascii="メイリオ" w:eastAsia="メイリオ" w:hAnsi="メイリオ" w:cs="メイリオ"/>
                            <w:szCs w:val="21"/>
                          </w:rPr>
                          <w:t>手術</w:t>
                        </w:r>
                        <w:r>
                          <w:rPr>
                            <w:rFonts w:ascii="メイリオ" w:eastAsia="メイリオ" w:hAnsi="メイリオ" w:cs="メイリオ" w:hint="eastAsia"/>
                            <w:szCs w:val="21"/>
                          </w:rPr>
                          <w:t>への</w:t>
                        </w:r>
                        <w:r>
                          <w:rPr>
                            <w:rFonts w:ascii="メイリオ" w:eastAsia="メイリオ" w:hAnsi="メイリオ" w:cs="メイリオ"/>
                            <w:szCs w:val="21"/>
                          </w:rPr>
                          <w:t>適用可能</w:t>
                        </w:r>
                        <w:r>
                          <w:rPr>
                            <w:rFonts w:ascii="メイリオ" w:eastAsia="メイリオ" w:hAnsi="メイリオ" w:cs="メイリオ" w:hint="eastAsia"/>
                            <w:szCs w:val="21"/>
                          </w:rPr>
                          <w:t>。</w:t>
                        </w:r>
                      </w:p>
                      <w:p w:rsidR="00E31681" w:rsidRDefault="00E31681" w:rsidP="00DE6856">
                        <w:pPr>
                          <w:spacing w:line="240" w:lineRule="exact"/>
                          <w:jc w:val="left"/>
                          <w:rPr>
                            <w:rFonts w:ascii="メイリオ" w:eastAsia="メイリオ" w:hAnsi="メイリオ" w:cs="メイリオ"/>
                            <w:szCs w:val="21"/>
                          </w:rPr>
                        </w:pPr>
                        <w:r w:rsidRPr="00B26D91">
                          <w:rPr>
                            <w:rFonts w:ascii="メイリオ" w:eastAsia="メイリオ" w:hAnsi="メイリオ" w:cs="メイリオ" w:hint="eastAsia"/>
                            <w:b/>
                            <w:sz w:val="22"/>
                          </w:rPr>
                          <w:t>◆同技術</w:t>
                        </w:r>
                        <w:r w:rsidRPr="00B26D91">
                          <w:rPr>
                            <w:rFonts w:ascii="メイリオ" w:eastAsia="メイリオ" w:hAnsi="メイリオ" w:cs="メイリオ"/>
                            <w:b/>
                            <w:sz w:val="22"/>
                          </w:rPr>
                          <w:t>のメリット</w:t>
                        </w:r>
                        <w:r w:rsidRPr="00B26D91">
                          <w:rPr>
                            <w:rFonts w:ascii="メイリオ" w:eastAsia="メイリオ" w:hAnsi="メイリオ" w:cs="メイリオ" w:hint="eastAsia"/>
                            <w:b/>
                            <w:sz w:val="22"/>
                          </w:rPr>
                          <w:t>:</w:t>
                        </w:r>
                      </w:p>
                      <w:p w:rsidR="00E31681" w:rsidRDefault="00E31681" w:rsidP="00DE6856">
                        <w:pPr>
                          <w:spacing w:line="240" w:lineRule="exac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同社</w:t>
                        </w:r>
                        <w:r>
                          <w:rPr>
                            <w:rFonts w:ascii="メイリオ" w:eastAsia="メイリオ" w:hAnsi="メイリオ" w:cs="メイリオ"/>
                            <w:szCs w:val="21"/>
                          </w:rPr>
                          <w:t>の</w:t>
                        </w:r>
                        <w:r>
                          <w:rPr>
                            <w:rFonts w:ascii="メイリオ" w:eastAsia="メイリオ" w:hAnsi="メイリオ" w:cs="メイリオ" w:hint="eastAsia"/>
                            <w:szCs w:val="21"/>
                          </w:rPr>
                          <w:t>CTスキャナー</w:t>
                        </w:r>
                        <w:r>
                          <w:rPr>
                            <w:rFonts w:ascii="メイリオ" w:eastAsia="メイリオ" w:hAnsi="メイリオ" w:cs="メイリオ"/>
                            <w:szCs w:val="21"/>
                          </w:rPr>
                          <w:t>とナビゲーションシステム</w:t>
                        </w:r>
                        <w:r>
                          <w:rPr>
                            <w:rFonts w:ascii="メイリオ" w:eastAsia="メイリオ" w:hAnsi="メイリオ" w:cs="メイリオ" w:hint="eastAsia"/>
                            <w:szCs w:val="21"/>
                          </w:rPr>
                          <w:t>は</w:t>
                        </w:r>
                        <w:r>
                          <w:rPr>
                            <w:rFonts w:ascii="メイリオ" w:eastAsia="メイリオ" w:hAnsi="メイリオ" w:cs="メイリオ"/>
                            <w:szCs w:val="21"/>
                          </w:rPr>
                          <w:t>コンパクトで</w:t>
                        </w:r>
                        <w:r>
                          <w:rPr>
                            <w:rFonts w:ascii="メイリオ" w:eastAsia="メイリオ" w:hAnsi="メイリオ" w:cs="メイリオ" w:hint="eastAsia"/>
                            <w:szCs w:val="21"/>
                          </w:rPr>
                          <w:t>求めやすい</w:t>
                        </w:r>
                        <w:r>
                          <w:rPr>
                            <w:rFonts w:ascii="メイリオ" w:eastAsia="メイリオ" w:hAnsi="メイリオ" w:cs="メイリオ"/>
                            <w:szCs w:val="21"/>
                          </w:rPr>
                          <w:t>価格。</w:t>
                        </w:r>
                        <w:r>
                          <w:rPr>
                            <w:rFonts w:ascii="メイリオ" w:eastAsia="メイリオ" w:hAnsi="メイリオ" w:cs="メイリオ" w:hint="eastAsia"/>
                            <w:szCs w:val="21"/>
                          </w:rPr>
                          <w:t>特徴は</w:t>
                        </w:r>
                        <w:r w:rsidRPr="00206AD5">
                          <w:rPr>
                            <w:rFonts w:ascii="メイリオ" w:eastAsia="メイリオ" w:hAnsi="メイリオ" w:cs="メイリオ" w:hint="eastAsia"/>
                            <w:szCs w:val="21"/>
                          </w:rPr>
                          <w:t>：</w:t>
                        </w:r>
                      </w:p>
                      <w:p w:rsidR="00E31681" w:rsidRDefault="00E31681" w:rsidP="00DE6856">
                        <w:pPr>
                          <w:pStyle w:val="a3"/>
                          <w:numPr>
                            <w:ilvl w:val="0"/>
                            <w:numId w:val="4"/>
                          </w:numPr>
                          <w:spacing w:line="240" w:lineRule="exact"/>
                          <w:ind w:leftChars="0"/>
                          <w:rPr>
                            <w:rFonts w:ascii="メイリオ" w:eastAsia="メイリオ" w:hAnsi="メイリオ" w:cs="メイリオ"/>
                            <w:sz w:val="21"/>
                            <w:szCs w:val="21"/>
                          </w:rPr>
                        </w:pPr>
                        <w:r w:rsidRPr="006006A1">
                          <w:rPr>
                            <w:rFonts w:ascii="メイリオ" w:eastAsia="メイリオ" w:hAnsi="メイリオ" w:cs="メイリオ" w:hint="eastAsia"/>
                            <w:sz w:val="21"/>
                            <w:szCs w:val="21"/>
                          </w:rPr>
                          <w:t>独自</w:t>
                        </w:r>
                        <w:r w:rsidRPr="006006A1">
                          <w:rPr>
                            <w:rFonts w:ascii="メイリオ" w:eastAsia="メイリオ" w:hAnsi="メイリオ" w:cs="メイリオ"/>
                            <w:sz w:val="21"/>
                            <w:szCs w:val="21"/>
                          </w:rPr>
                          <w:t>の</w:t>
                        </w:r>
                        <w:r w:rsidRPr="006006A1">
                          <w:rPr>
                            <w:rFonts w:ascii="メイリオ" w:eastAsia="メイリオ" w:hAnsi="メイリオ" w:cs="メイリオ" w:hint="eastAsia"/>
                            <w:sz w:val="21"/>
                            <w:szCs w:val="21"/>
                          </w:rPr>
                          <w:t>3Dディープラーニングアルゴリズムに基づくAI手術計画ソ</w:t>
                        </w:r>
                        <w:r>
                          <w:rPr>
                            <w:rFonts w:ascii="メイリオ" w:eastAsia="メイリオ" w:hAnsi="メイリオ" w:cs="メイリオ" w:hint="eastAsia"/>
                            <w:sz w:val="21"/>
                            <w:szCs w:val="21"/>
                          </w:rPr>
                          <w:t>フトウェア</w:t>
                        </w:r>
                      </w:p>
                      <w:p w:rsidR="00E31681" w:rsidRDefault="00E31681" w:rsidP="00DE6856">
                        <w:pPr>
                          <w:pStyle w:val="a3"/>
                          <w:numPr>
                            <w:ilvl w:val="0"/>
                            <w:numId w:val="4"/>
                          </w:numPr>
                          <w:spacing w:line="240" w:lineRule="exact"/>
                          <w:ind w:leftChars="0"/>
                          <w:rPr>
                            <w:rFonts w:ascii="メイリオ" w:eastAsia="メイリオ" w:hAnsi="メイリオ" w:cs="メイリオ"/>
                            <w:sz w:val="21"/>
                            <w:szCs w:val="21"/>
                          </w:rPr>
                        </w:pPr>
                        <w:r w:rsidRPr="006006A1">
                          <w:rPr>
                            <w:rFonts w:ascii="メイリオ" w:eastAsia="メイリオ" w:hAnsi="メイリオ" w:cs="メイリオ" w:hint="eastAsia"/>
                            <w:sz w:val="21"/>
                            <w:szCs w:val="21"/>
                          </w:rPr>
                          <w:t>占有面積が小さく高解像度の3D</w:t>
                        </w:r>
                        <w:r>
                          <w:rPr>
                            <w:rFonts w:ascii="メイリオ" w:eastAsia="メイリオ" w:hAnsi="メイリオ" w:cs="メイリオ" w:hint="eastAsia"/>
                            <w:sz w:val="21"/>
                            <w:szCs w:val="21"/>
                          </w:rPr>
                          <w:t>カメラ</w:t>
                        </w:r>
                      </w:p>
                      <w:p w:rsidR="00E31681" w:rsidRDefault="00E31681" w:rsidP="00DE6856">
                        <w:pPr>
                          <w:pStyle w:val="a3"/>
                          <w:numPr>
                            <w:ilvl w:val="0"/>
                            <w:numId w:val="4"/>
                          </w:numPr>
                          <w:spacing w:line="240" w:lineRule="exact"/>
                          <w:ind w:leftChars="0"/>
                          <w:rPr>
                            <w:rFonts w:ascii="メイリオ" w:eastAsia="メイリオ" w:hAnsi="メイリオ" w:cs="メイリオ"/>
                            <w:sz w:val="21"/>
                            <w:szCs w:val="21"/>
                          </w:rPr>
                        </w:pPr>
                        <w:r w:rsidRPr="006006A1">
                          <w:rPr>
                            <w:rFonts w:ascii="メイリオ" w:eastAsia="メイリオ" w:hAnsi="メイリオ" w:cs="メイリオ" w:hint="eastAsia"/>
                            <w:sz w:val="21"/>
                            <w:szCs w:val="21"/>
                          </w:rPr>
                          <w:t>動きを追跡するセンサーと外科医にリアルタイムなフィードバックを提供する</w:t>
                        </w:r>
                      </w:p>
                      <w:p w:rsidR="00E31681" w:rsidRPr="006006A1" w:rsidRDefault="00E31681" w:rsidP="004B0C63">
                        <w:pPr>
                          <w:pStyle w:val="a3"/>
                          <w:spacing w:line="240" w:lineRule="exact"/>
                          <w:ind w:leftChars="0" w:left="570"/>
                          <w:rPr>
                            <w:rFonts w:ascii="メイリオ" w:eastAsia="メイリオ" w:hAnsi="メイリオ" w:cs="メイリオ"/>
                            <w:sz w:val="21"/>
                            <w:szCs w:val="21"/>
                          </w:rPr>
                        </w:pPr>
                        <w:r w:rsidRPr="006006A1">
                          <w:rPr>
                            <w:rFonts w:ascii="メイリオ" w:eastAsia="メイリオ" w:hAnsi="メイリオ" w:cs="メイリオ" w:hint="eastAsia"/>
                            <w:sz w:val="21"/>
                            <w:szCs w:val="21"/>
                          </w:rPr>
                          <w:t>電子</w:t>
                        </w:r>
                        <w:r w:rsidRPr="006006A1">
                          <w:rPr>
                            <w:rFonts w:ascii="メイリオ" w:eastAsia="メイリオ" w:hAnsi="メイリオ" w:cs="メイリオ"/>
                            <w:sz w:val="21"/>
                            <w:szCs w:val="21"/>
                          </w:rPr>
                          <w:t>装置が含ま</w:t>
                        </w:r>
                        <w:r w:rsidRPr="006006A1">
                          <w:rPr>
                            <w:rFonts w:ascii="メイリオ" w:eastAsia="メイリオ" w:hAnsi="メイリオ" w:cs="メイリオ" w:hint="eastAsia"/>
                            <w:sz w:val="21"/>
                            <w:szCs w:val="21"/>
                          </w:rPr>
                          <w:t>れた</w:t>
                        </w:r>
                        <w:r w:rsidRPr="006006A1">
                          <w:rPr>
                            <w:rFonts w:ascii="メイリオ" w:eastAsia="メイリオ" w:hAnsi="メイリオ" w:cs="メイリオ"/>
                            <w:sz w:val="21"/>
                            <w:szCs w:val="21"/>
                          </w:rPr>
                          <w:t>スマートツール</w:t>
                        </w:r>
                        <w:r>
                          <w:rPr>
                            <w:rFonts w:ascii="メイリオ" w:eastAsia="メイリオ" w:hAnsi="メイリオ" w:cs="メイリオ" w:hint="eastAsia"/>
                            <w:sz w:val="21"/>
                            <w:szCs w:val="21"/>
                          </w:rPr>
                          <w:t>である</w:t>
                        </w:r>
                        <w:r w:rsidRPr="006006A1">
                          <w:rPr>
                            <w:rFonts w:ascii="メイリオ" w:eastAsia="メイリオ" w:hAnsi="メイリオ" w:cs="メイリオ" w:hint="eastAsia"/>
                            <w:sz w:val="21"/>
                            <w:szCs w:val="21"/>
                          </w:rPr>
                          <w:t>。</w:t>
                        </w:r>
                      </w:p>
                      <w:p w:rsidR="00E31681" w:rsidRDefault="00E31681" w:rsidP="00DE6856">
                        <w:pPr>
                          <w:spacing w:line="240" w:lineRule="exact"/>
                          <w:jc w:val="left"/>
                          <w:rPr>
                            <w:rFonts w:ascii="メイリオ" w:eastAsia="メイリオ" w:hAnsi="メイリオ" w:cs="メイリオ"/>
                            <w:b/>
                            <w:sz w:val="24"/>
                          </w:rPr>
                        </w:pPr>
                        <w:r w:rsidRPr="001A4D46">
                          <w:rPr>
                            <w:rFonts w:ascii="メイリオ" w:eastAsia="メイリオ" w:hAnsi="メイリオ" w:cs="メイリオ" w:hint="eastAsia"/>
                            <w:b/>
                            <w:sz w:val="24"/>
                          </w:rPr>
                          <w:t>◆商談の目的：</w:t>
                        </w:r>
                      </w:p>
                      <w:p w:rsidR="00E31681" w:rsidRPr="006006A1" w:rsidRDefault="00E31681" w:rsidP="00DE6856">
                        <w:pPr>
                          <w:spacing w:line="240" w:lineRule="exact"/>
                          <w:jc w:val="left"/>
                          <w:rPr>
                            <w:rFonts w:ascii="メイリオ" w:eastAsia="メイリオ" w:hAnsi="メイリオ" w:cs="メイリオ"/>
                            <w:sz w:val="20"/>
                            <w:szCs w:val="20"/>
                          </w:rPr>
                        </w:pPr>
                        <w:r>
                          <w:rPr>
                            <w:rFonts w:ascii="メイリオ" w:eastAsia="メイリオ" w:hAnsi="メイリオ" w:cs="メイリオ" w:hint="eastAsia"/>
                            <w:b/>
                            <w:sz w:val="24"/>
                          </w:rPr>
                          <w:t xml:space="preserve">　</w:t>
                        </w:r>
                        <w:r w:rsidRPr="006006A1">
                          <w:rPr>
                            <w:rFonts w:ascii="メイリオ" w:eastAsia="メイリオ" w:hAnsi="メイリオ" w:cs="メイリオ" w:hint="eastAsia"/>
                            <w:sz w:val="20"/>
                            <w:szCs w:val="20"/>
                          </w:rPr>
                          <w:t>病院</w:t>
                        </w:r>
                        <w:r>
                          <w:rPr>
                            <w:rFonts w:ascii="メイリオ" w:eastAsia="メイリオ" w:hAnsi="メイリオ" w:cs="メイリオ"/>
                            <w:sz w:val="20"/>
                            <w:szCs w:val="20"/>
                          </w:rPr>
                          <w:t>や私立診療所の</w:t>
                        </w:r>
                        <w:r>
                          <w:rPr>
                            <w:rFonts w:ascii="メイリオ" w:eastAsia="メイリオ" w:hAnsi="メイリオ" w:cs="メイリオ" w:hint="eastAsia"/>
                            <w:sz w:val="20"/>
                            <w:szCs w:val="20"/>
                          </w:rPr>
                          <w:t>脊椎</w:t>
                        </w:r>
                        <w:r w:rsidRPr="006006A1">
                          <w:rPr>
                            <w:rFonts w:ascii="メイリオ" w:eastAsia="メイリオ" w:hAnsi="メイリオ" w:cs="メイリオ"/>
                            <w:sz w:val="20"/>
                            <w:szCs w:val="20"/>
                          </w:rPr>
                          <w:t>外科医</w:t>
                        </w:r>
                        <w:r w:rsidRPr="006006A1">
                          <w:rPr>
                            <w:rFonts w:ascii="メイリオ" w:eastAsia="メイリオ" w:hAnsi="メイリオ" w:cs="メイリオ" w:hint="eastAsia"/>
                            <w:sz w:val="20"/>
                            <w:szCs w:val="20"/>
                          </w:rPr>
                          <w:t>等との</w:t>
                        </w:r>
                        <w:r w:rsidRPr="006006A1">
                          <w:rPr>
                            <w:rFonts w:ascii="メイリオ" w:eastAsia="メイリオ" w:hAnsi="メイリオ" w:cs="メイリオ"/>
                            <w:sz w:val="20"/>
                            <w:szCs w:val="20"/>
                          </w:rPr>
                          <w:t>面談希望</w:t>
                        </w:r>
                      </w:p>
                      <w:p w:rsidR="00E31681" w:rsidRDefault="00E31681" w:rsidP="00DE6856">
                        <w:pPr>
                          <w:spacing w:line="240" w:lineRule="exact"/>
                          <w:jc w:val="left"/>
                          <w:rPr>
                            <w:rFonts w:ascii="メイリオ" w:eastAsia="メイリオ" w:hAnsi="メイリオ" w:cs="メイリオ"/>
                            <w:b/>
                            <w:sz w:val="22"/>
                          </w:rPr>
                        </w:pPr>
                        <w:r>
                          <w:rPr>
                            <w:rFonts w:ascii="メイリオ" w:eastAsia="メイリオ" w:hAnsi="メイリオ" w:cs="メイリオ" w:hint="eastAsia"/>
                            <w:b/>
                            <w:sz w:val="22"/>
                          </w:rPr>
                          <w:t>◆</w:t>
                        </w:r>
                        <w:r w:rsidRPr="001E0DFE">
                          <w:rPr>
                            <w:rFonts w:ascii="メイリオ" w:eastAsia="メイリオ" w:hAnsi="メイリオ" w:cs="メイリオ" w:hint="eastAsia"/>
                            <w:b/>
                            <w:color w:val="FF9900"/>
                            <w:sz w:val="22"/>
                          </w:rPr>
                          <w:t>実演内容（10/10,11</w:t>
                        </w:r>
                        <w:r w:rsidRPr="001E0DFE">
                          <w:rPr>
                            <w:rFonts w:ascii="メイリオ" w:eastAsia="メイリオ" w:hAnsi="メイリオ" w:cs="メイリオ"/>
                            <w:b/>
                            <w:color w:val="FF9900"/>
                            <w:sz w:val="22"/>
                          </w:rPr>
                          <w:t>）</w:t>
                        </w:r>
                        <w:r>
                          <w:rPr>
                            <w:rFonts w:ascii="メイリオ" w:eastAsia="メイリオ" w:hAnsi="メイリオ" w:cs="メイリオ"/>
                            <w:b/>
                            <w:sz w:val="22"/>
                          </w:rPr>
                          <w:t>：</w:t>
                        </w:r>
                      </w:p>
                      <w:p w:rsidR="00E31681" w:rsidRDefault="00E31681" w:rsidP="00DE6856">
                        <w:pPr>
                          <w:spacing w:line="240" w:lineRule="exact"/>
                          <w:ind w:firstLineChars="100" w:firstLine="210"/>
                          <w:jc w:val="left"/>
                          <w:rPr>
                            <w:rFonts w:ascii="メイリオ" w:eastAsia="メイリオ" w:hAnsi="メイリオ" w:cs="メイリオ"/>
                            <w:szCs w:val="21"/>
                          </w:rPr>
                        </w:pPr>
                        <w:r w:rsidRPr="009D65D0">
                          <w:rPr>
                            <w:rFonts w:ascii="メイリオ" w:eastAsia="メイリオ" w:hAnsi="メイリオ" w:cs="メイリオ" w:hint="eastAsia"/>
                            <w:szCs w:val="21"/>
                          </w:rPr>
                          <w:t>3D</w:t>
                        </w:r>
                        <w:r>
                          <w:rPr>
                            <w:rFonts w:ascii="メイリオ" w:eastAsia="メイリオ" w:hAnsi="メイリオ" w:cs="メイリオ" w:hint="eastAsia"/>
                            <w:szCs w:val="21"/>
                          </w:rPr>
                          <w:t>カメラで脊椎の写真を撮り、その</w:t>
                        </w:r>
                        <w:r w:rsidRPr="009D65D0">
                          <w:rPr>
                            <w:rFonts w:ascii="メイリオ" w:eastAsia="メイリオ" w:hAnsi="メイリオ" w:cs="メイリオ" w:hint="eastAsia"/>
                            <w:szCs w:val="21"/>
                          </w:rPr>
                          <w:t>AI分析結果を</w:t>
                        </w:r>
                        <w:r>
                          <w:rPr>
                            <w:rFonts w:ascii="メイリオ" w:eastAsia="メイリオ" w:hAnsi="メイリオ" w:cs="メイリオ" w:hint="eastAsia"/>
                            <w:szCs w:val="21"/>
                          </w:rPr>
                          <w:t>モニターから</w:t>
                        </w:r>
                        <w:r w:rsidRPr="009D65D0">
                          <w:rPr>
                            <w:rFonts w:ascii="メイリオ" w:eastAsia="メイリオ" w:hAnsi="メイリオ" w:cs="メイリオ" w:hint="eastAsia"/>
                            <w:szCs w:val="21"/>
                          </w:rPr>
                          <w:t>3D</w:t>
                        </w:r>
                        <w:r>
                          <w:rPr>
                            <w:rFonts w:ascii="メイリオ" w:eastAsia="メイリオ" w:hAnsi="メイリオ" w:cs="メイリオ" w:hint="eastAsia"/>
                            <w:szCs w:val="21"/>
                          </w:rPr>
                          <w:t>イメージで</w:t>
                        </w:r>
                        <w:r>
                          <w:rPr>
                            <w:rFonts w:ascii="メイリオ" w:eastAsia="メイリオ" w:hAnsi="メイリオ" w:cs="メイリオ"/>
                            <w:szCs w:val="21"/>
                          </w:rPr>
                          <w:t>見せ、</w:t>
                        </w:r>
                      </w:p>
                      <w:p w:rsidR="00E31681" w:rsidRPr="009D65D0" w:rsidRDefault="00E31681" w:rsidP="004B0C63">
                        <w:pPr>
                          <w:spacing w:line="240" w:lineRule="exac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手術</w:t>
                        </w:r>
                        <w:r>
                          <w:rPr>
                            <w:rFonts w:ascii="メイリオ" w:eastAsia="メイリオ" w:hAnsi="メイリオ" w:cs="メイリオ"/>
                            <w:szCs w:val="21"/>
                          </w:rPr>
                          <w:t>方</w:t>
                        </w:r>
                        <w:r>
                          <w:rPr>
                            <w:rFonts w:ascii="メイリオ" w:eastAsia="メイリオ" w:hAnsi="メイリオ" w:cs="メイリオ" w:hint="eastAsia"/>
                            <w:szCs w:val="21"/>
                          </w:rPr>
                          <w:t>法のナビゲーションもモニターで</w:t>
                        </w:r>
                        <w:r>
                          <w:rPr>
                            <w:rFonts w:ascii="メイリオ" w:eastAsia="メイリオ" w:hAnsi="メイリオ" w:cs="メイリオ"/>
                            <w:szCs w:val="21"/>
                          </w:rPr>
                          <w:t>披露</w:t>
                        </w:r>
                      </w:p>
                      <w:p w:rsidR="00E31681" w:rsidRPr="00DE6856" w:rsidRDefault="00E31681" w:rsidP="00DE6856">
                        <w:pPr>
                          <w:spacing w:line="240" w:lineRule="exact"/>
                          <w:jc w:val="left"/>
                          <w:rPr>
                            <w:rFonts w:ascii="メイリオ" w:eastAsia="メイリオ" w:hAnsi="メイリオ" w:cs="メイリオ"/>
                            <w:b/>
                            <w:sz w:val="24"/>
                          </w:rPr>
                        </w:pPr>
                        <w:r w:rsidRPr="001A4D46">
                          <w:rPr>
                            <w:rFonts w:ascii="メイリオ" w:eastAsia="メイリオ" w:hAnsi="メイリオ" w:cs="メイリオ" w:hint="eastAsia"/>
                            <w:b/>
                            <w:sz w:val="24"/>
                          </w:rPr>
                          <w:t>◆</w:t>
                        </w:r>
                        <w:r w:rsidRPr="001A4D46">
                          <w:rPr>
                            <w:rFonts w:ascii="メイリオ" w:eastAsia="メイリオ" w:hAnsi="メイリオ" w:cs="メイリオ"/>
                            <w:b/>
                            <w:sz w:val="24"/>
                          </w:rPr>
                          <w:t>URL：</w:t>
                        </w:r>
                        <w:hyperlink r:id="rId30" w:history="1">
                          <w:r w:rsidRPr="00665C48">
                            <w:rPr>
                              <w:rStyle w:val="aa"/>
                              <w:rFonts w:ascii="メイリオ" w:eastAsia="メイリオ" w:hAnsi="メイリオ" w:cs="メイリオ"/>
                              <w:szCs w:val="21"/>
                            </w:rPr>
                            <w:t>http://deep-health.co/</w:t>
                          </w:r>
                        </w:hyperlink>
                      </w:p>
                    </w:txbxContent>
                  </v:textbox>
                </v:roundrect>
                <v:shape id="片側の 2 つの角を丸めた四角形 143" o:spid="_x0000_s1066" style="position:absolute;left:11;top:9131;width:32753;height:4881;visibility:visible;mso-wrap-style:square;v-text-anchor:middle" coordsize="3275330,488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iz8MA&#10;AADcAAAADwAAAGRycy9kb3ducmV2LnhtbERPS2vCQBC+F/oflil4KXVjG4NEV7GC2quPQ49Ddkyi&#10;2dm4u5r037uFQm/z8T1ntuhNI+7kfG1ZwWiYgCAurK65VHA8rN8mIHxA1thYJgU/5GExf36aYa5t&#10;xzu670MpYgj7HBVUIbS5lL6oyKAf2pY4cifrDIYIXSm1wy6Gm0a+J0kmDdYcGypsaVVRcdnfjILx&#10;a9Pp4+aafp9duqXVZzHKsolSg5d+OQURqA//4j/3l47z0w/4fS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wiz8MAAADcAAAADwAAAAAAAAAAAAAAAACYAgAAZHJzL2Rv&#10;d25yZXYueG1sUEsFBgAAAAAEAAQA9QAAAIgDAAAAAA==&#10;" adj="-11796480,,5400" path="m244072,l3031258,v134797,,244072,109275,244072,244072l3275330,488144r,l,488144r,l,244072c,109275,109275,,244072,xe" fillcolor="#002060" strokecolor="#002060" strokeweight="2pt">
                  <v:stroke joinstyle="miter"/>
                  <v:formulas/>
                  <v:path arrowok="t" o:connecttype="custom" o:connectlocs="244072,0;3031258,0;3275330,244072;3275330,488144;3275330,488144;0,488144;0,488144;0,244072;244072,0" o:connectangles="0,0,0,0,0,0,0,0,0" textboxrect="0,0,3275330,488144"/>
                  <v:textbox>
                    <w:txbxContent>
                      <w:p w:rsidR="00E31681" w:rsidRPr="001715DF" w:rsidRDefault="00E31681" w:rsidP="001C22DE">
                        <w:pPr>
                          <w:pStyle w:val="Web"/>
                          <w:spacing w:before="0" w:beforeAutospacing="0" w:after="0" w:afterAutospacing="0" w:line="360" w:lineRule="exact"/>
                          <w:jc w:val="center"/>
                          <w:textAlignment w:val="center"/>
                          <w:rPr>
                            <w:rFonts w:ascii="メイリオ" w:eastAsia="メイリオ" w:hAnsi="メイリオ" w:cs="メイリオ"/>
                            <w:b/>
                            <w:color w:val="FFFFFF" w:themeColor="background1"/>
                            <w:sz w:val="28"/>
                            <w:szCs w:val="21"/>
                          </w:rPr>
                        </w:pPr>
                        <w:r w:rsidRPr="009D1B8A">
                          <w:rPr>
                            <w:rFonts w:ascii="メイリオ" w:eastAsia="メイリオ" w:hAnsi="メイリオ" w:cs="メイリオ" w:hint="eastAsia"/>
                            <w:b/>
                            <w:color w:val="D9D9D9" w:themeColor="background1" w:themeShade="D9"/>
                            <w:sz w:val="28"/>
                            <w:szCs w:val="21"/>
                          </w:rPr>
                          <w:t>イスラエル：</w:t>
                        </w:r>
                        <w:r w:rsidRPr="009D1B8A">
                          <w:rPr>
                            <w:rFonts w:ascii="メイリオ" w:eastAsia="メイリオ" w:hAnsi="メイリオ" w:cs="メイリオ"/>
                            <w:b/>
                            <w:color w:val="D9D9D9" w:themeColor="background1" w:themeShade="D9"/>
                            <w:sz w:val="28"/>
                            <w:szCs w:val="21"/>
                          </w:rPr>
                          <w:t>Deep Health</w:t>
                        </w:r>
                      </w:p>
                      <w:p w:rsidR="00E31681" w:rsidRDefault="00E31681" w:rsidP="001C22DE">
                        <w:pPr>
                          <w:jc w:val="center"/>
                        </w:pPr>
                      </w:p>
                    </w:txbxContent>
                  </v:textbox>
                </v:shape>
                <w10:wrap anchorx="margin"/>
              </v:group>
            </w:pict>
          </mc:Fallback>
        </mc:AlternateContent>
      </w:r>
    </w:p>
    <w:p w:rsidR="00F6702C" w:rsidRDefault="007F66D8">
      <w:pPr>
        <w:widowControl/>
        <w:jc w:val="left"/>
        <w:rPr>
          <w:rFonts w:ascii="メイリオ" w:eastAsia="メイリオ" w:hAnsi="メイリオ" w:cs="メイリオ"/>
        </w:rPr>
      </w:pPr>
      <w:r>
        <w:rPr>
          <w:noProof/>
          <w:color w:val="41CEF5"/>
        </w:rPr>
        <mc:AlternateContent>
          <mc:Choice Requires="wps">
            <w:drawing>
              <wp:anchor distT="0" distB="0" distL="114300" distR="114300" simplePos="0" relativeHeight="251852800" behindDoc="0" locked="0" layoutInCell="1" allowOverlap="1">
                <wp:simplePos x="0" y="0"/>
                <wp:positionH relativeFrom="column">
                  <wp:posOffset>5431155</wp:posOffset>
                </wp:positionH>
                <wp:positionV relativeFrom="paragraph">
                  <wp:posOffset>8031480</wp:posOffset>
                </wp:positionV>
                <wp:extent cx="1304925" cy="904875"/>
                <wp:effectExtent l="0" t="0" r="9525" b="9525"/>
                <wp:wrapNone/>
                <wp:docPr id="19" name="正方形/長方形 19"/>
                <wp:cNvGraphicFramePr/>
                <a:graphic xmlns:a="http://schemas.openxmlformats.org/drawingml/2006/main">
                  <a:graphicData uri="http://schemas.microsoft.com/office/word/2010/wordprocessingShape">
                    <wps:wsp>
                      <wps:cNvSpPr/>
                      <wps:spPr>
                        <a:xfrm>
                          <a:off x="0" y="0"/>
                          <a:ext cx="1304925" cy="9048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31681" w:rsidRDefault="00E31681" w:rsidP="007F66D8">
                            <w:pPr>
                              <w:jc w:val="center"/>
                            </w:pPr>
                            <w:r>
                              <w:rPr>
                                <w:noProof/>
                              </w:rPr>
                              <w:drawing>
                                <wp:inline distT="0" distB="0" distL="0" distR="0" wp14:anchorId="4BCF81EB" wp14:editId="2DD3D40C">
                                  <wp:extent cx="1223266" cy="688008"/>
                                  <wp:effectExtent l="0" t="0" r="0" b="0"/>
                                  <wp:docPr id="2" name="図 2" descr="Physimax Developing Mobile Injury Risk Screening Product for General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ysimax Developing Mobile Injury Risk Screening Product for General Publi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6278" cy="6953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67" style="position:absolute;margin-left:427.65pt;margin-top:632.4pt;width:102.75pt;height:71.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" fillcolor="white [3201]" stroked="f" strokeweight="1pt">
                <v:textbox>
                  <w:txbxContent>
                    <w:p w:rsidR="00E31681" w:rsidRDefault="00E31681" w:rsidP="007F66D8">
                      <w:pPr>
                        <w:jc w:val="center"/>
                      </w:pPr>
                      <w:r>
                        <w:rPr>
                          <w:noProof/>
                        </w:rPr>
                        <w:drawing>
                          <wp:inline distT="0" distB="0" distL="0" distR="0" wp14:anchorId="4BCF81EB" wp14:editId="2DD3D40C">
                            <wp:extent cx="1223266" cy="688008"/>
                            <wp:effectExtent l="0" t="0" r="0" b="0"/>
                            <wp:docPr id="2" name="図 2" descr="Physimax Developing Mobile Injury Risk Screening Product for General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ysimax Developing Mobile Injury Risk Screening Product for General Publi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6278" cy="695326"/>
                                    </a:xfrm>
                                    <a:prstGeom prst="rect">
                                      <a:avLst/>
                                    </a:prstGeom>
                                    <a:noFill/>
                                    <a:ln>
                                      <a:noFill/>
                                    </a:ln>
                                  </pic:spPr>
                                </pic:pic>
                              </a:graphicData>
                            </a:graphic>
                          </wp:inline>
                        </w:drawing>
                      </w:r>
                    </w:p>
                  </w:txbxContent>
                </v:textbox>
              </v:rect>
            </w:pict>
          </mc:Fallback>
        </mc:AlternateContent>
      </w:r>
      <w:r>
        <w:rPr>
          <w:noProof/>
          <w:color w:val="41CEF5"/>
        </w:rPr>
        <mc:AlternateContent>
          <mc:Choice Requires="wpg">
            <w:drawing>
              <wp:anchor distT="0" distB="0" distL="114300" distR="114300" simplePos="0" relativeHeight="251759616" behindDoc="0" locked="0" layoutInCell="1" allowOverlap="1" wp14:anchorId="39C7D861" wp14:editId="42C4DFB9">
                <wp:simplePos x="0" y="0"/>
                <wp:positionH relativeFrom="margin">
                  <wp:posOffset>20955</wp:posOffset>
                </wp:positionH>
                <wp:positionV relativeFrom="paragraph">
                  <wp:posOffset>6231255</wp:posOffset>
                </wp:positionV>
                <wp:extent cx="6810375" cy="3409950"/>
                <wp:effectExtent l="0" t="0" r="28575" b="19050"/>
                <wp:wrapNone/>
                <wp:docPr id="145" name="グループ化 145"/>
                <wp:cNvGraphicFramePr/>
                <a:graphic xmlns:a="http://schemas.openxmlformats.org/drawingml/2006/main">
                  <a:graphicData uri="http://schemas.microsoft.com/office/word/2010/wordprocessingGroup">
                    <wpg:wgp>
                      <wpg:cNvGrpSpPr/>
                      <wpg:grpSpPr>
                        <a:xfrm>
                          <a:off x="0" y="0"/>
                          <a:ext cx="6810375" cy="3409950"/>
                          <a:chOff x="-1835" y="338173"/>
                          <a:chExt cx="3315343" cy="4562418"/>
                        </a:xfrm>
                      </wpg:grpSpPr>
                      <wps:wsp>
                        <wps:cNvPr id="146" name="角丸四角形 146"/>
                        <wps:cNvSpPr/>
                        <wps:spPr>
                          <a:xfrm>
                            <a:off x="-1835" y="338173"/>
                            <a:ext cx="3315343" cy="4562418"/>
                          </a:xfrm>
                          <a:prstGeom prst="roundRect">
                            <a:avLst>
                              <a:gd name="adj" fmla="val 7228"/>
                            </a:avLst>
                          </a:prstGeom>
                          <a:solidFill>
                            <a:srgbClr val="FFFFFF"/>
                          </a:solidFill>
                          <a:ln w="25400" cap="flat" cmpd="sng" algn="ctr">
                            <a:solidFill>
                              <a:srgbClr val="002060"/>
                            </a:solidFill>
                            <a:prstDash val="solid"/>
                          </a:ln>
                          <a:effectLst/>
                        </wps:spPr>
                        <wps:txbx>
                          <w:txbxContent>
                            <w:p w:rsidR="00E31681" w:rsidRDefault="00E31681" w:rsidP="003D24F4">
                              <w:pPr>
                                <w:spacing w:line="280" w:lineRule="exact"/>
                                <w:ind w:left="1"/>
                                <w:jc w:val="center"/>
                                <w:rPr>
                                  <w:rFonts w:ascii="メイリオ" w:eastAsia="メイリオ" w:hAnsi="メイリオ" w:cs="メイリオ"/>
                                  <w:b/>
                                  <w:sz w:val="24"/>
                                </w:rPr>
                              </w:pPr>
                            </w:p>
                            <w:p w:rsidR="00E31681" w:rsidRDefault="00E31681" w:rsidP="003D24F4">
                              <w:pPr>
                                <w:spacing w:line="280" w:lineRule="exact"/>
                                <w:ind w:left="1"/>
                                <w:jc w:val="center"/>
                                <w:rPr>
                                  <w:rFonts w:ascii="メイリオ" w:eastAsia="メイリオ" w:hAnsi="メイリオ" w:cs="メイリオ"/>
                                  <w:b/>
                                  <w:sz w:val="24"/>
                                </w:rPr>
                              </w:pPr>
                            </w:p>
                            <w:p w:rsidR="00E31681" w:rsidRDefault="00E31681" w:rsidP="003D24F4">
                              <w:pPr>
                                <w:spacing w:line="280" w:lineRule="exact"/>
                                <w:ind w:left="1"/>
                                <w:jc w:val="center"/>
                                <w:rPr>
                                  <w:rFonts w:ascii="メイリオ" w:eastAsia="メイリオ" w:hAnsi="メイリオ" w:cs="メイリオ"/>
                                  <w:b/>
                                  <w:sz w:val="24"/>
                                </w:rPr>
                              </w:pPr>
                              <w:r w:rsidRPr="00F6702C">
                                <w:rPr>
                                  <w:rFonts w:ascii="メイリオ" w:eastAsia="メイリオ" w:hAnsi="メイリオ" w:cs="メイリオ" w:hint="eastAsia"/>
                                  <w:b/>
                                  <w:color w:val="FF9900"/>
                                  <w:sz w:val="24"/>
                                </w:rPr>
                                <w:t>運動時の筋骨格(MSK)の動きをデータ分析し個別の運動プログラムを提供</w:t>
                              </w:r>
                            </w:p>
                            <w:p w:rsidR="00E31681" w:rsidRPr="003D24F4" w:rsidRDefault="00E31681" w:rsidP="003D24F4">
                              <w:pPr>
                                <w:spacing w:line="280" w:lineRule="exact"/>
                                <w:ind w:left="1"/>
                                <w:jc w:val="center"/>
                                <w:rPr>
                                  <w:rFonts w:ascii="メイリオ" w:eastAsia="メイリオ" w:hAnsi="メイリオ" w:cs="メイリオ"/>
                                  <w:b/>
                                  <w:sz w:val="24"/>
                                </w:rPr>
                              </w:pPr>
                            </w:p>
                            <w:p w:rsidR="00E31681" w:rsidRDefault="00E31681" w:rsidP="008D5C00">
                              <w:pPr>
                                <w:spacing w:line="24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Pr="001F44A5" w:rsidRDefault="00E31681" w:rsidP="008C7601">
                              <w:pPr>
                                <w:spacing w:line="240" w:lineRule="exact"/>
                                <w:ind w:leftChars="100" w:left="210" w:rightChars="-9" w:right="-19"/>
                                <w:jc w:val="left"/>
                                <w:rPr>
                                  <w:rFonts w:ascii="メイリオ" w:eastAsia="メイリオ" w:hAnsi="メイリオ" w:cs="メイリオ"/>
                                  <w:szCs w:val="21"/>
                                </w:rPr>
                              </w:pPr>
                              <w:r>
                                <w:rPr>
                                  <w:rFonts w:ascii="メイリオ" w:eastAsia="メイリオ" w:hAnsi="メイリオ" w:cs="メイリオ" w:hint="eastAsia"/>
                                  <w:szCs w:val="21"/>
                                </w:rPr>
                                <w:t>携帯</w:t>
                              </w:r>
                              <w:r>
                                <w:rPr>
                                  <w:rFonts w:ascii="メイリオ" w:eastAsia="メイリオ" w:hAnsi="メイリオ" w:cs="メイリオ"/>
                                  <w:szCs w:val="21"/>
                                </w:rPr>
                                <w:t>端末</w:t>
                              </w:r>
                              <w:r>
                                <w:rPr>
                                  <w:rFonts w:ascii="メイリオ" w:eastAsia="メイリオ" w:hAnsi="メイリオ" w:cs="メイリオ" w:hint="eastAsia"/>
                                  <w:szCs w:val="21"/>
                                </w:rPr>
                                <w:t>から</w:t>
                              </w:r>
                              <w:r>
                                <w:rPr>
                                  <w:rFonts w:ascii="メイリオ" w:eastAsia="メイリオ" w:hAnsi="メイリオ" w:cs="メイリオ"/>
                                  <w:szCs w:val="21"/>
                                </w:rPr>
                                <w:t>客観的な根拠に基づ</w:t>
                              </w:r>
                              <w:r>
                                <w:rPr>
                                  <w:rFonts w:ascii="メイリオ" w:eastAsia="メイリオ" w:hAnsi="メイリオ" w:cs="メイリオ" w:hint="eastAsia"/>
                                  <w:szCs w:val="21"/>
                                </w:rPr>
                                <w:t>くMSK</w:t>
                              </w:r>
                              <w:r>
                                <w:rPr>
                                  <w:rFonts w:ascii="メイリオ" w:eastAsia="メイリオ" w:hAnsi="メイリオ" w:cs="メイリオ"/>
                                  <w:szCs w:val="21"/>
                                </w:rPr>
                                <w:t>評価を実施</w:t>
                              </w:r>
                              <w:r>
                                <w:rPr>
                                  <w:rFonts w:ascii="メイリオ" w:eastAsia="メイリオ" w:hAnsi="メイリオ" w:cs="メイリオ" w:hint="eastAsia"/>
                                  <w:szCs w:val="21"/>
                                </w:rPr>
                                <w:t>し、</w:t>
                              </w:r>
                              <w:r>
                                <w:rPr>
                                  <w:rFonts w:ascii="メイリオ" w:eastAsia="メイリオ" w:hAnsi="メイリオ" w:cs="メイリオ"/>
                                  <w:szCs w:val="21"/>
                                </w:rPr>
                                <w:t>患者</w:t>
                              </w:r>
                              <w:r>
                                <w:rPr>
                                  <w:rFonts w:ascii="メイリオ" w:eastAsia="メイリオ" w:hAnsi="メイリオ" w:cs="メイリオ" w:hint="eastAsia"/>
                                  <w:szCs w:val="21"/>
                                </w:rPr>
                                <w:t>毎</w:t>
                              </w:r>
                              <w:r>
                                <w:rPr>
                                  <w:rFonts w:ascii="メイリオ" w:eastAsia="メイリオ" w:hAnsi="メイリオ" w:cs="メイリオ"/>
                                  <w:szCs w:val="21"/>
                                </w:rPr>
                                <w:t>に合った</w:t>
                              </w:r>
                              <w:r>
                                <w:rPr>
                                  <w:rFonts w:ascii="メイリオ" w:eastAsia="メイリオ" w:hAnsi="メイリオ" w:cs="メイリオ" w:hint="eastAsia"/>
                                  <w:szCs w:val="21"/>
                                </w:rPr>
                                <w:t>運動</w:t>
                              </w:r>
                              <w:r>
                                <w:rPr>
                                  <w:rFonts w:ascii="メイリオ" w:eastAsia="メイリオ" w:hAnsi="メイリオ" w:cs="メイリオ"/>
                                  <w:szCs w:val="21"/>
                                </w:rPr>
                                <w:t>プログラムを</w:t>
                              </w:r>
                              <w:r>
                                <w:rPr>
                                  <w:rFonts w:ascii="メイリオ" w:eastAsia="メイリオ" w:hAnsi="メイリオ" w:cs="メイリオ" w:hint="eastAsia"/>
                                  <w:szCs w:val="21"/>
                                </w:rPr>
                                <w:t>提供</w:t>
                              </w:r>
                              <w:r>
                                <w:rPr>
                                  <w:rFonts w:ascii="メイリオ" w:eastAsia="メイリオ" w:hAnsi="メイリオ" w:cs="メイリオ"/>
                                  <w:szCs w:val="21"/>
                                </w:rPr>
                                <w:t>する事に</w:t>
                              </w:r>
                              <w:r>
                                <w:rPr>
                                  <w:rFonts w:ascii="メイリオ" w:eastAsia="メイリオ" w:hAnsi="メイリオ" w:cs="メイリオ" w:hint="eastAsia"/>
                                  <w:szCs w:val="21"/>
                                </w:rPr>
                                <w:t>より</w:t>
                              </w:r>
                              <w:r>
                                <w:rPr>
                                  <w:rFonts w:ascii="メイリオ" w:eastAsia="メイリオ" w:hAnsi="メイリオ" w:cs="メイリオ"/>
                                  <w:szCs w:val="21"/>
                                </w:rPr>
                                <w:t>移動性、強度、運動制御を測定</w:t>
                              </w:r>
                              <w:r>
                                <w:rPr>
                                  <w:rFonts w:ascii="メイリオ" w:eastAsia="メイリオ" w:hAnsi="メイリオ" w:cs="メイリオ" w:hint="eastAsia"/>
                                  <w:szCs w:val="21"/>
                                </w:rPr>
                                <w:t>。</w:t>
                              </w:r>
                            </w:p>
                            <w:p w:rsidR="00E31681" w:rsidRDefault="00E31681" w:rsidP="008D5C00">
                              <w:pPr>
                                <w:spacing w:line="240" w:lineRule="exact"/>
                                <w:jc w:val="left"/>
                                <w:rPr>
                                  <w:rFonts w:ascii="メイリオ" w:eastAsia="メイリオ" w:hAnsi="メイリオ" w:cs="メイリオ"/>
                                  <w:b/>
                                  <w:sz w:val="22"/>
                                </w:rPr>
                              </w:pPr>
                              <w:r w:rsidRPr="00B26D91">
                                <w:rPr>
                                  <w:rFonts w:ascii="メイリオ" w:eastAsia="メイリオ" w:hAnsi="メイリオ" w:cs="メイリオ" w:hint="eastAsia"/>
                                  <w:b/>
                                  <w:sz w:val="22"/>
                                </w:rPr>
                                <w:t>◆同技術</w:t>
                              </w:r>
                              <w:r w:rsidRPr="00B26D91">
                                <w:rPr>
                                  <w:rFonts w:ascii="メイリオ" w:eastAsia="メイリオ" w:hAnsi="メイリオ" w:cs="メイリオ"/>
                                  <w:b/>
                                  <w:sz w:val="22"/>
                                </w:rPr>
                                <w:t>のメリット</w:t>
                              </w:r>
                              <w:r w:rsidRPr="00B26D91">
                                <w:rPr>
                                  <w:rFonts w:ascii="メイリオ" w:eastAsia="メイリオ" w:hAnsi="メイリオ" w:cs="メイリオ" w:hint="eastAsia"/>
                                  <w:b/>
                                  <w:sz w:val="22"/>
                                </w:rPr>
                                <w:t>:</w:t>
                              </w:r>
                            </w:p>
                            <w:p w:rsidR="00E31681" w:rsidRDefault="00E31681" w:rsidP="00F6702C">
                              <w:pPr>
                                <w:spacing w:line="240" w:lineRule="exact"/>
                                <w:jc w:val="left"/>
                                <w:rPr>
                                  <w:rFonts w:ascii="メイリオ" w:eastAsia="メイリオ" w:hAnsi="メイリオ" w:cs="メイリオ"/>
                                  <w:szCs w:val="21"/>
                                </w:rPr>
                              </w:pPr>
                              <w:r>
                                <w:rPr>
                                  <w:rFonts w:ascii="メイリオ" w:eastAsia="メイリオ" w:hAnsi="メイリオ" w:cs="メイリオ" w:hint="eastAsia"/>
                                  <w:sz w:val="24"/>
                                </w:rPr>
                                <w:t xml:space="preserve">　</w:t>
                              </w:r>
                              <w:r>
                                <w:rPr>
                                  <w:rFonts w:ascii="メイリオ" w:eastAsia="メイリオ" w:hAnsi="メイリオ" w:cs="メイリオ" w:hint="eastAsia"/>
                                  <w:szCs w:val="21"/>
                                </w:rPr>
                                <w:t>同社</w:t>
                              </w:r>
                              <w:r>
                                <w:rPr>
                                  <w:rFonts w:ascii="メイリオ" w:eastAsia="メイリオ" w:hAnsi="メイリオ" w:cs="メイリオ"/>
                                  <w:szCs w:val="21"/>
                                </w:rPr>
                                <w:t>は、</w:t>
                              </w:r>
                              <w:r>
                                <w:rPr>
                                  <w:rFonts w:ascii="メイリオ" w:eastAsia="メイリオ" w:hAnsi="メイリオ" w:cs="メイリオ" w:hint="eastAsia"/>
                                  <w:szCs w:val="21"/>
                                </w:rPr>
                                <w:t>MSK状態</w:t>
                              </w:r>
                              <w:r>
                                <w:rPr>
                                  <w:rFonts w:ascii="メイリオ" w:eastAsia="メイリオ" w:hAnsi="メイリオ" w:cs="メイリオ"/>
                                  <w:szCs w:val="21"/>
                                </w:rPr>
                                <w:t>を</w:t>
                              </w:r>
                              <w:r>
                                <w:rPr>
                                  <w:rFonts w:ascii="メイリオ" w:eastAsia="メイリオ" w:hAnsi="メイリオ" w:cs="メイリオ" w:hint="eastAsia"/>
                                  <w:szCs w:val="21"/>
                                </w:rPr>
                                <w:t>改善</w:t>
                              </w:r>
                              <w:r>
                                <w:rPr>
                                  <w:rFonts w:ascii="メイリオ" w:eastAsia="メイリオ" w:hAnsi="メイリオ" w:cs="メイリオ"/>
                                  <w:szCs w:val="21"/>
                                </w:rPr>
                                <w:t>する全方位ソリューションを提供し、患者の動作能力改善、リハビリの最</w:t>
                              </w:r>
                              <w:r>
                                <w:rPr>
                                  <w:rFonts w:ascii="メイリオ" w:eastAsia="メイリオ" w:hAnsi="メイリオ" w:cs="メイリオ" w:hint="eastAsia"/>
                                  <w:szCs w:val="21"/>
                                </w:rPr>
                                <w:t>適</w:t>
                              </w:r>
                            </w:p>
                            <w:p w:rsidR="00E31681" w:rsidRDefault="00E31681" w:rsidP="00F6702C">
                              <w:pPr>
                                <w:spacing w:line="240" w:lineRule="exact"/>
                                <w:ind w:firstLineChars="100" w:firstLine="210"/>
                                <w:jc w:val="left"/>
                                <w:rPr>
                                  <w:rFonts w:ascii="メイリオ" w:eastAsia="メイリオ" w:hAnsi="メイリオ" w:cs="メイリオ"/>
                                  <w:szCs w:val="21"/>
                                </w:rPr>
                              </w:pPr>
                              <w:r>
                                <w:rPr>
                                  <w:rFonts w:ascii="メイリオ" w:eastAsia="メイリオ" w:hAnsi="メイリオ" w:cs="メイリオ"/>
                                  <w:szCs w:val="21"/>
                                </w:rPr>
                                <w:t>化、および</w:t>
                              </w:r>
                              <w:r>
                                <w:rPr>
                                  <w:rFonts w:ascii="メイリオ" w:eastAsia="メイリオ" w:hAnsi="メイリオ" w:cs="メイリオ" w:hint="eastAsia"/>
                                  <w:szCs w:val="21"/>
                                </w:rPr>
                                <w:t>怪我</w:t>
                              </w:r>
                              <w:r>
                                <w:rPr>
                                  <w:rFonts w:ascii="メイリオ" w:eastAsia="メイリオ" w:hAnsi="メイリオ" w:cs="メイリオ"/>
                                  <w:szCs w:val="21"/>
                                </w:rPr>
                                <w:t>のリスク低減を支援。有名企業や</w:t>
                              </w:r>
                              <w:r>
                                <w:rPr>
                                  <w:rFonts w:ascii="メイリオ" w:eastAsia="メイリオ" w:hAnsi="メイリオ" w:cs="メイリオ" w:hint="eastAsia"/>
                                  <w:szCs w:val="21"/>
                                </w:rPr>
                                <w:t>米国ノースカロライナ</w:t>
                              </w:r>
                              <w:r>
                                <w:rPr>
                                  <w:rFonts w:ascii="メイリオ" w:eastAsia="メイリオ" w:hAnsi="メイリオ" w:cs="メイリオ"/>
                                  <w:szCs w:val="21"/>
                                </w:rPr>
                                <w:t>大学での</w:t>
                              </w:r>
                              <w:r>
                                <w:rPr>
                                  <w:rFonts w:ascii="メイリオ" w:eastAsia="メイリオ" w:hAnsi="メイリオ" w:cs="メイリオ" w:hint="eastAsia"/>
                                  <w:szCs w:val="21"/>
                                </w:rPr>
                                <w:t>実証</w:t>
                              </w:r>
                              <w:r>
                                <w:rPr>
                                  <w:rFonts w:ascii="メイリオ" w:eastAsia="メイリオ" w:hAnsi="メイリオ" w:cs="メイリオ"/>
                                  <w:szCs w:val="21"/>
                                </w:rPr>
                                <w:t>実績もあり、あら</w:t>
                              </w:r>
                            </w:p>
                            <w:p w:rsidR="00E31681" w:rsidRPr="00CE5385" w:rsidRDefault="00E31681" w:rsidP="00F6702C">
                              <w:pPr>
                                <w:spacing w:line="240" w:lineRule="exact"/>
                                <w:ind w:firstLineChars="100" w:firstLine="210"/>
                                <w:jc w:val="left"/>
                                <w:rPr>
                                  <w:rFonts w:ascii="メイリオ" w:eastAsia="メイリオ" w:hAnsi="メイリオ" w:cs="メイリオ"/>
                                  <w:szCs w:val="21"/>
                                </w:rPr>
                              </w:pPr>
                              <w:r>
                                <w:rPr>
                                  <w:rFonts w:ascii="メイリオ" w:eastAsia="メイリオ" w:hAnsi="メイリオ" w:cs="メイリオ"/>
                                  <w:szCs w:val="21"/>
                                </w:rPr>
                                <w:t>ゆる携帯端末で使用可能な顧客向けの</w:t>
                              </w:r>
                              <w:r>
                                <w:rPr>
                                  <w:rFonts w:ascii="メイリオ" w:eastAsia="メイリオ" w:hAnsi="メイリオ" w:cs="メイリオ" w:hint="eastAsia"/>
                                  <w:szCs w:val="21"/>
                                </w:rPr>
                                <w:t>運動プログラム</w:t>
                              </w:r>
                              <w:r>
                                <w:rPr>
                                  <w:rFonts w:ascii="メイリオ" w:eastAsia="メイリオ" w:hAnsi="メイリオ" w:cs="メイリオ"/>
                                  <w:szCs w:val="21"/>
                                </w:rPr>
                                <w:t>を提供。</w:t>
                              </w:r>
                            </w:p>
                            <w:p w:rsidR="00E31681" w:rsidRPr="005C192D" w:rsidRDefault="00E31681" w:rsidP="008D5C00">
                              <w:pPr>
                                <w:spacing w:line="240" w:lineRule="exact"/>
                                <w:jc w:val="left"/>
                                <w:rPr>
                                  <w:rFonts w:ascii="メイリオ" w:eastAsia="メイリオ" w:hAnsi="メイリオ" w:cs="メイリオ"/>
                                  <w:b/>
                                  <w:sz w:val="22"/>
                                </w:rPr>
                              </w:pPr>
                              <w:r w:rsidRPr="005C192D">
                                <w:rPr>
                                  <w:rFonts w:ascii="メイリオ" w:eastAsia="メイリオ" w:hAnsi="メイリオ" w:cs="メイリオ" w:hint="eastAsia"/>
                                  <w:b/>
                                  <w:sz w:val="22"/>
                                </w:rPr>
                                <w:t>◆商談の目的：</w:t>
                              </w:r>
                            </w:p>
                            <w:p w:rsidR="00E31681" w:rsidRDefault="00E31681" w:rsidP="00F6702C">
                              <w:pPr>
                                <w:spacing w:line="240" w:lineRule="exact"/>
                                <w:ind w:firstLineChars="100" w:firstLine="210"/>
                                <w:jc w:val="left"/>
                                <w:rPr>
                                  <w:rFonts w:ascii="メイリオ" w:eastAsia="メイリオ" w:hAnsi="メイリオ" w:cs="メイリオ"/>
                                  <w:szCs w:val="21"/>
                                </w:rPr>
                              </w:pPr>
                              <w:r w:rsidRPr="005C192D">
                                <w:rPr>
                                  <w:rFonts w:ascii="メイリオ" w:eastAsia="メイリオ" w:hAnsi="メイリオ" w:cs="メイリオ"/>
                                  <w:szCs w:val="21"/>
                                </w:rPr>
                                <w:t>スポーツ医学／理学療法クリニックチェーン</w:t>
                              </w:r>
                              <w:r w:rsidRPr="005C192D">
                                <w:rPr>
                                  <w:rFonts w:ascii="メイリオ" w:eastAsia="メイリオ" w:hAnsi="メイリオ" w:cs="メイリオ" w:hint="eastAsia"/>
                                  <w:szCs w:val="21"/>
                                </w:rPr>
                                <w:t>向けに</w:t>
                              </w:r>
                              <w:r w:rsidRPr="005C192D">
                                <w:rPr>
                                  <w:rFonts w:ascii="メイリオ" w:eastAsia="メイリオ" w:hAnsi="メイリオ" w:cs="メイリオ"/>
                                  <w:szCs w:val="21"/>
                                </w:rPr>
                                <w:t>治療水準を向上さ</w:t>
                              </w:r>
                              <w:r w:rsidRPr="005C192D">
                                <w:rPr>
                                  <w:rFonts w:ascii="メイリオ" w:eastAsia="メイリオ" w:hAnsi="メイリオ" w:cs="メイリオ" w:hint="eastAsia"/>
                                  <w:szCs w:val="21"/>
                                </w:rPr>
                                <w:t>せ</w:t>
                              </w:r>
                              <w:r w:rsidRPr="005C192D">
                                <w:rPr>
                                  <w:rFonts w:ascii="メイリオ" w:eastAsia="メイリオ" w:hAnsi="メイリオ" w:cs="メイリオ"/>
                                  <w:szCs w:val="21"/>
                                </w:rPr>
                                <w:t>る客観データ</w:t>
                              </w:r>
                            </w:p>
                            <w:p w:rsidR="00E31681" w:rsidRDefault="00E31681" w:rsidP="007F66D8">
                              <w:pPr>
                                <w:spacing w:line="240" w:lineRule="exact"/>
                                <w:ind w:firstLineChars="100" w:firstLine="210"/>
                                <w:jc w:val="left"/>
                                <w:rPr>
                                  <w:rFonts w:ascii="メイリオ" w:eastAsia="メイリオ" w:hAnsi="メイリオ" w:cs="メイリオ"/>
                                  <w:szCs w:val="21"/>
                                </w:rPr>
                              </w:pPr>
                              <w:r w:rsidRPr="005C192D">
                                <w:rPr>
                                  <w:rFonts w:ascii="メイリオ" w:eastAsia="メイリオ" w:hAnsi="メイリオ" w:cs="メイリオ"/>
                                  <w:szCs w:val="21"/>
                                </w:rPr>
                                <w:t>に基づく実用的なツールを臨床医に提供。</w:t>
                              </w:r>
                              <w:r w:rsidRPr="005C192D">
                                <w:rPr>
                                  <w:rFonts w:ascii="メイリオ" w:eastAsia="メイリオ" w:hAnsi="メイリオ" w:cs="メイリオ" w:hint="eastAsia"/>
                                  <w:szCs w:val="21"/>
                                </w:rPr>
                                <w:t>また、</w:t>
                              </w:r>
                              <w:r>
                                <w:rPr>
                                  <w:rFonts w:ascii="メイリオ" w:eastAsia="メイリオ" w:hAnsi="メイリオ" w:cs="メイリオ" w:hint="eastAsia"/>
                                  <w:szCs w:val="21"/>
                                </w:rPr>
                                <w:t>フィットネスクラブ</w:t>
                              </w:r>
                              <w:r w:rsidRPr="005C192D">
                                <w:rPr>
                                  <w:rFonts w:ascii="メイリオ" w:eastAsia="メイリオ" w:hAnsi="メイリオ" w:cs="メイリオ"/>
                                  <w:szCs w:val="21"/>
                                </w:rPr>
                                <w:t>向けに顧客の</w:t>
                              </w:r>
                            </w:p>
                            <w:p w:rsidR="00E31681" w:rsidRDefault="00E31681" w:rsidP="007F66D8">
                              <w:pPr>
                                <w:spacing w:line="240" w:lineRule="exact"/>
                                <w:ind w:firstLineChars="100" w:firstLine="210"/>
                                <w:jc w:val="left"/>
                                <w:rPr>
                                  <w:rFonts w:ascii="メイリオ" w:eastAsia="メイリオ" w:hAnsi="メイリオ" w:cs="メイリオ"/>
                                  <w:szCs w:val="21"/>
                                </w:rPr>
                              </w:pPr>
                              <w:r w:rsidRPr="005C192D">
                                <w:rPr>
                                  <w:rFonts w:ascii="メイリオ" w:eastAsia="メイリオ" w:hAnsi="メイリオ" w:cs="メイリオ"/>
                                  <w:szCs w:val="21"/>
                                </w:rPr>
                                <w:t>満足度を向上させる</w:t>
                              </w:r>
                              <w:r>
                                <w:rPr>
                                  <w:rFonts w:ascii="メイリオ" w:eastAsia="メイリオ" w:hAnsi="メイリオ" w:cs="メイリオ" w:hint="eastAsia"/>
                                  <w:szCs w:val="21"/>
                                </w:rPr>
                                <w:t>運動</w:t>
                              </w:r>
                              <w:r w:rsidRPr="005C192D">
                                <w:rPr>
                                  <w:rFonts w:ascii="メイリオ" w:eastAsia="メイリオ" w:hAnsi="メイリオ" w:cs="メイリオ"/>
                                  <w:szCs w:val="21"/>
                                </w:rPr>
                                <w:t>プログラム</w:t>
                              </w:r>
                              <w:r w:rsidRPr="005C192D">
                                <w:rPr>
                                  <w:rFonts w:ascii="メイリオ" w:eastAsia="メイリオ" w:hAnsi="メイリオ" w:cs="メイリオ" w:hint="eastAsia"/>
                                  <w:szCs w:val="21"/>
                                </w:rPr>
                                <w:t>を</w:t>
                              </w:r>
                              <w:r w:rsidRPr="005C192D">
                                <w:rPr>
                                  <w:rFonts w:ascii="メイリオ" w:eastAsia="メイリオ" w:hAnsi="メイリオ" w:cs="メイリオ"/>
                                  <w:szCs w:val="21"/>
                                </w:rPr>
                                <w:t>提供。</w:t>
                              </w:r>
                              <w:r>
                                <w:rPr>
                                  <w:rFonts w:ascii="メイリオ" w:eastAsia="メイリオ" w:hAnsi="メイリオ" w:cs="メイリオ"/>
                                  <w:szCs w:val="21"/>
                                </w:rPr>
                                <w:t>プロのスポーツ</w:t>
                              </w:r>
                              <w:r>
                                <w:rPr>
                                  <w:rFonts w:ascii="メイリオ" w:eastAsia="メイリオ" w:hAnsi="メイリオ" w:cs="メイリオ" w:hint="eastAsia"/>
                                  <w:szCs w:val="21"/>
                                </w:rPr>
                                <w:t>団体</w:t>
                              </w:r>
                              <w:r>
                                <w:rPr>
                                  <w:rFonts w:ascii="メイリオ" w:eastAsia="メイリオ" w:hAnsi="メイリオ" w:cs="メイリオ"/>
                                  <w:szCs w:val="21"/>
                                </w:rPr>
                                <w:t>・</w:t>
                              </w:r>
                              <w:r>
                                <w:rPr>
                                  <w:rFonts w:ascii="メイリオ" w:eastAsia="メイリオ" w:hAnsi="メイリオ" w:cs="メイリオ" w:hint="eastAsia"/>
                                  <w:szCs w:val="21"/>
                                </w:rPr>
                                <w:t>チーム、</w:t>
                              </w:r>
                            </w:p>
                            <w:p w:rsidR="00E31681" w:rsidRDefault="00E31681" w:rsidP="007F66D8">
                              <w:pPr>
                                <w:spacing w:line="240" w:lineRule="exact"/>
                                <w:ind w:firstLineChars="100" w:firstLine="210"/>
                                <w:jc w:val="left"/>
                                <w:rPr>
                                  <w:rFonts w:ascii="メイリオ" w:eastAsia="メイリオ" w:hAnsi="メイリオ" w:cs="メイリオ"/>
                                  <w:szCs w:val="21"/>
                                </w:rPr>
                              </w:pPr>
                              <w:r>
                                <w:rPr>
                                  <w:rFonts w:ascii="メイリオ" w:eastAsia="メイリオ" w:hAnsi="メイリオ" w:cs="メイリオ"/>
                                  <w:szCs w:val="21"/>
                                </w:rPr>
                                <w:t>1部リーグの大学と</w:t>
                              </w:r>
                              <w:r>
                                <w:rPr>
                                  <w:rFonts w:ascii="メイリオ" w:eastAsia="メイリオ" w:hAnsi="メイリオ" w:cs="メイリオ" w:hint="eastAsia"/>
                                  <w:szCs w:val="21"/>
                                </w:rPr>
                                <w:t>も</w:t>
                              </w:r>
                              <w:r>
                                <w:rPr>
                                  <w:rFonts w:ascii="メイリオ" w:eastAsia="メイリオ" w:hAnsi="メイリオ" w:cs="メイリオ"/>
                                  <w:szCs w:val="21"/>
                                </w:rPr>
                                <w:t>面談希望。</w:t>
                              </w:r>
                            </w:p>
                            <w:p w:rsidR="00E31681" w:rsidRDefault="00E31681" w:rsidP="00453819">
                              <w:pPr>
                                <w:spacing w:line="240" w:lineRule="exact"/>
                                <w:ind w:rightChars="-27" w:right="-57"/>
                                <w:jc w:val="left"/>
                                <w:rPr>
                                  <w:rFonts w:ascii="メイリオ" w:eastAsia="メイリオ" w:hAnsi="メイリオ" w:cs="メイリオ"/>
                                  <w:b/>
                                  <w:sz w:val="22"/>
                                </w:rPr>
                              </w:pPr>
                              <w:r>
                                <w:rPr>
                                  <w:rFonts w:ascii="メイリオ" w:eastAsia="メイリオ" w:hAnsi="メイリオ" w:cs="メイリオ" w:hint="eastAsia"/>
                                  <w:b/>
                                  <w:sz w:val="22"/>
                                </w:rPr>
                                <w:t>◆</w:t>
                              </w:r>
                              <w:r w:rsidRPr="001E0DFE">
                                <w:rPr>
                                  <w:rFonts w:ascii="メイリオ" w:eastAsia="メイリオ" w:hAnsi="メイリオ" w:cs="メイリオ" w:hint="eastAsia"/>
                                  <w:b/>
                                  <w:color w:val="FF9900"/>
                                  <w:sz w:val="22"/>
                                </w:rPr>
                                <w:t>実演内容（10/10,11</w:t>
                              </w:r>
                              <w:r w:rsidRPr="001E0DFE">
                                <w:rPr>
                                  <w:rFonts w:ascii="メイリオ" w:eastAsia="メイリオ" w:hAnsi="メイリオ" w:cs="メイリオ"/>
                                  <w:b/>
                                  <w:color w:val="FF9900"/>
                                  <w:sz w:val="22"/>
                                </w:rPr>
                                <w:t>）</w:t>
                              </w:r>
                              <w:r>
                                <w:rPr>
                                  <w:rFonts w:ascii="メイリオ" w:eastAsia="メイリオ" w:hAnsi="メイリオ" w:cs="メイリオ"/>
                                  <w:b/>
                                  <w:sz w:val="22"/>
                                </w:rPr>
                                <w:t>：</w:t>
                              </w:r>
                            </w:p>
                            <w:p w:rsidR="00E31681" w:rsidRDefault="00E31681" w:rsidP="00F6702C">
                              <w:pPr>
                                <w:spacing w:line="240" w:lineRule="exact"/>
                                <w:rPr>
                                  <w:rFonts w:ascii="メイリオ" w:eastAsia="メイリオ" w:hAnsi="メイリオ" w:cs="メイリオ"/>
                                  <w:szCs w:val="21"/>
                                </w:rPr>
                              </w:pPr>
                              <w:r>
                                <w:rPr>
                                  <w:rFonts w:hint="eastAsia"/>
                                  <w:sz w:val="24"/>
                                </w:rPr>
                                <w:t xml:space="preserve">　</w:t>
                              </w:r>
                              <w:r>
                                <w:rPr>
                                  <w:rFonts w:ascii="メイリオ" w:eastAsia="メイリオ" w:hAnsi="メイリオ" w:cs="メイリオ"/>
                                  <w:szCs w:val="21"/>
                                </w:rPr>
                                <w:t>１分間</w:t>
                              </w:r>
                              <w:r>
                                <w:rPr>
                                  <w:rFonts w:ascii="メイリオ" w:eastAsia="メイリオ" w:hAnsi="メイリオ" w:cs="メイリオ" w:hint="eastAsia"/>
                                  <w:szCs w:val="21"/>
                                </w:rPr>
                                <w:t>の</w:t>
                              </w:r>
                              <w:r>
                                <w:rPr>
                                  <w:rFonts w:ascii="メイリオ" w:eastAsia="メイリオ" w:hAnsi="メイリオ" w:cs="メイリオ"/>
                                  <w:szCs w:val="21"/>
                                </w:rPr>
                                <w:t>スクワットテスト</w:t>
                              </w:r>
                              <w:r>
                                <w:rPr>
                                  <w:rFonts w:ascii="メイリオ" w:eastAsia="メイリオ" w:hAnsi="メイリオ" w:cs="メイリオ" w:hint="eastAsia"/>
                                  <w:szCs w:val="21"/>
                                </w:rPr>
                                <w:t>後</w:t>
                              </w:r>
                              <w:r>
                                <w:rPr>
                                  <w:rFonts w:ascii="メイリオ" w:eastAsia="メイリオ" w:hAnsi="メイリオ" w:cs="メイリオ"/>
                                  <w:szCs w:val="21"/>
                                </w:rPr>
                                <w:t>、</w:t>
                              </w:r>
                              <w:r>
                                <w:rPr>
                                  <w:rFonts w:ascii="メイリオ" w:eastAsia="メイリオ" w:hAnsi="メイリオ" w:cs="メイリオ" w:hint="eastAsia"/>
                                  <w:szCs w:val="21"/>
                                </w:rPr>
                                <w:t>関連</w:t>
                              </w:r>
                              <w:r>
                                <w:rPr>
                                  <w:rFonts w:ascii="メイリオ" w:eastAsia="メイリオ" w:hAnsi="メイリオ" w:cs="メイリオ"/>
                                  <w:szCs w:val="21"/>
                                </w:rPr>
                                <w:t>する</w:t>
                              </w:r>
                              <w:r>
                                <w:rPr>
                                  <w:rFonts w:ascii="メイリオ" w:eastAsia="メイリオ" w:hAnsi="メイリオ" w:cs="メイリオ" w:hint="eastAsia"/>
                                  <w:szCs w:val="21"/>
                                </w:rPr>
                                <w:t>人口</w:t>
                              </w:r>
                              <w:r>
                                <w:rPr>
                                  <w:rFonts w:ascii="メイリオ" w:eastAsia="メイリオ" w:hAnsi="メイリオ" w:cs="メイリオ"/>
                                  <w:szCs w:val="21"/>
                                </w:rPr>
                                <w:t>と比較した洞察・</w:t>
                              </w:r>
                              <w:r>
                                <w:rPr>
                                  <w:rFonts w:ascii="メイリオ" w:eastAsia="メイリオ" w:hAnsi="メイリオ" w:cs="メイリオ" w:hint="eastAsia"/>
                                  <w:szCs w:val="21"/>
                                </w:rPr>
                                <w:t>得点</w:t>
                              </w:r>
                              <w:r>
                                <w:rPr>
                                  <w:rFonts w:ascii="メイリオ" w:eastAsia="メイリオ" w:hAnsi="メイリオ" w:cs="メイリオ"/>
                                  <w:szCs w:val="21"/>
                                </w:rPr>
                                <w:t>を</w:t>
                              </w:r>
                              <w:r>
                                <w:rPr>
                                  <w:rFonts w:ascii="メイリオ" w:eastAsia="メイリオ" w:hAnsi="メイリオ" w:cs="メイリオ" w:hint="eastAsia"/>
                                  <w:szCs w:val="21"/>
                                </w:rPr>
                                <w:t>評価し、個別運動</w:t>
                              </w:r>
                            </w:p>
                            <w:p w:rsidR="00E31681" w:rsidRPr="00453819" w:rsidRDefault="00E31681" w:rsidP="00DE6856">
                              <w:pPr>
                                <w:spacing w:line="240" w:lineRule="exact"/>
                                <w:ind w:firstLineChars="100" w:firstLine="210"/>
                                <w:rPr>
                                  <w:rFonts w:ascii="メイリオ" w:eastAsia="メイリオ" w:hAnsi="メイリオ" w:cs="メイリオ"/>
                                  <w:szCs w:val="21"/>
                                </w:rPr>
                              </w:pPr>
                              <w:r>
                                <w:rPr>
                                  <w:rFonts w:ascii="メイリオ" w:eastAsia="メイリオ" w:hAnsi="メイリオ" w:cs="メイリオ"/>
                                  <w:szCs w:val="21"/>
                                </w:rPr>
                                <w:t>プログラムを</w:t>
                              </w:r>
                              <w:r>
                                <w:rPr>
                                  <w:rFonts w:ascii="メイリオ" w:eastAsia="メイリオ" w:hAnsi="メイリオ" w:cs="メイリオ" w:hint="eastAsia"/>
                                  <w:szCs w:val="21"/>
                                </w:rPr>
                                <w:t>推奨</w:t>
                              </w:r>
                              <w:r>
                                <w:rPr>
                                  <w:rFonts w:ascii="メイリオ" w:eastAsia="メイリオ" w:hAnsi="メイリオ" w:cs="メイリオ"/>
                                  <w:szCs w:val="21"/>
                                </w:rPr>
                                <w:t>。</w:t>
                              </w:r>
                            </w:p>
                            <w:p w:rsidR="00E31681" w:rsidRDefault="00E31681" w:rsidP="008D5C00">
                              <w:pPr>
                                <w:spacing w:line="240" w:lineRule="exact"/>
                                <w:jc w:val="left"/>
                              </w:pPr>
                              <w:r w:rsidRPr="001A4D46">
                                <w:rPr>
                                  <w:rFonts w:ascii="メイリオ" w:eastAsia="メイリオ" w:hAnsi="メイリオ" w:cs="メイリオ" w:hint="eastAsia"/>
                                  <w:b/>
                                  <w:sz w:val="24"/>
                                </w:rPr>
                                <w:t>◆</w:t>
                              </w:r>
                              <w:r w:rsidRPr="001A4D46">
                                <w:rPr>
                                  <w:rFonts w:ascii="メイリオ" w:eastAsia="メイリオ" w:hAnsi="メイリオ" w:cs="メイリオ"/>
                                  <w:b/>
                                  <w:sz w:val="24"/>
                                </w:rPr>
                                <w:t>URL：</w:t>
                              </w:r>
                              <w:hyperlink r:id="rId33" w:history="1">
                                <w:r w:rsidRPr="00F138E1">
                                  <w:rPr>
                                    <w:rStyle w:val="aa"/>
                                    <w:rFonts w:ascii="メイリオ" w:eastAsia="メイリオ" w:hAnsi="メイリオ" w:cs="メイリオ"/>
                                    <w:szCs w:val="21"/>
                                  </w:rPr>
                                  <w:t>http://pmax.co/</w:t>
                                </w:r>
                              </w:hyperlink>
                              <w:r w:rsidRPr="00D959B7">
                                <w:rPr>
                                  <w:szCs w:val="21"/>
                                </w:rPr>
                                <w:t xml:space="preserve"> </w:t>
                              </w:r>
                            </w:p>
                          </w:txbxContent>
                        </wps:txbx>
                        <wps:bodyPr wrap="square" rtlCol="0" anchor="ctr" anchorCtr="0">
                          <a:noAutofit/>
                        </wps:bodyPr>
                      </wps:wsp>
                      <wps:wsp>
                        <wps:cNvPr id="147" name="片側の 2 つの角を丸めた四角形 147"/>
                        <wps:cNvSpPr/>
                        <wps:spPr>
                          <a:xfrm>
                            <a:off x="-1835" y="369518"/>
                            <a:ext cx="3306166" cy="597374"/>
                          </a:xfrm>
                          <a:prstGeom prst="round2SameRect">
                            <a:avLst>
                              <a:gd name="adj1" fmla="val 50000"/>
                              <a:gd name="adj2" fmla="val 0"/>
                            </a:avLst>
                          </a:prstGeom>
                          <a:solidFill>
                            <a:srgbClr val="002060"/>
                          </a:solidFill>
                          <a:ln w="25400" cap="flat" cmpd="sng" algn="ctr">
                            <a:solidFill>
                              <a:srgbClr val="002060"/>
                            </a:solidFill>
                            <a:prstDash val="solid"/>
                          </a:ln>
                          <a:effectLst/>
                        </wps:spPr>
                        <wps:txbx>
                          <w:txbxContent>
                            <w:p w:rsidR="00E31681" w:rsidRDefault="00E31681" w:rsidP="001C22DE">
                              <w:pPr>
                                <w:spacing w:line="280" w:lineRule="exact"/>
                                <w:jc w:val="center"/>
                              </w:pPr>
                              <w:r w:rsidRPr="009D1B8A">
                                <w:rPr>
                                  <w:rFonts w:ascii="メイリオ" w:eastAsia="メイリオ" w:hAnsi="メイリオ" w:cs="メイリオ" w:hint="eastAsia"/>
                                  <w:b/>
                                  <w:color w:val="D9D9D9" w:themeColor="background1" w:themeShade="D9"/>
                                  <w:sz w:val="28"/>
                                  <w:szCs w:val="21"/>
                                </w:rPr>
                                <w:t>イスラエル：</w:t>
                              </w:r>
                              <w:r w:rsidRPr="009D1B8A">
                                <w:rPr>
                                  <w:rFonts w:ascii="メイリオ" w:eastAsia="メイリオ" w:hAnsi="メイリオ" w:cs="メイリオ"/>
                                  <w:b/>
                                  <w:color w:val="D9D9D9" w:themeColor="background1" w:themeShade="D9"/>
                                  <w:sz w:val="28"/>
                                  <w:szCs w:val="21"/>
                                </w:rPr>
                                <w:t>Physimax</w:t>
                              </w:r>
                            </w:p>
                          </w:txbxContent>
                        </wps:txbx>
                        <wps:bodyPr wrap="square"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C7D861" id="グループ化 145" o:spid="_x0000_s1068" style="position:absolute;margin-left:1.65pt;margin-top:490.65pt;width:536.25pt;height:268.5pt;z-index:251759616;mso-position-horizontal-relative:margin;mso-width-relative:margin;mso-height-relative:margin" coordorigin="-18,3381" coordsize="33153,45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">
                <v:roundrect id="角丸四角形 146" o:spid="_x0000_s1069" style="position:absolute;left:-18;top:3381;width:33153;height:45624;visibility:visible;mso-wrap-style:square;v-text-anchor:middle" arcsize="47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J8cEA&#10;AADcAAAADwAAAGRycy9kb3ducmV2LnhtbERPzWrCQBC+F3yHZQRvdaPYoKmriCh48GDVBxiz0ySY&#10;nQ3ZUaNP3y0UepuP73fmy87V6k5tqDwbGA0TUMS5txUXBs6n7fsUVBBki7VnMvCkAMtF722OmfUP&#10;/qL7UQoVQzhkaKAUaTKtQ16SwzD0DXHkvn3rUCJsC21bfMRwV+txkqTaYcWxocSG1iXl1+PNGej2&#10;Fjeyfu0xnaSXlxxs/XGYGTPod6tPUEKd/Iv/3Dsb509S+H0mXq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9yfHBAAAA3AAAAA8AAAAAAAAAAAAAAAAAmAIAAGRycy9kb3du&#10;cmV2LnhtbFBLBQYAAAAABAAEAPUAAACGAwAAAAA=&#10;" strokecolor="#002060" strokeweight="2pt">
                  <v:textbox>
                    <w:txbxContent>
                      <w:p w:rsidR="00E31681" w:rsidRDefault="00E31681" w:rsidP="003D24F4">
                        <w:pPr>
                          <w:spacing w:line="280" w:lineRule="exact"/>
                          <w:ind w:left="1"/>
                          <w:jc w:val="center"/>
                          <w:rPr>
                            <w:rFonts w:ascii="メイリオ" w:eastAsia="メイリオ" w:hAnsi="メイリオ" w:cs="メイリオ"/>
                            <w:b/>
                            <w:sz w:val="24"/>
                          </w:rPr>
                        </w:pPr>
                      </w:p>
                      <w:p w:rsidR="00E31681" w:rsidRDefault="00E31681" w:rsidP="003D24F4">
                        <w:pPr>
                          <w:spacing w:line="280" w:lineRule="exact"/>
                          <w:ind w:left="1"/>
                          <w:jc w:val="center"/>
                          <w:rPr>
                            <w:rFonts w:ascii="メイリオ" w:eastAsia="メイリオ" w:hAnsi="メイリオ" w:cs="メイリオ"/>
                            <w:b/>
                            <w:sz w:val="24"/>
                          </w:rPr>
                        </w:pPr>
                      </w:p>
                      <w:p w:rsidR="00E31681" w:rsidRDefault="00E31681" w:rsidP="003D24F4">
                        <w:pPr>
                          <w:spacing w:line="280" w:lineRule="exact"/>
                          <w:ind w:left="1"/>
                          <w:jc w:val="center"/>
                          <w:rPr>
                            <w:rFonts w:ascii="メイリオ" w:eastAsia="メイリオ" w:hAnsi="メイリオ" w:cs="メイリオ"/>
                            <w:b/>
                            <w:sz w:val="24"/>
                          </w:rPr>
                        </w:pPr>
                        <w:r w:rsidRPr="00F6702C">
                          <w:rPr>
                            <w:rFonts w:ascii="メイリオ" w:eastAsia="メイリオ" w:hAnsi="メイリオ" w:cs="メイリオ" w:hint="eastAsia"/>
                            <w:b/>
                            <w:color w:val="FF9900"/>
                            <w:sz w:val="24"/>
                          </w:rPr>
                          <w:t>運動時の筋骨格(MSK)の動きをデータ分析し個別の運動プログラムを提供</w:t>
                        </w:r>
                      </w:p>
                      <w:p w:rsidR="00E31681" w:rsidRPr="003D24F4" w:rsidRDefault="00E31681" w:rsidP="003D24F4">
                        <w:pPr>
                          <w:spacing w:line="280" w:lineRule="exact"/>
                          <w:ind w:left="1"/>
                          <w:jc w:val="center"/>
                          <w:rPr>
                            <w:rFonts w:ascii="メイリオ" w:eastAsia="メイリオ" w:hAnsi="メイリオ" w:cs="メイリオ"/>
                            <w:b/>
                            <w:sz w:val="24"/>
                          </w:rPr>
                        </w:pPr>
                      </w:p>
                      <w:p w:rsidR="00E31681" w:rsidRDefault="00E31681" w:rsidP="008D5C00">
                        <w:pPr>
                          <w:spacing w:line="24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Pr="001F44A5" w:rsidRDefault="00E31681" w:rsidP="008C7601">
                        <w:pPr>
                          <w:spacing w:line="240" w:lineRule="exact"/>
                          <w:ind w:leftChars="100" w:left="210" w:rightChars="-9" w:right="-19"/>
                          <w:jc w:val="left"/>
                          <w:rPr>
                            <w:rFonts w:ascii="メイリオ" w:eastAsia="メイリオ" w:hAnsi="メイリオ" w:cs="メイリオ"/>
                            <w:szCs w:val="21"/>
                          </w:rPr>
                        </w:pPr>
                        <w:r>
                          <w:rPr>
                            <w:rFonts w:ascii="メイリオ" w:eastAsia="メイリオ" w:hAnsi="メイリオ" w:cs="メイリオ" w:hint="eastAsia"/>
                            <w:szCs w:val="21"/>
                          </w:rPr>
                          <w:t>携帯</w:t>
                        </w:r>
                        <w:r>
                          <w:rPr>
                            <w:rFonts w:ascii="メイリオ" w:eastAsia="メイリオ" w:hAnsi="メイリオ" w:cs="メイリオ"/>
                            <w:szCs w:val="21"/>
                          </w:rPr>
                          <w:t>端末</w:t>
                        </w:r>
                        <w:r>
                          <w:rPr>
                            <w:rFonts w:ascii="メイリオ" w:eastAsia="メイリオ" w:hAnsi="メイリオ" w:cs="メイリオ" w:hint="eastAsia"/>
                            <w:szCs w:val="21"/>
                          </w:rPr>
                          <w:t>から</w:t>
                        </w:r>
                        <w:r>
                          <w:rPr>
                            <w:rFonts w:ascii="メイリオ" w:eastAsia="メイリオ" w:hAnsi="メイリオ" w:cs="メイリオ"/>
                            <w:szCs w:val="21"/>
                          </w:rPr>
                          <w:t>客観的な根拠に基づ</w:t>
                        </w:r>
                        <w:r>
                          <w:rPr>
                            <w:rFonts w:ascii="メイリオ" w:eastAsia="メイリオ" w:hAnsi="メイリオ" w:cs="メイリオ" w:hint="eastAsia"/>
                            <w:szCs w:val="21"/>
                          </w:rPr>
                          <w:t>くMSK</w:t>
                        </w:r>
                        <w:r>
                          <w:rPr>
                            <w:rFonts w:ascii="メイリオ" w:eastAsia="メイリオ" w:hAnsi="メイリオ" w:cs="メイリオ"/>
                            <w:szCs w:val="21"/>
                          </w:rPr>
                          <w:t>評価を実施</w:t>
                        </w:r>
                        <w:r>
                          <w:rPr>
                            <w:rFonts w:ascii="メイリオ" w:eastAsia="メイリオ" w:hAnsi="メイリオ" w:cs="メイリオ" w:hint="eastAsia"/>
                            <w:szCs w:val="21"/>
                          </w:rPr>
                          <w:t>し、</w:t>
                        </w:r>
                        <w:r>
                          <w:rPr>
                            <w:rFonts w:ascii="メイリオ" w:eastAsia="メイリオ" w:hAnsi="メイリオ" w:cs="メイリオ"/>
                            <w:szCs w:val="21"/>
                          </w:rPr>
                          <w:t>患者</w:t>
                        </w:r>
                        <w:r>
                          <w:rPr>
                            <w:rFonts w:ascii="メイリオ" w:eastAsia="メイリオ" w:hAnsi="メイリオ" w:cs="メイリオ" w:hint="eastAsia"/>
                            <w:szCs w:val="21"/>
                          </w:rPr>
                          <w:t>毎</w:t>
                        </w:r>
                        <w:r>
                          <w:rPr>
                            <w:rFonts w:ascii="メイリオ" w:eastAsia="メイリオ" w:hAnsi="メイリオ" w:cs="メイリオ"/>
                            <w:szCs w:val="21"/>
                          </w:rPr>
                          <w:t>に合った</w:t>
                        </w:r>
                        <w:r>
                          <w:rPr>
                            <w:rFonts w:ascii="メイリオ" w:eastAsia="メイリオ" w:hAnsi="メイリオ" w:cs="メイリオ" w:hint="eastAsia"/>
                            <w:szCs w:val="21"/>
                          </w:rPr>
                          <w:t>運動</w:t>
                        </w:r>
                        <w:r>
                          <w:rPr>
                            <w:rFonts w:ascii="メイリオ" w:eastAsia="メイリオ" w:hAnsi="メイリオ" w:cs="メイリオ"/>
                            <w:szCs w:val="21"/>
                          </w:rPr>
                          <w:t>プログラムを</w:t>
                        </w:r>
                        <w:r>
                          <w:rPr>
                            <w:rFonts w:ascii="メイリオ" w:eastAsia="メイリオ" w:hAnsi="メイリオ" w:cs="メイリオ" w:hint="eastAsia"/>
                            <w:szCs w:val="21"/>
                          </w:rPr>
                          <w:t>提供</w:t>
                        </w:r>
                        <w:r>
                          <w:rPr>
                            <w:rFonts w:ascii="メイリオ" w:eastAsia="メイリオ" w:hAnsi="メイリオ" w:cs="メイリオ"/>
                            <w:szCs w:val="21"/>
                          </w:rPr>
                          <w:t>する事に</w:t>
                        </w:r>
                        <w:r>
                          <w:rPr>
                            <w:rFonts w:ascii="メイリオ" w:eastAsia="メイリオ" w:hAnsi="メイリオ" w:cs="メイリオ" w:hint="eastAsia"/>
                            <w:szCs w:val="21"/>
                          </w:rPr>
                          <w:t>より</w:t>
                        </w:r>
                        <w:r>
                          <w:rPr>
                            <w:rFonts w:ascii="メイリオ" w:eastAsia="メイリオ" w:hAnsi="メイリオ" w:cs="メイリオ"/>
                            <w:szCs w:val="21"/>
                          </w:rPr>
                          <w:t>移動性、強度、運動制御を測定</w:t>
                        </w:r>
                        <w:r>
                          <w:rPr>
                            <w:rFonts w:ascii="メイリオ" w:eastAsia="メイリオ" w:hAnsi="メイリオ" w:cs="メイリオ" w:hint="eastAsia"/>
                            <w:szCs w:val="21"/>
                          </w:rPr>
                          <w:t>。</w:t>
                        </w:r>
                      </w:p>
                      <w:p w:rsidR="00E31681" w:rsidRDefault="00E31681" w:rsidP="008D5C00">
                        <w:pPr>
                          <w:spacing w:line="240" w:lineRule="exact"/>
                          <w:jc w:val="left"/>
                          <w:rPr>
                            <w:rFonts w:ascii="メイリオ" w:eastAsia="メイリオ" w:hAnsi="メイリオ" w:cs="メイリオ"/>
                            <w:b/>
                            <w:sz w:val="22"/>
                          </w:rPr>
                        </w:pPr>
                        <w:r w:rsidRPr="00B26D91">
                          <w:rPr>
                            <w:rFonts w:ascii="メイリオ" w:eastAsia="メイリオ" w:hAnsi="メイリオ" w:cs="メイリオ" w:hint="eastAsia"/>
                            <w:b/>
                            <w:sz w:val="22"/>
                          </w:rPr>
                          <w:t>◆同技術</w:t>
                        </w:r>
                        <w:r w:rsidRPr="00B26D91">
                          <w:rPr>
                            <w:rFonts w:ascii="メイリオ" w:eastAsia="メイリオ" w:hAnsi="メイリオ" w:cs="メイリオ"/>
                            <w:b/>
                            <w:sz w:val="22"/>
                          </w:rPr>
                          <w:t>のメリット</w:t>
                        </w:r>
                        <w:r w:rsidRPr="00B26D91">
                          <w:rPr>
                            <w:rFonts w:ascii="メイリオ" w:eastAsia="メイリオ" w:hAnsi="メイリオ" w:cs="メイリオ" w:hint="eastAsia"/>
                            <w:b/>
                            <w:sz w:val="22"/>
                          </w:rPr>
                          <w:t>:</w:t>
                        </w:r>
                      </w:p>
                      <w:p w:rsidR="00E31681" w:rsidRDefault="00E31681" w:rsidP="00F6702C">
                        <w:pPr>
                          <w:spacing w:line="240" w:lineRule="exact"/>
                          <w:jc w:val="left"/>
                          <w:rPr>
                            <w:rFonts w:ascii="メイリオ" w:eastAsia="メイリオ" w:hAnsi="メイリオ" w:cs="メイリオ"/>
                            <w:szCs w:val="21"/>
                          </w:rPr>
                        </w:pPr>
                        <w:r>
                          <w:rPr>
                            <w:rFonts w:ascii="メイリオ" w:eastAsia="メイリオ" w:hAnsi="メイリオ" w:cs="メイリオ" w:hint="eastAsia"/>
                            <w:sz w:val="24"/>
                          </w:rPr>
                          <w:t xml:space="preserve">　</w:t>
                        </w:r>
                        <w:r>
                          <w:rPr>
                            <w:rFonts w:ascii="メイリオ" w:eastAsia="メイリオ" w:hAnsi="メイリオ" w:cs="メイリオ" w:hint="eastAsia"/>
                            <w:szCs w:val="21"/>
                          </w:rPr>
                          <w:t>同社</w:t>
                        </w:r>
                        <w:r>
                          <w:rPr>
                            <w:rFonts w:ascii="メイリオ" w:eastAsia="メイリオ" w:hAnsi="メイリオ" w:cs="メイリオ"/>
                            <w:szCs w:val="21"/>
                          </w:rPr>
                          <w:t>は、</w:t>
                        </w:r>
                        <w:r>
                          <w:rPr>
                            <w:rFonts w:ascii="メイリオ" w:eastAsia="メイリオ" w:hAnsi="メイリオ" w:cs="メイリオ" w:hint="eastAsia"/>
                            <w:szCs w:val="21"/>
                          </w:rPr>
                          <w:t>MSK状態</w:t>
                        </w:r>
                        <w:r>
                          <w:rPr>
                            <w:rFonts w:ascii="メイリオ" w:eastAsia="メイリオ" w:hAnsi="メイリオ" w:cs="メイリオ"/>
                            <w:szCs w:val="21"/>
                          </w:rPr>
                          <w:t>を</w:t>
                        </w:r>
                        <w:r>
                          <w:rPr>
                            <w:rFonts w:ascii="メイリオ" w:eastAsia="メイリオ" w:hAnsi="メイリオ" w:cs="メイリオ" w:hint="eastAsia"/>
                            <w:szCs w:val="21"/>
                          </w:rPr>
                          <w:t>改善</w:t>
                        </w:r>
                        <w:r>
                          <w:rPr>
                            <w:rFonts w:ascii="メイリオ" w:eastAsia="メイリオ" w:hAnsi="メイリオ" w:cs="メイリオ"/>
                            <w:szCs w:val="21"/>
                          </w:rPr>
                          <w:t>する全方位ソリューションを提供し、患者の動作能力改善、リハビリの最</w:t>
                        </w:r>
                        <w:r>
                          <w:rPr>
                            <w:rFonts w:ascii="メイリオ" w:eastAsia="メイリオ" w:hAnsi="メイリオ" w:cs="メイリオ" w:hint="eastAsia"/>
                            <w:szCs w:val="21"/>
                          </w:rPr>
                          <w:t>適</w:t>
                        </w:r>
                      </w:p>
                      <w:p w:rsidR="00E31681" w:rsidRDefault="00E31681" w:rsidP="00F6702C">
                        <w:pPr>
                          <w:spacing w:line="240" w:lineRule="exact"/>
                          <w:ind w:firstLineChars="100" w:firstLine="210"/>
                          <w:jc w:val="left"/>
                          <w:rPr>
                            <w:rFonts w:ascii="メイリオ" w:eastAsia="メイリオ" w:hAnsi="メイリオ" w:cs="メイリオ"/>
                            <w:szCs w:val="21"/>
                          </w:rPr>
                        </w:pPr>
                        <w:r>
                          <w:rPr>
                            <w:rFonts w:ascii="メイリオ" w:eastAsia="メイリオ" w:hAnsi="メイリオ" w:cs="メイリオ"/>
                            <w:szCs w:val="21"/>
                          </w:rPr>
                          <w:t>化、および</w:t>
                        </w:r>
                        <w:r>
                          <w:rPr>
                            <w:rFonts w:ascii="メイリオ" w:eastAsia="メイリオ" w:hAnsi="メイリオ" w:cs="メイリオ" w:hint="eastAsia"/>
                            <w:szCs w:val="21"/>
                          </w:rPr>
                          <w:t>怪我</w:t>
                        </w:r>
                        <w:r>
                          <w:rPr>
                            <w:rFonts w:ascii="メイリオ" w:eastAsia="メイリオ" w:hAnsi="メイリオ" w:cs="メイリオ"/>
                            <w:szCs w:val="21"/>
                          </w:rPr>
                          <w:t>のリスク低減を支援。有名企業や</w:t>
                        </w:r>
                        <w:r>
                          <w:rPr>
                            <w:rFonts w:ascii="メイリオ" w:eastAsia="メイリオ" w:hAnsi="メイリオ" w:cs="メイリオ" w:hint="eastAsia"/>
                            <w:szCs w:val="21"/>
                          </w:rPr>
                          <w:t>米国ノースカロライナ</w:t>
                        </w:r>
                        <w:r>
                          <w:rPr>
                            <w:rFonts w:ascii="メイリオ" w:eastAsia="メイリオ" w:hAnsi="メイリオ" w:cs="メイリオ"/>
                            <w:szCs w:val="21"/>
                          </w:rPr>
                          <w:t>大学での</w:t>
                        </w:r>
                        <w:r>
                          <w:rPr>
                            <w:rFonts w:ascii="メイリオ" w:eastAsia="メイリオ" w:hAnsi="メイリオ" w:cs="メイリオ" w:hint="eastAsia"/>
                            <w:szCs w:val="21"/>
                          </w:rPr>
                          <w:t>実証</w:t>
                        </w:r>
                        <w:r>
                          <w:rPr>
                            <w:rFonts w:ascii="メイリオ" w:eastAsia="メイリオ" w:hAnsi="メイリオ" w:cs="メイリオ"/>
                            <w:szCs w:val="21"/>
                          </w:rPr>
                          <w:t>実績もあり、あら</w:t>
                        </w:r>
                      </w:p>
                      <w:p w:rsidR="00E31681" w:rsidRPr="00CE5385" w:rsidRDefault="00E31681" w:rsidP="00F6702C">
                        <w:pPr>
                          <w:spacing w:line="240" w:lineRule="exact"/>
                          <w:ind w:firstLineChars="100" w:firstLine="210"/>
                          <w:jc w:val="left"/>
                          <w:rPr>
                            <w:rFonts w:ascii="メイリオ" w:eastAsia="メイリオ" w:hAnsi="メイリオ" w:cs="メイリオ"/>
                            <w:szCs w:val="21"/>
                          </w:rPr>
                        </w:pPr>
                        <w:r>
                          <w:rPr>
                            <w:rFonts w:ascii="メイリオ" w:eastAsia="メイリオ" w:hAnsi="メイリオ" w:cs="メイリオ"/>
                            <w:szCs w:val="21"/>
                          </w:rPr>
                          <w:t>ゆる携帯端末で使用可能な顧客向けの</w:t>
                        </w:r>
                        <w:r>
                          <w:rPr>
                            <w:rFonts w:ascii="メイリオ" w:eastAsia="メイリオ" w:hAnsi="メイリオ" w:cs="メイリオ" w:hint="eastAsia"/>
                            <w:szCs w:val="21"/>
                          </w:rPr>
                          <w:t>運動プログラム</w:t>
                        </w:r>
                        <w:r>
                          <w:rPr>
                            <w:rFonts w:ascii="メイリオ" w:eastAsia="メイリオ" w:hAnsi="メイリオ" w:cs="メイリオ"/>
                            <w:szCs w:val="21"/>
                          </w:rPr>
                          <w:t>を提供。</w:t>
                        </w:r>
                      </w:p>
                      <w:p w:rsidR="00E31681" w:rsidRPr="005C192D" w:rsidRDefault="00E31681" w:rsidP="008D5C00">
                        <w:pPr>
                          <w:spacing w:line="240" w:lineRule="exact"/>
                          <w:jc w:val="left"/>
                          <w:rPr>
                            <w:rFonts w:ascii="メイリオ" w:eastAsia="メイリオ" w:hAnsi="メイリオ" w:cs="メイリオ"/>
                            <w:b/>
                            <w:sz w:val="22"/>
                          </w:rPr>
                        </w:pPr>
                        <w:r w:rsidRPr="005C192D">
                          <w:rPr>
                            <w:rFonts w:ascii="メイリオ" w:eastAsia="メイリオ" w:hAnsi="メイリオ" w:cs="メイリオ" w:hint="eastAsia"/>
                            <w:b/>
                            <w:sz w:val="22"/>
                          </w:rPr>
                          <w:t>◆商談の目的：</w:t>
                        </w:r>
                      </w:p>
                      <w:p w:rsidR="00E31681" w:rsidRDefault="00E31681" w:rsidP="00F6702C">
                        <w:pPr>
                          <w:spacing w:line="240" w:lineRule="exact"/>
                          <w:ind w:firstLineChars="100" w:firstLine="210"/>
                          <w:jc w:val="left"/>
                          <w:rPr>
                            <w:rFonts w:ascii="メイリオ" w:eastAsia="メイリオ" w:hAnsi="メイリオ" w:cs="メイリオ"/>
                            <w:szCs w:val="21"/>
                          </w:rPr>
                        </w:pPr>
                        <w:r w:rsidRPr="005C192D">
                          <w:rPr>
                            <w:rFonts w:ascii="メイリオ" w:eastAsia="メイリオ" w:hAnsi="メイリオ" w:cs="メイリオ"/>
                            <w:szCs w:val="21"/>
                          </w:rPr>
                          <w:t>スポーツ医学／理学療法クリニックチェーン</w:t>
                        </w:r>
                        <w:r w:rsidRPr="005C192D">
                          <w:rPr>
                            <w:rFonts w:ascii="メイリオ" w:eastAsia="メイリオ" w:hAnsi="メイリオ" w:cs="メイリオ" w:hint="eastAsia"/>
                            <w:szCs w:val="21"/>
                          </w:rPr>
                          <w:t>向けに</w:t>
                        </w:r>
                        <w:r w:rsidRPr="005C192D">
                          <w:rPr>
                            <w:rFonts w:ascii="メイリオ" w:eastAsia="メイリオ" w:hAnsi="メイリオ" w:cs="メイリオ"/>
                            <w:szCs w:val="21"/>
                          </w:rPr>
                          <w:t>治療水準を向上さ</w:t>
                        </w:r>
                        <w:r w:rsidRPr="005C192D">
                          <w:rPr>
                            <w:rFonts w:ascii="メイリオ" w:eastAsia="メイリオ" w:hAnsi="メイリオ" w:cs="メイリオ" w:hint="eastAsia"/>
                            <w:szCs w:val="21"/>
                          </w:rPr>
                          <w:t>せ</w:t>
                        </w:r>
                        <w:r w:rsidRPr="005C192D">
                          <w:rPr>
                            <w:rFonts w:ascii="メイリオ" w:eastAsia="メイリオ" w:hAnsi="メイリオ" w:cs="メイリオ"/>
                            <w:szCs w:val="21"/>
                          </w:rPr>
                          <w:t>る客観データ</w:t>
                        </w:r>
                      </w:p>
                      <w:p w:rsidR="00E31681" w:rsidRDefault="00E31681" w:rsidP="007F66D8">
                        <w:pPr>
                          <w:spacing w:line="240" w:lineRule="exact"/>
                          <w:ind w:firstLineChars="100" w:firstLine="210"/>
                          <w:jc w:val="left"/>
                          <w:rPr>
                            <w:rFonts w:ascii="メイリオ" w:eastAsia="メイリオ" w:hAnsi="メイリオ" w:cs="メイリオ"/>
                            <w:szCs w:val="21"/>
                          </w:rPr>
                        </w:pPr>
                        <w:r w:rsidRPr="005C192D">
                          <w:rPr>
                            <w:rFonts w:ascii="メイリオ" w:eastAsia="メイリオ" w:hAnsi="メイリオ" w:cs="メイリオ"/>
                            <w:szCs w:val="21"/>
                          </w:rPr>
                          <w:t>に基づく実用的なツールを臨床医に提供。</w:t>
                        </w:r>
                        <w:r w:rsidRPr="005C192D">
                          <w:rPr>
                            <w:rFonts w:ascii="メイリオ" w:eastAsia="メイリオ" w:hAnsi="メイリオ" w:cs="メイリオ" w:hint="eastAsia"/>
                            <w:szCs w:val="21"/>
                          </w:rPr>
                          <w:t>また、</w:t>
                        </w:r>
                        <w:r>
                          <w:rPr>
                            <w:rFonts w:ascii="メイリオ" w:eastAsia="メイリオ" w:hAnsi="メイリオ" w:cs="メイリオ" w:hint="eastAsia"/>
                            <w:szCs w:val="21"/>
                          </w:rPr>
                          <w:t>フィットネスクラブ</w:t>
                        </w:r>
                        <w:r w:rsidRPr="005C192D">
                          <w:rPr>
                            <w:rFonts w:ascii="メイリオ" w:eastAsia="メイリオ" w:hAnsi="メイリオ" w:cs="メイリオ"/>
                            <w:szCs w:val="21"/>
                          </w:rPr>
                          <w:t>向けに顧客の</w:t>
                        </w:r>
                      </w:p>
                      <w:p w:rsidR="00E31681" w:rsidRDefault="00E31681" w:rsidP="007F66D8">
                        <w:pPr>
                          <w:spacing w:line="240" w:lineRule="exact"/>
                          <w:ind w:firstLineChars="100" w:firstLine="210"/>
                          <w:jc w:val="left"/>
                          <w:rPr>
                            <w:rFonts w:ascii="メイリオ" w:eastAsia="メイリオ" w:hAnsi="メイリオ" w:cs="メイリオ"/>
                            <w:szCs w:val="21"/>
                          </w:rPr>
                        </w:pPr>
                        <w:r w:rsidRPr="005C192D">
                          <w:rPr>
                            <w:rFonts w:ascii="メイリオ" w:eastAsia="メイリオ" w:hAnsi="メイリオ" w:cs="メイリオ"/>
                            <w:szCs w:val="21"/>
                          </w:rPr>
                          <w:t>満足度を向上させる</w:t>
                        </w:r>
                        <w:r>
                          <w:rPr>
                            <w:rFonts w:ascii="メイリオ" w:eastAsia="メイリオ" w:hAnsi="メイリオ" w:cs="メイリオ" w:hint="eastAsia"/>
                            <w:szCs w:val="21"/>
                          </w:rPr>
                          <w:t>運動</w:t>
                        </w:r>
                        <w:r w:rsidRPr="005C192D">
                          <w:rPr>
                            <w:rFonts w:ascii="メイリオ" w:eastAsia="メイリオ" w:hAnsi="メイリオ" w:cs="メイリオ"/>
                            <w:szCs w:val="21"/>
                          </w:rPr>
                          <w:t>プログラム</w:t>
                        </w:r>
                        <w:r w:rsidRPr="005C192D">
                          <w:rPr>
                            <w:rFonts w:ascii="メイリオ" w:eastAsia="メイリオ" w:hAnsi="メイリオ" w:cs="メイリオ" w:hint="eastAsia"/>
                            <w:szCs w:val="21"/>
                          </w:rPr>
                          <w:t>を</w:t>
                        </w:r>
                        <w:r w:rsidRPr="005C192D">
                          <w:rPr>
                            <w:rFonts w:ascii="メイリオ" w:eastAsia="メイリオ" w:hAnsi="メイリオ" w:cs="メイリオ"/>
                            <w:szCs w:val="21"/>
                          </w:rPr>
                          <w:t>提供。</w:t>
                        </w:r>
                        <w:r>
                          <w:rPr>
                            <w:rFonts w:ascii="メイリオ" w:eastAsia="メイリオ" w:hAnsi="メイリオ" w:cs="メイリオ"/>
                            <w:szCs w:val="21"/>
                          </w:rPr>
                          <w:t>プロのスポーツ</w:t>
                        </w:r>
                        <w:r>
                          <w:rPr>
                            <w:rFonts w:ascii="メイリオ" w:eastAsia="メイリオ" w:hAnsi="メイリオ" w:cs="メイリオ" w:hint="eastAsia"/>
                            <w:szCs w:val="21"/>
                          </w:rPr>
                          <w:t>団体</w:t>
                        </w:r>
                        <w:r>
                          <w:rPr>
                            <w:rFonts w:ascii="メイリオ" w:eastAsia="メイリオ" w:hAnsi="メイリオ" w:cs="メイリオ"/>
                            <w:szCs w:val="21"/>
                          </w:rPr>
                          <w:t>・</w:t>
                        </w:r>
                        <w:r>
                          <w:rPr>
                            <w:rFonts w:ascii="メイリオ" w:eastAsia="メイリオ" w:hAnsi="メイリオ" w:cs="メイリオ" w:hint="eastAsia"/>
                            <w:szCs w:val="21"/>
                          </w:rPr>
                          <w:t>チーム、</w:t>
                        </w:r>
                      </w:p>
                      <w:p w:rsidR="00E31681" w:rsidRDefault="00E31681" w:rsidP="007F66D8">
                        <w:pPr>
                          <w:spacing w:line="240" w:lineRule="exact"/>
                          <w:ind w:firstLineChars="100" w:firstLine="210"/>
                          <w:jc w:val="left"/>
                          <w:rPr>
                            <w:rFonts w:ascii="メイリオ" w:eastAsia="メイリオ" w:hAnsi="メイリオ" w:cs="メイリオ"/>
                            <w:szCs w:val="21"/>
                          </w:rPr>
                        </w:pPr>
                        <w:r>
                          <w:rPr>
                            <w:rFonts w:ascii="メイリオ" w:eastAsia="メイリオ" w:hAnsi="メイリオ" w:cs="メイリオ"/>
                            <w:szCs w:val="21"/>
                          </w:rPr>
                          <w:t>1部リーグの大学と</w:t>
                        </w:r>
                        <w:r>
                          <w:rPr>
                            <w:rFonts w:ascii="メイリオ" w:eastAsia="メイリオ" w:hAnsi="メイリオ" w:cs="メイリオ" w:hint="eastAsia"/>
                            <w:szCs w:val="21"/>
                          </w:rPr>
                          <w:t>も</w:t>
                        </w:r>
                        <w:r>
                          <w:rPr>
                            <w:rFonts w:ascii="メイリオ" w:eastAsia="メイリオ" w:hAnsi="メイリオ" w:cs="メイリオ"/>
                            <w:szCs w:val="21"/>
                          </w:rPr>
                          <w:t>面談希望。</w:t>
                        </w:r>
                      </w:p>
                      <w:p w:rsidR="00E31681" w:rsidRDefault="00E31681" w:rsidP="00453819">
                        <w:pPr>
                          <w:spacing w:line="240" w:lineRule="exact"/>
                          <w:ind w:rightChars="-27" w:right="-57"/>
                          <w:jc w:val="left"/>
                          <w:rPr>
                            <w:rFonts w:ascii="メイリオ" w:eastAsia="メイリオ" w:hAnsi="メイリオ" w:cs="メイリオ"/>
                            <w:b/>
                            <w:sz w:val="22"/>
                          </w:rPr>
                        </w:pPr>
                        <w:r>
                          <w:rPr>
                            <w:rFonts w:ascii="メイリオ" w:eastAsia="メイリオ" w:hAnsi="メイリオ" w:cs="メイリオ" w:hint="eastAsia"/>
                            <w:b/>
                            <w:sz w:val="22"/>
                          </w:rPr>
                          <w:t>◆</w:t>
                        </w:r>
                        <w:r w:rsidRPr="001E0DFE">
                          <w:rPr>
                            <w:rFonts w:ascii="メイリオ" w:eastAsia="メイリオ" w:hAnsi="メイリオ" w:cs="メイリオ" w:hint="eastAsia"/>
                            <w:b/>
                            <w:color w:val="FF9900"/>
                            <w:sz w:val="22"/>
                          </w:rPr>
                          <w:t>実演内容（10/10,11</w:t>
                        </w:r>
                        <w:r w:rsidRPr="001E0DFE">
                          <w:rPr>
                            <w:rFonts w:ascii="メイリオ" w:eastAsia="メイリオ" w:hAnsi="メイリオ" w:cs="メイリオ"/>
                            <w:b/>
                            <w:color w:val="FF9900"/>
                            <w:sz w:val="22"/>
                          </w:rPr>
                          <w:t>）</w:t>
                        </w:r>
                        <w:r>
                          <w:rPr>
                            <w:rFonts w:ascii="メイリオ" w:eastAsia="メイリオ" w:hAnsi="メイリオ" w:cs="メイリオ"/>
                            <w:b/>
                            <w:sz w:val="22"/>
                          </w:rPr>
                          <w:t>：</w:t>
                        </w:r>
                      </w:p>
                      <w:p w:rsidR="00E31681" w:rsidRDefault="00E31681" w:rsidP="00F6702C">
                        <w:pPr>
                          <w:spacing w:line="240" w:lineRule="exact"/>
                          <w:rPr>
                            <w:rFonts w:ascii="メイリオ" w:eastAsia="メイリオ" w:hAnsi="メイリオ" w:cs="メイリオ"/>
                            <w:szCs w:val="21"/>
                          </w:rPr>
                        </w:pPr>
                        <w:r>
                          <w:rPr>
                            <w:rFonts w:hint="eastAsia"/>
                            <w:sz w:val="24"/>
                          </w:rPr>
                          <w:t xml:space="preserve">　</w:t>
                        </w:r>
                        <w:r>
                          <w:rPr>
                            <w:rFonts w:ascii="メイリオ" w:eastAsia="メイリオ" w:hAnsi="メイリオ" w:cs="メイリオ"/>
                            <w:szCs w:val="21"/>
                          </w:rPr>
                          <w:t>１分間</w:t>
                        </w:r>
                        <w:r>
                          <w:rPr>
                            <w:rFonts w:ascii="メイリオ" w:eastAsia="メイリオ" w:hAnsi="メイリオ" w:cs="メイリオ" w:hint="eastAsia"/>
                            <w:szCs w:val="21"/>
                          </w:rPr>
                          <w:t>の</w:t>
                        </w:r>
                        <w:r>
                          <w:rPr>
                            <w:rFonts w:ascii="メイリオ" w:eastAsia="メイリオ" w:hAnsi="メイリオ" w:cs="メイリオ"/>
                            <w:szCs w:val="21"/>
                          </w:rPr>
                          <w:t>スクワットテスト</w:t>
                        </w:r>
                        <w:r>
                          <w:rPr>
                            <w:rFonts w:ascii="メイリオ" w:eastAsia="メイリオ" w:hAnsi="メイリオ" w:cs="メイリオ" w:hint="eastAsia"/>
                            <w:szCs w:val="21"/>
                          </w:rPr>
                          <w:t>後</w:t>
                        </w:r>
                        <w:r>
                          <w:rPr>
                            <w:rFonts w:ascii="メイリオ" w:eastAsia="メイリオ" w:hAnsi="メイリオ" w:cs="メイリオ"/>
                            <w:szCs w:val="21"/>
                          </w:rPr>
                          <w:t>、</w:t>
                        </w:r>
                        <w:r>
                          <w:rPr>
                            <w:rFonts w:ascii="メイリオ" w:eastAsia="メイリオ" w:hAnsi="メイリオ" w:cs="メイリオ" w:hint="eastAsia"/>
                            <w:szCs w:val="21"/>
                          </w:rPr>
                          <w:t>関連</w:t>
                        </w:r>
                        <w:r>
                          <w:rPr>
                            <w:rFonts w:ascii="メイリオ" w:eastAsia="メイリオ" w:hAnsi="メイリオ" w:cs="メイリオ"/>
                            <w:szCs w:val="21"/>
                          </w:rPr>
                          <w:t>する</w:t>
                        </w:r>
                        <w:r>
                          <w:rPr>
                            <w:rFonts w:ascii="メイリオ" w:eastAsia="メイリオ" w:hAnsi="メイリオ" w:cs="メイリオ" w:hint="eastAsia"/>
                            <w:szCs w:val="21"/>
                          </w:rPr>
                          <w:t>人口</w:t>
                        </w:r>
                        <w:r>
                          <w:rPr>
                            <w:rFonts w:ascii="メイリオ" w:eastAsia="メイリオ" w:hAnsi="メイリオ" w:cs="メイリオ"/>
                            <w:szCs w:val="21"/>
                          </w:rPr>
                          <w:t>と比較した洞察・</w:t>
                        </w:r>
                        <w:r>
                          <w:rPr>
                            <w:rFonts w:ascii="メイリオ" w:eastAsia="メイリオ" w:hAnsi="メイリオ" w:cs="メイリオ" w:hint="eastAsia"/>
                            <w:szCs w:val="21"/>
                          </w:rPr>
                          <w:t>得点</w:t>
                        </w:r>
                        <w:r>
                          <w:rPr>
                            <w:rFonts w:ascii="メイリオ" w:eastAsia="メイリオ" w:hAnsi="メイリオ" w:cs="メイリオ"/>
                            <w:szCs w:val="21"/>
                          </w:rPr>
                          <w:t>を</w:t>
                        </w:r>
                        <w:r>
                          <w:rPr>
                            <w:rFonts w:ascii="メイリオ" w:eastAsia="メイリオ" w:hAnsi="メイリオ" w:cs="メイリオ" w:hint="eastAsia"/>
                            <w:szCs w:val="21"/>
                          </w:rPr>
                          <w:t>評価し、個別運動</w:t>
                        </w:r>
                      </w:p>
                      <w:p w:rsidR="00E31681" w:rsidRPr="00453819" w:rsidRDefault="00E31681" w:rsidP="00DE6856">
                        <w:pPr>
                          <w:spacing w:line="240" w:lineRule="exact"/>
                          <w:ind w:firstLineChars="100" w:firstLine="210"/>
                          <w:rPr>
                            <w:rFonts w:ascii="メイリオ" w:eastAsia="メイリオ" w:hAnsi="メイリオ" w:cs="メイリオ"/>
                            <w:szCs w:val="21"/>
                          </w:rPr>
                        </w:pPr>
                        <w:r>
                          <w:rPr>
                            <w:rFonts w:ascii="メイリオ" w:eastAsia="メイリオ" w:hAnsi="メイリオ" w:cs="メイリオ"/>
                            <w:szCs w:val="21"/>
                          </w:rPr>
                          <w:t>プログラムを</w:t>
                        </w:r>
                        <w:r>
                          <w:rPr>
                            <w:rFonts w:ascii="メイリオ" w:eastAsia="メイリオ" w:hAnsi="メイリオ" w:cs="メイリオ" w:hint="eastAsia"/>
                            <w:szCs w:val="21"/>
                          </w:rPr>
                          <w:t>推奨</w:t>
                        </w:r>
                        <w:r>
                          <w:rPr>
                            <w:rFonts w:ascii="メイリオ" w:eastAsia="メイリオ" w:hAnsi="メイリオ" w:cs="メイリオ"/>
                            <w:szCs w:val="21"/>
                          </w:rPr>
                          <w:t>。</w:t>
                        </w:r>
                      </w:p>
                      <w:p w:rsidR="00E31681" w:rsidRDefault="00E31681" w:rsidP="008D5C00">
                        <w:pPr>
                          <w:spacing w:line="240" w:lineRule="exact"/>
                          <w:jc w:val="left"/>
                        </w:pPr>
                        <w:r w:rsidRPr="001A4D46">
                          <w:rPr>
                            <w:rFonts w:ascii="メイリオ" w:eastAsia="メイリオ" w:hAnsi="メイリオ" w:cs="メイリオ" w:hint="eastAsia"/>
                            <w:b/>
                            <w:sz w:val="24"/>
                          </w:rPr>
                          <w:t>◆</w:t>
                        </w:r>
                        <w:r w:rsidRPr="001A4D46">
                          <w:rPr>
                            <w:rFonts w:ascii="メイリオ" w:eastAsia="メイリオ" w:hAnsi="メイリオ" w:cs="メイリオ"/>
                            <w:b/>
                            <w:sz w:val="24"/>
                          </w:rPr>
                          <w:t>URL：</w:t>
                        </w:r>
                        <w:hyperlink r:id="rId34" w:history="1">
                          <w:r w:rsidRPr="00F138E1">
                            <w:rPr>
                              <w:rStyle w:val="aa"/>
                              <w:rFonts w:ascii="メイリオ" w:eastAsia="メイリオ" w:hAnsi="メイリオ" w:cs="メイリオ"/>
                              <w:szCs w:val="21"/>
                            </w:rPr>
                            <w:t>http://pmax.co/</w:t>
                          </w:r>
                        </w:hyperlink>
                        <w:r w:rsidRPr="00D959B7">
                          <w:rPr>
                            <w:szCs w:val="21"/>
                          </w:rPr>
                          <w:t xml:space="preserve"> </w:t>
                        </w:r>
                      </w:p>
                    </w:txbxContent>
                  </v:textbox>
                </v:roundrect>
                <v:shape id="片側の 2 つの角を丸めた四角形 147" o:spid="_x0000_s1070" style="position:absolute;left:-18;top:3695;width:33061;height:5973;visibility:visible;mso-wrap-style:square;v-text-anchor:top" coordsize="3306166,597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visIA&#10;AADcAAAADwAAAGRycy9kb3ducmV2LnhtbERPS2vCQBC+F/oflin0VjdKsRLdSBEC3sS02h7H7ORR&#10;s7Nhd43x37uFQm/z8T1ntR5NJwZyvrWsYDpJQBCXVrdcK/j8yF8WIHxA1thZJgU38rDOHh9WmGp7&#10;5T0NRahFDGGfooImhD6V0pcNGfQT2xNHrrLOYIjQ1VI7vMZw08lZksylwZZjQ4M9bRoqz8XFKDid&#10;b7t876rLcMi/f8av4ohTMko9P43vSxCBxvAv/nNvdZz/+ga/z8QL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G+KwgAAANwAAAAPAAAAAAAAAAAAAAAAAJgCAABkcnMvZG93&#10;bnJldi54bWxQSwUGAAAAAAQABAD1AAAAhwMAAAAA&#10;" adj="-11796480,,5400" path="m298687,l3007479,v164960,,298687,133727,298687,298687l3306166,597374r,l,597374r,l,298687c,133727,133727,,298687,xe" fillcolor="#002060" strokecolor="#002060" strokeweight="2pt">
                  <v:stroke joinstyle="miter"/>
                  <v:formulas/>
                  <v:path arrowok="t" o:connecttype="custom" o:connectlocs="298687,0;3007479,0;3306166,298687;3306166,597374;3306166,597374;0,597374;0,597374;0,298687;298687,0" o:connectangles="0,0,0,0,0,0,0,0,0" textboxrect="0,0,3306166,597374"/>
                  <v:textbox>
                    <w:txbxContent>
                      <w:p w:rsidR="00E31681" w:rsidRDefault="00E31681" w:rsidP="001C22DE">
                        <w:pPr>
                          <w:spacing w:line="280" w:lineRule="exact"/>
                          <w:jc w:val="center"/>
                        </w:pPr>
                        <w:r w:rsidRPr="009D1B8A">
                          <w:rPr>
                            <w:rFonts w:ascii="メイリオ" w:eastAsia="メイリオ" w:hAnsi="メイリオ" w:cs="メイリオ" w:hint="eastAsia"/>
                            <w:b/>
                            <w:color w:val="D9D9D9" w:themeColor="background1" w:themeShade="D9"/>
                            <w:sz w:val="28"/>
                            <w:szCs w:val="21"/>
                          </w:rPr>
                          <w:t>イスラエル：</w:t>
                        </w:r>
                        <w:r w:rsidRPr="009D1B8A">
                          <w:rPr>
                            <w:rFonts w:ascii="メイリオ" w:eastAsia="メイリオ" w:hAnsi="メイリオ" w:cs="メイリオ"/>
                            <w:b/>
                            <w:color w:val="D9D9D9" w:themeColor="background1" w:themeShade="D9"/>
                            <w:sz w:val="28"/>
                            <w:szCs w:val="21"/>
                          </w:rPr>
                          <w:t>Physimax</w:t>
                        </w:r>
                      </w:p>
                    </w:txbxContent>
                  </v:textbox>
                </v:shape>
                <w10:wrap anchorx="margin"/>
              </v:group>
            </w:pict>
          </mc:Fallback>
        </mc:AlternateContent>
      </w:r>
      <w:r w:rsidR="00413F3C">
        <w:rPr>
          <w:noProof/>
        </w:rPr>
        <w:drawing>
          <wp:anchor distT="0" distB="0" distL="114300" distR="114300" simplePos="0" relativeHeight="251782144" behindDoc="0" locked="0" layoutInCell="1" allowOverlap="1">
            <wp:simplePos x="0" y="0"/>
            <wp:positionH relativeFrom="column">
              <wp:posOffset>6212205</wp:posOffset>
            </wp:positionH>
            <wp:positionV relativeFrom="paragraph">
              <wp:posOffset>5507355</wp:posOffset>
            </wp:positionV>
            <wp:extent cx="463550" cy="463550"/>
            <wp:effectExtent l="0" t="0" r="0" b="0"/>
            <wp:wrapNone/>
            <wp:docPr id="47" name="図 47" descr="https://qr.quel.jp/tmp/7220133a44e027330dc8fd812eebf428.png?v=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descr="https://qr.quel.jp/tmp/7220133a44e027330dc8fd812eebf428.png?v=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3464">
        <w:rPr>
          <w:rFonts w:ascii="メイリオ" w:eastAsia="メイリオ" w:hAnsi="メイリオ" w:cs="メイリオ"/>
          <w:noProof/>
        </w:rPr>
        <mc:AlternateContent>
          <mc:Choice Requires="wps">
            <w:drawing>
              <wp:anchor distT="0" distB="0" distL="114300" distR="114300" simplePos="0" relativeHeight="251843584" behindDoc="0" locked="0" layoutInCell="1" allowOverlap="1">
                <wp:simplePos x="0" y="0"/>
                <wp:positionH relativeFrom="column">
                  <wp:posOffset>5631180</wp:posOffset>
                </wp:positionH>
                <wp:positionV relativeFrom="paragraph">
                  <wp:posOffset>2049780</wp:posOffset>
                </wp:positionV>
                <wp:extent cx="1019175" cy="695325"/>
                <wp:effectExtent l="0" t="0" r="9525" b="9525"/>
                <wp:wrapNone/>
                <wp:docPr id="149" name="正方形/長方形 149"/>
                <wp:cNvGraphicFramePr/>
                <a:graphic xmlns:a="http://schemas.openxmlformats.org/drawingml/2006/main">
                  <a:graphicData uri="http://schemas.microsoft.com/office/word/2010/wordprocessingShape">
                    <wps:wsp>
                      <wps:cNvSpPr/>
                      <wps:spPr>
                        <a:xfrm>
                          <a:off x="0" y="0"/>
                          <a:ext cx="1019175" cy="695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31681" w:rsidRDefault="00E31681" w:rsidP="00DE6856">
                            <w:pPr>
                              <w:jc w:val="center"/>
                            </w:pPr>
                            <w:r>
                              <w:rPr>
                                <w:noProof/>
                              </w:rPr>
                              <w:drawing>
                                <wp:inline distT="0" distB="0" distL="0" distR="0" wp14:anchorId="41AD9197" wp14:editId="1F07AE83">
                                  <wp:extent cx="527050" cy="460375"/>
                                  <wp:effectExtent l="0" t="0" r="6350" b="0"/>
                                  <wp:docPr id="12" name="図 12" descr="https://qr.quel.jp/tmp/b24288d5ab40dc772ea13464b60b3759.png?v=132"/>
                                  <wp:cNvGraphicFramePr/>
                                  <a:graphic xmlns:a="http://schemas.openxmlformats.org/drawingml/2006/main">
                                    <a:graphicData uri="http://schemas.openxmlformats.org/drawingml/2006/picture">
                                      <pic:pic xmlns:pic="http://schemas.openxmlformats.org/drawingml/2006/picture">
                                        <pic:nvPicPr>
                                          <pic:cNvPr id="12" name="図 12" descr="https://qr.quel.jp/tmp/b24288d5ab40dc772ea13464b60b3759.png?v=132"/>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050" cy="460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9" o:spid="_x0000_s1071" style="position:absolute;margin-left:443.4pt;margin-top:161.4pt;width:80.25pt;height:54.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" fillcolor="white [3201]" stroked="f" strokeweight="1pt">
                <v:textbox>
                  <w:txbxContent>
                    <w:p w:rsidR="00E31681" w:rsidRDefault="00E31681" w:rsidP="00DE6856">
                      <w:pPr>
                        <w:jc w:val="center"/>
                      </w:pPr>
                      <w:r>
                        <w:rPr>
                          <w:noProof/>
                        </w:rPr>
                        <w:drawing>
                          <wp:inline distT="0" distB="0" distL="0" distR="0" wp14:anchorId="41AD9197" wp14:editId="1F07AE83">
                            <wp:extent cx="527050" cy="460375"/>
                            <wp:effectExtent l="0" t="0" r="6350" b="0"/>
                            <wp:docPr id="12" name="図 12" descr="https://qr.quel.jp/tmp/b24288d5ab40dc772ea13464b60b3759.png?v=132"/>
                            <wp:cNvGraphicFramePr/>
                            <a:graphic xmlns:a="http://schemas.openxmlformats.org/drawingml/2006/main">
                              <a:graphicData uri="http://schemas.openxmlformats.org/drawingml/2006/picture">
                                <pic:pic xmlns:pic="http://schemas.openxmlformats.org/drawingml/2006/picture">
                                  <pic:nvPicPr>
                                    <pic:cNvPr id="12" name="図 12" descr="https://qr.quel.jp/tmp/b24288d5ab40dc772ea13464b60b3759.png?v=132"/>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050" cy="460375"/>
                                    </a:xfrm>
                                    <a:prstGeom prst="rect">
                                      <a:avLst/>
                                    </a:prstGeom>
                                    <a:noFill/>
                                    <a:ln>
                                      <a:noFill/>
                                    </a:ln>
                                  </pic:spPr>
                                </pic:pic>
                              </a:graphicData>
                            </a:graphic>
                          </wp:inline>
                        </w:drawing>
                      </w:r>
                    </w:p>
                  </w:txbxContent>
                </v:textbox>
              </v:rect>
            </w:pict>
          </mc:Fallback>
        </mc:AlternateContent>
      </w:r>
      <w:r w:rsidR="004B0C63">
        <w:rPr>
          <w:noProof/>
          <w:color w:val="41CEF5"/>
        </w:rPr>
        <mc:AlternateContent>
          <mc:Choice Requires="wpg">
            <w:drawing>
              <wp:anchor distT="0" distB="0" distL="114300" distR="114300" simplePos="0" relativeHeight="251781120" behindDoc="0" locked="0" layoutInCell="1" allowOverlap="1" wp14:anchorId="3C33F77B" wp14:editId="30AA01A7">
                <wp:simplePos x="0" y="0"/>
                <wp:positionH relativeFrom="margin">
                  <wp:align>center</wp:align>
                </wp:positionH>
                <wp:positionV relativeFrom="paragraph">
                  <wp:posOffset>3021330</wp:posOffset>
                </wp:positionV>
                <wp:extent cx="6732270" cy="3076575"/>
                <wp:effectExtent l="0" t="0" r="11430" b="28575"/>
                <wp:wrapNone/>
                <wp:docPr id="24" name="グループ化 24"/>
                <wp:cNvGraphicFramePr/>
                <a:graphic xmlns:a="http://schemas.openxmlformats.org/drawingml/2006/main">
                  <a:graphicData uri="http://schemas.microsoft.com/office/word/2010/wordprocessingGroup">
                    <wpg:wgp>
                      <wpg:cNvGrpSpPr/>
                      <wpg:grpSpPr>
                        <a:xfrm>
                          <a:off x="0" y="0"/>
                          <a:ext cx="6732270" cy="3076575"/>
                          <a:chOff x="0" y="0"/>
                          <a:chExt cx="3275330" cy="4886146"/>
                        </a:xfrm>
                      </wpg:grpSpPr>
                      <wps:wsp>
                        <wps:cNvPr id="30" name="角丸四角形 30"/>
                        <wps:cNvSpPr/>
                        <wps:spPr>
                          <a:xfrm>
                            <a:off x="0" y="56336"/>
                            <a:ext cx="3275330" cy="4829810"/>
                          </a:xfrm>
                          <a:prstGeom prst="roundRect">
                            <a:avLst>
                              <a:gd name="adj" fmla="val 7228"/>
                            </a:avLst>
                          </a:prstGeom>
                          <a:solidFill>
                            <a:srgbClr val="FFFFFF"/>
                          </a:solidFill>
                          <a:ln w="25400" cap="flat" cmpd="sng" algn="ctr">
                            <a:solidFill>
                              <a:srgbClr val="002060"/>
                            </a:solidFill>
                            <a:prstDash val="solid"/>
                          </a:ln>
                          <a:effectLst/>
                        </wps:spPr>
                        <wps:txbx>
                          <w:txbxContent>
                            <w:p w:rsidR="00E31681" w:rsidRDefault="00E31681" w:rsidP="00F6702C">
                              <w:pPr>
                                <w:spacing w:line="280" w:lineRule="exact"/>
                                <w:ind w:left="240" w:hangingChars="100" w:hanging="240"/>
                                <w:jc w:val="center"/>
                                <w:rPr>
                                  <w:rFonts w:ascii="メイリオ" w:eastAsia="メイリオ" w:hAnsi="メイリオ" w:cs="メイリオ"/>
                                  <w:b/>
                                  <w:color w:val="FF9900"/>
                                  <w:sz w:val="24"/>
                                </w:rPr>
                              </w:pPr>
                            </w:p>
                            <w:p w:rsidR="00E31681" w:rsidRDefault="00E31681" w:rsidP="00F6702C">
                              <w:pPr>
                                <w:spacing w:line="280" w:lineRule="exact"/>
                                <w:ind w:left="240" w:hangingChars="100" w:hanging="240"/>
                                <w:jc w:val="center"/>
                                <w:rPr>
                                  <w:rFonts w:ascii="メイリオ" w:eastAsia="メイリオ" w:hAnsi="メイリオ" w:cs="メイリオ"/>
                                  <w:b/>
                                  <w:color w:val="FF9900"/>
                                  <w:sz w:val="24"/>
                                </w:rPr>
                              </w:pPr>
                            </w:p>
                            <w:p w:rsidR="00E31681" w:rsidRPr="00F6702C" w:rsidRDefault="00E31681" w:rsidP="00F6702C">
                              <w:pPr>
                                <w:spacing w:line="280" w:lineRule="exact"/>
                                <w:ind w:left="240" w:hangingChars="100" w:hanging="240"/>
                                <w:jc w:val="center"/>
                                <w:rPr>
                                  <w:rFonts w:ascii="メイリオ" w:eastAsia="メイリオ" w:hAnsi="メイリオ" w:cs="メイリオ"/>
                                  <w:b/>
                                  <w:sz w:val="24"/>
                                </w:rPr>
                              </w:pPr>
                              <w:r w:rsidRPr="00F6702C">
                                <w:rPr>
                                  <w:rFonts w:ascii="メイリオ" w:eastAsia="メイリオ" w:hAnsi="メイリオ" w:cs="メイリオ" w:hint="eastAsia"/>
                                  <w:b/>
                                  <w:color w:val="FF9900"/>
                                  <w:sz w:val="24"/>
                                </w:rPr>
                                <w:t>無人店舗向けに、顧客が手に取る商品を識別し、自動で支払いするシステム</w:t>
                              </w:r>
                            </w:p>
                            <w:p w:rsidR="00E31681" w:rsidRDefault="00E31681" w:rsidP="00DC0091">
                              <w:pPr>
                                <w:spacing w:line="280" w:lineRule="exact"/>
                                <w:ind w:left="240" w:hangingChars="100" w:hanging="240"/>
                                <w:jc w:val="left"/>
                                <w:rPr>
                                  <w:rFonts w:ascii="メイリオ" w:eastAsia="メイリオ" w:hAnsi="メイリオ" w:cs="メイリオ"/>
                                  <w:b/>
                                  <w:sz w:val="24"/>
                                </w:rPr>
                              </w:pPr>
                            </w:p>
                            <w:p w:rsidR="00E31681" w:rsidRDefault="00E31681" w:rsidP="00D265D9">
                              <w:pPr>
                                <w:spacing w:line="28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Default="00E31681" w:rsidP="00A02476">
                              <w:pPr>
                                <w:spacing w:line="280" w:lineRule="exact"/>
                                <w:ind w:left="210" w:hangingChars="100" w:hanging="210"/>
                                <w:jc w:val="left"/>
                                <w:rPr>
                                  <w:rFonts w:ascii="メイリオ" w:eastAsia="メイリオ" w:hAnsi="メイリオ" w:cs="メイリオ"/>
                                  <w:szCs w:val="21"/>
                                </w:rPr>
                              </w:pPr>
                              <w:r>
                                <w:rPr>
                                  <w:rFonts w:ascii="メイリオ" w:eastAsia="メイリオ" w:hAnsi="メイリオ" w:cs="メイリオ" w:hint="eastAsia"/>
                                  <w:szCs w:val="21"/>
                                </w:rPr>
                                <w:t xml:space="preserve">　</w:t>
                              </w:r>
                              <w:r>
                                <w:rPr>
                                  <w:rFonts w:ascii="メイリオ" w:eastAsia="メイリオ" w:hAnsi="メイリオ" w:cs="メイリオ"/>
                                  <w:szCs w:val="21"/>
                                </w:rPr>
                                <w:t>実店舗での支払いを完全にフリクションレスにする</w:t>
                              </w:r>
                              <w:r>
                                <w:rPr>
                                  <w:rFonts w:ascii="メイリオ" w:eastAsia="メイリオ" w:hAnsi="メイリオ" w:cs="メイリオ" w:hint="eastAsia"/>
                                  <w:szCs w:val="21"/>
                                </w:rPr>
                                <w:t>ため、</w:t>
                              </w:r>
                              <w:r>
                                <w:rPr>
                                  <w:rFonts w:ascii="メイリオ" w:eastAsia="メイリオ" w:hAnsi="メイリオ" w:cs="メイリオ"/>
                                  <w:szCs w:val="21"/>
                                </w:rPr>
                                <w:t>ディープラーニングと最先端のコンピュータビジョン</w:t>
                              </w:r>
                              <w:r>
                                <w:rPr>
                                  <w:rFonts w:ascii="メイリオ" w:eastAsia="メイリオ" w:hAnsi="メイリオ" w:cs="メイリオ" w:hint="eastAsia"/>
                                  <w:szCs w:val="21"/>
                                </w:rPr>
                                <w:t>技術</w:t>
                              </w:r>
                              <w:r>
                                <w:rPr>
                                  <w:rFonts w:ascii="メイリオ" w:eastAsia="メイリオ" w:hAnsi="メイリオ" w:cs="メイリオ"/>
                                  <w:szCs w:val="21"/>
                                </w:rPr>
                                <w:t>を駆使して店内の買い物客を追跡し</w:t>
                              </w:r>
                              <w:r>
                                <w:rPr>
                                  <w:rFonts w:ascii="メイリオ" w:eastAsia="メイリオ" w:hAnsi="メイリオ" w:cs="メイリオ" w:hint="eastAsia"/>
                                  <w:szCs w:val="21"/>
                                </w:rPr>
                                <w:t>手に</w:t>
                              </w:r>
                              <w:r>
                                <w:rPr>
                                  <w:rFonts w:ascii="メイリオ" w:eastAsia="メイリオ" w:hAnsi="メイリオ" w:cs="メイリオ"/>
                                  <w:szCs w:val="21"/>
                                </w:rPr>
                                <w:t>した商品を正確に</w:t>
                              </w:r>
                              <w:r>
                                <w:rPr>
                                  <w:rFonts w:ascii="メイリオ" w:eastAsia="メイリオ" w:hAnsi="メイリオ" w:cs="メイリオ" w:hint="eastAsia"/>
                                  <w:szCs w:val="21"/>
                                </w:rPr>
                                <w:t>識別</w:t>
                              </w:r>
                            </w:p>
                            <w:p w:rsidR="00E31681" w:rsidRDefault="00E31681" w:rsidP="00FC4674">
                              <w:pPr>
                                <w:spacing w:line="240" w:lineRule="exact"/>
                                <w:jc w:val="left"/>
                                <w:rPr>
                                  <w:rFonts w:ascii="メイリオ" w:eastAsia="メイリオ" w:hAnsi="メイリオ" w:cs="メイリオ"/>
                                  <w:b/>
                                  <w:sz w:val="22"/>
                                </w:rPr>
                              </w:pPr>
                              <w:r w:rsidRPr="00B26D91">
                                <w:rPr>
                                  <w:rFonts w:ascii="メイリオ" w:eastAsia="メイリオ" w:hAnsi="メイリオ" w:cs="メイリオ" w:hint="eastAsia"/>
                                  <w:b/>
                                  <w:sz w:val="22"/>
                                </w:rPr>
                                <w:t>◆同技術</w:t>
                              </w:r>
                              <w:r w:rsidRPr="00B26D91">
                                <w:rPr>
                                  <w:rFonts w:ascii="メイリオ" w:eastAsia="メイリオ" w:hAnsi="メイリオ" w:cs="メイリオ"/>
                                  <w:b/>
                                  <w:sz w:val="22"/>
                                </w:rPr>
                                <w:t>のメリット</w:t>
                              </w:r>
                              <w:r w:rsidRPr="00B26D91">
                                <w:rPr>
                                  <w:rFonts w:ascii="メイリオ" w:eastAsia="メイリオ" w:hAnsi="メイリオ" w:cs="メイリオ" w:hint="eastAsia"/>
                                  <w:b/>
                                  <w:sz w:val="22"/>
                                </w:rPr>
                                <w:t>:</w:t>
                              </w:r>
                            </w:p>
                            <w:p w:rsidR="00E31681" w:rsidRDefault="00E31681" w:rsidP="00F6702C">
                              <w:pPr>
                                <w:spacing w:line="240" w:lineRule="exac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支払</w:t>
                              </w:r>
                              <w:r>
                                <w:rPr>
                                  <w:rFonts w:ascii="メイリオ" w:eastAsia="メイリオ" w:hAnsi="メイリオ" w:cs="メイリオ"/>
                                  <w:szCs w:val="21"/>
                                </w:rPr>
                                <w:t>の際に</w:t>
                              </w:r>
                              <w:r>
                                <w:rPr>
                                  <w:rFonts w:ascii="メイリオ" w:eastAsia="メイリオ" w:hAnsi="メイリオ" w:cs="メイリオ" w:hint="eastAsia"/>
                                  <w:szCs w:val="21"/>
                                </w:rPr>
                                <w:t>POS端末</w:t>
                              </w:r>
                              <w:r>
                                <w:rPr>
                                  <w:rFonts w:ascii="メイリオ" w:eastAsia="メイリオ" w:hAnsi="メイリオ" w:cs="メイリオ"/>
                                  <w:szCs w:val="21"/>
                                </w:rPr>
                                <w:t>を</w:t>
                              </w:r>
                              <w:r>
                                <w:rPr>
                                  <w:rFonts w:ascii="メイリオ" w:eastAsia="メイリオ" w:hAnsi="メイリオ" w:cs="メイリオ" w:hint="eastAsia"/>
                                  <w:szCs w:val="21"/>
                                </w:rPr>
                                <w:t>スキャン</w:t>
                              </w:r>
                              <w:r>
                                <w:rPr>
                                  <w:rFonts w:ascii="メイリオ" w:eastAsia="メイリオ" w:hAnsi="メイリオ" w:cs="メイリオ"/>
                                  <w:szCs w:val="21"/>
                                </w:rPr>
                                <w:t>し、レジを通す必要がなく、キャッシュレス化につな</w:t>
                              </w:r>
                              <w:r>
                                <w:rPr>
                                  <w:rFonts w:ascii="メイリオ" w:eastAsia="メイリオ" w:hAnsi="メイリオ" w:cs="メイリオ" w:hint="eastAsia"/>
                                  <w:szCs w:val="21"/>
                                </w:rPr>
                                <w:t>が</w:t>
                              </w:r>
                              <w:r>
                                <w:rPr>
                                  <w:rFonts w:ascii="メイリオ" w:eastAsia="メイリオ" w:hAnsi="メイリオ" w:cs="メイリオ"/>
                                  <w:szCs w:val="21"/>
                                </w:rPr>
                                <w:t>る。</w:t>
                              </w:r>
                            </w:p>
                            <w:p w:rsidR="00E31681" w:rsidRDefault="00E31681" w:rsidP="00FC4674">
                              <w:pPr>
                                <w:spacing w:line="240" w:lineRule="exact"/>
                                <w:jc w:val="left"/>
                                <w:rPr>
                                  <w:rFonts w:ascii="メイリオ" w:eastAsia="メイリオ" w:hAnsi="メイリオ" w:cs="メイリオ"/>
                                  <w:b/>
                                  <w:sz w:val="24"/>
                                </w:rPr>
                              </w:pPr>
                              <w:r w:rsidRPr="001A4D46">
                                <w:rPr>
                                  <w:rFonts w:ascii="メイリオ" w:eastAsia="メイリオ" w:hAnsi="メイリオ" w:cs="メイリオ" w:hint="eastAsia"/>
                                  <w:b/>
                                  <w:sz w:val="24"/>
                                </w:rPr>
                                <w:t>◆商談の目的：</w:t>
                              </w:r>
                            </w:p>
                            <w:p w:rsidR="00E31681" w:rsidRDefault="00E31681" w:rsidP="00F6702C">
                              <w:pPr>
                                <w:spacing w:line="240" w:lineRule="exact"/>
                                <w:ind w:firstLineChars="100" w:firstLine="210"/>
                                <w:jc w:val="left"/>
                                <w:rPr>
                                  <w:rFonts w:ascii="メイリオ" w:eastAsia="メイリオ" w:hAnsi="メイリオ" w:cs="メイリオ"/>
                                  <w:szCs w:val="21"/>
                                </w:rPr>
                              </w:pPr>
                              <w:r w:rsidRPr="00FC4674">
                                <w:rPr>
                                  <w:rFonts w:ascii="メイリオ" w:eastAsia="メイリオ" w:hAnsi="メイリオ" w:cs="メイリオ" w:hint="eastAsia"/>
                                  <w:szCs w:val="21"/>
                                </w:rPr>
                                <w:t>すべての</w:t>
                              </w:r>
                              <w:r>
                                <w:rPr>
                                  <w:rFonts w:ascii="メイリオ" w:eastAsia="メイリオ" w:hAnsi="メイリオ" w:cs="メイリオ"/>
                                  <w:szCs w:val="21"/>
                                </w:rPr>
                                <w:t>日用品・食</w:t>
                              </w:r>
                              <w:r w:rsidRPr="00FC4674">
                                <w:rPr>
                                  <w:rFonts w:ascii="メイリオ" w:eastAsia="メイリオ" w:hAnsi="メイリオ" w:cs="メイリオ"/>
                                  <w:szCs w:val="21"/>
                                </w:rPr>
                                <w:t>品</w:t>
                              </w:r>
                              <w:r>
                                <w:rPr>
                                  <w:rFonts w:ascii="メイリオ" w:eastAsia="メイリオ" w:hAnsi="メイリオ" w:cs="メイリオ" w:hint="eastAsia"/>
                                  <w:szCs w:val="21"/>
                                </w:rPr>
                                <w:t>・</w:t>
                              </w:r>
                              <w:r>
                                <w:rPr>
                                  <w:rFonts w:ascii="メイリオ" w:eastAsia="メイリオ" w:hAnsi="メイリオ" w:cs="メイリオ"/>
                                  <w:szCs w:val="21"/>
                                </w:rPr>
                                <w:t>雑貨類</w:t>
                              </w:r>
                              <w:r w:rsidRPr="00FC4674">
                                <w:rPr>
                                  <w:rFonts w:ascii="メイリオ" w:eastAsia="メイリオ" w:hAnsi="メイリオ" w:cs="メイリオ" w:hint="eastAsia"/>
                                  <w:szCs w:val="21"/>
                                </w:rPr>
                                <w:t>の小売業者、</w:t>
                              </w:r>
                              <w:r w:rsidRPr="00FC4674">
                                <w:rPr>
                                  <w:rFonts w:ascii="メイリオ" w:eastAsia="メイリオ" w:hAnsi="メイリオ" w:cs="メイリオ"/>
                                  <w:szCs w:val="21"/>
                                </w:rPr>
                                <w:t>特に</w:t>
                              </w:r>
                              <w:r w:rsidRPr="00FC4674">
                                <w:rPr>
                                  <w:rFonts w:ascii="メイリオ" w:eastAsia="メイリオ" w:hAnsi="メイリオ" w:cs="メイリオ" w:hint="eastAsia"/>
                                  <w:szCs w:val="21"/>
                                </w:rPr>
                                <w:t>街中</w:t>
                              </w:r>
                              <w:r w:rsidRPr="00FC4674">
                                <w:rPr>
                                  <w:rFonts w:ascii="メイリオ" w:eastAsia="メイリオ" w:hAnsi="メイリオ" w:cs="メイリオ"/>
                                  <w:szCs w:val="21"/>
                                </w:rPr>
                                <w:t>や</w:t>
                              </w:r>
                              <w:r w:rsidRPr="00FC4674">
                                <w:rPr>
                                  <w:rFonts w:ascii="メイリオ" w:eastAsia="メイリオ" w:hAnsi="メイリオ" w:cs="メイリオ" w:hint="eastAsia"/>
                                  <w:szCs w:val="21"/>
                                </w:rPr>
                                <w:t>ガソリンスタンド</w:t>
                              </w:r>
                              <w:r w:rsidRPr="00FC4674">
                                <w:rPr>
                                  <w:rFonts w:ascii="メイリオ" w:eastAsia="メイリオ" w:hAnsi="メイリオ" w:cs="メイリオ"/>
                                  <w:szCs w:val="21"/>
                                </w:rPr>
                                <w:t>内</w:t>
                              </w:r>
                              <w:r w:rsidRPr="00FC4674">
                                <w:rPr>
                                  <w:rFonts w:ascii="メイリオ" w:eastAsia="メイリオ" w:hAnsi="メイリオ" w:cs="メイリオ" w:hint="eastAsia"/>
                                  <w:szCs w:val="21"/>
                                </w:rPr>
                                <w:t>の</w:t>
                              </w:r>
                              <w:r w:rsidRPr="00FC4674">
                                <w:rPr>
                                  <w:rFonts w:ascii="メイリオ" w:eastAsia="メイリオ" w:hAnsi="メイリオ" w:cs="メイリオ"/>
                                  <w:szCs w:val="21"/>
                                </w:rPr>
                                <w:t>コンビニ</w:t>
                              </w:r>
                              <w:r>
                                <w:rPr>
                                  <w:rFonts w:ascii="メイリオ" w:eastAsia="メイリオ" w:hAnsi="メイリオ" w:cs="メイリオ" w:hint="eastAsia"/>
                                  <w:szCs w:val="21"/>
                                </w:rPr>
                                <w:t>ストア</w:t>
                              </w:r>
                              <w:r w:rsidRPr="00FC4674">
                                <w:rPr>
                                  <w:rFonts w:ascii="メイリオ" w:eastAsia="メイリオ" w:hAnsi="メイリオ" w:cs="メイリオ" w:hint="eastAsia"/>
                                  <w:szCs w:val="21"/>
                                </w:rPr>
                                <w:t>など</w:t>
                              </w:r>
                              <w:r>
                                <w:rPr>
                                  <w:rFonts w:ascii="メイリオ" w:eastAsia="メイリオ" w:hAnsi="メイリオ" w:cs="メイリオ" w:hint="eastAsia"/>
                                  <w:szCs w:val="21"/>
                                </w:rPr>
                                <w:t>と</w:t>
                              </w:r>
                            </w:p>
                            <w:p w:rsidR="00E31681" w:rsidRDefault="00E31681" w:rsidP="00F6702C">
                              <w:pPr>
                                <w:spacing w:line="240" w:lineRule="exac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の</w:t>
                              </w:r>
                              <w:r>
                                <w:rPr>
                                  <w:rFonts w:ascii="メイリオ" w:eastAsia="メイリオ" w:hAnsi="メイリオ" w:cs="メイリオ"/>
                                  <w:szCs w:val="21"/>
                                </w:rPr>
                                <w:t>面談希望。</w:t>
                              </w:r>
                            </w:p>
                            <w:p w:rsidR="00E31681" w:rsidRDefault="00E31681" w:rsidP="00FC4674">
                              <w:pPr>
                                <w:spacing w:line="240" w:lineRule="exact"/>
                                <w:jc w:val="left"/>
                                <w:rPr>
                                  <w:rFonts w:ascii="メイリオ" w:eastAsia="メイリオ" w:hAnsi="メイリオ" w:cs="メイリオ"/>
                                  <w:b/>
                                  <w:sz w:val="22"/>
                                </w:rPr>
                              </w:pPr>
                              <w:r>
                                <w:rPr>
                                  <w:rFonts w:ascii="メイリオ" w:eastAsia="メイリオ" w:hAnsi="メイリオ" w:cs="メイリオ" w:hint="eastAsia"/>
                                  <w:b/>
                                  <w:sz w:val="22"/>
                                </w:rPr>
                                <w:t>◆</w:t>
                              </w:r>
                              <w:r w:rsidRPr="001E0DFE">
                                <w:rPr>
                                  <w:rFonts w:ascii="メイリオ" w:eastAsia="メイリオ" w:hAnsi="メイリオ" w:cs="メイリオ" w:hint="eastAsia"/>
                                  <w:b/>
                                  <w:color w:val="FF9900"/>
                                  <w:sz w:val="22"/>
                                </w:rPr>
                                <w:t>実演内容（10/10,11</w:t>
                              </w:r>
                              <w:r w:rsidRPr="001E0DFE">
                                <w:rPr>
                                  <w:rFonts w:ascii="メイリオ" w:eastAsia="メイリオ" w:hAnsi="メイリオ" w:cs="メイリオ"/>
                                  <w:b/>
                                  <w:color w:val="FF9900"/>
                                  <w:sz w:val="22"/>
                                </w:rPr>
                                <w:t>）</w:t>
                              </w:r>
                              <w:r>
                                <w:rPr>
                                  <w:rFonts w:ascii="メイリオ" w:eastAsia="メイリオ" w:hAnsi="メイリオ" w:cs="メイリオ"/>
                                  <w:b/>
                                  <w:sz w:val="22"/>
                                </w:rPr>
                                <w:t>：</w:t>
                              </w:r>
                            </w:p>
                            <w:p w:rsidR="00E31681" w:rsidRDefault="00E31681" w:rsidP="00F6702C">
                              <w:pPr>
                                <w:spacing w:line="240" w:lineRule="exact"/>
                                <w:ind w:leftChars="100" w:left="210"/>
                                <w:jc w:val="left"/>
                                <w:rPr>
                                  <w:rFonts w:ascii="メイリオ" w:eastAsia="メイリオ" w:hAnsi="メイリオ" w:cs="メイリオ"/>
                                  <w:szCs w:val="21"/>
                                </w:rPr>
                              </w:pPr>
                              <w:r>
                                <w:rPr>
                                  <w:rFonts w:ascii="メイリオ" w:eastAsia="メイリオ" w:hAnsi="メイリオ" w:cs="メイリオ" w:hint="eastAsia"/>
                                  <w:szCs w:val="21"/>
                                </w:rPr>
                                <w:t>模擬店舗で</w:t>
                              </w:r>
                              <w:r w:rsidRPr="00EF381C">
                                <w:rPr>
                                  <w:rFonts w:ascii="メイリオ" w:eastAsia="メイリオ" w:hAnsi="メイリオ" w:cs="メイリオ" w:hint="eastAsia"/>
                                  <w:szCs w:val="21"/>
                                </w:rPr>
                                <w:t>顧客を追跡し、棚から獲った商品</w:t>
                              </w:r>
                              <w:r>
                                <w:rPr>
                                  <w:rFonts w:ascii="メイリオ" w:eastAsia="メイリオ" w:hAnsi="メイリオ" w:cs="メイリオ" w:hint="eastAsia"/>
                                  <w:szCs w:val="21"/>
                                </w:rPr>
                                <w:t>を識別するところを実演</w:t>
                              </w:r>
                              <w:r w:rsidRPr="00EF381C">
                                <w:rPr>
                                  <w:rFonts w:ascii="メイリオ" w:eastAsia="メイリオ" w:hAnsi="メイリオ" w:cs="メイリオ" w:hint="eastAsia"/>
                                  <w:szCs w:val="21"/>
                                </w:rPr>
                                <w:t xml:space="preserve">。 </w:t>
                              </w:r>
                              <w:r>
                                <w:rPr>
                                  <w:rFonts w:ascii="メイリオ" w:eastAsia="メイリオ" w:hAnsi="メイリオ" w:cs="メイリオ" w:hint="eastAsia"/>
                                  <w:szCs w:val="21"/>
                                </w:rPr>
                                <w:t>商品</w:t>
                              </w:r>
                              <w:r w:rsidRPr="00EF381C">
                                <w:rPr>
                                  <w:rFonts w:ascii="メイリオ" w:eastAsia="メイリオ" w:hAnsi="メイリオ" w:cs="メイリオ" w:hint="eastAsia"/>
                                  <w:szCs w:val="21"/>
                                </w:rPr>
                                <w:t>は</w:t>
                              </w:r>
                              <w:r>
                                <w:rPr>
                                  <w:rFonts w:ascii="メイリオ" w:eastAsia="メイリオ" w:hAnsi="メイリオ" w:cs="メイリオ" w:hint="eastAsia"/>
                                  <w:szCs w:val="21"/>
                                </w:rPr>
                                <w:t>、全て</w:t>
                              </w:r>
                              <w:r w:rsidRPr="00EF381C">
                                <w:rPr>
                                  <w:rFonts w:ascii="メイリオ" w:eastAsia="メイリオ" w:hAnsi="メイリオ" w:cs="メイリオ" w:hint="eastAsia"/>
                                  <w:szCs w:val="21"/>
                                </w:rPr>
                                <w:t>コンピュー</w:t>
                              </w:r>
                            </w:p>
                            <w:p w:rsidR="00E31681" w:rsidRDefault="00E31681" w:rsidP="00F6702C">
                              <w:pPr>
                                <w:spacing w:line="240" w:lineRule="exact"/>
                                <w:ind w:leftChars="100" w:left="210"/>
                                <w:jc w:val="left"/>
                                <w:rPr>
                                  <w:rFonts w:ascii="メイリオ" w:eastAsia="メイリオ" w:hAnsi="メイリオ" w:cs="メイリオ"/>
                                  <w:szCs w:val="21"/>
                                </w:rPr>
                              </w:pPr>
                              <w:r w:rsidRPr="00EF381C">
                                <w:rPr>
                                  <w:rFonts w:ascii="メイリオ" w:eastAsia="メイリオ" w:hAnsi="メイリオ" w:cs="メイリオ" w:hint="eastAsia"/>
                                  <w:szCs w:val="21"/>
                                </w:rPr>
                                <w:t>タビジョンとセンサー技術によって管理</w:t>
                              </w:r>
                              <w:r>
                                <w:rPr>
                                  <w:rFonts w:ascii="メイリオ" w:eastAsia="メイリオ" w:hAnsi="メイリオ" w:cs="メイリオ" w:hint="eastAsia"/>
                                  <w:szCs w:val="21"/>
                                </w:rPr>
                                <w:t>。スキャンは不要で、</w:t>
                              </w:r>
                              <w:r w:rsidRPr="00EF381C">
                                <w:rPr>
                                  <w:rFonts w:ascii="メイリオ" w:eastAsia="メイリオ" w:hAnsi="メイリオ" w:cs="メイリオ" w:hint="eastAsia"/>
                                  <w:szCs w:val="21"/>
                                </w:rPr>
                                <w:t>最後に、トランザク</w:t>
                              </w:r>
                              <w:r>
                                <w:rPr>
                                  <w:rFonts w:ascii="メイリオ" w:eastAsia="メイリオ" w:hAnsi="メイリオ" w:cs="メイリオ" w:hint="eastAsia"/>
                                  <w:szCs w:val="21"/>
                                </w:rPr>
                                <w:t>ションを閉じ</w:t>
                              </w:r>
                            </w:p>
                            <w:p w:rsidR="00E31681" w:rsidRPr="00FC4674" w:rsidRDefault="00E31681" w:rsidP="00413F3C">
                              <w:pPr>
                                <w:spacing w:line="240" w:lineRule="exact"/>
                                <w:ind w:leftChars="100" w:left="210"/>
                                <w:jc w:val="left"/>
                                <w:rPr>
                                  <w:rFonts w:ascii="メイリオ" w:eastAsia="メイリオ" w:hAnsi="メイリオ" w:cs="メイリオ"/>
                                  <w:szCs w:val="21"/>
                                </w:rPr>
                              </w:pPr>
                              <w:r>
                                <w:rPr>
                                  <w:rFonts w:ascii="メイリオ" w:eastAsia="メイリオ" w:hAnsi="メイリオ" w:cs="メイリオ" w:hint="eastAsia"/>
                                  <w:szCs w:val="21"/>
                                </w:rPr>
                                <w:t>る方法を披露</w:t>
                              </w:r>
                              <w:r w:rsidRPr="00EF381C">
                                <w:rPr>
                                  <w:rFonts w:ascii="メイリオ" w:eastAsia="メイリオ" w:hAnsi="メイリオ" w:cs="メイリオ" w:hint="eastAsia"/>
                                  <w:szCs w:val="21"/>
                                </w:rPr>
                                <w:t>。</w:t>
                              </w:r>
                              <w:r>
                                <w:rPr>
                                  <w:rFonts w:ascii="メイリオ" w:eastAsia="メイリオ" w:hAnsi="メイリオ" w:cs="メイリオ" w:hint="eastAsia"/>
                                  <w:szCs w:val="21"/>
                                </w:rPr>
                                <w:t>また、</w:t>
                              </w:r>
                              <w:r w:rsidRPr="00EF381C">
                                <w:rPr>
                                  <w:rFonts w:ascii="メイリオ" w:eastAsia="メイリオ" w:hAnsi="メイリオ" w:cs="メイリオ" w:hint="eastAsia"/>
                                  <w:szCs w:val="21"/>
                                </w:rPr>
                                <w:t>実際の店舗からの</w:t>
                              </w:r>
                              <w:r>
                                <w:rPr>
                                  <w:rFonts w:ascii="メイリオ" w:eastAsia="メイリオ" w:hAnsi="メイリオ" w:cs="メイリオ" w:hint="eastAsia"/>
                                  <w:szCs w:val="21"/>
                                </w:rPr>
                                <w:t>映像も</w:t>
                              </w:r>
                              <w:r>
                                <w:rPr>
                                  <w:rFonts w:ascii="メイリオ" w:eastAsia="メイリオ" w:hAnsi="メイリオ" w:cs="メイリオ"/>
                                  <w:szCs w:val="21"/>
                                </w:rPr>
                                <w:t>上映。</w:t>
                              </w:r>
                            </w:p>
                            <w:p w:rsidR="00E31681" w:rsidRPr="001A4D46" w:rsidRDefault="00E31681" w:rsidP="00DC0091">
                              <w:pPr>
                                <w:spacing w:line="280" w:lineRule="exact"/>
                                <w:jc w:val="left"/>
                                <w:rPr>
                                  <w:rFonts w:ascii="メイリオ" w:eastAsia="メイリオ" w:hAnsi="メイリオ" w:cs="メイリオ"/>
                                  <w:b/>
                                  <w:spacing w:val="-10"/>
                                  <w:sz w:val="24"/>
                                </w:rPr>
                              </w:pPr>
                              <w:r w:rsidRPr="001A4D46">
                                <w:rPr>
                                  <w:rFonts w:ascii="メイリオ" w:eastAsia="メイリオ" w:hAnsi="メイリオ" w:cs="メイリオ" w:hint="eastAsia"/>
                                  <w:b/>
                                  <w:sz w:val="24"/>
                                </w:rPr>
                                <w:t>◆</w:t>
                              </w:r>
                              <w:r w:rsidRPr="001A4D46">
                                <w:rPr>
                                  <w:rFonts w:ascii="メイリオ" w:eastAsia="メイリオ" w:hAnsi="メイリオ" w:cs="メイリオ"/>
                                  <w:b/>
                                  <w:sz w:val="24"/>
                                </w:rPr>
                                <w:t>URL：</w:t>
                              </w:r>
                              <w:hyperlink r:id="rId38" w:history="1">
                                <w:r w:rsidRPr="00665C48">
                                  <w:rPr>
                                    <w:rStyle w:val="aa"/>
                                    <w:rFonts w:ascii="メイリオ" w:eastAsia="メイリオ" w:hAnsi="メイリオ" w:cs="メイリオ"/>
                                    <w:szCs w:val="21"/>
                                  </w:rPr>
                                  <w:t>http://www.eyezon.ai/</w:t>
                                </w:r>
                              </w:hyperlink>
                            </w:p>
                          </w:txbxContent>
                        </wps:txbx>
                        <wps:bodyPr wrap="square" rtlCol="0" anchor="ctr">
                          <a:noAutofit/>
                        </wps:bodyPr>
                      </wps:wsp>
                      <wps:wsp>
                        <wps:cNvPr id="31" name="片側の 2 つの角を丸めた四角形 31"/>
                        <wps:cNvSpPr/>
                        <wps:spPr>
                          <a:xfrm>
                            <a:off x="0" y="0"/>
                            <a:ext cx="3275330" cy="578994"/>
                          </a:xfrm>
                          <a:prstGeom prst="round2SameRect">
                            <a:avLst>
                              <a:gd name="adj1" fmla="val 50000"/>
                              <a:gd name="adj2" fmla="val 0"/>
                            </a:avLst>
                          </a:prstGeom>
                          <a:solidFill>
                            <a:srgbClr val="002060"/>
                          </a:solidFill>
                          <a:ln w="25400" cap="flat" cmpd="sng" algn="ctr">
                            <a:solidFill>
                              <a:srgbClr val="002060"/>
                            </a:solidFill>
                            <a:prstDash val="solid"/>
                          </a:ln>
                          <a:effectLst/>
                        </wps:spPr>
                        <wps:txbx>
                          <w:txbxContent>
                            <w:p w:rsidR="00E31681" w:rsidRPr="009D1B8A" w:rsidRDefault="00E31681" w:rsidP="001C22DE">
                              <w:pPr>
                                <w:pStyle w:val="Web"/>
                                <w:spacing w:before="0" w:beforeAutospacing="0" w:after="0" w:afterAutospacing="0" w:line="360" w:lineRule="exact"/>
                                <w:jc w:val="center"/>
                                <w:textAlignment w:val="center"/>
                                <w:rPr>
                                  <w:rFonts w:ascii="メイリオ" w:eastAsia="メイリオ" w:hAnsi="メイリオ" w:cs="メイリオ"/>
                                  <w:b/>
                                  <w:color w:val="D9D9D9" w:themeColor="background1" w:themeShade="D9"/>
                                  <w:sz w:val="28"/>
                                  <w:szCs w:val="21"/>
                                </w:rPr>
                              </w:pPr>
                              <w:r w:rsidRPr="009D1B8A">
                                <w:rPr>
                                  <w:rFonts w:ascii="メイリオ" w:eastAsia="メイリオ" w:hAnsi="メイリオ" w:cs="メイリオ" w:hint="eastAsia"/>
                                  <w:b/>
                                  <w:color w:val="D9D9D9" w:themeColor="background1" w:themeShade="D9"/>
                                  <w:sz w:val="28"/>
                                  <w:szCs w:val="21"/>
                                </w:rPr>
                                <w:t>イスラエル：</w:t>
                              </w:r>
                              <w:r w:rsidRPr="009D1B8A">
                                <w:rPr>
                                  <w:rFonts w:ascii="メイリオ" w:eastAsia="メイリオ" w:hAnsi="メイリオ" w:cs="メイリオ"/>
                                  <w:b/>
                                  <w:color w:val="D9D9D9" w:themeColor="background1" w:themeShade="D9"/>
                                  <w:sz w:val="28"/>
                                  <w:szCs w:val="21"/>
                                </w:rPr>
                                <w:t>EyezOn</w:t>
                              </w:r>
                            </w:p>
                            <w:p w:rsidR="00E31681" w:rsidRPr="001C22DE" w:rsidRDefault="00E31681" w:rsidP="001C22DE">
                              <w:pPr>
                                <w:jc w:val="cente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C33F77B" id="グループ化 24" o:spid="_x0000_s1072" style="position:absolute;margin-left:0;margin-top:237.9pt;width:530.1pt;height:242.25pt;z-index:251781120;mso-position-horizontal:center;mso-position-horizontal-relative:margin;mso-width-relative:margin;mso-height-relative:margin" coordsize="32753,48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">
                <v:roundrect id="角丸四角形 30" o:spid="_x0000_s1073" style="position:absolute;top:563;width:32753;height:48298;visibility:visible;mso-wrap-style:square;v-text-anchor:middle" arcsize="47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cpcAA&#10;AADbAAAADwAAAGRycy9kb3ducmV2LnhtbERPzWrCQBC+C32HZQredGPVUFNXKaLgwYM/fYAxO02C&#10;2dmQHTX69N1DwePH9z9fdq5WN2pD5dnAaJiAIs69rbgw8HPaDD5BBUG2WHsmAw8KsFy89eaYWX/n&#10;A92OUqgYwiFDA6VIk2kd8pIchqFviCP361uHEmFbaNviPYa7Wn8kSaodVhwbSmxoVVJ+OV6dgW5n&#10;cS2r5w7TSXp+yt7W0/3MmP579/0FSqiTl/jfvbUGxnF9/BJ/gF7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O7cpcAAAADbAAAADwAAAAAAAAAAAAAAAACYAgAAZHJzL2Rvd25y&#10;ZXYueG1sUEsFBgAAAAAEAAQA9QAAAIUDAAAAAA==&#10;" strokecolor="#002060" strokeweight="2pt">
                  <v:textbox>
                    <w:txbxContent>
                      <w:p w:rsidR="00E31681" w:rsidRDefault="00E31681" w:rsidP="00F6702C">
                        <w:pPr>
                          <w:spacing w:line="280" w:lineRule="exact"/>
                          <w:ind w:left="240" w:hangingChars="100" w:hanging="240"/>
                          <w:jc w:val="center"/>
                          <w:rPr>
                            <w:rFonts w:ascii="メイリオ" w:eastAsia="メイリオ" w:hAnsi="メイリオ" w:cs="メイリオ"/>
                            <w:b/>
                            <w:color w:val="FF9900"/>
                            <w:sz w:val="24"/>
                          </w:rPr>
                        </w:pPr>
                      </w:p>
                      <w:p w:rsidR="00E31681" w:rsidRDefault="00E31681" w:rsidP="00F6702C">
                        <w:pPr>
                          <w:spacing w:line="280" w:lineRule="exact"/>
                          <w:ind w:left="240" w:hangingChars="100" w:hanging="240"/>
                          <w:jc w:val="center"/>
                          <w:rPr>
                            <w:rFonts w:ascii="メイリオ" w:eastAsia="メイリオ" w:hAnsi="メイリオ" w:cs="メイリオ"/>
                            <w:b/>
                            <w:color w:val="FF9900"/>
                            <w:sz w:val="24"/>
                          </w:rPr>
                        </w:pPr>
                      </w:p>
                      <w:p w:rsidR="00E31681" w:rsidRPr="00F6702C" w:rsidRDefault="00E31681" w:rsidP="00F6702C">
                        <w:pPr>
                          <w:spacing w:line="280" w:lineRule="exact"/>
                          <w:ind w:left="240" w:hangingChars="100" w:hanging="240"/>
                          <w:jc w:val="center"/>
                          <w:rPr>
                            <w:rFonts w:ascii="メイリオ" w:eastAsia="メイリオ" w:hAnsi="メイリオ" w:cs="メイリオ"/>
                            <w:b/>
                            <w:sz w:val="24"/>
                          </w:rPr>
                        </w:pPr>
                        <w:r w:rsidRPr="00F6702C">
                          <w:rPr>
                            <w:rFonts w:ascii="メイリオ" w:eastAsia="メイリオ" w:hAnsi="メイリオ" w:cs="メイリオ" w:hint="eastAsia"/>
                            <w:b/>
                            <w:color w:val="FF9900"/>
                            <w:sz w:val="24"/>
                          </w:rPr>
                          <w:t>無人店舗向けに、顧客が手に取る商品を識別し、自動で支払いするシステム</w:t>
                        </w:r>
                      </w:p>
                      <w:p w:rsidR="00E31681" w:rsidRDefault="00E31681" w:rsidP="00DC0091">
                        <w:pPr>
                          <w:spacing w:line="280" w:lineRule="exact"/>
                          <w:ind w:left="240" w:hangingChars="100" w:hanging="240"/>
                          <w:jc w:val="left"/>
                          <w:rPr>
                            <w:rFonts w:ascii="メイリオ" w:eastAsia="メイリオ" w:hAnsi="メイリオ" w:cs="メイリオ"/>
                            <w:b/>
                            <w:sz w:val="24"/>
                          </w:rPr>
                        </w:pPr>
                      </w:p>
                      <w:p w:rsidR="00E31681" w:rsidRDefault="00E31681" w:rsidP="00D265D9">
                        <w:pPr>
                          <w:spacing w:line="28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Default="00E31681" w:rsidP="00A02476">
                        <w:pPr>
                          <w:spacing w:line="280" w:lineRule="exact"/>
                          <w:ind w:left="210" w:hangingChars="100" w:hanging="210"/>
                          <w:jc w:val="left"/>
                          <w:rPr>
                            <w:rFonts w:ascii="メイリオ" w:eastAsia="メイリオ" w:hAnsi="メイリオ" w:cs="メイリオ"/>
                            <w:szCs w:val="21"/>
                          </w:rPr>
                        </w:pPr>
                        <w:r>
                          <w:rPr>
                            <w:rFonts w:ascii="メイリオ" w:eastAsia="メイリオ" w:hAnsi="メイリオ" w:cs="メイリオ" w:hint="eastAsia"/>
                            <w:szCs w:val="21"/>
                          </w:rPr>
                          <w:t xml:space="preserve">　</w:t>
                        </w:r>
                        <w:r>
                          <w:rPr>
                            <w:rFonts w:ascii="メイリオ" w:eastAsia="メイリオ" w:hAnsi="メイリオ" w:cs="メイリオ"/>
                            <w:szCs w:val="21"/>
                          </w:rPr>
                          <w:t>実店舗での支払いを完全にフリクションレスにする</w:t>
                        </w:r>
                        <w:r>
                          <w:rPr>
                            <w:rFonts w:ascii="メイリオ" w:eastAsia="メイリオ" w:hAnsi="メイリオ" w:cs="メイリオ" w:hint="eastAsia"/>
                            <w:szCs w:val="21"/>
                          </w:rPr>
                          <w:t>ため、</w:t>
                        </w:r>
                        <w:r>
                          <w:rPr>
                            <w:rFonts w:ascii="メイリオ" w:eastAsia="メイリオ" w:hAnsi="メイリオ" w:cs="メイリオ"/>
                            <w:szCs w:val="21"/>
                          </w:rPr>
                          <w:t>ディープラーニングと最先端のコンピュータビジョン</w:t>
                        </w:r>
                        <w:r>
                          <w:rPr>
                            <w:rFonts w:ascii="メイリオ" w:eastAsia="メイリオ" w:hAnsi="メイリオ" w:cs="メイリオ" w:hint="eastAsia"/>
                            <w:szCs w:val="21"/>
                          </w:rPr>
                          <w:t>技術</w:t>
                        </w:r>
                        <w:r>
                          <w:rPr>
                            <w:rFonts w:ascii="メイリオ" w:eastAsia="メイリオ" w:hAnsi="メイリオ" w:cs="メイリオ"/>
                            <w:szCs w:val="21"/>
                          </w:rPr>
                          <w:t>を駆使して店内の買い物客を追跡し</w:t>
                        </w:r>
                        <w:r>
                          <w:rPr>
                            <w:rFonts w:ascii="メイリオ" w:eastAsia="メイリオ" w:hAnsi="メイリオ" w:cs="メイリオ" w:hint="eastAsia"/>
                            <w:szCs w:val="21"/>
                          </w:rPr>
                          <w:t>手に</w:t>
                        </w:r>
                        <w:r>
                          <w:rPr>
                            <w:rFonts w:ascii="メイリオ" w:eastAsia="メイリオ" w:hAnsi="メイリオ" w:cs="メイリオ"/>
                            <w:szCs w:val="21"/>
                          </w:rPr>
                          <w:t>した商品を正確に</w:t>
                        </w:r>
                        <w:r>
                          <w:rPr>
                            <w:rFonts w:ascii="メイリオ" w:eastAsia="メイリオ" w:hAnsi="メイリオ" w:cs="メイリオ" w:hint="eastAsia"/>
                            <w:szCs w:val="21"/>
                          </w:rPr>
                          <w:t>識別</w:t>
                        </w:r>
                      </w:p>
                      <w:p w:rsidR="00E31681" w:rsidRDefault="00E31681" w:rsidP="00FC4674">
                        <w:pPr>
                          <w:spacing w:line="240" w:lineRule="exact"/>
                          <w:jc w:val="left"/>
                          <w:rPr>
                            <w:rFonts w:ascii="メイリオ" w:eastAsia="メイリオ" w:hAnsi="メイリオ" w:cs="メイリオ"/>
                            <w:b/>
                            <w:sz w:val="22"/>
                          </w:rPr>
                        </w:pPr>
                        <w:r w:rsidRPr="00B26D91">
                          <w:rPr>
                            <w:rFonts w:ascii="メイリオ" w:eastAsia="メイリオ" w:hAnsi="メイリオ" w:cs="メイリオ" w:hint="eastAsia"/>
                            <w:b/>
                            <w:sz w:val="22"/>
                          </w:rPr>
                          <w:t>◆同技術</w:t>
                        </w:r>
                        <w:r w:rsidRPr="00B26D91">
                          <w:rPr>
                            <w:rFonts w:ascii="メイリオ" w:eastAsia="メイリオ" w:hAnsi="メイリオ" w:cs="メイリオ"/>
                            <w:b/>
                            <w:sz w:val="22"/>
                          </w:rPr>
                          <w:t>のメリット</w:t>
                        </w:r>
                        <w:r w:rsidRPr="00B26D91">
                          <w:rPr>
                            <w:rFonts w:ascii="メイリオ" w:eastAsia="メイリオ" w:hAnsi="メイリオ" w:cs="メイリオ" w:hint="eastAsia"/>
                            <w:b/>
                            <w:sz w:val="22"/>
                          </w:rPr>
                          <w:t>:</w:t>
                        </w:r>
                      </w:p>
                      <w:p w:rsidR="00E31681" w:rsidRDefault="00E31681" w:rsidP="00F6702C">
                        <w:pPr>
                          <w:spacing w:line="240" w:lineRule="exac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支払</w:t>
                        </w:r>
                        <w:r>
                          <w:rPr>
                            <w:rFonts w:ascii="メイリオ" w:eastAsia="メイリオ" w:hAnsi="メイリオ" w:cs="メイリオ"/>
                            <w:szCs w:val="21"/>
                          </w:rPr>
                          <w:t>の際に</w:t>
                        </w:r>
                        <w:r>
                          <w:rPr>
                            <w:rFonts w:ascii="メイリオ" w:eastAsia="メイリオ" w:hAnsi="メイリオ" w:cs="メイリオ" w:hint="eastAsia"/>
                            <w:szCs w:val="21"/>
                          </w:rPr>
                          <w:t>POS端末</w:t>
                        </w:r>
                        <w:r>
                          <w:rPr>
                            <w:rFonts w:ascii="メイリオ" w:eastAsia="メイリオ" w:hAnsi="メイリオ" w:cs="メイリオ"/>
                            <w:szCs w:val="21"/>
                          </w:rPr>
                          <w:t>を</w:t>
                        </w:r>
                        <w:r>
                          <w:rPr>
                            <w:rFonts w:ascii="メイリオ" w:eastAsia="メイリオ" w:hAnsi="メイリオ" w:cs="メイリオ" w:hint="eastAsia"/>
                            <w:szCs w:val="21"/>
                          </w:rPr>
                          <w:t>スキャン</w:t>
                        </w:r>
                        <w:r>
                          <w:rPr>
                            <w:rFonts w:ascii="メイリオ" w:eastAsia="メイリオ" w:hAnsi="メイリオ" w:cs="メイリオ"/>
                            <w:szCs w:val="21"/>
                          </w:rPr>
                          <w:t>し、レジを通す必要がなく、キャッシュレス化につな</w:t>
                        </w:r>
                        <w:r>
                          <w:rPr>
                            <w:rFonts w:ascii="メイリオ" w:eastAsia="メイリオ" w:hAnsi="メイリオ" w:cs="メイリオ" w:hint="eastAsia"/>
                            <w:szCs w:val="21"/>
                          </w:rPr>
                          <w:t>が</w:t>
                        </w:r>
                        <w:r>
                          <w:rPr>
                            <w:rFonts w:ascii="メイリオ" w:eastAsia="メイリオ" w:hAnsi="メイリオ" w:cs="メイリオ"/>
                            <w:szCs w:val="21"/>
                          </w:rPr>
                          <w:t>る。</w:t>
                        </w:r>
                      </w:p>
                      <w:p w:rsidR="00E31681" w:rsidRDefault="00E31681" w:rsidP="00FC4674">
                        <w:pPr>
                          <w:spacing w:line="240" w:lineRule="exact"/>
                          <w:jc w:val="left"/>
                          <w:rPr>
                            <w:rFonts w:ascii="メイリオ" w:eastAsia="メイリオ" w:hAnsi="メイリオ" w:cs="メイリオ"/>
                            <w:b/>
                            <w:sz w:val="24"/>
                          </w:rPr>
                        </w:pPr>
                        <w:r w:rsidRPr="001A4D46">
                          <w:rPr>
                            <w:rFonts w:ascii="メイリオ" w:eastAsia="メイリオ" w:hAnsi="メイリオ" w:cs="メイリオ" w:hint="eastAsia"/>
                            <w:b/>
                            <w:sz w:val="24"/>
                          </w:rPr>
                          <w:t>◆商談の目的：</w:t>
                        </w:r>
                      </w:p>
                      <w:p w:rsidR="00E31681" w:rsidRDefault="00E31681" w:rsidP="00F6702C">
                        <w:pPr>
                          <w:spacing w:line="240" w:lineRule="exact"/>
                          <w:ind w:firstLineChars="100" w:firstLine="210"/>
                          <w:jc w:val="left"/>
                          <w:rPr>
                            <w:rFonts w:ascii="メイリオ" w:eastAsia="メイリオ" w:hAnsi="メイリオ" w:cs="メイリオ"/>
                            <w:szCs w:val="21"/>
                          </w:rPr>
                        </w:pPr>
                        <w:r w:rsidRPr="00FC4674">
                          <w:rPr>
                            <w:rFonts w:ascii="メイリオ" w:eastAsia="メイリオ" w:hAnsi="メイリオ" w:cs="メイリオ" w:hint="eastAsia"/>
                            <w:szCs w:val="21"/>
                          </w:rPr>
                          <w:t>すべての</w:t>
                        </w:r>
                        <w:r>
                          <w:rPr>
                            <w:rFonts w:ascii="メイリオ" w:eastAsia="メイリオ" w:hAnsi="メイリオ" w:cs="メイリオ"/>
                            <w:szCs w:val="21"/>
                          </w:rPr>
                          <w:t>日用品・食</w:t>
                        </w:r>
                        <w:r w:rsidRPr="00FC4674">
                          <w:rPr>
                            <w:rFonts w:ascii="メイリオ" w:eastAsia="メイリオ" w:hAnsi="メイリオ" w:cs="メイリオ"/>
                            <w:szCs w:val="21"/>
                          </w:rPr>
                          <w:t>品</w:t>
                        </w:r>
                        <w:r>
                          <w:rPr>
                            <w:rFonts w:ascii="メイリオ" w:eastAsia="メイリオ" w:hAnsi="メイリオ" w:cs="メイリオ" w:hint="eastAsia"/>
                            <w:szCs w:val="21"/>
                          </w:rPr>
                          <w:t>・</w:t>
                        </w:r>
                        <w:r>
                          <w:rPr>
                            <w:rFonts w:ascii="メイリオ" w:eastAsia="メイリオ" w:hAnsi="メイリオ" w:cs="メイリオ"/>
                            <w:szCs w:val="21"/>
                          </w:rPr>
                          <w:t>雑貨類</w:t>
                        </w:r>
                        <w:r w:rsidRPr="00FC4674">
                          <w:rPr>
                            <w:rFonts w:ascii="メイリオ" w:eastAsia="メイリオ" w:hAnsi="メイリオ" w:cs="メイリオ" w:hint="eastAsia"/>
                            <w:szCs w:val="21"/>
                          </w:rPr>
                          <w:t>の小売業者、</w:t>
                        </w:r>
                        <w:r w:rsidRPr="00FC4674">
                          <w:rPr>
                            <w:rFonts w:ascii="メイリオ" w:eastAsia="メイリオ" w:hAnsi="メイリオ" w:cs="メイリオ"/>
                            <w:szCs w:val="21"/>
                          </w:rPr>
                          <w:t>特に</w:t>
                        </w:r>
                        <w:r w:rsidRPr="00FC4674">
                          <w:rPr>
                            <w:rFonts w:ascii="メイリオ" w:eastAsia="メイリオ" w:hAnsi="メイリオ" w:cs="メイリオ" w:hint="eastAsia"/>
                            <w:szCs w:val="21"/>
                          </w:rPr>
                          <w:t>街中</w:t>
                        </w:r>
                        <w:r w:rsidRPr="00FC4674">
                          <w:rPr>
                            <w:rFonts w:ascii="メイリオ" w:eastAsia="メイリオ" w:hAnsi="メイリオ" w:cs="メイリオ"/>
                            <w:szCs w:val="21"/>
                          </w:rPr>
                          <w:t>や</w:t>
                        </w:r>
                        <w:r w:rsidRPr="00FC4674">
                          <w:rPr>
                            <w:rFonts w:ascii="メイリオ" w:eastAsia="メイリオ" w:hAnsi="メイリオ" w:cs="メイリオ" w:hint="eastAsia"/>
                            <w:szCs w:val="21"/>
                          </w:rPr>
                          <w:t>ガソリンスタンド</w:t>
                        </w:r>
                        <w:r w:rsidRPr="00FC4674">
                          <w:rPr>
                            <w:rFonts w:ascii="メイリオ" w:eastAsia="メイリオ" w:hAnsi="メイリオ" w:cs="メイリオ"/>
                            <w:szCs w:val="21"/>
                          </w:rPr>
                          <w:t>内</w:t>
                        </w:r>
                        <w:r w:rsidRPr="00FC4674">
                          <w:rPr>
                            <w:rFonts w:ascii="メイリオ" w:eastAsia="メイリオ" w:hAnsi="メイリオ" w:cs="メイリオ" w:hint="eastAsia"/>
                            <w:szCs w:val="21"/>
                          </w:rPr>
                          <w:t>の</w:t>
                        </w:r>
                        <w:r w:rsidRPr="00FC4674">
                          <w:rPr>
                            <w:rFonts w:ascii="メイリオ" w:eastAsia="メイリオ" w:hAnsi="メイリオ" w:cs="メイリオ"/>
                            <w:szCs w:val="21"/>
                          </w:rPr>
                          <w:t>コンビニ</w:t>
                        </w:r>
                        <w:r>
                          <w:rPr>
                            <w:rFonts w:ascii="メイリオ" w:eastAsia="メイリオ" w:hAnsi="メイリオ" w:cs="メイリオ" w:hint="eastAsia"/>
                            <w:szCs w:val="21"/>
                          </w:rPr>
                          <w:t>ストア</w:t>
                        </w:r>
                        <w:r w:rsidRPr="00FC4674">
                          <w:rPr>
                            <w:rFonts w:ascii="メイリオ" w:eastAsia="メイリオ" w:hAnsi="メイリオ" w:cs="メイリオ" w:hint="eastAsia"/>
                            <w:szCs w:val="21"/>
                          </w:rPr>
                          <w:t>など</w:t>
                        </w:r>
                        <w:r>
                          <w:rPr>
                            <w:rFonts w:ascii="メイリオ" w:eastAsia="メイリオ" w:hAnsi="メイリオ" w:cs="メイリオ" w:hint="eastAsia"/>
                            <w:szCs w:val="21"/>
                          </w:rPr>
                          <w:t>と</w:t>
                        </w:r>
                      </w:p>
                      <w:p w:rsidR="00E31681" w:rsidRDefault="00E31681" w:rsidP="00F6702C">
                        <w:pPr>
                          <w:spacing w:line="240" w:lineRule="exac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の</w:t>
                        </w:r>
                        <w:r>
                          <w:rPr>
                            <w:rFonts w:ascii="メイリオ" w:eastAsia="メイリオ" w:hAnsi="メイリオ" w:cs="メイリオ"/>
                            <w:szCs w:val="21"/>
                          </w:rPr>
                          <w:t>面談希望。</w:t>
                        </w:r>
                      </w:p>
                      <w:p w:rsidR="00E31681" w:rsidRDefault="00E31681" w:rsidP="00FC4674">
                        <w:pPr>
                          <w:spacing w:line="240" w:lineRule="exact"/>
                          <w:jc w:val="left"/>
                          <w:rPr>
                            <w:rFonts w:ascii="メイリオ" w:eastAsia="メイリオ" w:hAnsi="メイリオ" w:cs="メイリオ"/>
                            <w:b/>
                            <w:sz w:val="22"/>
                          </w:rPr>
                        </w:pPr>
                        <w:r>
                          <w:rPr>
                            <w:rFonts w:ascii="メイリオ" w:eastAsia="メイリオ" w:hAnsi="メイリオ" w:cs="メイリオ" w:hint="eastAsia"/>
                            <w:b/>
                            <w:sz w:val="22"/>
                          </w:rPr>
                          <w:t>◆</w:t>
                        </w:r>
                        <w:r w:rsidRPr="001E0DFE">
                          <w:rPr>
                            <w:rFonts w:ascii="メイリオ" w:eastAsia="メイリオ" w:hAnsi="メイリオ" w:cs="メイリオ" w:hint="eastAsia"/>
                            <w:b/>
                            <w:color w:val="FF9900"/>
                            <w:sz w:val="22"/>
                          </w:rPr>
                          <w:t>実演内容（10/10,11</w:t>
                        </w:r>
                        <w:r w:rsidRPr="001E0DFE">
                          <w:rPr>
                            <w:rFonts w:ascii="メイリオ" w:eastAsia="メイリオ" w:hAnsi="メイリオ" w:cs="メイリオ"/>
                            <w:b/>
                            <w:color w:val="FF9900"/>
                            <w:sz w:val="22"/>
                          </w:rPr>
                          <w:t>）</w:t>
                        </w:r>
                        <w:r>
                          <w:rPr>
                            <w:rFonts w:ascii="メイリオ" w:eastAsia="メイリオ" w:hAnsi="メイリオ" w:cs="メイリオ"/>
                            <w:b/>
                            <w:sz w:val="22"/>
                          </w:rPr>
                          <w:t>：</w:t>
                        </w:r>
                      </w:p>
                      <w:p w:rsidR="00E31681" w:rsidRDefault="00E31681" w:rsidP="00F6702C">
                        <w:pPr>
                          <w:spacing w:line="240" w:lineRule="exact"/>
                          <w:ind w:leftChars="100" w:left="210"/>
                          <w:jc w:val="left"/>
                          <w:rPr>
                            <w:rFonts w:ascii="メイリオ" w:eastAsia="メイリオ" w:hAnsi="メイリオ" w:cs="メイリオ"/>
                            <w:szCs w:val="21"/>
                          </w:rPr>
                        </w:pPr>
                        <w:r>
                          <w:rPr>
                            <w:rFonts w:ascii="メイリオ" w:eastAsia="メイリオ" w:hAnsi="メイリオ" w:cs="メイリオ" w:hint="eastAsia"/>
                            <w:szCs w:val="21"/>
                          </w:rPr>
                          <w:t>模擬店舗で</w:t>
                        </w:r>
                        <w:r w:rsidRPr="00EF381C">
                          <w:rPr>
                            <w:rFonts w:ascii="メイリオ" w:eastAsia="メイリオ" w:hAnsi="メイリオ" w:cs="メイリオ" w:hint="eastAsia"/>
                            <w:szCs w:val="21"/>
                          </w:rPr>
                          <w:t>顧客を追跡し、棚から獲った商品</w:t>
                        </w:r>
                        <w:r>
                          <w:rPr>
                            <w:rFonts w:ascii="メイリオ" w:eastAsia="メイリオ" w:hAnsi="メイリオ" w:cs="メイリオ" w:hint="eastAsia"/>
                            <w:szCs w:val="21"/>
                          </w:rPr>
                          <w:t>を識別するところを実演</w:t>
                        </w:r>
                        <w:r w:rsidRPr="00EF381C">
                          <w:rPr>
                            <w:rFonts w:ascii="メイリオ" w:eastAsia="メイリオ" w:hAnsi="メイリオ" w:cs="メイリオ" w:hint="eastAsia"/>
                            <w:szCs w:val="21"/>
                          </w:rPr>
                          <w:t xml:space="preserve">。 </w:t>
                        </w:r>
                        <w:r>
                          <w:rPr>
                            <w:rFonts w:ascii="メイリオ" w:eastAsia="メイリオ" w:hAnsi="メイリオ" w:cs="メイリオ" w:hint="eastAsia"/>
                            <w:szCs w:val="21"/>
                          </w:rPr>
                          <w:t>商品</w:t>
                        </w:r>
                        <w:r w:rsidRPr="00EF381C">
                          <w:rPr>
                            <w:rFonts w:ascii="メイリオ" w:eastAsia="メイリオ" w:hAnsi="メイリオ" w:cs="メイリオ" w:hint="eastAsia"/>
                            <w:szCs w:val="21"/>
                          </w:rPr>
                          <w:t>は</w:t>
                        </w:r>
                        <w:r>
                          <w:rPr>
                            <w:rFonts w:ascii="メイリオ" w:eastAsia="メイリオ" w:hAnsi="メイリオ" w:cs="メイリオ" w:hint="eastAsia"/>
                            <w:szCs w:val="21"/>
                          </w:rPr>
                          <w:t>、全て</w:t>
                        </w:r>
                        <w:r w:rsidRPr="00EF381C">
                          <w:rPr>
                            <w:rFonts w:ascii="メイリオ" w:eastAsia="メイリオ" w:hAnsi="メイリオ" w:cs="メイリオ" w:hint="eastAsia"/>
                            <w:szCs w:val="21"/>
                          </w:rPr>
                          <w:t>コンピュー</w:t>
                        </w:r>
                      </w:p>
                      <w:p w:rsidR="00E31681" w:rsidRDefault="00E31681" w:rsidP="00F6702C">
                        <w:pPr>
                          <w:spacing w:line="240" w:lineRule="exact"/>
                          <w:ind w:leftChars="100" w:left="210"/>
                          <w:jc w:val="left"/>
                          <w:rPr>
                            <w:rFonts w:ascii="メイリオ" w:eastAsia="メイリオ" w:hAnsi="メイリオ" w:cs="メイリオ"/>
                            <w:szCs w:val="21"/>
                          </w:rPr>
                        </w:pPr>
                        <w:r w:rsidRPr="00EF381C">
                          <w:rPr>
                            <w:rFonts w:ascii="メイリオ" w:eastAsia="メイリオ" w:hAnsi="メイリオ" w:cs="メイリオ" w:hint="eastAsia"/>
                            <w:szCs w:val="21"/>
                          </w:rPr>
                          <w:t>タビジョンとセンサー技術によって管理</w:t>
                        </w:r>
                        <w:r>
                          <w:rPr>
                            <w:rFonts w:ascii="メイリオ" w:eastAsia="メイリオ" w:hAnsi="メイリオ" w:cs="メイリオ" w:hint="eastAsia"/>
                            <w:szCs w:val="21"/>
                          </w:rPr>
                          <w:t>。スキャンは不要で、</w:t>
                        </w:r>
                        <w:r w:rsidRPr="00EF381C">
                          <w:rPr>
                            <w:rFonts w:ascii="メイリオ" w:eastAsia="メイリオ" w:hAnsi="メイリオ" w:cs="メイリオ" w:hint="eastAsia"/>
                            <w:szCs w:val="21"/>
                          </w:rPr>
                          <w:t>最後に、トランザク</w:t>
                        </w:r>
                        <w:r>
                          <w:rPr>
                            <w:rFonts w:ascii="メイリオ" w:eastAsia="メイリオ" w:hAnsi="メイリオ" w:cs="メイリオ" w:hint="eastAsia"/>
                            <w:szCs w:val="21"/>
                          </w:rPr>
                          <w:t>ションを閉じ</w:t>
                        </w:r>
                      </w:p>
                      <w:p w:rsidR="00E31681" w:rsidRPr="00FC4674" w:rsidRDefault="00E31681" w:rsidP="00413F3C">
                        <w:pPr>
                          <w:spacing w:line="240" w:lineRule="exact"/>
                          <w:ind w:leftChars="100" w:left="210"/>
                          <w:jc w:val="left"/>
                          <w:rPr>
                            <w:rFonts w:ascii="メイリオ" w:eastAsia="メイリオ" w:hAnsi="メイリオ" w:cs="メイリオ"/>
                            <w:szCs w:val="21"/>
                          </w:rPr>
                        </w:pPr>
                        <w:r>
                          <w:rPr>
                            <w:rFonts w:ascii="メイリオ" w:eastAsia="メイリオ" w:hAnsi="メイリオ" w:cs="メイリオ" w:hint="eastAsia"/>
                            <w:szCs w:val="21"/>
                          </w:rPr>
                          <w:t>る方法を披露</w:t>
                        </w:r>
                        <w:r w:rsidRPr="00EF381C">
                          <w:rPr>
                            <w:rFonts w:ascii="メイリオ" w:eastAsia="メイリオ" w:hAnsi="メイリオ" w:cs="メイリオ" w:hint="eastAsia"/>
                            <w:szCs w:val="21"/>
                          </w:rPr>
                          <w:t>。</w:t>
                        </w:r>
                        <w:r>
                          <w:rPr>
                            <w:rFonts w:ascii="メイリオ" w:eastAsia="メイリオ" w:hAnsi="メイリオ" w:cs="メイリオ" w:hint="eastAsia"/>
                            <w:szCs w:val="21"/>
                          </w:rPr>
                          <w:t>また、</w:t>
                        </w:r>
                        <w:r w:rsidRPr="00EF381C">
                          <w:rPr>
                            <w:rFonts w:ascii="メイリオ" w:eastAsia="メイリオ" w:hAnsi="メイリオ" w:cs="メイリオ" w:hint="eastAsia"/>
                            <w:szCs w:val="21"/>
                          </w:rPr>
                          <w:t>実際の店舗からの</w:t>
                        </w:r>
                        <w:r>
                          <w:rPr>
                            <w:rFonts w:ascii="メイリオ" w:eastAsia="メイリオ" w:hAnsi="メイリオ" w:cs="メイリオ" w:hint="eastAsia"/>
                            <w:szCs w:val="21"/>
                          </w:rPr>
                          <w:t>映像も</w:t>
                        </w:r>
                        <w:r>
                          <w:rPr>
                            <w:rFonts w:ascii="メイリオ" w:eastAsia="メイリオ" w:hAnsi="メイリオ" w:cs="メイリオ"/>
                            <w:szCs w:val="21"/>
                          </w:rPr>
                          <w:t>上映。</w:t>
                        </w:r>
                      </w:p>
                      <w:p w:rsidR="00E31681" w:rsidRPr="001A4D46" w:rsidRDefault="00E31681" w:rsidP="00DC0091">
                        <w:pPr>
                          <w:spacing w:line="280" w:lineRule="exact"/>
                          <w:jc w:val="left"/>
                          <w:rPr>
                            <w:rFonts w:ascii="メイリオ" w:eastAsia="メイリオ" w:hAnsi="メイリオ" w:cs="メイリオ"/>
                            <w:b/>
                            <w:spacing w:val="-10"/>
                            <w:sz w:val="24"/>
                          </w:rPr>
                        </w:pPr>
                        <w:r w:rsidRPr="001A4D46">
                          <w:rPr>
                            <w:rFonts w:ascii="メイリオ" w:eastAsia="メイリオ" w:hAnsi="メイリオ" w:cs="メイリオ" w:hint="eastAsia"/>
                            <w:b/>
                            <w:sz w:val="24"/>
                          </w:rPr>
                          <w:t>◆</w:t>
                        </w:r>
                        <w:r w:rsidRPr="001A4D46">
                          <w:rPr>
                            <w:rFonts w:ascii="メイリオ" w:eastAsia="メイリオ" w:hAnsi="メイリオ" w:cs="メイリオ"/>
                            <w:b/>
                            <w:sz w:val="24"/>
                          </w:rPr>
                          <w:t>URL：</w:t>
                        </w:r>
                        <w:hyperlink r:id="rId39" w:history="1">
                          <w:r w:rsidRPr="00665C48">
                            <w:rPr>
                              <w:rStyle w:val="aa"/>
                              <w:rFonts w:ascii="メイリオ" w:eastAsia="メイリオ" w:hAnsi="メイリオ" w:cs="メイリオ"/>
                              <w:szCs w:val="21"/>
                            </w:rPr>
                            <w:t>http://www.eyezon.ai/</w:t>
                          </w:r>
                        </w:hyperlink>
                      </w:p>
                    </w:txbxContent>
                  </v:textbox>
                </v:roundrect>
                <v:shape id="片側の 2 つの角を丸めた四角形 31" o:spid="_x0000_s1074" style="position:absolute;width:32753;height:5789;visibility:visible;mso-wrap-style:square;v-text-anchor:middle" coordsize="3275330,578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WG8IA&#10;AADbAAAADwAAAGRycy9kb3ducmV2LnhtbESP0YrCMBRE34X9h3AXfNO0uyBajUUUF18WtPoBl+ba&#10;FpubbhNt9es3guDjMDNnmEXam1rcqHWVZQXxOAJBnFtdcaHgdNyOpiCcR9ZYWyYFd3KQLj8GC0y0&#10;7fhAt8wXIkDYJaig9L5JpHR5SQbd2DbEwTvb1qAPsi2kbrELcFPLryiaSIMVh4USG1qXlF+yq1Hg&#10;phusapqZv91M/nR03/zu1w+lhp/9ag7CU+/f4Vd7pxV8x/D8En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BYbwgAAANsAAAAPAAAAAAAAAAAAAAAAAJgCAABkcnMvZG93&#10;bnJldi54bWxQSwUGAAAAAAQABAD1AAAAhwMAAAAA&#10;" adj="-11796480,,5400" path="m289497,l2985833,v159885,,289497,129612,289497,289497l3275330,578994r,l,578994r,l,289497c,129612,129612,,289497,xe" fillcolor="#002060" strokecolor="#002060" strokeweight="2pt">
                  <v:stroke joinstyle="miter"/>
                  <v:formulas/>
                  <v:path arrowok="t" o:connecttype="custom" o:connectlocs="289497,0;2985833,0;3275330,289497;3275330,578994;3275330,578994;0,578994;0,578994;0,289497;289497,0" o:connectangles="0,0,0,0,0,0,0,0,0" textboxrect="0,0,3275330,578994"/>
                  <v:textbox>
                    <w:txbxContent>
                      <w:p w:rsidR="00E31681" w:rsidRPr="009D1B8A" w:rsidRDefault="00E31681" w:rsidP="001C22DE">
                        <w:pPr>
                          <w:pStyle w:val="Web"/>
                          <w:spacing w:before="0" w:beforeAutospacing="0" w:after="0" w:afterAutospacing="0" w:line="360" w:lineRule="exact"/>
                          <w:jc w:val="center"/>
                          <w:textAlignment w:val="center"/>
                          <w:rPr>
                            <w:rFonts w:ascii="メイリオ" w:eastAsia="メイリオ" w:hAnsi="メイリオ" w:cs="メイリオ"/>
                            <w:b/>
                            <w:color w:val="D9D9D9" w:themeColor="background1" w:themeShade="D9"/>
                            <w:sz w:val="28"/>
                            <w:szCs w:val="21"/>
                          </w:rPr>
                        </w:pPr>
                        <w:r w:rsidRPr="009D1B8A">
                          <w:rPr>
                            <w:rFonts w:ascii="メイリオ" w:eastAsia="メイリオ" w:hAnsi="メイリオ" w:cs="メイリオ" w:hint="eastAsia"/>
                            <w:b/>
                            <w:color w:val="D9D9D9" w:themeColor="background1" w:themeShade="D9"/>
                            <w:sz w:val="28"/>
                            <w:szCs w:val="21"/>
                          </w:rPr>
                          <w:t>イスラエル：</w:t>
                        </w:r>
                        <w:r w:rsidRPr="009D1B8A">
                          <w:rPr>
                            <w:rFonts w:ascii="メイリオ" w:eastAsia="メイリオ" w:hAnsi="メイリオ" w:cs="メイリオ"/>
                            <w:b/>
                            <w:color w:val="D9D9D9" w:themeColor="background1" w:themeShade="D9"/>
                            <w:sz w:val="28"/>
                            <w:szCs w:val="21"/>
                          </w:rPr>
                          <w:t>EyezOn</w:t>
                        </w:r>
                      </w:p>
                      <w:p w:rsidR="00E31681" w:rsidRPr="001C22DE" w:rsidRDefault="00E31681" w:rsidP="001C22DE">
                        <w:pPr>
                          <w:jc w:val="center"/>
                        </w:pPr>
                      </w:p>
                    </w:txbxContent>
                  </v:textbox>
                </v:shape>
                <w10:wrap anchorx="margin"/>
              </v:group>
            </w:pict>
          </mc:Fallback>
        </mc:AlternateContent>
      </w:r>
      <w:r w:rsidR="004B0C63">
        <w:rPr>
          <w:rFonts w:ascii="メイリオ" w:eastAsia="メイリオ" w:hAnsi="メイリオ" w:cs="メイリオ"/>
          <w:noProof/>
        </w:rPr>
        <mc:AlternateContent>
          <mc:Choice Requires="wps">
            <w:drawing>
              <wp:anchor distT="0" distB="0" distL="114300" distR="114300" simplePos="0" relativeHeight="251844608" behindDoc="0" locked="0" layoutInCell="1" allowOverlap="1">
                <wp:simplePos x="0" y="0"/>
                <wp:positionH relativeFrom="column">
                  <wp:posOffset>5450205</wp:posOffset>
                </wp:positionH>
                <wp:positionV relativeFrom="paragraph">
                  <wp:posOffset>1278255</wp:posOffset>
                </wp:positionV>
                <wp:extent cx="1171575" cy="857250"/>
                <wp:effectExtent l="0" t="0" r="9525" b="0"/>
                <wp:wrapNone/>
                <wp:docPr id="150" name="正方形/長方形 150"/>
                <wp:cNvGraphicFramePr/>
                <a:graphic xmlns:a="http://schemas.openxmlformats.org/drawingml/2006/main">
                  <a:graphicData uri="http://schemas.microsoft.com/office/word/2010/wordprocessingShape">
                    <wps:wsp>
                      <wps:cNvSpPr/>
                      <wps:spPr>
                        <a:xfrm>
                          <a:off x="0" y="0"/>
                          <a:ext cx="1171575" cy="857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31681" w:rsidRDefault="00E31681" w:rsidP="004B0C63">
                            <w:pPr>
                              <w:jc w:val="center"/>
                            </w:pPr>
                            <w:r w:rsidRPr="004B0C63">
                              <w:rPr>
                                <w:noProof/>
                              </w:rPr>
                              <w:drawing>
                                <wp:inline distT="0" distB="0" distL="0" distR="0">
                                  <wp:extent cx="1009650" cy="567928"/>
                                  <wp:effectExtent l="0" t="0" r="0" b="3810"/>
                                  <wp:docPr id="151" name="図 151" descr="\\dona6\busho\国際部\国際担当\2229_グローバルイノベーションフォーラム\案内状\写真\DeepHealth_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a6\busho\国際部\国際担当\2229_グローバルイノベーションフォーラム\案内状\写真\DeepHealth_pic.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5729" cy="5713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50" o:spid="_x0000_s1075" style="position:absolute;margin-left:429.15pt;margin-top:100.65pt;width:92.25pt;height:67.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" fillcolor="white [3201]" stroked="f" strokeweight="1pt">
                <v:textbox>
                  <w:txbxContent>
                    <w:p w:rsidR="00E31681" w:rsidRDefault="00E31681" w:rsidP="004B0C63">
                      <w:pPr>
                        <w:jc w:val="center"/>
                      </w:pPr>
                      <w:r w:rsidRPr="004B0C63">
                        <w:rPr>
                          <w:noProof/>
                        </w:rPr>
                        <w:drawing>
                          <wp:inline distT="0" distB="0" distL="0" distR="0">
                            <wp:extent cx="1009650" cy="567928"/>
                            <wp:effectExtent l="0" t="0" r="0" b="3810"/>
                            <wp:docPr id="151" name="図 151" descr="\\dona6\busho\国際部\国際担当\2229_グローバルイノベーションフォーラム\案内状\写真\DeepHealth_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a6\busho\国際部\国際担当\2229_グローバルイノベーションフォーラム\案内状\写真\DeepHealth_pic.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5729" cy="571347"/>
                                    </a:xfrm>
                                    <a:prstGeom prst="rect">
                                      <a:avLst/>
                                    </a:prstGeom>
                                    <a:noFill/>
                                    <a:ln>
                                      <a:noFill/>
                                    </a:ln>
                                  </pic:spPr>
                                </pic:pic>
                              </a:graphicData>
                            </a:graphic>
                          </wp:inline>
                        </w:drawing>
                      </w:r>
                    </w:p>
                  </w:txbxContent>
                </v:textbox>
              </v:rect>
            </w:pict>
          </mc:Fallback>
        </mc:AlternateContent>
      </w:r>
      <w:r w:rsidR="00DE6856">
        <w:rPr>
          <w:noProof/>
          <w:color w:val="41CEF5"/>
        </w:rPr>
        <mc:AlternateContent>
          <mc:Choice Requires="wps">
            <w:drawing>
              <wp:anchor distT="0" distB="0" distL="114300" distR="114300" simplePos="0" relativeHeight="251842560" behindDoc="0" locked="0" layoutInCell="1" allowOverlap="1">
                <wp:simplePos x="0" y="0"/>
                <wp:positionH relativeFrom="column">
                  <wp:posOffset>6002655</wp:posOffset>
                </wp:positionH>
                <wp:positionV relativeFrom="paragraph">
                  <wp:posOffset>8917306</wp:posOffset>
                </wp:positionV>
                <wp:extent cx="733425" cy="571500"/>
                <wp:effectExtent l="0" t="0" r="9525" b="0"/>
                <wp:wrapNone/>
                <wp:docPr id="139" name="正方形/長方形 139"/>
                <wp:cNvGraphicFramePr/>
                <a:graphic xmlns:a="http://schemas.openxmlformats.org/drawingml/2006/main">
                  <a:graphicData uri="http://schemas.microsoft.com/office/word/2010/wordprocessingShape">
                    <wps:wsp>
                      <wps:cNvSpPr/>
                      <wps:spPr>
                        <a:xfrm>
                          <a:off x="0" y="0"/>
                          <a:ext cx="733425" cy="571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31681" w:rsidRDefault="00E31681" w:rsidP="00F6702C">
                            <w:pPr>
                              <w:jc w:val="center"/>
                            </w:pPr>
                            <w:r>
                              <w:rPr>
                                <w:noProof/>
                              </w:rPr>
                              <w:drawing>
                                <wp:inline distT="0" distB="0" distL="0" distR="0" wp14:anchorId="25BE0960" wp14:editId="0D42C416">
                                  <wp:extent cx="504825" cy="419100"/>
                                  <wp:effectExtent l="0" t="0" r="9525" b="0"/>
                                  <wp:docPr id="140" name="図 140" descr="https://qr.quel.jp/tmp/0f047a28d012dec5c730128d815c3486.png?v=58"/>
                                  <wp:cNvGraphicFramePr/>
                                  <a:graphic xmlns:a="http://schemas.openxmlformats.org/drawingml/2006/main">
                                    <a:graphicData uri="http://schemas.openxmlformats.org/drawingml/2006/picture">
                                      <pic:pic xmlns:pic="http://schemas.openxmlformats.org/drawingml/2006/picture">
                                        <pic:nvPicPr>
                                          <pic:cNvPr id="61" name="図 61" descr="https://qr.quel.jp/tmp/0f047a28d012dec5c730128d815c3486.png?v=58"/>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9" o:spid="_x0000_s1076" style="position:absolute;margin-left:472.65pt;margin-top:702.15pt;width:57.75pt;height: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" fillcolor="white [3201]" stroked="f" strokeweight="1pt">
                <v:textbox>
                  <w:txbxContent>
                    <w:p w:rsidR="00E31681" w:rsidRDefault="00E31681" w:rsidP="00F6702C">
                      <w:pPr>
                        <w:jc w:val="center"/>
                      </w:pPr>
                      <w:r>
                        <w:rPr>
                          <w:noProof/>
                        </w:rPr>
                        <w:drawing>
                          <wp:inline distT="0" distB="0" distL="0" distR="0" wp14:anchorId="25BE0960" wp14:editId="0D42C416">
                            <wp:extent cx="504825" cy="419100"/>
                            <wp:effectExtent l="0" t="0" r="9525" b="0"/>
                            <wp:docPr id="140" name="図 140" descr="https://qr.quel.jp/tmp/0f047a28d012dec5c730128d815c3486.png?v=58"/>
                            <wp:cNvGraphicFramePr/>
                            <a:graphic xmlns:a="http://schemas.openxmlformats.org/drawingml/2006/main">
                              <a:graphicData uri="http://schemas.openxmlformats.org/drawingml/2006/picture">
                                <pic:pic xmlns:pic="http://schemas.openxmlformats.org/drawingml/2006/picture">
                                  <pic:nvPicPr>
                                    <pic:cNvPr id="61" name="図 61" descr="https://qr.quel.jp/tmp/0f047a28d012dec5c730128d815c3486.png?v=58"/>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p>
                  </w:txbxContent>
                </v:textbox>
              </v:rect>
            </w:pict>
          </mc:Fallback>
        </mc:AlternateContent>
      </w:r>
      <w:r w:rsidR="00F6702C">
        <w:rPr>
          <w:rFonts w:ascii="メイリオ" w:eastAsia="メイリオ" w:hAnsi="メイリオ" w:cs="メイリオ"/>
        </w:rPr>
        <w:br w:type="page"/>
      </w:r>
    </w:p>
    <w:p w:rsidR="00631F04" w:rsidRDefault="009776F7">
      <w:pPr>
        <w:widowControl/>
        <w:jc w:val="left"/>
        <w:rPr>
          <w:rFonts w:ascii="メイリオ" w:eastAsia="メイリオ" w:hAnsi="メイリオ" w:cs="メイリオ"/>
        </w:rPr>
      </w:pPr>
      <w:r>
        <w:rPr>
          <w:noProof/>
          <w:color w:val="41CEF5"/>
        </w:rPr>
        <mc:AlternateContent>
          <mc:Choice Requires="wpg">
            <w:drawing>
              <wp:anchor distT="0" distB="0" distL="114300" distR="114300" simplePos="0" relativeHeight="251762688" behindDoc="0" locked="0" layoutInCell="1" allowOverlap="1" wp14:anchorId="7C8DAC9B" wp14:editId="6223AB92">
                <wp:simplePos x="0" y="0"/>
                <wp:positionH relativeFrom="margin">
                  <wp:posOffset>1905</wp:posOffset>
                </wp:positionH>
                <wp:positionV relativeFrom="paragraph">
                  <wp:posOffset>163830</wp:posOffset>
                </wp:positionV>
                <wp:extent cx="6793714" cy="3190875"/>
                <wp:effectExtent l="0" t="0" r="26670" b="28575"/>
                <wp:wrapNone/>
                <wp:docPr id="153" name="グループ化 153"/>
                <wp:cNvGraphicFramePr/>
                <a:graphic xmlns:a="http://schemas.openxmlformats.org/drawingml/2006/main">
                  <a:graphicData uri="http://schemas.microsoft.com/office/word/2010/wordprocessingGroup">
                    <wpg:wgp>
                      <wpg:cNvGrpSpPr/>
                      <wpg:grpSpPr>
                        <a:xfrm>
                          <a:off x="0" y="0"/>
                          <a:ext cx="6793714" cy="3190875"/>
                          <a:chOff x="9527" y="159227"/>
                          <a:chExt cx="3277727" cy="4637959"/>
                        </a:xfrm>
                      </wpg:grpSpPr>
                      <wps:wsp>
                        <wps:cNvPr id="154" name="角丸四角形 154"/>
                        <wps:cNvSpPr/>
                        <wps:spPr>
                          <a:xfrm>
                            <a:off x="9527" y="463809"/>
                            <a:ext cx="3275330" cy="4333377"/>
                          </a:xfrm>
                          <a:prstGeom prst="roundRect">
                            <a:avLst>
                              <a:gd name="adj" fmla="val 7228"/>
                            </a:avLst>
                          </a:prstGeom>
                          <a:solidFill>
                            <a:srgbClr val="FFFFFF"/>
                          </a:solidFill>
                          <a:ln w="25400" cap="flat" cmpd="sng" algn="ctr">
                            <a:solidFill>
                              <a:srgbClr val="002060"/>
                            </a:solidFill>
                            <a:prstDash val="solid"/>
                          </a:ln>
                          <a:effectLst/>
                        </wps:spPr>
                        <wps:txbx>
                          <w:txbxContent>
                            <w:p w:rsidR="00E31681" w:rsidRDefault="00E31681" w:rsidP="00651653">
                              <w:pPr>
                                <w:spacing w:line="280" w:lineRule="exact"/>
                                <w:jc w:val="center"/>
                                <w:rPr>
                                  <w:rFonts w:ascii="メイリオ" w:eastAsia="メイリオ" w:hAnsi="メイリオ" w:cs="メイリオ"/>
                                  <w:b/>
                                  <w:color w:val="FF9900"/>
                                  <w:sz w:val="24"/>
                                </w:rPr>
                              </w:pPr>
                            </w:p>
                            <w:p w:rsidR="00E31681" w:rsidRPr="00EA1180" w:rsidRDefault="00E31681" w:rsidP="00EA1180">
                              <w:pPr>
                                <w:spacing w:line="280" w:lineRule="exact"/>
                                <w:jc w:val="center"/>
                                <w:rPr>
                                  <w:rFonts w:ascii="メイリオ" w:eastAsia="メイリオ" w:hAnsi="メイリオ" w:cs="メイリオ"/>
                                  <w:b/>
                                  <w:sz w:val="24"/>
                                </w:rPr>
                              </w:pPr>
                              <w:r w:rsidRPr="00A90DFE">
                                <w:rPr>
                                  <w:rFonts w:ascii="メイリオ" w:eastAsia="メイリオ" w:hAnsi="メイリオ" w:cs="メイリオ" w:hint="eastAsia"/>
                                  <w:b/>
                                  <w:color w:val="FF9900"/>
                                  <w:sz w:val="24"/>
                                </w:rPr>
                                <w:t>顔認証デバイスと連動するクラウド型アクセス管理システ</w:t>
                              </w:r>
                              <w:r w:rsidRPr="00F45CD6">
                                <w:rPr>
                                  <w:rFonts w:ascii="メイリオ" w:eastAsia="メイリオ" w:hAnsi="メイリオ" w:cs="メイリオ" w:hint="eastAsia"/>
                                  <w:b/>
                                  <w:color w:val="FF9900"/>
                                  <w:sz w:val="24"/>
                                </w:rPr>
                                <w:t>ム</w:t>
                              </w:r>
                            </w:p>
                            <w:p w:rsidR="00E31681" w:rsidRDefault="00E31681" w:rsidP="00895CAF">
                              <w:pPr>
                                <w:jc w:val="center"/>
                              </w:pPr>
                            </w:p>
                            <w:p w:rsidR="00E31681" w:rsidRDefault="00E31681" w:rsidP="007754E7">
                              <w:pPr>
                                <w:spacing w:line="24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Pr="00D95A76" w:rsidRDefault="00E31681" w:rsidP="00D95A76">
                              <w:pPr>
                                <w:spacing w:line="280" w:lineRule="exact"/>
                                <w:ind w:leftChars="100" w:left="210"/>
                                <w:jc w:val="left"/>
                                <w:rPr>
                                  <w:rFonts w:ascii="メイリオ" w:eastAsia="メイリオ" w:hAnsi="メイリオ" w:cs="メイリオ"/>
                                  <w:szCs w:val="24"/>
                                </w:rPr>
                              </w:pPr>
                              <w:r w:rsidRPr="007F7541">
                                <w:rPr>
                                  <w:rFonts w:ascii="メイリオ" w:eastAsia="メイリオ" w:hAnsi="メイリオ" w:cs="メイリオ" w:hint="eastAsia"/>
                                  <w:szCs w:val="24"/>
                                </w:rPr>
                                <w:t>研修センター</w:t>
                              </w:r>
                              <w:r w:rsidRPr="007F7541">
                                <w:rPr>
                                  <w:rFonts w:ascii="メイリオ" w:eastAsia="メイリオ" w:hAnsi="メイリオ" w:cs="メイリオ"/>
                                  <w:szCs w:val="24"/>
                                </w:rPr>
                                <w:t>や会議室など</w:t>
                              </w:r>
                              <w:r w:rsidRPr="007F7541">
                                <w:rPr>
                                  <w:rFonts w:ascii="メイリオ" w:eastAsia="メイリオ" w:hAnsi="メイリオ" w:cs="メイリオ" w:hint="eastAsia"/>
                                  <w:szCs w:val="24"/>
                                </w:rPr>
                                <w:t>で</w:t>
                              </w:r>
                              <w:r w:rsidRPr="007F7541">
                                <w:rPr>
                                  <w:rFonts w:ascii="メイリオ" w:eastAsia="メイリオ" w:hAnsi="メイリオ" w:cs="メイリオ"/>
                                  <w:szCs w:val="24"/>
                                </w:rPr>
                                <w:t>のアクセス管理システム。さまざまな関係者が出入りする</w:t>
                              </w:r>
                              <w:r w:rsidRPr="007F7541">
                                <w:rPr>
                                  <w:rFonts w:ascii="メイリオ" w:eastAsia="メイリオ" w:hAnsi="メイリオ" w:cs="メイリオ" w:hint="eastAsia"/>
                                  <w:szCs w:val="24"/>
                                </w:rPr>
                                <w:t>部屋</w:t>
                              </w:r>
                              <w:r w:rsidRPr="007F7541">
                                <w:rPr>
                                  <w:rFonts w:ascii="メイリオ" w:eastAsia="メイリオ" w:hAnsi="メイリオ" w:cs="メイリオ"/>
                                  <w:szCs w:val="24"/>
                                </w:rPr>
                                <w:t>に対して、各関係者の役割に応じた個別の日時アクセス制御を行</w:t>
                              </w:r>
                              <w:r w:rsidRPr="007F7541">
                                <w:rPr>
                                  <w:rFonts w:ascii="メイリオ" w:eastAsia="メイリオ" w:hAnsi="メイリオ" w:cs="メイリオ" w:hint="eastAsia"/>
                                  <w:szCs w:val="24"/>
                                </w:rPr>
                                <w:t>う</w:t>
                              </w:r>
                              <w:r w:rsidRPr="007F7541">
                                <w:rPr>
                                  <w:rFonts w:ascii="メイリオ" w:eastAsia="メイリオ" w:hAnsi="メイリオ" w:cs="メイリオ"/>
                                  <w:szCs w:val="24"/>
                                </w:rPr>
                                <w:t>。</w:t>
                              </w:r>
                            </w:p>
                            <w:p w:rsidR="00E31681" w:rsidRPr="00081945" w:rsidRDefault="00E31681" w:rsidP="00D95A76">
                              <w:pPr>
                                <w:spacing w:line="28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◆同技術</w:t>
                              </w:r>
                              <w:r w:rsidRPr="00081945">
                                <w:rPr>
                                  <w:rFonts w:ascii="メイリオ" w:eastAsia="メイリオ" w:hAnsi="メイリオ" w:cs="メイリオ"/>
                                  <w:b/>
                                  <w:sz w:val="24"/>
                                </w:rPr>
                                <w:t>のメリット</w:t>
                              </w:r>
                              <w:r w:rsidRPr="00081945">
                                <w:rPr>
                                  <w:rFonts w:ascii="メイリオ" w:eastAsia="メイリオ" w:hAnsi="メイリオ" w:cs="メイリオ" w:hint="eastAsia"/>
                                  <w:b/>
                                  <w:sz w:val="24"/>
                                </w:rPr>
                                <w:t>:</w:t>
                              </w:r>
                            </w:p>
                            <w:p w:rsidR="00E31681" w:rsidRPr="00D95A76" w:rsidRDefault="00E31681" w:rsidP="00D95A76">
                              <w:pPr>
                                <w:spacing w:line="240" w:lineRule="exact"/>
                                <w:ind w:leftChars="100" w:left="210"/>
                                <w:jc w:val="left"/>
                                <w:rPr>
                                  <w:rFonts w:ascii="メイリオ" w:eastAsia="メイリオ" w:hAnsi="メイリオ" w:cs="メイリオ"/>
                                  <w:szCs w:val="24"/>
                                </w:rPr>
                              </w:pPr>
                              <w:r w:rsidRPr="007F7541">
                                <w:rPr>
                                  <w:rFonts w:ascii="メイリオ" w:eastAsia="メイリオ" w:hAnsi="メイリオ" w:cs="メイリオ"/>
                                  <w:szCs w:val="24"/>
                                </w:rPr>
                                <w:t>システム管理者は、クラウド型アプリケーションを使っていつでもどこからでもユーザーとアクセスを管理</w:t>
                              </w:r>
                              <w:r w:rsidRPr="007F7541">
                                <w:rPr>
                                  <w:rFonts w:ascii="メイリオ" w:eastAsia="メイリオ" w:hAnsi="メイリオ" w:cs="メイリオ" w:hint="eastAsia"/>
                                  <w:szCs w:val="24"/>
                                </w:rPr>
                                <w:t>可能</w:t>
                              </w:r>
                              <w:r w:rsidRPr="007F7541">
                                <w:rPr>
                                  <w:rFonts w:ascii="メイリオ" w:eastAsia="メイリオ" w:hAnsi="メイリオ" w:cs="メイリオ"/>
                                  <w:szCs w:val="24"/>
                                </w:rPr>
                                <w:t>。外部</w:t>
                              </w:r>
                              <w:r w:rsidRPr="007F7541">
                                <w:rPr>
                                  <w:rFonts w:ascii="メイリオ" w:eastAsia="メイリオ" w:hAnsi="メイリオ" w:cs="メイリオ" w:hint="eastAsia"/>
                                  <w:szCs w:val="24"/>
                                </w:rPr>
                                <w:t>の</w:t>
                              </w:r>
                              <w:r w:rsidRPr="007F7541">
                                <w:rPr>
                                  <w:rFonts w:ascii="メイリオ" w:eastAsia="メイリオ" w:hAnsi="メイリオ" w:cs="メイリオ"/>
                                  <w:szCs w:val="24"/>
                                </w:rPr>
                                <w:t>講師が出入りする</w:t>
                              </w:r>
                              <w:r w:rsidRPr="007F7541">
                                <w:rPr>
                                  <w:rFonts w:ascii="メイリオ" w:eastAsia="メイリオ" w:hAnsi="メイリオ" w:cs="メイリオ" w:hint="eastAsia"/>
                                  <w:szCs w:val="24"/>
                                </w:rPr>
                                <w:t>研修</w:t>
                              </w:r>
                              <w:r w:rsidRPr="007F7541">
                                <w:rPr>
                                  <w:rFonts w:ascii="メイリオ" w:eastAsia="メイリオ" w:hAnsi="メイリオ" w:cs="メイリオ"/>
                                  <w:szCs w:val="24"/>
                                </w:rPr>
                                <w:t>センターに適</w:t>
                              </w:r>
                              <w:r w:rsidRPr="007F7541">
                                <w:rPr>
                                  <w:rFonts w:ascii="メイリオ" w:eastAsia="メイリオ" w:hAnsi="メイリオ" w:cs="メイリオ" w:hint="eastAsia"/>
                                  <w:szCs w:val="24"/>
                                </w:rPr>
                                <w:t>する</w:t>
                              </w:r>
                              <w:r w:rsidRPr="007F7541">
                                <w:rPr>
                                  <w:rFonts w:ascii="メイリオ" w:eastAsia="メイリオ" w:hAnsi="メイリオ" w:cs="メイリオ"/>
                                  <w:szCs w:val="24"/>
                                </w:rPr>
                                <w:t>。</w:t>
                              </w:r>
                            </w:p>
                            <w:p w:rsidR="00E31681" w:rsidRPr="0070787E" w:rsidRDefault="00E31681" w:rsidP="007F7541">
                              <w:pPr>
                                <w:spacing w:line="280" w:lineRule="exact"/>
                                <w:ind w:left="240" w:hangingChars="100" w:hanging="240"/>
                                <w:jc w:val="left"/>
                                <w:rPr>
                                  <w:rFonts w:ascii="メイリオ" w:eastAsia="メイリオ" w:hAnsi="メイリオ" w:cs="メイリオ"/>
                                  <w:sz w:val="24"/>
                                  <w:u w:val="single"/>
                                </w:rPr>
                              </w:pPr>
                              <w:r w:rsidRPr="001A4D46">
                                <w:rPr>
                                  <w:rFonts w:ascii="メイリオ" w:eastAsia="メイリオ" w:hAnsi="メイリオ" w:cs="メイリオ" w:hint="eastAsia"/>
                                  <w:b/>
                                  <w:sz w:val="24"/>
                                </w:rPr>
                                <w:t>◆商談の目的</w:t>
                              </w:r>
                              <w:r>
                                <w:rPr>
                                  <w:rFonts w:ascii="メイリオ" w:eastAsia="メイリオ" w:hAnsi="メイリオ" w:cs="メイリオ" w:hint="eastAsia"/>
                                  <w:b/>
                                  <w:sz w:val="24"/>
                                </w:rPr>
                                <w:t>：</w:t>
                              </w:r>
                            </w:p>
                            <w:p w:rsidR="00E31681" w:rsidRDefault="00E31681" w:rsidP="00EA1180">
                              <w:pPr>
                                <w:spacing w:line="280" w:lineRule="exact"/>
                                <w:ind w:firstLineChars="100" w:firstLine="210"/>
                                <w:jc w:val="left"/>
                                <w:rPr>
                                  <w:rFonts w:ascii="メイリオ" w:eastAsia="メイリオ" w:hAnsi="メイリオ" w:cs="メイリオ"/>
                                  <w:szCs w:val="24"/>
                                </w:rPr>
                              </w:pPr>
                              <w:r w:rsidRPr="007F7541">
                                <w:rPr>
                                  <w:rFonts w:ascii="メイリオ" w:eastAsia="メイリオ" w:hAnsi="メイリオ" w:cs="メイリオ" w:hint="eastAsia"/>
                                  <w:szCs w:val="24"/>
                                </w:rPr>
                                <w:t>ビル管理部門などと</w:t>
                              </w:r>
                              <w:r>
                                <w:rPr>
                                  <w:rFonts w:ascii="メイリオ" w:eastAsia="メイリオ" w:hAnsi="メイリオ" w:cs="メイリオ" w:hint="eastAsia"/>
                                  <w:szCs w:val="24"/>
                                </w:rPr>
                                <w:t>技術提携</w:t>
                              </w:r>
                              <w:r>
                                <w:rPr>
                                  <w:rFonts w:ascii="メイリオ" w:eastAsia="メイリオ" w:hAnsi="メイリオ" w:cs="メイリオ"/>
                                  <w:szCs w:val="24"/>
                                </w:rPr>
                                <w:t>・合弁・</w:t>
                              </w:r>
                              <w:r>
                                <w:rPr>
                                  <w:rFonts w:ascii="メイリオ" w:eastAsia="メイリオ" w:hAnsi="メイリオ" w:cs="メイリオ" w:hint="eastAsia"/>
                                  <w:szCs w:val="24"/>
                                </w:rPr>
                                <w:t>共同</w:t>
                              </w:r>
                              <w:r>
                                <w:rPr>
                                  <w:rFonts w:ascii="メイリオ" w:eastAsia="メイリオ" w:hAnsi="メイリオ" w:cs="メイリオ"/>
                                  <w:szCs w:val="24"/>
                                </w:rPr>
                                <w:t>開発について</w:t>
                              </w:r>
                              <w:r w:rsidRPr="007F7541">
                                <w:rPr>
                                  <w:rFonts w:ascii="メイリオ" w:eastAsia="メイリオ" w:hAnsi="メイリオ" w:cs="メイリオ"/>
                                  <w:szCs w:val="24"/>
                                </w:rPr>
                                <w:t>面談希望</w:t>
                              </w:r>
                            </w:p>
                            <w:p w:rsidR="00E31681" w:rsidRPr="00081945" w:rsidRDefault="00E31681" w:rsidP="00081945">
                              <w:pPr>
                                <w:spacing w:line="28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w:t>
                              </w:r>
                              <w:r w:rsidRPr="00081945">
                                <w:rPr>
                                  <w:rFonts w:ascii="メイリオ" w:eastAsia="メイリオ" w:hAnsi="メイリオ" w:cs="メイリオ" w:hint="eastAsia"/>
                                  <w:b/>
                                  <w:color w:val="FF9900"/>
                                  <w:sz w:val="24"/>
                                </w:rPr>
                                <w:t>実演内容（10/10,11</w:t>
                              </w:r>
                              <w:r w:rsidRPr="00081945">
                                <w:rPr>
                                  <w:rFonts w:ascii="メイリオ" w:eastAsia="メイリオ" w:hAnsi="メイリオ" w:cs="メイリオ"/>
                                  <w:b/>
                                  <w:color w:val="FF9900"/>
                                  <w:sz w:val="24"/>
                                </w:rPr>
                                <w:t>）</w:t>
                              </w:r>
                              <w:r w:rsidRPr="00081945">
                                <w:rPr>
                                  <w:rFonts w:ascii="メイリオ" w:eastAsia="メイリオ" w:hAnsi="メイリオ" w:cs="メイリオ"/>
                                  <w:b/>
                                  <w:sz w:val="24"/>
                                </w:rPr>
                                <w:t>：</w:t>
                              </w:r>
                            </w:p>
                            <w:p w:rsidR="00E31681" w:rsidRPr="00081945" w:rsidRDefault="00E31681" w:rsidP="00081945">
                              <w:pPr>
                                <w:spacing w:line="280" w:lineRule="exact"/>
                                <w:ind w:leftChars="100" w:left="210"/>
                                <w:jc w:val="left"/>
                                <w:rPr>
                                  <w:rFonts w:ascii="メイリオ" w:eastAsia="メイリオ" w:hAnsi="メイリオ" w:cs="メイリオ"/>
                                  <w:szCs w:val="24"/>
                                </w:rPr>
                              </w:pPr>
                              <w:r w:rsidRPr="00081945">
                                <w:rPr>
                                  <w:rFonts w:ascii="メイリオ" w:eastAsia="メイリオ" w:hAnsi="メイリオ" w:cs="メイリオ" w:hint="eastAsia"/>
                                  <w:szCs w:val="24"/>
                                </w:rPr>
                                <w:t>小型</w:t>
                              </w:r>
                              <w:r>
                                <w:rPr>
                                  <w:rFonts w:ascii="メイリオ" w:eastAsia="メイリオ" w:hAnsi="メイリオ" w:cs="メイリオ" w:hint="eastAsia"/>
                                  <w:szCs w:val="24"/>
                                </w:rPr>
                                <w:t>の</w:t>
                              </w:r>
                              <w:r>
                                <w:rPr>
                                  <w:rFonts w:ascii="メイリオ" w:eastAsia="メイリオ" w:hAnsi="メイリオ" w:cs="メイリオ"/>
                                  <w:szCs w:val="24"/>
                                </w:rPr>
                                <w:t>ドアを用い、</w:t>
                              </w:r>
                              <w:r w:rsidRPr="00081945">
                                <w:rPr>
                                  <w:rFonts w:ascii="メイリオ" w:eastAsia="メイリオ" w:hAnsi="メイリオ" w:cs="メイリオ" w:hint="eastAsia"/>
                                  <w:szCs w:val="24"/>
                                </w:rPr>
                                <w:t>顔認証</w:t>
                              </w:r>
                              <w:r>
                                <w:rPr>
                                  <w:rFonts w:ascii="メイリオ" w:eastAsia="メイリオ" w:hAnsi="メイリオ" w:cs="メイリオ" w:hint="eastAsia"/>
                                  <w:szCs w:val="24"/>
                                </w:rPr>
                                <w:t>装置によって開錠</w:t>
                              </w:r>
                              <w:r>
                                <w:rPr>
                                  <w:rFonts w:ascii="メイリオ" w:eastAsia="メイリオ" w:hAnsi="メイリオ" w:cs="メイリオ"/>
                                  <w:szCs w:val="24"/>
                                </w:rPr>
                                <w:t>する様子を</w:t>
                              </w:r>
                              <w:r>
                                <w:rPr>
                                  <w:rFonts w:ascii="メイリオ" w:eastAsia="メイリオ" w:hAnsi="メイリオ" w:cs="メイリオ" w:hint="eastAsia"/>
                                  <w:szCs w:val="24"/>
                                </w:rPr>
                                <w:t>実演</w:t>
                              </w:r>
                              <w:r>
                                <w:rPr>
                                  <w:rFonts w:ascii="メイリオ" w:eastAsia="メイリオ" w:hAnsi="メイリオ" w:cs="メイリオ"/>
                                  <w:szCs w:val="24"/>
                                </w:rPr>
                                <w:t>。</w:t>
                              </w:r>
                            </w:p>
                            <w:p w:rsidR="00E31681" w:rsidRPr="00081945" w:rsidRDefault="00E31681" w:rsidP="00EA1180">
                              <w:pPr>
                                <w:spacing w:line="260" w:lineRule="exact"/>
                                <w:jc w:val="left"/>
                                <w:rPr>
                                  <w:sz w:val="18"/>
                                </w:rPr>
                              </w:pPr>
                              <w:r w:rsidRPr="007754E7">
                                <w:rPr>
                                  <w:rFonts w:ascii="メイリオ" w:eastAsia="メイリオ" w:hAnsi="メイリオ" w:cs="メイリオ" w:hint="eastAsia"/>
                                  <w:b/>
                                  <w:spacing w:val="-14"/>
                                  <w:sz w:val="24"/>
                                </w:rPr>
                                <w:t>◆</w:t>
                              </w:r>
                              <w:r w:rsidRPr="007754E7">
                                <w:rPr>
                                  <w:rFonts w:ascii="メイリオ" w:eastAsia="メイリオ" w:hAnsi="メイリオ" w:cs="メイリオ"/>
                                  <w:b/>
                                  <w:spacing w:val="-14"/>
                                  <w:sz w:val="24"/>
                                </w:rPr>
                                <w:t>URL：</w:t>
                              </w:r>
                              <w:hyperlink r:id="rId44" w:history="1">
                                <w:r w:rsidRPr="00651653">
                                  <w:rPr>
                                    <w:rStyle w:val="aa"/>
                                    <w:rFonts w:ascii="メイリオ" w:eastAsia="メイリオ" w:hAnsi="メイリオ" w:cs="メイリオ"/>
                                  </w:rPr>
                                  <w:t>http://www.leaptechnology.com.sg</w:t>
                                </w:r>
                              </w:hyperlink>
                            </w:p>
                          </w:txbxContent>
                        </wps:txbx>
                        <wps:bodyPr wrap="square" rtlCol="0" anchor="ctr">
                          <a:noAutofit/>
                        </wps:bodyPr>
                      </wps:wsp>
                      <wps:wsp>
                        <wps:cNvPr id="155" name="片側の 2 つの角を丸めた四角形 155"/>
                        <wps:cNvSpPr/>
                        <wps:spPr>
                          <a:xfrm>
                            <a:off x="11924" y="159227"/>
                            <a:ext cx="3275330" cy="802990"/>
                          </a:xfrm>
                          <a:prstGeom prst="round2SameRect">
                            <a:avLst>
                              <a:gd name="adj1" fmla="val 50000"/>
                              <a:gd name="adj2" fmla="val 0"/>
                            </a:avLst>
                          </a:prstGeom>
                          <a:solidFill>
                            <a:srgbClr val="002060"/>
                          </a:solidFill>
                          <a:ln w="25400" cap="flat" cmpd="sng" algn="ctr">
                            <a:solidFill>
                              <a:srgbClr val="002060"/>
                            </a:solidFill>
                            <a:prstDash val="solid"/>
                          </a:ln>
                          <a:effectLst/>
                        </wps:spPr>
                        <wps:txbx>
                          <w:txbxContent>
                            <w:p w:rsidR="00E31681" w:rsidRPr="00A90DFE" w:rsidRDefault="00E31681" w:rsidP="00A90DFE">
                              <w:pPr>
                                <w:pStyle w:val="Web"/>
                                <w:spacing w:before="0" w:beforeAutospacing="0" w:after="0" w:afterAutospacing="0" w:line="340" w:lineRule="exact"/>
                                <w:jc w:val="center"/>
                                <w:textAlignment w:val="center"/>
                                <w:rPr>
                                  <w:rFonts w:ascii="メイリオ" w:eastAsia="メイリオ" w:hAnsi="メイリオ" w:cs="メイリオ"/>
                                  <w:b/>
                                  <w:color w:val="D9D9D9" w:themeColor="background1" w:themeShade="D9"/>
                                  <w:sz w:val="36"/>
                                  <w:szCs w:val="36"/>
                                </w:rPr>
                              </w:pPr>
                              <w:r w:rsidRPr="00A90DFE">
                                <w:rPr>
                                  <w:rFonts w:ascii="メイリオ" w:eastAsia="メイリオ" w:hAnsi="メイリオ" w:cs="メイリオ" w:hint="eastAsia"/>
                                  <w:b/>
                                  <w:color w:val="D9D9D9" w:themeColor="background1" w:themeShade="D9"/>
                                  <w:sz w:val="36"/>
                                  <w:szCs w:val="36"/>
                                </w:rPr>
                                <w:t>シンガポール：</w:t>
                              </w:r>
                              <w:r w:rsidRPr="00A90DFE">
                                <w:rPr>
                                  <w:rFonts w:ascii="メイリオ" w:eastAsia="メイリオ" w:hAnsi="メイリオ" w:cs="メイリオ"/>
                                  <w:b/>
                                  <w:color w:val="D9D9D9" w:themeColor="background1" w:themeShade="D9"/>
                                  <w:sz w:val="36"/>
                                  <w:szCs w:val="36"/>
                                </w:rPr>
                                <w:t>Leaptechnology Pte Ltd</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C8DAC9B" id="グループ化 153" o:spid="_x0000_s1077" style="position:absolute;margin-left:.15pt;margin-top:12.9pt;width:534.95pt;height:251.25pt;z-index:251762688;mso-position-horizontal-relative:margin;mso-width-relative:margin;mso-height-relative:margin" coordorigin="95,1592" coordsize="32777,4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">
                <v:roundrect id="角丸四角形 154" o:spid="_x0000_s1078" style="position:absolute;left:95;top:4638;width:32753;height:43333;visibility:visible;mso-wrap-style:square;v-text-anchor:middle" arcsize="47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kwMIA&#10;AADcAAAADwAAAGRycy9kb3ducmV2LnhtbERPzWrCQBC+C32HZQq96aZFQxvdhCItePCgaR9gzE6T&#10;0OxsyE419eldQfA2H9/vrIrRdepIQ2g9G3ieJaCIK29brg18f31OX0EFQbbYeSYD/xSgyB8mK8ys&#10;P/GejqXUKoZwyNBAI9JnWoeqIYdh5nviyP34waFEONTaDniK4a7TL0mSaoctx4YGe1o3VP2Wf87A&#10;uLX4IevzFtN5ejjLznaL3ZsxT4/j+xKU0Ch38c29sXH+Yg7XZ+IFO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TAwgAAANwAAAAPAAAAAAAAAAAAAAAAAJgCAABkcnMvZG93&#10;bnJldi54bWxQSwUGAAAAAAQABAD1AAAAhwMAAAAA&#10;" strokecolor="#002060" strokeweight="2pt">
                  <v:textbox>
                    <w:txbxContent>
                      <w:p w:rsidR="00E31681" w:rsidRDefault="00E31681" w:rsidP="00651653">
                        <w:pPr>
                          <w:spacing w:line="280" w:lineRule="exact"/>
                          <w:jc w:val="center"/>
                          <w:rPr>
                            <w:rFonts w:ascii="メイリオ" w:eastAsia="メイリオ" w:hAnsi="メイリオ" w:cs="メイリオ"/>
                            <w:b/>
                            <w:color w:val="FF9900"/>
                            <w:sz w:val="24"/>
                          </w:rPr>
                        </w:pPr>
                      </w:p>
                      <w:p w:rsidR="00E31681" w:rsidRPr="00EA1180" w:rsidRDefault="00E31681" w:rsidP="00EA1180">
                        <w:pPr>
                          <w:spacing w:line="280" w:lineRule="exact"/>
                          <w:jc w:val="center"/>
                          <w:rPr>
                            <w:rFonts w:ascii="メイリオ" w:eastAsia="メイリオ" w:hAnsi="メイリオ" w:cs="メイリオ"/>
                            <w:b/>
                            <w:sz w:val="24"/>
                          </w:rPr>
                        </w:pPr>
                        <w:r w:rsidRPr="00A90DFE">
                          <w:rPr>
                            <w:rFonts w:ascii="メイリオ" w:eastAsia="メイリオ" w:hAnsi="メイリオ" w:cs="メイリオ" w:hint="eastAsia"/>
                            <w:b/>
                            <w:color w:val="FF9900"/>
                            <w:sz w:val="24"/>
                          </w:rPr>
                          <w:t>顔認証デバイスと連動するクラウド型アクセス管理システ</w:t>
                        </w:r>
                        <w:r w:rsidRPr="00F45CD6">
                          <w:rPr>
                            <w:rFonts w:ascii="メイリオ" w:eastAsia="メイリオ" w:hAnsi="メイリオ" w:cs="メイリオ" w:hint="eastAsia"/>
                            <w:b/>
                            <w:color w:val="FF9900"/>
                            <w:sz w:val="24"/>
                          </w:rPr>
                          <w:t>ム</w:t>
                        </w:r>
                      </w:p>
                      <w:p w:rsidR="00E31681" w:rsidRDefault="00E31681" w:rsidP="00895CAF">
                        <w:pPr>
                          <w:jc w:val="center"/>
                        </w:pPr>
                      </w:p>
                      <w:p w:rsidR="00E31681" w:rsidRDefault="00E31681" w:rsidP="007754E7">
                        <w:pPr>
                          <w:spacing w:line="24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Pr="00D95A76" w:rsidRDefault="00E31681" w:rsidP="00D95A76">
                        <w:pPr>
                          <w:spacing w:line="280" w:lineRule="exact"/>
                          <w:ind w:leftChars="100" w:left="210"/>
                          <w:jc w:val="left"/>
                          <w:rPr>
                            <w:rFonts w:ascii="メイリオ" w:eastAsia="メイリオ" w:hAnsi="メイリオ" w:cs="メイリオ"/>
                            <w:szCs w:val="24"/>
                          </w:rPr>
                        </w:pPr>
                        <w:r w:rsidRPr="007F7541">
                          <w:rPr>
                            <w:rFonts w:ascii="メイリオ" w:eastAsia="メイリオ" w:hAnsi="メイリオ" w:cs="メイリオ" w:hint="eastAsia"/>
                            <w:szCs w:val="24"/>
                          </w:rPr>
                          <w:t>研修センター</w:t>
                        </w:r>
                        <w:r w:rsidRPr="007F7541">
                          <w:rPr>
                            <w:rFonts w:ascii="メイリオ" w:eastAsia="メイリオ" w:hAnsi="メイリオ" w:cs="メイリオ"/>
                            <w:szCs w:val="24"/>
                          </w:rPr>
                          <w:t>や会議室など</w:t>
                        </w:r>
                        <w:r w:rsidRPr="007F7541">
                          <w:rPr>
                            <w:rFonts w:ascii="メイリオ" w:eastAsia="メイリオ" w:hAnsi="メイリオ" w:cs="メイリオ" w:hint="eastAsia"/>
                            <w:szCs w:val="24"/>
                          </w:rPr>
                          <w:t>で</w:t>
                        </w:r>
                        <w:r w:rsidRPr="007F7541">
                          <w:rPr>
                            <w:rFonts w:ascii="メイリオ" w:eastAsia="メイリオ" w:hAnsi="メイリオ" w:cs="メイリオ"/>
                            <w:szCs w:val="24"/>
                          </w:rPr>
                          <w:t>のアクセス管理システム。さまざまな関係者が出入りする</w:t>
                        </w:r>
                        <w:r w:rsidRPr="007F7541">
                          <w:rPr>
                            <w:rFonts w:ascii="メイリオ" w:eastAsia="メイリオ" w:hAnsi="メイリオ" w:cs="メイリオ" w:hint="eastAsia"/>
                            <w:szCs w:val="24"/>
                          </w:rPr>
                          <w:t>部屋</w:t>
                        </w:r>
                        <w:r w:rsidRPr="007F7541">
                          <w:rPr>
                            <w:rFonts w:ascii="メイリオ" w:eastAsia="メイリオ" w:hAnsi="メイリオ" w:cs="メイリオ"/>
                            <w:szCs w:val="24"/>
                          </w:rPr>
                          <w:t>に対して、各関係者の役割に応じた個別の日時アクセス制御を行</w:t>
                        </w:r>
                        <w:r w:rsidRPr="007F7541">
                          <w:rPr>
                            <w:rFonts w:ascii="メイリオ" w:eastAsia="メイリオ" w:hAnsi="メイリオ" w:cs="メイリオ" w:hint="eastAsia"/>
                            <w:szCs w:val="24"/>
                          </w:rPr>
                          <w:t>う</w:t>
                        </w:r>
                        <w:r w:rsidRPr="007F7541">
                          <w:rPr>
                            <w:rFonts w:ascii="メイリオ" w:eastAsia="メイリオ" w:hAnsi="メイリオ" w:cs="メイリオ"/>
                            <w:szCs w:val="24"/>
                          </w:rPr>
                          <w:t>。</w:t>
                        </w:r>
                      </w:p>
                      <w:p w:rsidR="00E31681" w:rsidRPr="00081945" w:rsidRDefault="00E31681" w:rsidP="00D95A76">
                        <w:pPr>
                          <w:spacing w:line="28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◆同技術</w:t>
                        </w:r>
                        <w:r w:rsidRPr="00081945">
                          <w:rPr>
                            <w:rFonts w:ascii="メイリオ" w:eastAsia="メイリオ" w:hAnsi="メイリオ" w:cs="メイリオ"/>
                            <w:b/>
                            <w:sz w:val="24"/>
                          </w:rPr>
                          <w:t>のメリット</w:t>
                        </w:r>
                        <w:r w:rsidRPr="00081945">
                          <w:rPr>
                            <w:rFonts w:ascii="メイリオ" w:eastAsia="メイリオ" w:hAnsi="メイリオ" w:cs="メイリオ" w:hint="eastAsia"/>
                            <w:b/>
                            <w:sz w:val="24"/>
                          </w:rPr>
                          <w:t>:</w:t>
                        </w:r>
                      </w:p>
                      <w:p w:rsidR="00E31681" w:rsidRPr="00D95A76" w:rsidRDefault="00E31681" w:rsidP="00D95A76">
                        <w:pPr>
                          <w:spacing w:line="240" w:lineRule="exact"/>
                          <w:ind w:leftChars="100" w:left="210"/>
                          <w:jc w:val="left"/>
                          <w:rPr>
                            <w:rFonts w:ascii="メイリオ" w:eastAsia="メイリオ" w:hAnsi="メイリオ" w:cs="メイリオ"/>
                            <w:szCs w:val="24"/>
                          </w:rPr>
                        </w:pPr>
                        <w:r w:rsidRPr="007F7541">
                          <w:rPr>
                            <w:rFonts w:ascii="メイリオ" w:eastAsia="メイリオ" w:hAnsi="メイリオ" w:cs="メイリオ"/>
                            <w:szCs w:val="24"/>
                          </w:rPr>
                          <w:t>システム管理者は、クラウド型アプリケーションを使っていつでもどこからでもユーザーとアクセスを管理</w:t>
                        </w:r>
                        <w:r w:rsidRPr="007F7541">
                          <w:rPr>
                            <w:rFonts w:ascii="メイリオ" w:eastAsia="メイリオ" w:hAnsi="メイリオ" w:cs="メイリオ" w:hint="eastAsia"/>
                            <w:szCs w:val="24"/>
                          </w:rPr>
                          <w:t>可能</w:t>
                        </w:r>
                        <w:r w:rsidRPr="007F7541">
                          <w:rPr>
                            <w:rFonts w:ascii="メイリオ" w:eastAsia="メイリオ" w:hAnsi="メイリオ" w:cs="メイリオ"/>
                            <w:szCs w:val="24"/>
                          </w:rPr>
                          <w:t>。外部</w:t>
                        </w:r>
                        <w:r w:rsidRPr="007F7541">
                          <w:rPr>
                            <w:rFonts w:ascii="メイリオ" w:eastAsia="メイリオ" w:hAnsi="メイリオ" w:cs="メイリオ" w:hint="eastAsia"/>
                            <w:szCs w:val="24"/>
                          </w:rPr>
                          <w:t>の</w:t>
                        </w:r>
                        <w:r w:rsidRPr="007F7541">
                          <w:rPr>
                            <w:rFonts w:ascii="メイリオ" w:eastAsia="メイリオ" w:hAnsi="メイリオ" w:cs="メイリオ"/>
                            <w:szCs w:val="24"/>
                          </w:rPr>
                          <w:t>講師が出入りする</w:t>
                        </w:r>
                        <w:r w:rsidRPr="007F7541">
                          <w:rPr>
                            <w:rFonts w:ascii="メイリオ" w:eastAsia="メイリオ" w:hAnsi="メイリオ" w:cs="メイリオ" w:hint="eastAsia"/>
                            <w:szCs w:val="24"/>
                          </w:rPr>
                          <w:t>研修</w:t>
                        </w:r>
                        <w:r w:rsidRPr="007F7541">
                          <w:rPr>
                            <w:rFonts w:ascii="メイリオ" w:eastAsia="メイリオ" w:hAnsi="メイリオ" w:cs="メイリオ"/>
                            <w:szCs w:val="24"/>
                          </w:rPr>
                          <w:t>センターに適</w:t>
                        </w:r>
                        <w:r w:rsidRPr="007F7541">
                          <w:rPr>
                            <w:rFonts w:ascii="メイリオ" w:eastAsia="メイリオ" w:hAnsi="メイリオ" w:cs="メイリオ" w:hint="eastAsia"/>
                            <w:szCs w:val="24"/>
                          </w:rPr>
                          <w:t>する</w:t>
                        </w:r>
                        <w:r w:rsidRPr="007F7541">
                          <w:rPr>
                            <w:rFonts w:ascii="メイリオ" w:eastAsia="メイリオ" w:hAnsi="メイリオ" w:cs="メイリオ"/>
                            <w:szCs w:val="24"/>
                          </w:rPr>
                          <w:t>。</w:t>
                        </w:r>
                      </w:p>
                      <w:p w:rsidR="00E31681" w:rsidRPr="0070787E" w:rsidRDefault="00E31681" w:rsidP="007F7541">
                        <w:pPr>
                          <w:spacing w:line="280" w:lineRule="exact"/>
                          <w:ind w:left="240" w:hangingChars="100" w:hanging="240"/>
                          <w:jc w:val="left"/>
                          <w:rPr>
                            <w:rFonts w:ascii="メイリオ" w:eastAsia="メイリオ" w:hAnsi="メイリオ" w:cs="メイリオ"/>
                            <w:sz w:val="24"/>
                            <w:u w:val="single"/>
                          </w:rPr>
                        </w:pPr>
                        <w:r w:rsidRPr="001A4D46">
                          <w:rPr>
                            <w:rFonts w:ascii="メイリオ" w:eastAsia="メイリオ" w:hAnsi="メイリオ" w:cs="メイリオ" w:hint="eastAsia"/>
                            <w:b/>
                            <w:sz w:val="24"/>
                          </w:rPr>
                          <w:t>◆商談の目的</w:t>
                        </w:r>
                        <w:r>
                          <w:rPr>
                            <w:rFonts w:ascii="メイリオ" w:eastAsia="メイリオ" w:hAnsi="メイリオ" w:cs="メイリオ" w:hint="eastAsia"/>
                            <w:b/>
                            <w:sz w:val="24"/>
                          </w:rPr>
                          <w:t>：</w:t>
                        </w:r>
                      </w:p>
                      <w:p w:rsidR="00E31681" w:rsidRDefault="00E31681" w:rsidP="00EA1180">
                        <w:pPr>
                          <w:spacing w:line="280" w:lineRule="exact"/>
                          <w:ind w:firstLineChars="100" w:firstLine="210"/>
                          <w:jc w:val="left"/>
                          <w:rPr>
                            <w:rFonts w:ascii="メイリオ" w:eastAsia="メイリオ" w:hAnsi="メイリオ" w:cs="メイリオ"/>
                            <w:szCs w:val="24"/>
                          </w:rPr>
                        </w:pPr>
                        <w:r w:rsidRPr="007F7541">
                          <w:rPr>
                            <w:rFonts w:ascii="メイリオ" w:eastAsia="メイリオ" w:hAnsi="メイリオ" w:cs="メイリオ" w:hint="eastAsia"/>
                            <w:szCs w:val="24"/>
                          </w:rPr>
                          <w:t>ビル管理部門などと</w:t>
                        </w:r>
                        <w:r>
                          <w:rPr>
                            <w:rFonts w:ascii="メイリオ" w:eastAsia="メイリオ" w:hAnsi="メイリオ" w:cs="メイリオ" w:hint="eastAsia"/>
                            <w:szCs w:val="24"/>
                          </w:rPr>
                          <w:t>技術提携</w:t>
                        </w:r>
                        <w:r>
                          <w:rPr>
                            <w:rFonts w:ascii="メイリオ" w:eastAsia="メイリオ" w:hAnsi="メイリオ" w:cs="メイリオ"/>
                            <w:szCs w:val="24"/>
                          </w:rPr>
                          <w:t>・合弁・</w:t>
                        </w:r>
                        <w:r>
                          <w:rPr>
                            <w:rFonts w:ascii="メイリオ" w:eastAsia="メイリオ" w:hAnsi="メイリオ" w:cs="メイリオ" w:hint="eastAsia"/>
                            <w:szCs w:val="24"/>
                          </w:rPr>
                          <w:t>共同</w:t>
                        </w:r>
                        <w:r>
                          <w:rPr>
                            <w:rFonts w:ascii="メイリオ" w:eastAsia="メイリオ" w:hAnsi="メイリオ" w:cs="メイリオ"/>
                            <w:szCs w:val="24"/>
                          </w:rPr>
                          <w:t>開発について</w:t>
                        </w:r>
                        <w:r w:rsidRPr="007F7541">
                          <w:rPr>
                            <w:rFonts w:ascii="メイリオ" w:eastAsia="メイリオ" w:hAnsi="メイリオ" w:cs="メイリオ"/>
                            <w:szCs w:val="24"/>
                          </w:rPr>
                          <w:t>面談希望</w:t>
                        </w:r>
                      </w:p>
                      <w:p w:rsidR="00E31681" w:rsidRPr="00081945" w:rsidRDefault="00E31681" w:rsidP="00081945">
                        <w:pPr>
                          <w:spacing w:line="28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w:t>
                        </w:r>
                        <w:r w:rsidRPr="00081945">
                          <w:rPr>
                            <w:rFonts w:ascii="メイリオ" w:eastAsia="メイリオ" w:hAnsi="メイリオ" w:cs="メイリオ" w:hint="eastAsia"/>
                            <w:b/>
                            <w:color w:val="FF9900"/>
                            <w:sz w:val="24"/>
                          </w:rPr>
                          <w:t>実演内容（10/10,11</w:t>
                        </w:r>
                        <w:r w:rsidRPr="00081945">
                          <w:rPr>
                            <w:rFonts w:ascii="メイリオ" w:eastAsia="メイリオ" w:hAnsi="メイリオ" w:cs="メイリオ"/>
                            <w:b/>
                            <w:color w:val="FF9900"/>
                            <w:sz w:val="24"/>
                          </w:rPr>
                          <w:t>）</w:t>
                        </w:r>
                        <w:r w:rsidRPr="00081945">
                          <w:rPr>
                            <w:rFonts w:ascii="メイリオ" w:eastAsia="メイリオ" w:hAnsi="メイリオ" w:cs="メイリオ"/>
                            <w:b/>
                            <w:sz w:val="24"/>
                          </w:rPr>
                          <w:t>：</w:t>
                        </w:r>
                      </w:p>
                      <w:p w:rsidR="00E31681" w:rsidRPr="00081945" w:rsidRDefault="00E31681" w:rsidP="00081945">
                        <w:pPr>
                          <w:spacing w:line="280" w:lineRule="exact"/>
                          <w:ind w:leftChars="100" w:left="210"/>
                          <w:jc w:val="left"/>
                          <w:rPr>
                            <w:rFonts w:ascii="メイリオ" w:eastAsia="メイリオ" w:hAnsi="メイリオ" w:cs="メイリオ"/>
                            <w:szCs w:val="24"/>
                          </w:rPr>
                        </w:pPr>
                        <w:r w:rsidRPr="00081945">
                          <w:rPr>
                            <w:rFonts w:ascii="メイリオ" w:eastAsia="メイリオ" w:hAnsi="メイリオ" w:cs="メイリオ" w:hint="eastAsia"/>
                            <w:szCs w:val="24"/>
                          </w:rPr>
                          <w:t>小型</w:t>
                        </w:r>
                        <w:r>
                          <w:rPr>
                            <w:rFonts w:ascii="メイリオ" w:eastAsia="メイリオ" w:hAnsi="メイリオ" w:cs="メイリオ" w:hint="eastAsia"/>
                            <w:szCs w:val="24"/>
                          </w:rPr>
                          <w:t>の</w:t>
                        </w:r>
                        <w:r>
                          <w:rPr>
                            <w:rFonts w:ascii="メイリオ" w:eastAsia="メイリオ" w:hAnsi="メイリオ" w:cs="メイリオ"/>
                            <w:szCs w:val="24"/>
                          </w:rPr>
                          <w:t>ドアを用い、</w:t>
                        </w:r>
                        <w:r w:rsidRPr="00081945">
                          <w:rPr>
                            <w:rFonts w:ascii="メイリオ" w:eastAsia="メイリオ" w:hAnsi="メイリオ" w:cs="メイリオ" w:hint="eastAsia"/>
                            <w:szCs w:val="24"/>
                          </w:rPr>
                          <w:t>顔認証</w:t>
                        </w:r>
                        <w:r>
                          <w:rPr>
                            <w:rFonts w:ascii="メイリオ" w:eastAsia="メイリオ" w:hAnsi="メイリオ" w:cs="メイリオ" w:hint="eastAsia"/>
                            <w:szCs w:val="24"/>
                          </w:rPr>
                          <w:t>装置によって開錠</w:t>
                        </w:r>
                        <w:r>
                          <w:rPr>
                            <w:rFonts w:ascii="メイリオ" w:eastAsia="メイリオ" w:hAnsi="メイリオ" w:cs="メイリオ"/>
                            <w:szCs w:val="24"/>
                          </w:rPr>
                          <w:t>する様子を</w:t>
                        </w:r>
                        <w:r>
                          <w:rPr>
                            <w:rFonts w:ascii="メイリオ" w:eastAsia="メイリオ" w:hAnsi="メイリオ" w:cs="メイリオ" w:hint="eastAsia"/>
                            <w:szCs w:val="24"/>
                          </w:rPr>
                          <w:t>実演</w:t>
                        </w:r>
                        <w:r>
                          <w:rPr>
                            <w:rFonts w:ascii="メイリオ" w:eastAsia="メイリオ" w:hAnsi="メイリオ" w:cs="メイリオ"/>
                            <w:szCs w:val="24"/>
                          </w:rPr>
                          <w:t>。</w:t>
                        </w:r>
                      </w:p>
                      <w:p w:rsidR="00E31681" w:rsidRPr="00081945" w:rsidRDefault="00E31681" w:rsidP="00EA1180">
                        <w:pPr>
                          <w:spacing w:line="260" w:lineRule="exact"/>
                          <w:jc w:val="left"/>
                          <w:rPr>
                            <w:sz w:val="18"/>
                          </w:rPr>
                        </w:pPr>
                        <w:r w:rsidRPr="007754E7">
                          <w:rPr>
                            <w:rFonts w:ascii="メイリオ" w:eastAsia="メイリオ" w:hAnsi="メイリオ" w:cs="メイリオ" w:hint="eastAsia"/>
                            <w:b/>
                            <w:spacing w:val="-14"/>
                            <w:sz w:val="24"/>
                          </w:rPr>
                          <w:t>◆</w:t>
                        </w:r>
                        <w:r w:rsidRPr="007754E7">
                          <w:rPr>
                            <w:rFonts w:ascii="メイリオ" w:eastAsia="メイリオ" w:hAnsi="メイリオ" w:cs="メイリオ"/>
                            <w:b/>
                            <w:spacing w:val="-14"/>
                            <w:sz w:val="24"/>
                          </w:rPr>
                          <w:t>URL：</w:t>
                        </w:r>
                        <w:hyperlink r:id="rId45" w:history="1">
                          <w:r w:rsidRPr="00651653">
                            <w:rPr>
                              <w:rStyle w:val="aa"/>
                              <w:rFonts w:ascii="メイリオ" w:eastAsia="メイリオ" w:hAnsi="メイリオ" w:cs="メイリオ"/>
                            </w:rPr>
                            <w:t>http://www.leaptechnology.com.sg</w:t>
                          </w:r>
                        </w:hyperlink>
                      </w:p>
                    </w:txbxContent>
                  </v:textbox>
                </v:roundrect>
                <v:shape id="片側の 2 つの角を丸めた四角形 155" o:spid="_x0000_s1079" style="position:absolute;left:119;top:1592;width:32753;height:8030;visibility:visible;mso-wrap-style:square;v-text-anchor:middle" coordsize="3275330,802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lgMIA&#10;AADcAAAADwAAAGRycy9kb3ducmV2LnhtbERPTYvCMBC9L/gfwgje1tSCsq1GEWHBi8hqWdbb0Ixp&#10;aTMpTVbrv98Iwt7m8T5ntRlsK27U+9qxgtk0AUFcOl2zUVCcP98/QPiArLF1TAoe5GGzHr2tMNfu&#10;zl90OwUjYgj7HBVUIXS5lL6syKKfuo44clfXWwwR9kbqHu8x3LYyTZKFtFhzbKiwo11FZXP6tQp+&#10;THFoTHYcmiw7nFP+7opFelFqMh62SxCBhvAvfrn3Os6fz+H5TL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CWAwgAAANwAAAAPAAAAAAAAAAAAAAAAAJgCAABkcnMvZG93&#10;bnJldi54bWxQSwUGAAAAAAQABAD1AAAAhwMAAAAA&#10;" adj="-11796480,,5400" path="m401495,l2873835,v221740,,401495,179755,401495,401495l3275330,802990r,l,802990r,l,401495c,179755,179755,,401495,xe" fillcolor="#002060" strokecolor="#002060" strokeweight="2pt">
                  <v:stroke joinstyle="miter"/>
                  <v:formulas/>
                  <v:path arrowok="t" o:connecttype="custom" o:connectlocs="401495,0;2873835,0;3275330,401495;3275330,802990;3275330,802990;0,802990;0,802990;0,401495;401495,0" o:connectangles="0,0,0,0,0,0,0,0,0" textboxrect="0,0,3275330,802990"/>
                  <v:textbox>
                    <w:txbxContent>
                      <w:p w:rsidR="00E31681" w:rsidRPr="00A90DFE" w:rsidRDefault="00E31681" w:rsidP="00A90DFE">
                        <w:pPr>
                          <w:pStyle w:val="Web"/>
                          <w:spacing w:before="0" w:beforeAutospacing="0" w:after="0" w:afterAutospacing="0" w:line="340" w:lineRule="exact"/>
                          <w:jc w:val="center"/>
                          <w:textAlignment w:val="center"/>
                          <w:rPr>
                            <w:rFonts w:ascii="メイリオ" w:eastAsia="メイリオ" w:hAnsi="メイリオ" w:cs="メイリオ"/>
                            <w:b/>
                            <w:color w:val="D9D9D9" w:themeColor="background1" w:themeShade="D9"/>
                            <w:sz w:val="36"/>
                            <w:szCs w:val="36"/>
                          </w:rPr>
                        </w:pPr>
                        <w:r w:rsidRPr="00A90DFE">
                          <w:rPr>
                            <w:rFonts w:ascii="メイリオ" w:eastAsia="メイリオ" w:hAnsi="メイリオ" w:cs="メイリオ" w:hint="eastAsia"/>
                            <w:b/>
                            <w:color w:val="D9D9D9" w:themeColor="background1" w:themeShade="D9"/>
                            <w:sz w:val="36"/>
                            <w:szCs w:val="36"/>
                          </w:rPr>
                          <w:t>シンガポール：</w:t>
                        </w:r>
                        <w:r w:rsidRPr="00A90DFE">
                          <w:rPr>
                            <w:rFonts w:ascii="メイリオ" w:eastAsia="メイリオ" w:hAnsi="メイリオ" w:cs="メイリオ"/>
                            <w:b/>
                            <w:color w:val="D9D9D9" w:themeColor="background1" w:themeShade="D9"/>
                            <w:sz w:val="36"/>
                            <w:szCs w:val="36"/>
                          </w:rPr>
                          <w:t>Leaptechnology Pte Ltd</w:t>
                        </w:r>
                      </w:p>
                    </w:txbxContent>
                  </v:textbox>
                </v:shape>
                <w10:wrap anchorx="margin"/>
              </v:group>
            </w:pict>
          </mc:Fallback>
        </mc:AlternateContent>
      </w:r>
    </w:p>
    <w:p w:rsidR="00631F04" w:rsidRDefault="00631F04">
      <w:pPr>
        <w:widowControl/>
        <w:jc w:val="left"/>
        <w:rPr>
          <w:rFonts w:ascii="メイリオ" w:eastAsia="メイリオ" w:hAnsi="メイリオ" w:cs="メイリオ"/>
        </w:rPr>
      </w:pPr>
    </w:p>
    <w:p w:rsidR="00631F04" w:rsidRDefault="00631F04">
      <w:pPr>
        <w:widowControl/>
        <w:jc w:val="left"/>
        <w:rPr>
          <w:rFonts w:ascii="メイリオ" w:eastAsia="メイリオ" w:hAnsi="メイリオ" w:cs="メイリオ"/>
        </w:rPr>
      </w:pPr>
    </w:p>
    <w:p w:rsidR="00631F04" w:rsidRDefault="00631F04">
      <w:pPr>
        <w:widowControl/>
        <w:jc w:val="left"/>
        <w:rPr>
          <w:rFonts w:ascii="メイリオ" w:eastAsia="メイリオ" w:hAnsi="メイリオ" w:cs="メイリオ"/>
        </w:rPr>
      </w:pPr>
    </w:p>
    <w:p w:rsidR="00631F04" w:rsidRDefault="009E3464">
      <w:pPr>
        <w:widowControl/>
        <w:jc w:val="left"/>
        <w:rPr>
          <w:rFonts w:ascii="メイリオ" w:eastAsia="メイリオ" w:hAnsi="メイリオ" w:cs="メイリオ"/>
        </w:rPr>
      </w:pPr>
      <w:r>
        <w:rPr>
          <w:rFonts w:ascii="メイリオ" w:eastAsia="メイリオ" w:hAnsi="メイリオ" w:cs="メイリオ"/>
          <w:noProof/>
        </w:rPr>
        <mc:AlternateContent>
          <mc:Choice Requires="wps">
            <w:drawing>
              <wp:anchor distT="0" distB="0" distL="114300" distR="114300" simplePos="0" relativeHeight="251845632" behindDoc="0" locked="0" layoutInCell="1" allowOverlap="1">
                <wp:simplePos x="0" y="0"/>
                <wp:positionH relativeFrom="column">
                  <wp:posOffset>4612005</wp:posOffset>
                </wp:positionH>
                <wp:positionV relativeFrom="paragraph">
                  <wp:posOffset>306705</wp:posOffset>
                </wp:positionV>
                <wp:extent cx="1438275" cy="1085850"/>
                <wp:effectExtent l="0" t="0" r="9525" b="0"/>
                <wp:wrapNone/>
                <wp:docPr id="152" name="正方形/長方形 152"/>
                <wp:cNvGraphicFramePr/>
                <a:graphic xmlns:a="http://schemas.openxmlformats.org/drawingml/2006/main">
                  <a:graphicData uri="http://schemas.microsoft.com/office/word/2010/wordprocessingShape">
                    <wps:wsp>
                      <wps:cNvSpPr/>
                      <wps:spPr>
                        <a:xfrm>
                          <a:off x="0" y="0"/>
                          <a:ext cx="1438275" cy="10858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31681" w:rsidRDefault="00E31681" w:rsidP="009E3464">
                            <w:pPr>
                              <w:jc w:val="center"/>
                            </w:pPr>
                            <w:r w:rsidRPr="009E3464">
                              <w:rPr>
                                <w:noProof/>
                              </w:rPr>
                              <w:drawing>
                                <wp:inline distT="0" distB="0" distL="0" distR="0">
                                  <wp:extent cx="923925" cy="923925"/>
                                  <wp:effectExtent l="0" t="0" r="9525" b="9525"/>
                                  <wp:docPr id="177" name="図 177" descr="\\dona6\busho\国際部\国際担当\2229_グローバルイノベーションフォーラム\案内状\写真\Leaptechnology_p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6\busho\国際部\国際担当\2229_グローバルイノベーションフォーラム\案内状\写真\Leaptechnology_pic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52" o:spid="_x0000_s1080" style="position:absolute;margin-left:363.15pt;margin-top:24.15pt;width:113.25pt;height:85.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" fillcolor="white [3201]" stroked="f" strokeweight="1pt">
                <v:textbox>
                  <w:txbxContent>
                    <w:p w:rsidR="00E31681" w:rsidRDefault="00E31681" w:rsidP="009E3464">
                      <w:pPr>
                        <w:jc w:val="center"/>
                      </w:pPr>
                      <w:r w:rsidRPr="009E3464">
                        <w:rPr>
                          <w:noProof/>
                        </w:rPr>
                        <w:drawing>
                          <wp:inline distT="0" distB="0" distL="0" distR="0">
                            <wp:extent cx="923925" cy="923925"/>
                            <wp:effectExtent l="0" t="0" r="9525" b="9525"/>
                            <wp:docPr id="177" name="図 177" descr="\\dona6\busho\国際部\国際担当\2229_グローバルイノベーションフォーラム\案内状\写真\Leaptechnology_p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6\busho\国際部\国際担当\2229_グローバルイノベーションフォーラム\案内状\写真\Leaptechnology_pic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xbxContent>
                </v:textbox>
              </v:rect>
            </w:pict>
          </mc:Fallback>
        </mc:AlternateContent>
      </w:r>
    </w:p>
    <w:p w:rsidR="00631F04" w:rsidRDefault="00EA1180">
      <w:pPr>
        <w:widowControl/>
        <w:jc w:val="left"/>
        <w:rPr>
          <w:rFonts w:ascii="メイリオ" w:eastAsia="メイリオ" w:hAnsi="メイリオ" w:cs="メイリオ"/>
        </w:rPr>
      </w:pPr>
      <w:r>
        <w:rPr>
          <w:noProof/>
        </w:rPr>
        <w:drawing>
          <wp:anchor distT="0" distB="0" distL="114300" distR="114300" simplePos="0" relativeHeight="251784192" behindDoc="0" locked="0" layoutInCell="1" allowOverlap="1">
            <wp:simplePos x="0" y="0"/>
            <wp:positionH relativeFrom="column">
              <wp:posOffset>6082665</wp:posOffset>
            </wp:positionH>
            <wp:positionV relativeFrom="paragraph">
              <wp:posOffset>387985</wp:posOffset>
            </wp:positionV>
            <wp:extent cx="522542" cy="522542"/>
            <wp:effectExtent l="0" t="0" r="0" b="0"/>
            <wp:wrapNone/>
            <wp:docPr id="66" name="図 66" descr="https://qr.quel.jp/tmp/2233533611e63db40b14586bac386758.png?v=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descr="https://qr.quel.jp/tmp/2233533611e63db40b14586bac386758.png?v=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542" cy="5225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1F04" w:rsidRDefault="00631F04">
      <w:pPr>
        <w:widowControl/>
        <w:jc w:val="left"/>
        <w:rPr>
          <w:rFonts w:ascii="メイリオ" w:eastAsia="メイリオ" w:hAnsi="メイリオ" w:cs="メイリオ"/>
        </w:rPr>
      </w:pPr>
    </w:p>
    <w:p w:rsidR="00631F04" w:rsidRDefault="00A90DFE">
      <w:pPr>
        <w:widowControl/>
        <w:jc w:val="left"/>
        <w:rPr>
          <w:rFonts w:ascii="メイリオ" w:eastAsia="メイリオ" w:hAnsi="メイリオ" w:cs="メイリオ"/>
        </w:rPr>
      </w:pPr>
      <w:r>
        <w:rPr>
          <w:noProof/>
          <w:color w:val="41CEF5"/>
        </w:rPr>
        <mc:AlternateContent>
          <mc:Choice Requires="wpg">
            <w:drawing>
              <wp:anchor distT="0" distB="0" distL="114300" distR="114300" simplePos="0" relativeHeight="251764736" behindDoc="0" locked="0" layoutInCell="1" allowOverlap="1" wp14:anchorId="3EB2A08E" wp14:editId="65C636DC">
                <wp:simplePos x="0" y="0"/>
                <wp:positionH relativeFrom="margin">
                  <wp:align>right</wp:align>
                </wp:positionH>
                <wp:positionV relativeFrom="paragraph">
                  <wp:posOffset>325756</wp:posOffset>
                </wp:positionV>
                <wp:extent cx="6826885" cy="3314700"/>
                <wp:effectExtent l="0" t="0" r="12065" b="19050"/>
                <wp:wrapNone/>
                <wp:docPr id="157" name="グループ化 157"/>
                <wp:cNvGraphicFramePr/>
                <a:graphic xmlns:a="http://schemas.openxmlformats.org/drawingml/2006/main">
                  <a:graphicData uri="http://schemas.microsoft.com/office/word/2010/wordprocessingGroup">
                    <wpg:wgp>
                      <wpg:cNvGrpSpPr/>
                      <wpg:grpSpPr>
                        <a:xfrm>
                          <a:off x="0" y="0"/>
                          <a:ext cx="6826885" cy="3314700"/>
                          <a:chOff x="0" y="-58372"/>
                          <a:chExt cx="3275330" cy="4990264"/>
                        </a:xfrm>
                      </wpg:grpSpPr>
                      <wps:wsp>
                        <wps:cNvPr id="158" name="角丸四角形 158"/>
                        <wps:cNvSpPr/>
                        <wps:spPr>
                          <a:xfrm>
                            <a:off x="0" y="-58372"/>
                            <a:ext cx="3275330" cy="4990264"/>
                          </a:xfrm>
                          <a:prstGeom prst="roundRect">
                            <a:avLst>
                              <a:gd name="adj" fmla="val 7228"/>
                            </a:avLst>
                          </a:prstGeom>
                          <a:solidFill>
                            <a:srgbClr val="FFFFFF"/>
                          </a:solidFill>
                          <a:ln w="25400" cap="flat" cmpd="sng" algn="ctr">
                            <a:solidFill>
                              <a:schemeClr val="accent5">
                                <a:lumMod val="50000"/>
                              </a:schemeClr>
                            </a:solidFill>
                            <a:prstDash val="solid"/>
                          </a:ln>
                          <a:effectLst/>
                        </wps:spPr>
                        <wps:txbx>
                          <w:txbxContent>
                            <w:p w:rsidR="00E31681" w:rsidRDefault="00E31681" w:rsidP="00E7496F">
                              <w:pPr>
                                <w:spacing w:line="280" w:lineRule="exact"/>
                                <w:jc w:val="center"/>
                              </w:pPr>
                            </w:p>
                            <w:p w:rsidR="00E31681" w:rsidRDefault="00E31681" w:rsidP="00A327CF">
                              <w:pPr>
                                <w:spacing w:line="260" w:lineRule="exact"/>
                                <w:jc w:val="center"/>
                                <w:rPr>
                                  <w:rFonts w:ascii="メイリオ" w:eastAsia="メイリオ" w:hAnsi="メイリオ" w:cs="メイリオ"/>
                                  <w:b/>
                                  <w:color w:val="FF9900"/>
                                  <w:sz w:val="24"/>
                                </w:rPr>
                              </w:pPr>
                            </w:p>
                            <w:p w:rsidR="00E31681" w:rsidRPr="00F45CD6" w:rsidRDefault="00E31681" w:rsidP="00A327CF">
                              <w:pPr>
                                <w:spacing w:line="260" w:lineRule="exact"/>
                                <w:jc w:val="center"/>
                                <w:rPr>
                                  <w:rFonts w:ascii="メイリオ" w:eastAsia="メイリオ" w:hAnsi="メイリオ" w:cs="メイリオ"/>
                                  <w:b/>
                                  <w:color w:val="FF9900"/>
                                  <w:sz w:val="24"/>
                                </w:rPr>
                              </w:pPr>
                              <w:r w:rsidRPr="00F45CD6">
                                <w:rPr>
                                  <w:rFonts w:ascii="メイリオ" w:eastAsia="メイリオ" w:hAnsi="メイリオ" w:cs="メイリオ" w:hint="eastAsia"/>
                                  <w:b/>
                                  <w:color w:val="FF9900"/>
                                  <w:sz w:val="24"/>
                                </w:rPr>
                                <w:t>総合セキュリティ管理システム。VRソフ</w:t>
                              </w:r>
                              <w:r w:rsidRPr="00F45CD6">
                                <w:rPr>
                                  <w:rFonts w:ascii="メイリオ" w:eastAsia="メイリオ" w:hAnsi="メイリオ" w:cs="メイリオ" w:hint="eastAsia"/>
                                  <w:b/>
                                  <w:color w:val="FF9900"/>
                                  <w:spacing w:val="-6"/>
                                  <w:sz w:val="24"/>
                                </w:rPr>
                                <w:t>ト</w:t>
                              </w:r>
                              <w:r w:rsidRPr="00EA1180">
                                <w:rPr>
                                  <w:rFonts w:ascii="メイリオ" w:eastAsia="メイリオ" w:hAnsi="メイリオ" w:cs="メイリオ" w:hint="eastAsia"/>
                                  <w:b/>
                                  <w:color w:val="FF9900"/>
                                  <w:spacing w:val="-6"/>
                                  <w:sz w:val="24"/>
                                </w:rPr>
                                <w:t>を活用した</w:t>
                              </w:r>
                              <w:r w:rsidRPr="00F45CD6">
                                <w:rPr>
                                  <w:rFonts w:ascii="メイリオ" w:eastAsia="メイリオ" w:hAnsi="メイリオ" w:cs="メイリオ" w:hint="eastAsia"/>
                                  <w:b/>
                                  <w:color w:val="FF9900"/>
                                  <w:spacing w:val="-6"/>
                                  <w:sz w:val="24"/>
                                </w:rPr>
                                <w:t>バーチャル教育システムも内蔵</w:t>
                              </w:r>
                            </w:p>
                            <w:p w:rsidR="00E31681" w:rsidRDefault="00E31681" w:rsidP="00A327CF">
                              <w:pPr>
                                <w:spacing w:line="260" w:lineRule="exact"/>
                                <w:jc w:val="center"/>
                              </w:pPr>
                            </w:p>
                            <w:p w:rsidR="00E31681" w:rsidRDefault="00E31681" w:rsidP="00E34D8E">
                              <w:pPr>
                                <w:spacing w:line="24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Pr="008F521C" w:rsidRDefault="00E31681" w:rsidP="00EA1180">
                              <w:pPr>
                                <w:spacing w:line="240" w:lineRule="exact"/>
                                <w:ind w:leftChars="100" w:left="210"/>
                                <w:jc w:val="left"/>
                                <w:rPr>
                                  <w:rFonts w:ascii="メイリオ" w:eastAsia="メイリオ" w:hAnsi="メイリオ" w:cs="メイリオ"/>
                                  <w:szCs w:val="24"/>
                                </w:rPr>
                              </w:pPr>
                              <w:r>
                                <w:rPr>
                                  <w:rFonts w:ascii="メイリオ" w:eastAsia="メイリオ" w:hAnsi="メイリオ" w:cs="メイリオ" w:hint="eastAsia"/>
                                  <w:szCs w:val="24"/>
                                </w:rPr>
                                <w:t>パトロール、通報、来訪者管理など、必須</w:t>
                              </w:r>
                              <w:r>
                                <w:rPr>
                                  <w:rFonts w:ascii="メイリオ" w:eastAsia="メイリオ" w:hAnsi="メイリオ" w:cs="メイリオ"/>
                                  <w:szCs w:val="24"/>
                                </w:rPr>
                                <w:t>の</w:t>
                              </w:r>
                              <w:r w:rsidRPr="008F521C">
                                <w:rPr>
                                  <w:rFonts w:ascii="メイリオ" w:eastAsia="メイリオ" w:hAnsi="メイリオ" w:cs="メイリオ" w:hint="eastAsia"/>
                                  <w:szCs w:val="24"/>
                                </w:rPr>
                                <w:t>警備業務</w:t>
                              </w:r>
                              <w:r>
                                <w:rPr>
                                  <w:rFonts w:ascii="メイリオ" w:eastAsia="メイリオ" w:hAnsi="メイリオ" w:cs="メイリオ" w:hint="eastAsia"/>
                                  <w:szCs w:val="24"/>
                                </w:rPr>
                                <w:t>全てに</w:t>
                              </w:r>
                              <w:r>
                                <w:rPr>
                                  <w:rFonts w:ascii="メイリオ" w:eastAsia="メイリオ" w:hAnsi="メイリオ" w:cs="メイリオ"/>
                                  <w:szCs w:val="24"/>
                                </w:rPr>
                                <w:t>対応できる警備シス</w:t>
                              </w:r>
                              <w:r>
                                <w:rPr>
                                  <w:rFonts w:ascii="メイリオ" w:eastAsia="メイリオ" w:hAnsi="メイリオ" w:cs="メイリオ" w:hint="eastAsia"/>
                                  <w:szCs w:val="24"/>
                                </w:rPr>
                                <w:t>テム</w:t>
                              </w:r>
                              <w:r>
                                <w:rPr>
                                  <w:rFonts w:ascii="メイリオ" w:eastAsia="メイリオ" w:hAnsi="メイリオ" w:cs="メイリオ"/>
                                  <w:szCs w:val="24"/>
                                </w:rPr>
                                <w:t>”Armfort Security Workforce” を</w:t>
                              </w:r>
                              <w:r>
                                <w:rPr>
                                  <w:rFonts w:ascii="メイリオ" w:eastAsia="メイリオ" w:hAnsi="メイリオ" w:cs="メイリオ" w:hint="eastAsia"/>
                                  <w:szCs w:val="24"/>
                                </w:rPr>
                                <w:t>販売</w:t>
                              </w:r>
                              <w:r>
                                <w:rPr>
                                  <w:rFonts w:ascii="メイリオ" w:eastAsia="メイリオ" w:hAnsi="メイリオ" w:cs="メイリオ"/>
                                  <w:szCs w:val="24"/>
                                </w:rPr>
                                <w:t>。</w:t>
                              </w:r>
                              <w:r>
                                <w:rPr>
                                  <w:rFonts w:ascii="メイリオ" w:eastAsia="メイリオ" w:hAnsi="メイリオ" w:cs="メイリオ" w:hint="eastAsia"/>
                                  <w:szCs w:val="24"/>
                                </w:rPr>
                                <w:t>購入者</w:t>
                              </w:r>
                              <w:r>
                                <w:rPr>
                                  <w:rFonts w:ascii="メイリオ" w:eastAsia="メイリオ" w:hAnsi="メイリオ" w:cs="メイリオ"/>
                                  <w:szCs w:val="24"/>
                                </w:rPr>
                                <w:t>は全ての警備</w:t>
                              </w:r>
                              <w:r>
                                <w:rPr>
                                  <w:rFonts w:ascii="メイリオ" w:eastAsia="メイリオ" w:hAnsi="メイリオ" w:cs="メイリオ" w:hint="eastAsia"/>
                                  <w:szCs w:val="24"/>
                                </w:rPr>
                                <w:t>業務を一元管理できるソリューションが利用でき、</w:t>
                              </w:r>
                              <w:r>
                                <w:rPr>
                                  <w:rFonts w:ascii="メイリオ" w:eastAsia="メイリオ" w:hAnsi="メイリオ" w:cs="メイリオ"/>
                                  <w:szCs w:val="24"/>
                                </w:rPr>
                                <w:t>従業員</w:t>
                              </w:r>
                              <w:r>
                                <w:rPr>
                                  <w:rFonts w:ascii="メイリオ" w:eastAsia="メイリオ" w:hAnsi="メイリオ" w:cs="メイリオ" w:hint="eastAsia"/>
                                  <w:szCs w:val="24"/>
                                </w:rPr>
                                <w:t>の</w:t>
                              </w:r>
                              <w:r>
                                <w:rPr>
                                  <w:rFonts w:ascii="メイリオ" w:eastAsia="メイリオ" w:hAnsi="メイリオ" w:cs="メイリオ"/>
                                  <w:szCs w:val="24"/>
                                </w:rPr>
                                <w:t>育成を行うセキュリティ機関にとっては</w:t>
                              </w:r>
                              <w:r w:rsidRPr="008F521C">
                                <w:rPr>
                                  <w:rFonts w:ascii="メイリオ" w:eastAsia="メイリオ" w:hAnsi="メイリオ" w:cs="メイリオ" w:hint="eastAsia"/>
                                  <w:szCs w:val="24"/>
                                </w:rPr>
                                <w:t>出席確認、給与計算、研修管理などの人事機能も備える</w:t>
                              </w:r>
                              <w:r w:rsidRPr="008F521C">
                                <w:rPr>
                                  <w:rFonts w:ascii="メイリオ" w:eastAsia="メイリオ" w:hAnsi="メイリオ" w:cs="メイリオ"/>
                                  <w:szCs w:val="24"/>
                                </w:rPr>
                                <w:t>。</w:t>
                              </w:r>
                            </w:p>
                            <w:p w:rsidR="00E31681" w:rsidRDefault="00E31681" w:rsidP="00E34D8E">
                              <w:pPr>
                                <w:spacing w:line="240" w:lineRule="exact"/>
                                <w:jc w:val="left"/>
                                <w:rPr>
                                  <w:rFonts w:ascii="メイリオ" w:eastAsia="メイリオ" w:hAnsi="メイリオ" w:cs="メイリオ"/>
                                  <w:b/>
                                  <w:sz w:val="22"/>
                                </w:rPr>
                              </w:pPr>
                              <w:r w:rsidRPr="00B26D91">
                                <w:rPr>
                                  <w:rFonts w:ascii="メイリオ" w:eastAsia="メイリオ" w:hAnsi="メイリオ" w:cs="メイリオ" w:hint="eastAsia"/>
                                  <w:b/>
                                  <w:sz w:val="22"/>
                                </w:rPr>
                                <w:t>◆同技術</w:t>
                              </w:r>
                              <w:r w:rsidRPr="00B26D91">
                                <w:rPr>
                                  <w:rFonts w:ascii="メイリオ" w:eastAsia="メイリオ" w:hAnsi="メイリオ" w:cs="メイリオ"/>
                                  <w:b/>
                                  <w:sz w:val="22"/>
                                </w:rPr>
                                <w:t>のメリット</w:t>
                              </w:r>
                              <w:r w:rsidRPr="00B26D91">
                                <w:rPr>
                                  <w:rFonts w:ascii="メイリオ" w:eastAsia="メイリオ" w:hAnsi="メイリオ" w:cs="メイリオ" w:hint="eastAsia"/>
                                  <w:b/>
                                  <w:sz w:val="22"/>
                                </w:rPr>
                                <w:t>:</w:t>
                              </w:r>
                            </w:p>
                            <w:p w:rsidR="00E31681" w:rsidRDefault="00E31681" w:rsidP="00E34D8E">
                              <w:pPr>
                                <w:spacing w:line="240" w:lineRule="exact"/>
                                <w:ind w:leftChars="100" w:left="210"/>
                                <w:jc w:val="left"/>
                                <w:rPr>
                                  <w:rFonts w:ascii="メイリオ" w:eastAsia="メイリオ" w:hAnsi="メイリオ" w:cs="メイリオ"/>
                                  <w:sz w:val="24"/>
                                </w:rPr>
                              </w:pPr>
                              <w:r w:rsidRPr="00081945">
                                <w:rPr>
                                  <w:rFonts w:ascii="メイリオ" w:eastAsia="メイリオ" w:hAnsi="メイリオ" w:cs="メイリオ" w:hint="eastAsia"/>
                                </w:rPr>
                                <w:t>アプリ</w:t>
                              </w:r>
                              <w:r>
                                <w:rPr>
                                  <w:rFonts w:ascii="メイリオ" w:eastAsia="メイリオ" w:hAnsi="メイリオ" w:cs="メイリオ" w:hint="eastAsia"/>
                                </w:rPr>
                                <w:t>の</w:t>
                              </w:r>
                              <w:r>
                                <w:rPr>
                                  <w:rFonts w:ascii="メイリオ" w:eastAsia="メイリオ" w:hAnsi="メイリオ" w:cs="メイリオ"/>
                                </w:rPr>
                                <w:t>機能</w:t>
                              </w:r>
                              <w:r w:rsidRPr="00081945">
                                <w:rPr>
                                  <w:rFonts w:ascii="メイリオ" w:eastAsia="メイリオ" w:hAnsi="メイリオ" w:cs="メイリオ" w:hint="eastAsia"/>
                                </w:rPr>
                                <w:t>を利用して定期的にパトロールすることで、エラー率を低減し、異常</w:t>
                              </w:r>
                              <w:r>
                                <w:rPr>
                                  <w:rFonts w:ascii="メイリオ" w:eastAsia="メイリオ" w:hAnsi="メイリオ" w:cs="メイリオ" w:hint="eastAsia"/>
                                </w:rPr>
                                <w:t>な</w:t>
                              </w:r>
                              <w:r>
                                <w:rPr>
                                  <w:rFonts w:ascii="メイリオ" w:eastAsia="メイリオ" w:hAnsi="メイリオ" w:cs="メイリオ"/>
                                </w:rPr>
                                <w:t>出来事</w:t>
                              </w:r>
                              <w:r w:rsidRPr="00081945">
                                <w:rPr>
                                  <w:rFonts w:ascii="メイリオ" w:eastAsia="メイリオ" w:hAnsi="メイリオ" w:cs="メイリオ" w:hint="eastAsia"/>
                                </w:rPr>
                                <w:t>を記録</w:t>
                              </w:r>
                              <w:r>
                                <w:rPr>
                                  <w:rFonts w:ascii="メイリオ" w:eastAsia="メイリオ" w:hAnsi="メイリオ" w:cs="メイリオ" w:hint="eastAsia"/>
                                </w:rPr>
                                <w:t>・報</w:t>
                              </w:r>
                              <w:r>
                                <w:rPr>
                                  <w:rFonts w:ascii="メイリオ" w:eastAsia="メイリオ" w:hAnsi="メイリオ" w:cs="メイリオ"/>
                                </w:rPr>
                                <w:t>告</w:t>
                              </w:r>
                              <w:r>
                                <w:rPr>
                                  <w:rFonts w:ascii="メイリオ" w:eastAsia="メイリオ" w:hAnsi="メイリオ" w:cs="メイリオ" w:hint="eastAsia"/>
                                </w:rPr>
                                <w:t>・</w:t>
                              </w:r>
                              <w:r>
                                <w:rPr>
                                  <w:rFonts w:ascii="メイリオ" w:eastAsia="メイリオ" w:hAnsi="メイリオ" w:cs="メイリオ"/>
                                </w:rPr>
                                <w:t>更新することが</w:t>
                              </w:r>
                              <w:r w:rsidRPr="00081945">
                                <w:rPr>
                                  <w:rFonts w:ascii="メイリオ" w:eastAsia="メイリオ" w:hAnsi="メイリオ" w:cs="メイリオ" w:hint="eastAsia"/>
                                </w:rPr>
                                <w:t>可能。さらに来訪者の流れをより効率的に管理することが</w:t>
                              </w:r>
                              <w:r w:rsidRPr="00081945">
                                <w:rPr>
                                  <w:rFonts w:ascii="メイリオ" w:eastAsia="メイリオ" w:hAnsi="メイリオ" w:cs="メイリオ"/>
                                </w:rPr>
                                <w:t>できる。</w:t>
                              </w:r>
                              <w:r>
                                <w:rPr>
                                  <w:rFonts w:ascii="メイリオ" w:eastAsia="メイリオ" w:hAnsi="メイリオ" w:cs="メイリオ" w:hint="eastAsia"/>
                                </w:rPr>
                                <w:t>日本で</w:t>
                              </w:r>
                              <w:r>
                                <w:rPr>
                                  <w:rFonts w:ascii="メイリオ" w:eastAsia="メイリオ" w:hAnsi="メイリオ" w:cs="メイリオ"/>
                                </w:rPr>
                                <w:t>警備業界での主力スタッフ不足が指摘されているなか、</w:t>
                              </w:r>
                              <w:r w:rsidRPr="00081945">
                                <w:rPr>
                                  <w:rFonts w:ascii="メイリオ" w:eastAsia="メイリオ" w:hAnsi="メイリオ" w:cs="メイリオ" w:hint="eastAsia"/>
                                </w:rPr>
                                <w:t>セキュリティ管理がより簡単でスマートになり、作業時間が短縮され生産性が向上。</w:t>
                              </w:r>
                            </w:p>
                            <w:p w:rsidR="00E31681" w:rsidRDefault="00E31681" w:rsidP="00E34D8E">
                              <w:pPr>
                                <w:spacing w:line="240" w:lineRule="exact"/>
                                <w:ind w:left="240" w:hangingChars="100" w:hanging="240"/>
                                <w:jc w:val="left"/>
                                <w:rPr>
                                  <w:rFonts w:ascii="メイリオ" w:eastAsia="メイリオ" w:hAnsi="メイリオ" w:cs="メイリオ"/>
                                  <w:sz w:val="24"/>
                                </w:rPr>
                              </w:pPr>
                              <w:r w:rsidRPr="001A4D46">
                                <w:rPr>
                                  <w:rFonts w:ascii="メイリオ" w:eastAsia="メイリオ" w:hAnsi="メイリオ" w:cs="メイリオ" w:hint="eastAsia"/>
                                  <w:b/>
                                  <w:sz w:val="24"/>
                                </w:rPr>
                                <w:t>◆商談の目的</w:t>
                              </w:r>
                              <w:r>
                                <w:rPr>
                                  <w:rFonts w:ascii="メイリオ" w:eastAsia="メイリオ" w:hAnsi="メイリオ" w:cs="メイリオ" w:hint="eastAsia"/>
                                  <w:b/>
                                  <w:sz w:val="24"/>
                                </w:rPr>
                                <w:t>：</w:t>
                              </w:r>
                            </w:p>
                            <w:p w:rsidR="00E31681" w:rsidRPr="00081945" w:rsidRDefault="00E31681" w:rsidP="00E34D8E">
                              <w:pPr>
                                <w:spacing w:line="240" w:lineRule="exact"/>
                                <w:ind w:leftChars="100" w:left="210"/>
                                <w:jc w:val="left"/>
                                <w:rPr>
                                  <w:rFonts w:ascii="メイリオ" w:eastAsia="メイリオ" w:hAnsi="メイリオ" w:cs="メイリオ"/>
                                </w:rPr>
                              </w:pPr>
                              <w:r w:rsidRPr="00081945">
                                <w:rPr>
                                  <w:rFonts w:ascii="メイリオ" w:eastAsia="メイリオ" w:hAnsi="メイリオ" w:cs="メイリオ" w:hint="eastAsia"/>
                                </w:rPr>
                                <w:t>住宅・ビル所有者、事業主、警備会社、不動産業者などと</w:t>
                              </w:r>
                              <w:r w:rsidRPr="00081945">
                                <w:rPr>
                                  <w:rFonts w:ascii="メイリオ" w:eastAsia="メイリオ" w:hAnsi="メイリオ" w:cs="メイリオ"/>
                                </w:rPr>
                                <w:t>面談希望</w:t>
                              </w:r>
                            </w:p>
                            <w:p w:rsidR="00E31681" w:rsidRPr="00081945" w:rsidRDefault="00E31681" w:rsidP="00E34D8E">
                              <w:pPr>
                                <w:spacing w:line="24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w:t>
                              </w:r>
                              <w:r w:rsidRPr="00081945">
                                <w:rPr>
                                  <w:rFonts w:ascii="メイリオ" w:eastAsia="メイリオ" w:hAnsi="メイリオ" w:cs="メイリオ" w:hint="eastAsia"/>
                                  <w:b/>
                                  <w:color w:val="FF9900"/>
                                  <w:sz w:val="24"/>
                                </w:rPr>
                                <w:t>実演内容（10/10,11</w:t>
                              </w:r>
                              <w:r w:rsidRPr="00081945">
                                <w:rPr>
                                  <w:rFonts w:ascii="メイリオ" w:eastAsia="メイリオ" w:hAnsi="メイリオ" w:cs="メイリオ"/>
                                  <w:b/>
                                  <w:color w:val="FF9900"/>
                                  <w:sz w:val="24"/>
                                </w:rPr>
                                <w:t>）</w:t>
                              </w:r>
                              <w:r w:rsidRPr="00081945">
                                <w:rPr>
                                  <w:rFonts w:ascii="メイリオ" w:eastAsia="メイリオ" w:hAnsi="メイリオ" w:cs="メイリオ"/>
                                  <w:b/>
                                  <w:sz w:val="24"/>
                                </w:rPr>
                                <w:t>：</w:t>
                              </w:r>
                            </w:p>
                            <w:p w:rsidR="00E31681" w:rsidRPr="008F521C" w:rsidRDefault="00E31681" w:rsidP="00EA1180">
                              <w:pPr>
                                <w:spacing w:line="240" w:lineRule="exact"/>
                                <w:ind w:leftChars="100" w:left="210"/>
                                <w:jc w:val="left"/>
                                <w:rPr>
                                  <w:rFonts w:ascii="メイリオ" w:eastAsia="メイリオ" w:hAnsi="メイリオ" w:cs="メイリオ"/>
                                  <w:szCs w:val="24"/>
                                </w:rPr>
                              </w:pPr>
                              <w:r w:rsidRPr="008F521C">
                                <w:rPr>
                                  <w:rFonts w:ascii="メイリオ" w:eastAsia="メイリオ" w:hAnsi="メイリオ" w:cs="メイリオ" w:hint="eastAsia"/>
                                  <w:szCs w:val="24"/>
                                </w:rPr>
                                <w:t>VR</w:t>
                              </w:r>
                              <w:r>
                                <w:rPr>
                                  <w:rFonts w:ascii="メイリオ" w:eastAsia="メイリオ" w:hAnsi="メイリオ" w:cs="メイリオ" w:hint="eastAsia"/>
                                  <w:szCs w:val="24"/>
                                </w:rPr>
                                <w:t>を</w:t>
                              </w:r>
                              <w:r>
                                <w:rPr>
                                  <w:rFonts w:ascii="メイリオ" w:eastAsia="メイリオ" w:hAnsi="メイリオ" w:cs="メイリオ"/>
                                  <w:szCs w:val="24"/>
                                </w:rPr>
                                <w:t>用い</w:t>
                              </w:r>
                              <w:r>
                                <w:rPr>
                                  <w:rFonts w:ascii="メイリオ" w:eastAsia="メイリオ" w:hAnsi="メイリオ" w:cs="メイリオ" w:hint="eastAsia"/>
                                  <w:szCs w:val="24"/>
                                </w:rPr>
                                <w:t>て</w:t>
                              </w:r>
                              <w:r w:rsidRPr="008F521C">
                                <w:rPr>
                                  <w:rFonts w:ascii="メイリオ" w:eastAsia="メイリオ" w:hAnsi="メイリオ" w:cs="メイリオ" w:hint="eastAsia"/>
                                  <w:spacing w:val="-14"/>
                                  <w:szCs w:val="21"/>
                                </w:rPr>
                                <w:t>火災</w:t>
                              </w:r>
                              <w:r>
                                <w:rPr>
                                  <w:rFonts w:ascii="メイリオ" w:eastAsia="メイリオ" w:hAnsi="メイリオ" w:cs="メイリオ" w:hint="eastAsia"/>
                                  <w:spacing w:val="-14"/>
                                  <w:szCs w:val="21"/>
                                </w:rPr>
                                <w:t>時</w:t>
                              </w:r>
                              <w:r w:rsidRPr="008F521C">
                                <w:rPr>
                                  <w:rFonts w:ascii="メイリオ" w:eastAsia="メイリオ" w:hAnsi="メイリオ" w:cs="メイリオ" w:hint="eastAsia"/>
                                  <w:spacing w:val="-14"/>
                                  <w:szCs w:val="21"/>
                                </w:rPr>
                                <w:t>など</w:t>
                              </w:r>
                              <w:r>
                                <w:rPr>
                                  <w:rFonts w:ascii="メイリオ" w:eastAsia="メイリオ" w:hAnsi="メイリオ" w:cs="メイリオ" w:hint="eastAsia"/>
                                  <w:spacing w:val="-14"/>
                                  <w:szCs w:val="21"/>
                                </w:rPr>
                                <w:t>の</w:t>
                              </w:r>
                              <w:r w:rsidRPr="008F521C">
                                <w:rPr>
                                  <w:rFonts w:ascii="メイリオ" w:eastAsia="メイリオ" w:hAnsi="メイリオ" w:cs="メイリオ" w:hint="eastAsia"/>
                                  <w:szCs w:val="21"/>
                                </w:rPr>
                                <w:t>警</w:t>
                              </w:r>
                              <w:r>
                                <w:rPr>
                                  <w:rFonts w:ascii="メイリオ" w:eastAsia="メイリオ" w:hAnsi="メイリオ" w:cs="メイリオ" w:hint="eastAsia"/>
                                  <w:szCs w:val="24"/>
                                </w:rPr>
                                <w:t>備訓練</w:t>
                              </w:r>
                              <w:r w:rsidRPr="008F521C">
                                <w:rPr>
                                  <w:rFonts w:ascii="メイリオ" w:eastAsia="メイリオ" w:hAnsi="メイリオ" w:cs="メイリオ" w:hint="eastAsia"/>
                                  <w:szCs w:val="24"/>
                                </w:rPr>
                                <w:t>システム</w:t>
                              </w:r>
                              <w:r>
                                <w:rPr>
                                  <w:rFonts w:ascii="メイリオ" w:eastAsia="メイリオ" w:hAnsi="メイリオ" w:cs="メイリオ" w:hint="eastAsia"/>
                                  <w:szCs w:val="24"/>
                                </w:rPr>
                                <w:t>の様子を</w:t>
                              </w:r>
                              <w:r>
                                <w:rPr>
                                  <w:rFonts w:ascii="メイリオ" w:eastAsia="メイリオ" w:hAnsi="メイリオ" w:cs="メイリオ"/>
                                  <w:szCs w:val="24"/>
                                </w:rPr>
                                <w:t>実演</w:t>
                              </w:r>
                              <w:r>
                                <w:rPr>
                                  <w:rFonts w:ascii="メイリオ" w:eastAsia="メイリオ" w:hAnsi="メイリオ" w:cs="メイリオ" w:hint="eastAsia"/>
                                  <w:szCs w:val="24"/>
                                </w:rPr>
                                <w:t>。</w:t>
                              </w:r>
                            </w:p>
                            <w:p w:rsidR="00E31681" w:rsidRPr="00E7496F" w:rsidRDefault="00E31681" w:rsidP="00A327CF">
                              <w:pPr>
                                <w:spacing w:line="260" w:lineRule="exact"/>
                                <w:jc w:val="left"/>
                              </w:pPr>
                              <w:r w:rsidRPr="007754E7">
                                <w:rPr>
                                  <w:rFonts w:ascii="メイリオ" w:eastAsia="メイリオ" w:hAnsi="メイリオ" w:cs="メイリオ" w:hint="eastAsia"/>
                                  <w:b/>
                                  <w:spacing w:val="-14"/>
                                  <w:sz w:val="24"/>
                                </w:rPr>
                                <w:t>◆</w:t>
                              </w:r>
                              <w:r w:rsidRPr="007754E7">
                                <w:rPr>
                                  <w:rFonts w:ascii="メイリオ" w:eastAsia="メイリオ" w:hAnsi="メイリオ" w:cs="メイリオ"/>
                                  <w:b/>
                                  <w:spacing w:val="-14"/>
                                  <w:sz w:val="24"/>
                                </w:rPr>
                                <w:t>URL：</w:t>
                              </w:r>
                              <w:hyperlink r:id="rId49" w:history="1">
                                <w:r w:rsidRPr="00E34D8E">
                                  <w:rPr>
                                    <w:rStyle w:val="aa"/>
                                    <w:rFonts w:ascii="メイリオ" w:eastAsia="メイリオ" w:hAnsi="メイリオ" w:cs="メイリオ"/>
                                  </w:rPr>
                                  <w:t>https://onethird.co/</w:t>
                                </w:r>
                              </w:hyperlink>
                            </w:p>
                          </w:txbxContent>
                        </wps:txbx>
                        <wps:bodyPr wrap="square" rtlCol="0" anchor="t">
                          <a:noAutofit/>
                        </wps:bodyPr>
                      </wps:wsp>
                      <wps:wsp>
                        <wps:cNvPr id="159" name="片側の 2 つの角を丸めた四角形 159"/>
                        <wps:cNvSpPr/>
                        <wps:spPr>
                          <a:xfrm>
                            <a:off x="0" y="-28578"/>
                            <a:ext cx="3275330" cy="539666"/>
                          </a:xfrm>
                          <a:prstGeom prst="round2SameRect">
                            <a:avLst>
                              <a:gd name="adj1" fmla="val 50000"/>
                              <a:gd name="adj2" fmla="val 0"/>
                            </a:avLst>
                          </a:prstGeom>
                          <a:solidFill>
                            <a:srgbClr val="002060"/>
                          </a:solidFill>
                          <a:ln w="25400" cap="flat" cmpd="sng" algn="ctr">
                            <a:solidFill>
                              <a:srgbClr val="002060"/>
                            </a:solidFill>
                            <a:prstDash val="solid"/>
                          </a:ln>
                          <a:effectLst/>
                        </wps:spPr>
                        <wps:txbx>
                          <w:txbxContent>
                            <w:p w:rsidR="00E31681" w:rsidRPr="00EA1180" w:rsidRDefault="00E31681" w:rsidP="00EA1180">
                              <w:pPr>
                                <w:pStyle w:val="Web"/>
                                <w:spacing w:before="0" w:beforeAutospacing="0" w:after="0" w:afterAutospacing="0" w:line="280" w:lineRule="exact"/>
                                <w:ind w:leftChars="100" w:left="2130" w:hangingChars="600" w:hanging="1920"/>
                                <w:jc w:val="center"/>
                                <w:textAlignment w:val="center"/>
                                <w:rPr>
                                  <w:rFonts w:ascii="メイリオ" w:eastAsia="メイリオ" w:hAnsi="メイリオ" w:cs="メイリオ"/>
                                  <w:b/>
                                  <w:color w:val="FFFFFF" w:themeColor="background1"/>
                                  <w:sz w:val="32"/>
                                  <w:szCs w:val="32"/>
                                </w:rPr>
                              </w:pPr>
                              <w:r w:rsidRPr="00EA1180">
                                <w:rPr>
                                  <w:rFonts w:ascii="メイリオ" w:eastAsia="メイリオ" w:hAnsi="メイリオ" w:cs="メイリオ" w:hint="eastAsia"/>
                                  <w:b/>
                                  <w:color w:val="D9D9D9" w:themeColor="background1" w:themeShade="D9"/>
                                  <w:sz w:val="32"/>
                                  <w:szCs w:val="32"/>
                                </w:rPr>
                                <w:t>シンガポール：</w:t>
                              </w:r>
                              <w:r w:rsidRPr="00EA1180">
                                <w:rPr>
                                  <w:rFonts w:ascii="メイリオ" w:eastAsia="メイリオ" w:hAnsi="メイリオ" w:cs="メイリオ"/>
                                  <w:b/>
                                  <w:color w:val="D9D9D9" w:themeColor="background1" w:themeShade="D9"/>
                                  <w:sz w:val="32"/>
                                  <w:szCs w:val="32"/>
                                </w:rPr>
                                <w:t>ONE THIRD TECHNOLOGIES PTE</w:t>
                              </w:r>
                              <w:r w:rsidRPr="00EA1180">
                                <w:rPr>
                                  <w:rFonts w:ascii="メイリオ" w:eastAsia="メイリオ" w:hAnsi="メイリオ" w:cs="メイリオ"/>
                                  <w:b/>
                                  <w:color w:val="FFFFFF" w:themeColor="background1"/>
                                  <w:sz w:val="32"/>
                                  <w:szCs w:val="32"/>
                                </w:rPr>
                                <w:t xml:space="preserve"> </w:t>
                              </w:r>
                              <w:r w:rsidRPr="00EA1180">
                                <w:rPr>
                                  <w:rFonts w:ascii="メイリオ" w:eastAsia="メイリオ" w:hAnsi="メイリオ" w:cs="メイリオ"/>
                                  <w:b/>
                                  <w:color w:val="D9D9D9" w:themeColor="background1" w:themeShade="D9"/>
                                  <w:sz w:val="32"/>
                                  <w:szCs w:val="32"/>
                                </w:rPr>
                                <w:t>LTD</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EB2A08E" id="グループ化 157" o:spid="_x0000_s1081" style="position:absolute;margin-left:486.35pt;margin-top:25.65pt;width:537.55pt;height:261pt;z-index:251764736;mso-position-horizontal:right;mso-position-horizontal-relative:margin;mso-width-relative:margin;mso-height-relative:margin" coordorigin=",-583" coordsize="32753,49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">
                <v:roundrect id="角丸四角形 158" o:spid="_x0000_s1082" style="position:absolute;top:-583;width:32753;height:49901;visibility:visible;mso-wrap-style:square;v-text-anchor:top" arcsize="47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O38IA&#10;AADcAAAADwAAAGRycy9kb3ducmV2LnhtbESPQWsCQQyF74X+hyGF3upsKxVZHUUKgldtL73Fnbiz&#10;uJNZZ1Jd/31zKPSW8F7e+7Jcj7E3V8qlS+zgdVKBIW6S77h18PW5fZmDKYLssU9MDu5UYL16fFhi&#10;7dON93Q9SGs0hEuNDoLIUFtbmkARyyQNxKqdUo4ouubW+ow3DY+9fauqmY3YsTYEHOgjUHM+/EQH&#10;3/dTGrzMqnw+Zsk7DpftNDj3/DRuFmCERvk3/13vvOK/K60+oxPY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47fwgAAANwAAAAPAAAAAAAAAAAAAAAAAJgCAABkcnMvZG93&#10;bnJldi54bWxQSwUGAAAAAAQABAD1AAAAhwMAAAAA&#10;" strokecolor="#1f3763 [1608]" strokeweight="2pt">
                  <v:textbox>
                    <w:txbxContent>
                      <w:p w:rsidR="00E31681" w:rsidRDefault="00E31681" w:rsidP="00E7496F">
                        <w:pPr>
                          <w:spacing w:line="280" w:lineRule="exact"/>
                          <w:jc w:val="center"/>
                        </w:pPr>
                      </w:p>
                      <w:p w:rsidR="00E31681" w:rsidRDefault="00E31681" w:rsidP="00A327CF">
                        <w:pPr>
                          <w:spacing w:line="260" w:lineRule="exact"/>
                          <w:jc w:val="center"/>
                          <w:rPr>
                            <w:rFonts w:ascii="メイリオ" w:eastAsia="メイリオ" w:hAnsi="メイリオ" w:cs="メイリオ"/>
                            <w:b/>
                            <w:color w:val="FF9900"/>
                            <w:sz w:val="24"/>
                          </w:rPr>
                        </w:pPr>
                      </w:p>
                      <w:p w:rsidR="00E31681" w:rsidRPr="00F45CD6" w:rsidRDefault="00E31681" w:rsidP="00A327CF">
                        <w:pPr>
                          <w:spacing w:line="260" w:lineRule="exact"/>
                          <w:jc w:val="center"/>
                          <w:rPr>
                            <w:rFonts w:ascii="メイリオ" w:eastAsia="メイリオ" w:hAnsi="メイリオ" w:cs="メイリオ"/>
                            <w:b/>
                            <w:color w:val="FF9900"/>
                            <w:sz w:val="24"/>
                          </w:rPr>
                        </w:pPr>
                        <w:r w:rsidRPr="00F45CD6">
                          <w:rPr>
                            <w:rFonts w:ascii="メイリオ" w:eastAsia="メイリオ" w:hAnsi="メイリオ" w:cs="メイリオ" w:hint="eastAsia"/>
                            <w:b/>
                            <w:color w:val="FF9900"/>
                            <w:sz w:val="24"/>
                          </w:rPr>
                          <w:t>総合セキュリティ管理システム。VRソフ</w:t>
                        </w:r>
                        <w:r w:rsidRPr="00F45CD6">
                          <w:rPr>
                            <w:rFonts w:ascii="メイリオ" w:eastAsia="メイリオ" w:hAnsi="メイリオ" w:cs="メイリオ" w:hint="eastAsia"/>
                            <w:b/>
                            <w:color w:val="FF9900"/>
                            <w:spacing w:val="-6"/>
                            <w:sz w:val="24"/>
                          </w:rPr>
                          <w:t>ト</w:t>
                        </w:r>
                        <w:r w:rsidRPr="00EA1180">
                          <w:rPr>
                            <w:rFonts w:ascii="メイリオ" w:eastAsia="メイリオ" w:hAnsi="メイリオ" w:cs="メイリオ" w:hint="eastAsia"/>
                            <w:b/>
                            <w:color w:val="FF9900"/>
                            <w:spacing w:val="-6"/>
                            <w:sz w:val="24"/>
                          </w:rPr>
                          <w:t>を活用した</w:t>
                        </w:r>
                        <w:r w:rsidRPr="00F45CD6">
                          <w:rPr>
                            <w:rFonts w:ascii="メイリオ" w:eastAsia="メイリオ" w:hAnsi="メイリオ" w:cs="メイリオ" w:hint="eastAsia"/>
                            <w:b/>
                            <w:color w:val="FF9900"/>
                            <w:spacing w:val="-6"/>
                            <w:sz w:val="24"/>
                          </w:rPr>
                          <w:t>バーチャル教育システムも内蔵</w:t>
                        </w:r>
                      </w:p>
                      <w:p w:rsidR="00E31681" w:rsidRDefault="00E31681" w:rsidP="00A327CF">
                        <w:pPr>
                          <w:spacing w:line="260" w:lineRule="exact"/>
                          <w:jc w:val="center"/>
                        </w:pPr>
                      </w:p>
                      <w:p w:rsidR="00E31681" w:rsidRDefault="00E31681" w:rsidP="00E34D8E">
                        <w:pPr>
                          <w:spacing w:line="24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Pr="008F521C" w:rsidRDefault="00E31681" w:rsidP="00EA1180">
                        <w:pPr>
                          <w:spacing w:line="240" w:lineRule="exact"/>
                          <w:ind w:leftChars="100" w:left="210"/>
                          <w:jc w:val="left"/>
                          <w:rPr>
                            <w:rFonts w:ascii="メイリオ" w:eastAsia="メイリオ" w:hAnsi="メイリオ" w:cs="メイリオ"/>
                            <w:szCs w:val="24"/>
                          </w:rPr>
                        </w:pPr>
                        <w:r>
                          <w:rPr>
                            <w:rFonts w:ascii="メイリオ" w:eastAsia="メイリオ" w:hAnsi="メイリオ" w:cs="メイリオ" w:hint="eastAsia"/>
                            <w:szCs w:val="24"/>
                          </w:rPr>
                          <w:t>パトロール、通報、来訪者管理など、必須</w:t>
                        </w:r>
                        <w:r>
                          <w:rPr>
                            <w:rFonts w:ascii="メイリオ" w:eastAsia="メイリオ" w:hAnsi="メイリオ" w:cs="メイリオ"/>
                            <w:szCs w:val="24"/>
                          </w:rPr>
                          <w:t>の</w:t>
                        </w:r>
                        <w:r w:rsidRPr="008F521C">
                          <w:rPr>
                            <w:rFonts w:ascii="メイリオ" w:eastAsia="メイリオ" w:hAnsi="メイリオ" w:cs="メイリオ" w:hint="eastAsia"/>
                            <w:szCs w:val="24"/>
                          </w:rPr>
                          <w:t>警備業務</w:t>
                        </w:r>
                        <w:r>
                          <w:rPr>
                            <w:rFonts w:ascii="メイリオ" w:eastAsia="メイリオ" w:hAnsi="メイリオ" w:cs="メイリオ" w:hint="eastAsia"/>
                            <w:szCs w:val="24"/>
                          </w:rPr>
                          <w:t>全てに</w:t>
                        </w:r>
                        <w:r>
                          <w:rPr>
                            <w:rFonts w:ascii="メイリオ" w:eastAsia="メイリオ" w:hAnsi="メイリオ" w:cs="メイリオ"/>
                            <w:szCs w:val="24"/>
                          </w:rPr>
                          <w:t>対応できる警備シス</w:t>
                        </w:r>
                        <w:r>
                          <w:rPr>
                            <w:rFonts w:ascii="メイリオ" w:eastAsia="メイリオ" w:hAnsi="メイリオ" w:cs="メイリオ" w:hint="eastAsia"/>
                            <w:szCs w:val="24"/>
                          </w:rPr>
                          <w:t>テム</w:t>
                        </w:r>
                        <w:r>
                          <w:rPr>
                            <w:rFonts w:ascii="メイリオ" w:eastAsia="メイリオ" w:hAnsi="メイリオ" w:cs="メイリオ"/>
                            <w:szCs w:val="24"/>
                          </w:rPr>
                          <w:t>”Armfort Security Workforce” を</w:t>
                        </w:r>
                        <w:r>
                          <w:rPr>
                            <w:rFonts w:ascii="メイリオ" w:eastAsia="メイリオ" w:hAnsi="メイリオ" w:cs="メイリオ" w:hint="eastAsia"/>
                            <w:szCs w:val="24"/>
                          </w:rPr>
                          <w:t>販売</w:t>
                        </w:r>
                        <w:r>
                          <w:rPr>
                            <w:rFonts w:ascii="メイリオ" w:eastAsia="メイリオ" w:hAnsi="メイリオ" w:cs="メイリオ"/>
                            <w:szCs w:val="24"/>
                          </w:rPr>
                          <w:t>。</w:t>
                        </w:r>
                        <w:r>
                          <w:rPr>
                            <w:rFonts w:ascii="メイリオ" w:eastAsia="メイリオ" w:hAnsi="メイリオ" w:cs="メイリオ" w:hint="eastAsia"/>
                            <w:szCs w:val="24"/>
                          </w:rPr>
                          <w:t>購入者</w:t>
                        </w:r>
                        <w:r>
                          <w:rPr>
                            <w:rFonts w:ascii="メイリオ" w:eastAsia="メイリオ" w:hAnsi="メイリオ" w:cs="メイリオ"/>
                            <w:szCs w:val="24"/>
                          </w:rPr>
                          <w:t>は全ての警備</w:t>
                        </w:r>
                        <w:r>
                          <w:rPr>
                            <w:rFonts w:ascii="メイリオ" w:eastAsia="メイリオ" w:hAnsi="メイリオ" w:cs="メイリオ" w:hint="eastAsia"/>
                            <w:szCs w:val="24"/>
                          </w:rPr>
                          <w:t>業務を一元管理できるソリューションが利用でき、</w:t>
                        </w:r>
                        <w:r>
                          <w:rPr>
                            <w:rFonts w:ascii="メイリオ" w:eastAsia="メイリオ" w:hAnsi="メイリオ" w:cs="メイリオ"/>
                            <w:szCs w:val="24"/>
                          </w:rPr>
                          <w:t>従業員</w:t>
                        </w:r>
                        <w:r>
                          <w:rPr>
                            <w:rFonts w:ascii="メイリオ" w:eastAsia="メイリオ" w:hAnsi="メイリオ" w:cs="メイリオ" w:hint="eastAsia"/>
                            <w:szCs w:val="24"/>
                          </w:rPr>
                          <w:t>の</w:t>
                        </w:r>
                        <w:r>
                          <w:rPr>
                            <w:rFonts w:ascii="メイリオ" w:eastAsia="メイリオ" w:hAnsi="メイリオ" w:cs="メイリオ"/>
                            <w:szCs w:val="24"/>
                          </w:rPr>
                          <w:t>育成を行うセキュリティ機関にとっては</w:t>
                        </w:r>
                        <w:r w:rsidRPr="008F521C">
                          <w:rPr>
                            <w:rFonts w:ascii="メイリオ" w:eastAsia="メイリオ" w:hAnsi="メイリオ" w:cs="メイリオ" w:hint="eastAsia"/>
                            <w:szCs w:val="24"/>
                          </w:rPr>
                          <w:t>出席確認、給与計算、研修管理などの人事機能も備える</w:t>
                        </w:r>
                        <w:r w:rsidRPr="008F521C">
                          <w:rPr>
                            <w:rFonts w:ascii="メイリオ" w:eastAsia="メイリオ" w:hAnsi="メイリオ" w:cs="メイリオ"/>
                            <w:szCs w:val="24"/>
                          </w:rPr>
                          <w:t>。</w:t>
                        </w:r>
                      </w:p>
                      <w:p w:rsidR="00E31681" w:rsidRDefault="00E31681" w:rsidP="00E34D8E">
                        <w:pPr>
                          <w:spacing w:line="240" w:lineRule="exact"/>
                          <w:jc w:val="left"/>
                          <w:rPr>
                            <w:rFonts w:ascii="メイリオ" w:eastAsia="メイリオ" w:hAnsi="メイリオ" w:cs="メイリオ"/>
                            <w:b/>
                            <w:sz w:val="22"/>
                          </w:rPr>
                        </w:pPr>
                        <w:r w:rsidRPr="00B26D91">
                          <w:rPr>
                            <w:rFonts w:ascii="メイリオ" w:eastAsia="メイリオ" w:hAnsi="メイリオ" w:cs="メイリオ" w:hint="eastAsia"/>
                            <w:b/>
                            <w:sz w:val="22"/>
                          </w:rPr>
                          <w:t>◆同技術</w:t>
                        </w:r>
                        <w:r w:rsidRPr="00B26D91">
                          <w:rPr>
                            <w:rFonts w:ascii="メイリオ" w:eastAsia="メイリオ" w:hAnsi="メイリオ" w:cs="メイリオ"/>
                            <w:b/>
                            <w:sz w:val="22"/>
                          </w:rPr>
                          <w:t>のメリット</w:t>
                        </w:r>
                        <w:r w:rsidRPr="00B26D91">
                          <w:rPr>
                            <w:rFonts w:ascii="メイリオ" w:eastAsia="メイリオ" w:hAnsi="メイリオ" w:cs="メイリオ" w:hint="eastAsia"/>
                            <w:b/>
                            <w:sz w:val="22"/>
                          </w:rPr>
                          <w:t>:</w:t>
                        </w:r>
                      </w:p>
                      <w:p w:rsidR="00E31681" w:rsidRDefault="00E31681" w:rsidP="00E34D8E">
                        <w:pPr>
                          <w:spacing w:line="240" w:lineRule="exact"/>
                          <w:ind w:leftChars="100" w:left="210"/>
                          <w:jc w:val="left"/>
                          <w:rPr>
                            <w:rFonts w:ascii="メイリオ" w:eastAsia="メイリオ" w:hAnsi="メイリオ" w:cs="メイリオ"/>
                            <w:sz w:val="24"/>
                          </w:rPr>
                        </w:pPr>
                        <w:r w:rsidRPr="00081945">
                          <w:rPr>
                            <w:rFonts w:ascii="メイリオ" w:eastAsia="メイリオ" w:hAnsi="メイリオ" w:cs="メイリオ" w:hint="eastAsia"/>
                          </w:rPr>
                          <w:t>アプリ</w:t>
                        </w:r>
                        <w:r>
                          <w:rPr>
                            <w:rFonts w:ascii="メイリオ" w:eastAsia="メイリオ" w:hAnsi="メイリオ" w:cs="メイリオ" w:hint="eastAsia"/>
                          </w:rPr>
                          <w:t>の</w:t>
                        </w:r>
                        <w:r>
                          <w:rPr>
                            <w:rFonts w:ascii="メイリオ" w:eastAsia="メイリオ" w:hAnsi="メイリオ" w:cs="メイリオ"/>
                          </w:rPr>
                          <w:t>機能</w:t>
                        </w:r>
                        <w:r w:rsidRPr="00081945">
                          <w:rPr>
                            <w:rFonts w:ascii="メイリオ" w:eastAsia="メイリオ" w:hAnsi="メイリオ" w:cs="メイリオ" w:hint="eastAsia"/>
                          </w:rPr>
                          <w:t>を利用して定期的にパトロールすることで、エラー率を低減し、異常</w:t>
                        </w:r>
                        <w:r>
                          <w:rPr>
                            <w:rFonts w:ascii="メイリオ" w:eastAsia="メイリオ" w:hAnsi="メイリオ" w:cs="メイリオ" w:hint="eastAsia"/>
                          </w:rPr>
                          <w:t>な</w:t>
                        </w:r>
                        <w:r>
                          <w:rPr>
                            <w:rFonts w:ascii="メイリオ" w:eastAsia="メイリオ" w:hAnsi="メイリオ" w:cs="メイリオ"/>
                          </w:rPr>
                          <w:t>出来事</w:t>
                        </w:r>
                        <w:r w:rsidRPr="00081945">
                          <w:rPr>
                            <w:rFonts w:ascii="メイリオ" w:eastAsia="メイリオ" w:hAnsi="メイリオ" w:cs="メイリオ" w:hint="eastAsia"/>
                          </w:rPr>
                          <w:t>を記録</w:t>
                        </w:r>
                        <w:r>
                          <w:rPr>
                            <w:rFonts w:ascii="メイリオ" w:eastAsia="メイリオ" w:hAnsi="メイリオ" w:cs="メイリオ" w:hint="eastAsia"/>
                          </w:rPr>
                          <w:t>・報</w:t>
                        </w:r>
                        <w:r>
                          <w:rPr>
                            <w:rFonts w:ascii="メイリオ" w:eastAsia="メイリオ" w:hAnsi="メイリオ" w:cs="メイリオ"/>
                          </w:rPr>
                          <w:t>告</w:t>
                        </w:r>
                        <w:r>
                          <w:rPr>
                            <w:rFonts w:ascii="メイリオ" w:eastAsia="メイリオ" w:hAnsi="メイリオ" w:cs="メイリオ" w:hint="eastAsia"/>
                          </w:rPr>
                          <w:t>・</w:t>
                        </w:r>
                        <w:r>
                          <w:rPr>
                            <w:rFonts w:ascii="メイリオ" w:eastAsia="メイリオ" w:hAnsi="メイリオ" w:cs="メイリオ"/>
                          </w:rPr>
                          <w:t>更新することが</w:t>
                        </w:r>
                        <w:r w:rsidRPr="00081945">
                          <w:rPr>
                            <w:rFonts w:ascii="メイリオ" w:eastAsia="メイリオ" w:hAnsi="メイリオ" w:cs="メイリオ" w:hint="eastAsia"/>
                          </w:rPr>
                          <w:t>可能。さらに来訪者の流れをより効率的に管理することが</w:t>
                        </w:r>
                        <w:r w:rsidRPr="00081945">
                          <w:rPr>
                            <w:rFonts w:ascii="メイリオ" w:eastAsia="メイリオ" w:hAnsi="メイリオ" w:cs="メイリオ"/>
                          </w:rPr>
                          <w:t>できる。</w:t>
                        </w:r>
                        <w:r>
                          <w:rPr>
                            <w:rFonts w:ascii="メイリオ" w:eastAsia="メイリオ" w:hAnsi="メイリオ" w:cs="メイリオ" w:hint="eastAsia"/>
                          </w:rPr>
                          <w:t>日本で</w:t>
                        </w:r>
                        <w:r>
                          <w:rPr>
                            <w:rFonts w:ascii="メイリオ" w:eastAsia="メイリオ" w:hAnsi="メイリオ" w:cs="メイリオ"/>
                          </w:rPr>
                          <w:t>警備業界での主力スタッフ不足が指摘されているなか、</w:t>
                        </w:r>
                        <w:r w:rsidRPr="00081945">
                          <w:rPr>
                            <w:rFonts w:ascii="メイリオ" w:eastAsia="メイリオ" w:hAnsi="メイリオ" w:cs="メイリオ" w:hint="eastAsia"/>
                          </w:rPr>
                          <w:t>セキュリティ管理がより簡単でスマートになり、作業時間が短縮され生産性が向上。</w:t>
                        </w:r>
                      </w:p>
                      <w:p w:rsidR="00E31681" w:rsidRDefault="00E31681" w:rsidP="00E34D8E">
                        <w:pPr>
                          <w:spacing w:line="240" w:lineRule="exact"/>
                          <w:ind w:left="240" w:hangingChars="100" w:hanging="240"/>
                          <w:jc w:val="left"/>
                          <w:rPr>
                            <w:rFonts w:ascii="メイリオ" w:eastAsia="メイリオ" w:hAnsi="メイリオ" w:cs="メイリオ"/>
                            <w:sz w:val="24"/>
                          </w:rPr>
                        </w:pPr>
                        <w:r w:rsidRPr="001A4D46">
                          <w:rPr>
                            <w:rFonts w:ascii="メイリオ" w:eastAsia="メイリオ" w:hAnsi="メイリオ" w:cs="メイリオ" w:hint="eastAsia"/>
                            <w:b/>
                            <w:sz w:val="24"/>
                          </w:rPr>
                          <w:t>◆商談の目的</w:t>
                        </w:r>
                        <w:r>
                          <w:rPr>
                            <w:rFonts w:ascii="メイリオ" w:eastAsia="メイリオ" w:hAnsi="メイリオ" w:cs="メイリオ" w:hint="eastAsia"/>
                            <w:b/>
                            <w:sz w:val="24"/>
                          </w:rPr>
                          <w:t>：</w:t>
                        </w:r>
                      </w:p>
                      <w:p w:rsidR="00E31681" w:rsidRPr="00081945" w:rsidRDefault="00E31681" w:rsidP="00E34D8E">
                        <w:pPr>
                          <w:spacing w:line="240" w:lineRule="exact"/>
                          <w:ind w:leftChars="100" w:left="210"/>
                          <w:jc w:val="left"/>
                          <w:rPr>
                            <w:rFonts w:ascii="メイリオ" w:eastAsia="メイリオ" w:hAnsi="メイリオ" w:cs="メイリオ"/>
                          </w:rPr>
                        </w:pPr>
                        <w:r w:rsidRPr="00081945">
                          <w:rPr>
                            <w:rFonts w:ascii="メイリオ" w:eastAsia="メイリオ" w:hAnsi="メイリオ" w:cs="メイリオ" w:hint="eastAsia"/>
                          </w:rPr>
                          <w:t>住宅・ビル所有者、事業主、警備会社、不動産業者などと</w:t>
                        </w:r>
                        <w:r w:rsidRPr="00081945">
                          <w:rPr>
                            <w:rFonts w:ascii="メイリオ" w:eastAsia="メイリオ" w:hAnsi="メイリオ" w:cs="メイリオ"/>
                          </w:rPr>
                          <w:t>面談希望</w:t>
                        </w:r>
                      </w:p>
                      <w:p w:rsidR="00E31681" w:rsidRPr="00081945" w:rsidRDefault="00E31681" w:rsidP="00E34D8E">
                        <w:pPr>
                          <w:spacing w:line="24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w:t>
                        </w:r>
                        <w:r w:rsidRPr="00081945">
                          <w:rPr>
                            <w:rFonts w:ascii="メイリオ" w:eastAsia="メイリオ" w:hAnsi="メイリオ" w:cs="メイリオ" w:hint="eastAsia"/>
                            <w:b/>
                            <w:color w:val="FF9900"/>
                            <w:sz w:val="24"/>
                          </w:rPr>
                          <w:t>実演内容（10/10,11</w:t>
                        </w:r>
                        <w:r w:rsidRPr="00081945">
                          <w:rPr>
                            <w:rFonts w:ascii="メイリオ" w:eastAsia="メイリオ" w:hAnsi="メイリオ" w:cs="メイリオ"/>
                            <w:b/>
                            <w:color w:val="FF9900"/>
                            <w:sz w:val="24"/>
                          </w:rPr>
                          <w:t>）</w:t>
                        </w:r>
                        <w:r w:rsidRPr="00081945">
                          <w:rPr>
                            <w:rFonts w:ascii="メイリオ" w:eastAsia="メイリオ" w:hAnsi="メイリオ" w:cs="メイリオ"/>
                            <w:b/>
                            <w:sz w:val="24"/>
                          </w:rPr>
                          <w:t>：</w:t>
                        </w:r>
                      </w:p>
                      <w:p w:rsidR="00E31681" w:rsidRPr="008F521C" w:rsidRDefault="00E31681" w:rsidP="00EA1180">
                        <w:pPr>
                          <w:spacing w:line="240" w:lineRule="exact"/>
                          <w:ind w:leftChars="100" w:left="210"/>
                          <w:jc w:val="left"/>
                          <w:rPr>
                            <w:rFonts w:ascii="メイリオ" w:eastAsia="メイリオ" w:hAnsi="メイリオ" w:cs="メイリオ"/>
                            <w:szCs w:val="24"/>
                          </w:rPr>
                        </w:pPr>
                        <w:r w:rsidRPr="008F521C">
                          <w:rPr>
                            <w:rFonts w:ascii="メイリオ" w:eastAsia="メイリオ" w:hAnsi="メイリオ" w:cs="メイリオ" w:hint="eastAsia"/>
                            <w:szCs w:val="24"/>
                          </w:rPr>
                          <w:t>VR</w:t>
                        </w:r>
                        <w:r>
                          <w:rPr>
                            <w:rFonts w:ascii="メイリオ" w:eastAsia="メイリオ" w:hAnsi="メイリオ" w:cs="メイリオ" w:hint="eastAsia"/>
                            <w:szCs w:val="24"/>
                          </w:rPr>
                          <w:t>を</w:t>
                        </w:r>
                        <w:r>
                          <w:rPr>
                            <w:rFonts w:ascii="メイリオ" w:eastAsia="メイリオ" w:hAnsi="メイリオ" w:cs="メイリオ"/>
                            <w:szCs w:val="24"/>
                          </w:rPr>
                          <w:t>用い</w:t>
                        </w:r>
                        <w:r>
                          <w:rPr>
                            <w:rFonts w:ascii="メイリオ" w:eastAsia="メイリオ" w:hAnsi="メイリオ" w:cs="メイリオ" w:hint="eastAsia"/>
                            <w:szCs w:val="24"/>
                          </w:rPr>
                          <w:t>て</w:t>
                        </w:r>
                        <w:r w:rsidRPr="008F521C">
                          <w:rPr>
                            <w:rFonts w:ascii="メイリオ" w:eastAsia="メイリオ" w:hAnsi="メイリオ" w:cs="メイリオ" w:hint="eastAsia"/>
                            <w:spacing w:val="-14"/>
                            <w:szCs w:val="21"/>
                          </w:rPr>
                          <w:t>火災</w:t>
                        </w:r>
                        <w:r>
                          <w:rPr>
                            <w:rFonts w:ascii="メイリオ" w:eastAsia="メイリオ" w:hAnsi="メイリオ" w:cs="メイリオ" w:hint="eastAsia"/>
                            <w:spacing w:val="-14"/>
                            <w:szCs w:val="21"/>
                          </w:rPr>
                          <w:t>時</w:t>
                        </w:r>
                        <w:r w:rsidRPr="008F521C">
                          <w:rPr>
                            <w:rFonts w:ascii="メイリオ" w:eastAsia="メイリオ" w:hAnsi="メイリオ" w:cs="メイリオ" w:hint="eastAsia"/>
                            <w:spacing w:val="-14"/>
                            <w:szCs w:val="21"/>
                          </w:rPr>
                          <w:t>など</w:t>
                        </w:r>
                        <w:r>
                          <w:rPr>
                            <w:rFonts w:ascii="メイリオ" w:eastAsia="メイリオ" w:hAnsi="メイリオ" w:cs="メイリオ" w:hint="eastAsia"/>
                            <w:spacing w:val="-14"/>
                            <w:szCs w:val="21"/>
                          </w:rPr>
                          <w:t>の</w:t>
                        </w:r>
                        <w:r w:rsidRPr="008F521C">
                          <w:rPr>
                            <w:rFonts w:ascii="メイリオ" w:eastAsia="メイリオ" w:hAnsi="メイリオ" w:cs="メイリオ" w:hint="eastAsia"/>
                            <w:szCs w:val="21"/>
                          </w:rPr>
                          <w:t>警</w:t>
                        </w:r>
                        <w:r>
                          <w:rPr>
                            <w:rFonts w:ascii="メイリオ" w:eastAsia="メイリオ" w:hAnsi="メイリオ" w:cs="メイリオ" w:hint="eastAsia"/>
                            <w:szCs w:val="24"/>
                          </w:rPr>
                          <w:t>備訓練</w:t>
                        </w:r>
                        <w:r w:rsidRPr="008F521C">
                          <w:rPr>
                            <w:rFonts w:ascii="メイリオ" w:eastAsia="メイリオ" w:hAnsi="メイリオ" w:cs="メイリオ" w:hint="eastAsia"/>
                            <w:szCs w:val="24"/>
                          </w:rPr>
                          <w:t>システム</w:t>
                        </w:r>
                        <w:r>
                          <w:rPr>
                            <w:rFonts w:ascii="メイリオ" w:eastAsia="メイリオ" w:hAnsi="メイリオ" w:cs="メイリオ" w:hint="eastAsia"/>
                            <w:szCs w:val="24"/>
                          </w:rPr>
                          <w:t>の様子を</w:t>
                        </w:r>
                        <w:r>
                          <w:rPr>
                            <w:rFonts w:ascii="メイリオ" w:eastAsia="メイリオ" w:hAnsi="メイリオ" w:cs="メイリオ"/>
                            <w:szCs w:val="24"/>
                          </w:rPr>
                          <w:t>実演</w:t>
                        </w:r>
                        <w:r>
                          <w:rPr>
                            <w:rFonts w:ascii="メイリオ" w:eastAsia="メイリオ" w:hAnsi="メイリオ" w:cs="メイリオ" w:hint="eastAsia"/>
                            <w:szCs w:val="24"/>
                          </w:rPr>
                          <w:t>。</w:t>
                        </w:r>
                      </w:p>
                      <w:p w:rsidR="00E31681" w:rsidRPr="00E7496F" w:rsidRDefault="00E31681" w:rsidP="00A327CF">
                        <w:pPr>
                          <w:spacing w:line="260" w:lineRule="exact"/>
                          <w:jc w:val="left"/>
                        </w:pPr>
                        <w:r w:rsidRPr="007754E7">
                          <w:rPr>
                            <w:rFonts w:ascii="メイリオ" w:eastAsia="メイリオ" w:hAnsi="メイリオ" w:cs="メイリオ" w:hint="eastAsia"/>
                            <w:b/>
                            <w:spacing w:val="-14"/>
                            <w:sz w:val="24"/>
                          </w:rPr>
                          <w:t>◆</w:t>
                        </w:r>
                        <w:r w:rsidRPr="007754E7">
                          <w:rPr>
                            <w:rFonts w:ascii="メイリオ" w:eastAsia="メイリオ" w:hAnsi="メイリオ" w:cs="メイリオ"/>
                            <w:b/>
                            <w:spacing w:val="-14"/>
                            <w:sz w:val="24"/>
                          </w:rPr>
                          <w:t>URL：</w:t>
                        </w:r>
                        <w:hyperlink r:id="rId50" w:history="1">
                          <w:r w:rsidRPr="00E34D8E">
                            <w:rPr>
                              <w:rStyle w:val="aa"/>
                              <w:rFonts w:ascii="メイリオ" w:eastAsia="メイリオ" w:hAnsi="メイリオ" w:cs="メイリオ"/>
                            </w:rPr>
                            <w:t>https://onethird.co/</w:t>
                          </w:r>
                        </w:hyperlink>
                      </w:p>
                    </w:txbxContent>
                  </v:textbox>
                </v:roundrect>
                <v:shape id="片側の 2 つの角を丸めた四角形 159" o:spid="_x0000_s1083" style="position:absolute;top:-285;width:32753;height:5395;visibility:visible;mso-wrap-style:square;v-text-anchor:middle" coordsize="3275330,5396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QQsMA&#10;AADcAAAADwAAAGRycy9kb3ducmV2LnhtbERPTWuDQBC9B/oflin0FtfGRozJJpRCoIdQiClCb4M7&#10;Uak7K+5W7b/PFgq5zeN9zu4wm06MNLjWsoLnKAZBXFndcq3g83JcZiCcR9bYWSYFv+TgsH9Y7DDX&#10;duIzjYWvRQhhl6OCxvs+l9JVDRl0ke2JA3e1g0Ef4FBLPeAUwk0nV3GcSoMth4YGe3prqPoufoyC&#10;4mX1cUzcKV0n2m3mr6SMs6xU6ulxft2C8DT7u/jf/a7D/PUG/p4JF8j9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4QQsMAAADcAAAADwAAAAAAAAAAAAAAAACYAgAAZHJzL2Rv&#10;d25yZXYueG1sUEsFBgAAAAAEAAQA9QAAAIgDAAAAAA==&#10;" adj="-11796480,,5400" path="m269833,l3005497,v149025,,269833,120808,269833,269833l3275330,539666r,l,539666r,l,269833c,120808,120808,,269833,xe" fillcolor="#002060" strokecolor="#002060" strokeweight="2pt">
                  <v:stroke joinstyle="miter"/>
                  <v:formulas/>
                  <v:path arrowok="t" o:connecttype="custom" o:connectlocs="269833,0;3005497,0;3275330,269833;3275330,539666;3275330,539666;0,539666;0,539666;0,269833;269833,0" o:connectangles="0,0,0,0,0,0,0,0,0" textboxrect="0,0,3275330,539666"/>
                  <v:textbox>
                    <w:txbxContent>
                      <w:p w:rsidR="00E31681" w:rsidRPr="00EA1180" w:rsidRDefault="00E31681" w:rsidP="00EA1180">
                        <w:pPr>
                          <w:pStyle w:val="Web"/>
                          <w:spacing w:before="0" w:beforeAutospacing="0" w:after="0" w:afterAutospacing="0" w:line="280" w:lineRule="exact"/>
                          <w:ind w:leftChars="100" w:left="2130" w:hangingChars="600" w:hanging="1920"/>
                          <w:jc w:val="center"/>
                          <w:textAlignment w:val="center"/>
                          <w:rPr>
                            <w:rFonts w:ascii="メイリオ" w:eastAsia="メイリオ" w:hAnsi="メイリオ" w:cs="メイリオ"/>
                            <w:b/>
                            <w:color w:val="FFFFFF" w:themeColor="background1"/>
                            <w:sz w:val="32"/>
                            <w:szCs w:val="32"/>
                          </w:rPr>
                        </w:pPr>
                        <w:r w:rsidRPr="00EA1180">
                          <w:rPr>
                            <w:rFonts w:ascii="メイリオ" w:eastAsia="メイリオ" w:hAnsi="メイリオ" w:cs="メイリオ" w:hint="eastAsia"/>
                            <w:b/>
                            <w:color w:val="D9D9D9" w:themeColor="background1" w:themeShade="D9"/>
                            <w:sz w:val="32"/>
                            <w:szCs w:val="32"/>
                          </w:rPr>
                          <w:t>シンガポール：</w:t>
                        </w:r>
                        <w:r w:rsidRPr="00EA1180">
                          <w:rPr>
                            <w:rFonts w:ascii="メイリオ" w:eastAsia="メイリオ" w:hAnsi="メイリオ" w:cs="メイリオ"/>
                            <w:b/>
                            <w:color w:val="D9D9D9" w:themeColor="background1" w:themeShade="D9"/>
                            <w:sz w:val="32"/>
                            <w:szCs w:val="32"/>
                          </w:rPr>
                          <w:t>ONE THIRD TECHNOLOGIES PTE</w:t>
                        </w:r>
                        <w:r w:rsidRPr="00EA1180">
                          <w:rPr>
                            <w:rFonts w:ascii="メイリオ" w:eastAsia="メイリオ" w:hAnsi="メイリオ" w:cs="メイリオ"/>
                            <w:b/>
                            <w:color w:val="FFFFFF" w:themeColor="background1"/>
                            <w:sz w:val="32"/>
                            <w:szCs w:val="32"/>
                          </w:rPr>
                          <w:t xml:space="preserve"> </w:t>
                        </w:r>
                        <w:r w:rsidRPr="00EA1180">
                          <w:rPr>
                            <w:rFonts w:ascii="メイリオ" w:eastAsia="メイリオ" w:hAnsi="メイリオ" w:cs="メイリオ"/>
                            <w:b/>
                            <w:color w:val="D9D9D9" w:themeColor="background1" w:themeShade="D9"/>
                            <w:sz w:val="32"/>
                            <w:szCs w:val="32"/>
                          </w:rPr>
                          <w:t>LTD</w:t>
                        </w:r>
                      </w:p>
                    </w:txbxContent>
                  </v:textbox>
                </v:shape>
                <w10:wrap anchorx="margin"/>
              </v:group>
            </w:pict>
          </mc:Fallback>
        </mc:AlternateContent>
      </w:r>
    </w:p>
    <w:p w:rsidR="00631F04" w:rsidRDefault="00631F04">
      <w:pPr>
        <w:widowControl/>
        <w:jc w:val="left"/>
        <w:rPr>
          <w:rFonts w:ascii="メイリオ" w:eastAsia="メイリオ" w:hAnsi="メイリオ" w:cs="メイリオ"/>
        </w:rPr>
      </w:pPr>
    </w:p>
    <w:p w:rsidR="00631F04" w:rsidRDefault="00631F04">
      <w:pPr>
        <w:widowControl/>
        <w:jc w:val="left"/>
        <w:rPr>
          <w:rFonts w:ascii="メイリオ" w:eastAsia="メイリオ" w:hAnsi="メイリオ" w:cs="メイリオ"/>
        </w:rPr>
      </w:pPr>
    </w:p>
    <w:p w:rsidR="00631F04" w:rsidRDefault="00631F04">
      <w:pPr>
        <w:widowControl/>
        <w:jc w:val="left"/>
        <w:rPr>
          <w:rFonts w:ascii="メイリオ" w:eastAsia="メイリオ" w:hAnsi="メイリオ" w:cs="メイリオ"/>
        </w:rPr>
      </w:pPr>
    </w:p>
    <w:p w:rsidR="00631F04" w:rsidRDefault="00857D88">
      <w:pPr>
        <w:widowControl/>
        <w:jc w:val="left"/>
        <w:rPr>
          <w:rFonts w:ascii="メイリオ" w:eastAsia="メイリオ" w:hAnsi="メイリオ" w:cs="メイリオ"/>
        </w:rPr>
      </w:pPr>
      <w:r>
        <w:rPr>
          <w:noProof/>
          <w:color w:val="41CEF5"/>
        </w:rPr>
        <w:t xml:space="preserve"> </w:t>
      </w:r>
    </w:p>
    <w:p w:rsidR="00631F04" w:rsidRDefault="00631F04">
      <w:pPr>
        <w:widowControl/>
        <w:jc w:val="left"/>
        <w:rPr>
          <w:rFonts w:ascii="メイリオ" w:eastAsia="メイリオ" w:hAnsi="メイリオ" w:cs="メイリオ"/>
        </w:rPr>
      </w:pPr>
    </w:p>
    <w:p w:rsidR="00631F04" w:rsidRDefault="00EA1180">
      <w:pPr>
        <w:widowControl/>
        <w:jc w:val="left"/>
        <w:rPr>
          <w:rFonts w:ascii="メイリオ" w:eastAsia="メイリオ" w:hAnsi="メイリオ" w:cs="メイリオ"/>
        </w:rPr>
      </w:pPr>
      <w:r>
        <w:rPr>
          <w:noProof/>
        </w:rPr>
        <w:drawing>
          <wp:anchor distT="0" distB="0" distL="114300" distR="114300" simplePos="0" relativeHeight="251785216" behindDoc="0" locked="0" layoutInCell="1" allowOverlap="1">
            <wp:simplePos x="0" y="0"/>
            <wp:positionH relativeFrom="margin">
              <wp:posOffset>6087745</wp:posOffset>
            </wp:positionH>
            <wp:positionV relativeFrom="paragraph">
              <wp:posOffset>11430</wp:posOffset>
            </wp:positionV>
            <wp:extent cx="581660" cy="581660"/>
            <wp:effectExtent l="0" t="0" r="8890" b="8890"/>
            <wp:wrapNone/>
            <wp:docPr id="68" name="図 68" descr="https://qr.quel.jp/tmp/ffb5153b43e5d3528f9918d47967a94d.png?v=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descr="https://qr.quel.jp/tmp/ffb5153b43e5d3528f9918d47967a94d.png?v=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F04" w:rsidRDefault="00631F04">
      <w:pPr>
        <w:widowControl/>
        <w:jc w:val="left"/>
        <w:rPr>
          <w:rFonts w:ascii="メイリオ" w:eastAsia="メイリオ" w:hAnsi="メイリオ" w:cs="メイリオ"/>
        </w:rPr>
      </w:pPr>
    </w:p>
    <w:p w:rsidR="00631F04" w:rsidRDefault="00EA1180">
      <w:pPr>
        <w:widowControl/>
        <w:jc w:val="left"/>
        <w:rPr>
          <w:rFonts w:ascii="メイリオ" w:eastAsia="メイリオ" w:hAnsi="メイリオ" w:cs="メイリオ"/>
        </w:rPr>
      </w:pPr>
      <w:r>
        <w:rPr>
          <w:noProof/>
          <w:color w:val="41CEF5"/>
        </w:rPr>
        <mc:AlternateContent>
          <mc:Choice Requires="wpg">
            <w:drawing>
              <wp:anchor distT="0" distB="0" distL="114300" distR="114300" simplePos="0" relativeHeight="251813888" behindDoc="0" locked="0" layoutInCell="1" allowOverlap="1" wp14:anchorId="6D77495C" wp14:editId="14463441">
                <wp:simplePos x="0" y="0"/>
                <wp:positionH relativeFrom="margin">
                  <wp:align>left</wp:align>
                </wp:positionH>
                <wp:positionV relativeFrom="paragraph">
                  <wp:posOffset>163830</wp:posOffset>
                </wp:positionV>
                <wp:extent cx="6831965" cy="3069590"/>
                <wp:effectExtent l="0" t="0" r="26035" b="16510"/>
                <wp:wrapNone/>
                <wp:docPr id="25" name="グループ化 25"/>
                <wp:cNvGraphicFramePr/>
                <a:graphic xmlns:a="http://schemas.openxmlformats.org/drawingml/2006/main">
                  <a:graphicData uri="http://schemas.microsoft.com/office/word/2010/wordprocessingGroup">
                    <wpg:wgp>
                      <wpg:cNvGrpSpPr/>
                      <wpg:grpSpPr>
                        <a:xfrm>
                          <a:off x="0" y="0"/>
                          <a:ext cx="6831965" cy="3069590"/>
                          <a:chOff x="9527" y="-125666"/>
                          <a:chExt cx="3277714" cy="5007224"/>
                        </a:xfrm>
                      </wpg:grpSpPr>
                      <wps:wsp>
                        <wps:cNvPr id="26" name="角丸四角形 26"/>
                        <wps:cNvSpPr/>
                        <wps:spPr>
                          <a:xfrm>
                            <a:off x="9527" y="51748"/>
                            <a:ext cx="3275330" cy="4829810"/>
                          </a:xfrm>
                          <a:prstGeom prst="roundRect">
                            <a:avLst>
                              <a:gd name="adj" fmla="val 7228"/>
                            </a:avLst>
                          </a:prstGeom>
                          <a:solidFill>
                            <a:srgbClr val="FFFFFF"/>
                          </a:solidFill>
                          <a:ln w="25400" cap="flat" cmpd="sng" algn="ctr">
                            <a:solidFill>
                              <a:schemeClr val="accent5">
                                <a:lumMod val="50000"/>
                              </a:schemeClr>
                            </a:solidFill>
                            <a:prstDash val="solid"/>
                          </a:ln>
                          <a:effectLst/>
                        </wps:spPr>
                        <wps:txbx>
                          <w:txbxContent>
                            <w:p w:rsidR="00E31681" w:rsidRDefault="00E31681" w:rsidP="00816D40">
                              <w:pPr>
                                <w:spacing w:line="260" w:lineRule="exact"/>
                                <w:jc w:val="center"/>
                                <w:rPr>
                                  <w:rFonts w:ascii="メイリオ" w:eastAsia="メイリオ" w:hAnsi="メイリオ" w:cs="メイリオ"/>
                                  <w:b/>
                                  <w:color w:val="FF9900"/>
                                  <w:spacing w:val="-6"/>
                                  <w:sz w:val="24"/>
                                </w:rPr>
                              </w:pPr>
                            </w:p>
                            <w:p w:rsidR="00E31681" w:rsidRDefault="00E31681" w:rsidP="00816D40">
                              <w:pPr>
                                <w:spacing w:line="260" w:lineRule="exact"/>
                                <w:jc w:val="center"/>
                                <w:rPr>
                                  <w:rFonts w:ascii="メイリオ" w:eastAsia="メイリオ" w:hAnsi="メイリオ" w:cs="メイリオ"/>
                                  <w:b/>
                                  <w:color w:val="FF9900"/>
                                  <w:spacing w:val="-6"/>
                                  <w:sz w:val="24"/>
                                </w:rPr>
                              </w:pPr>
                            </w:p>
                            <w:p w:rsidR="00E31681" w:rsidRDefault="00E31681" w:rsidP="00816D40">
                              <w:pPr>
                                <w:spacing w:line="260" w:lineRule="exact"/>
                                <w:jc w:val="center"/>
                                <w:rPr>
                                  <w:rFonts w:ascii="メイリオ" w:eastAsia="メイリオ" w:hAnsi="メイリオ" w:cs="メイリオ"/>
                                  <w:b/>
                                  <w:color w:val="FB89DD"/>
                                  <w:spacing w:val="-6"/>
                                  <w:sz w:val="24"/>
                                </w:rPr>
                              </w:pPr>
                              <w:r>
                                <w:rPr>
                                  <w:rFonts w:ascii="メイリオ" w:eastAsia="メイリオ" w:hAnsi="メイリオ" w:cs="メイリオ" w:hint="eastAsia"/>
                                  <w:b/>
                                  <w:color w:val="FF9900"/>
                                  <w:spacing w:val="-6"/>
                                  <w:sz w:val="24"/>
                                </w:rPr>
                                <w:t>イン</w:t>
                              </w:r>
                              <w:r>
                                <w:rPr>
                                  <w:rFonts w:ascii="メイリオ" w:eastAsia="メイリオ" w:hAnsi="メイリオ" w:cs="メイリオ"/>
                                  <w:b/>
                                  <w:color w:val="FF9900"/>
                                  <w:spacing w:val="-6"/>
                                  <w:sz w:val="24"/>
                                </w:rPr>
                                <w:t>テリジェント</w:t>
                              </w:r>
                              <w:r>
                                <w:rPr>
                                  <w:rFonts w:ascii="メイリオ" w:eastAsia="メイリオ" w:hAnsi="メイリオ" w:cs="メイリオ" w:hint="eastAsia"/>
                                  <w:b/>
                                  <w:color w:val="FF9900"/>
                                  <w:spacing w:val="-6"/>
                                  <w:sz w:val="24"/>
                                </w:rPr>
                                <w:t>な</w:t>
                              </w:r>
                              <w:r>
                                <w:rPr>
                                  <w:rFonts w:ascii="メイリオ" w:eastAsia="メイリオ" w:hAnsi="メイリオ" w:cs="メイリオ"/>
                                  <w:b/>
                                  <w:color w:val="FF9900"/>
                                  <w:spacing w:val="-6"/>
                                  <w:sz w:val="24"/>
                                </w:rPr>
                                <w:t>携帯</w:t>
                              </w:r>
                              <w:r>
                                <w:rPr>
                                  <w:rFonts w:ascii="メイリオ" w:eastAsia="メイリオ" w:hAnsi="メイリオ" w:cs="メイリオ" w:hint="eastAsia"/>
                                  <w:b/>
                                  <w:color w:val="FF9900"/>
                                  <w:spacing w:val="-6"/>
                                  <w:sz w:val="24"/>
                                </w:rPr>
                                <w:t>型</w:t>
                              </w:r>
                              <w:r>
                                <w:rPr>
                                  <w:rFonts w:ascii="メイリオ" w:eastAsia="メイリオ" w:hAnsi="メイリオ" w:cs="メイリオ"/>
                                  <w:b/>
                                  <w:color w:val="FF9900"/>
                                  <w:spacing w:val="-6"/>
                                  <w:sz w:val="24"/>
                                </w:rPr>
                                <w:t>多機能翻訳機</w:t>
                              </w:r>
                              <w:r>
                                <w:rPr>
                                  <w:rFonts w:ascii="メイリオ" w:eastAsia="メイリオ" w:hAnsi="メイリオ" w:cs="メイリオ" w:hint="eastAsia"/>
                                  <w:b/>
                                  <w:color w:val="FF9900"/>
                                  <w:spacing w:val="-6"/>
                                  <w:sz w:val="24"/>
                                </w:rPr>
                                <w:t>“ゼロ</w:t>
                              </w:r>
                              <w:r>
                                <w:rPr>
                                  <w:rFonts w:ascii="メイリオ" w:eastAsia="メイリオ" w:hAnsi="メイリオ" w:cs="メイリオ"/>
                                  <w:b/>
                                  <w:color w:val="FF9900"/>
                                  <w:spacing w:val="-6"/>
                                  <w:sz w:val="24"/>
                                </w:rPr>
                                <w:t>トランスレータ”</w:t>
                              </w:r>
                              <w:r>
                                <w:rPr>
                                  <w:rFonts w:ascii="メイリオ" w:eastAsia="メイリオ" w:hAnsi="メイリオ" w:cs="メイリオ" w:hint="eastAsia"/>
                                  <w:b/>
                                  <w:color w:val="FF9900"/>
                                  <w:spacing w:val="-6"/>
                                  <w:sz w:val="24"/>
                                </w:rPr>
                                <w:t>（</w:t>
                              </w:r>
                              <w:r>
                                <w:rPr>
                                  <w:rFonts w:ascii="メイリオ" w:eastAsia="メイリオ" w:hAnsi="メイリオ" w:cs="メイリオ"/>
                                  <w:b/>
                                  <w:color w:val="FF9900"/>
                                  <w:spacing w:val="-6"/>
                                  <w:sz w:val="24"/>
                                </w:rPr>
                                <w:t>6か国語対応）</w:t>
                              </w:r>
                            </w:p>
                            <w:p w:rsidR="00E31681" w:rsidRPr="00D230AE" w:rsidRDefault="00E31681" w:rsidP="00816D40">
                              <w:pPr>
                                <w:spacing w:line="260" w:lineRule="exact"/>
                                <w:jc w:val="center"/>
                              </w:pPr>
                            </w:p>
                            <w:p w:rsidR="00E31681" w:rsidRDefault="00E31681" w:rsidP="002F31AD">
                              <w:pPr>
                                <w:spacing w:line="30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Default="00E31681" w:rsidP="002F31AD">
                              <w:pPr>
                                <w:spacing w:line="300" w:lineRule="exact"/>
                                <w:ind w:leftChars="100" w:left="210"/>
                                <w:jc w:val="left"/>
                                <w:rPr>
                                  <w:rFonts w:ascii="メイリオ" w:eastAsia="メイリオ" w:hAnsi="メイリオ" w:cs="メイリオ"/>
                                </w:rPr>
                              </w:pPr>
                              <w:r w:rsidRPr="008F521C">
                                <w:rPr>
                                  <w:rFonts w:ascii="メイリオ" w:eastAsia="メイリオ" w:hAnsi="メイリオ" w:cs="メイリオ" w:hint="eastAsia"/>
                                </w:rPr>
                                <w:t>2019年</w:t>
                              </w:r>
                              <w:r w:rsidRPr="006D1DA2">
                                <w:rPr>
                                  <w:rFonts w:ascii="メイリオ" w:eastAsia="メイリオ" w:hAnsi="メイリオ" w:cs="メイリオ"/>
                                </w:rPr>
                                <w:t>7</w:t>
                              </w:r>
                              <w:r w:rsidRPr="006D1DA2">
                                <w:rPr>
                                  <w:rFonts w:ascii="メイリオ" w:eastAsia="メイリオ" w:hAnsi="メイリオ" w:cs="メイリオ" w:hint="eastAsia"/>
                                </w:rPr>
                                <w:t>月</w:t>
                              </w:r>
                              <w:r>
                                <w:rPr>
                                  <w:rFonts w:ascii="メイリオ" w:eastAsia="メイリオ" w:hAnsi="メイリオ" w:cs="メイリオ" w:hint="eastAsia"/>
                                </w:rPr>
                                <w:t>に発表した</w:t>
                              </w:r>
                              <w:r w:rsidRPr="008F521C">
                                <w:rPr>
                                  <w:rFonts w:ascii="メイリオ" w:eastAsia="メイリオ" w:hAnsi="メイリオ" w:cs="メイリオ" w:hint="eastAsia"/>
                                </w:rPr>
                                <w:t>新製品</w:t>
                              </w:r>
                              <w:r w:rsidRPr="008F521C">
                                <w:rPr>
                                  <w:rFonts w:ascii="メイリオ" w:eastAsia="メイリオ" w:hAnsi="メイリオ" w:cs="メイリオ"/>
                                </w:rPr>
                                <w:t>”</w:t>
                              </w:r>
                              <w:r w:rsidRPr="008F521C">
                                <w:rPr>
                                  <w:rFonts w:ascii="メイリオ" w:eastAsia="メイリオ" w:hAnsi="メイリオ" w:cs="メイリオ" w:hint="eastAsia"/>
                                </w:rPr>
                                <w:t>Zero</w:t>
                              </w:r>
                              <w:r w:rsidRPr="008F521C">
                                <w:rPr>
                                  <w:rFonts w:ascii="メイリオ" w:eastAsia="メイリオ" w:hAnsi="メイリオ" w:cs="メイリオ"/>
                                </w:rPr>
                                <w:t>”</w:t>
                              </w:r>
                              <w:r w:rsidRPr="008F521C">
                                <w:rPr>
                                  <w:rFonts w:ascii="メイリオ" w:eastAsia="メイリオ" w:hAnsi="メイリオ" w:cs="メイリオ" w:hint="eastAsia"/>
                                </w:rPr>
                                <w:t>は親指サイズで、携帯電話に接続するだけですぐに翻訳が可能。日本語</w:t>
                              </w:r>
                              <w:r w:rsidRPr="008F521C">
                                <w:rPr>
                                  <w:rFonts w:ascii="メイリオ" w:eastAsia="メイリオ" w:hAnsi="メイリオ" w:cs="メイリオ"/>
                                </w:rPr>
                                <w:t>に</w:t>
                              </w:r>
                              <w:r w:rsidRPr="008F521C">
                                <w:rPr>
                                  <w:rFonts w:ascii="メイリオ" w:eastAsia="メイリオ" w:hAnsi="メイリオ" w:cs="メイリオ" w:hint="eastAsia"/>
                                </w:rPr>
                                <w:t>加え</w:t>
                              </w:r>
                              <w:r w:rsidRPr="008F521C">
                                <w:rPr>
                                  <w:rFonts w:ascii="メイリオ" w:eastAsia="メイリオ" w:hAnsi="メイリオ" w:cs="メイリオ"/>
                                </w:rPr>
                                <w:t>、英語、中国語、イタリア語、</w:t>
                              </w:r>
                              <w:r w:rsidRPr="008F521C">
                                <w:rPr>
                                  <w:rFonts w:ascii="メイリオ" w:eastAsia="メイリオ" w:hAnsi="メイリオ" w:cs="メイリオ" w:hint="eastAsia"/>
                                </w:rPr>
                                <w:t>インドネシア語、ヒンディー語に</w:t>
                              </w:r>
                              <w:r w:rsidRPr="008F521C">
                                <w:rPr>
                                  <w:rFonts w:ascii="メイリオ" w:eastAsia="メイリオ" w:hAnsi="メイリオ" w:cs="メイリオ"/>
                                </w:rPr>
                                <w:t>対応。</w:t>
                              </w:r>
                              <w:r>
                                <w:rPr>
                                  <w:rFonts w:ascii="メイリオ" w:eastAsia="メイリオ" w:hAnsi="メイリオ" w:cs="メイリオ" w:hint="eastAsia"/>
                                </w:rPr>
                                <w:t>1つ前の</w:t>
                              </w:r>
                              <w:r>
                                <w:rPr>
                                  <w:rFonts w:ascii="メイリオ" w:eastAsia="メイリオ" w:hAnsi="メイリオ" w:cs="メイリオ"/>
                                </w:rPr>
                                <w:t>製品</w:t>
                              </w:r>
                              <w:r>
                                <w:rPr>
                                  <w:rFonts w:ascii="メイリオ" w:eastAsia="メイリオ" w:hAnsi="メイリオ" w:cs="メイリオ" w:hint="eastAsia"/>
                                </w:rPr>
                                <w:t>WT2 Plus Wearable Translatorは、CES2019で</w:t>
                              </w:r>
                              <w:r>
                                <w:rPr>
                                  <w:rFonts w:ascii="メイリオ" w:eastAsia="メイリオ" w:hAnsi="メイリオ" w:cs="メイリオ"/>
                                </w:rPr>
                                <w:t>イノベーション賞を受賞。</w:t>
                              </w:r>
                            </w:p>
                            <w:p w:rsidR="00E31681" w:rsidRPr="00081945" w:rsidRDefault="00E31681" w:rsidP="002F31AD">
                              <w:pPr>
                                <w:spacing w:line="30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◆同技術</w:t>
                              </w:r>
                              <w:r w:rsidRPr="00081945">
                                <w:rPr>
                                  <w:rFonts w:ascii="メイリオ" w:eastAsia="メイリオ" w:hAnsi="メイリオ" w:cs="メイリオ"/>
                                  <w:b/>
                                  <w:sz w:val="24"/>
                                </w:rPr>
                                <w:t>のメリット</w:t>
                              </w:r>
                              <w:r w:rsidRPr="00081945">
                                <w:rPr>
                                  <w:rFonts w:ascii="メイリオ" w:eastAsia="メイリオ" w:hAnsi="メイリオ" w:cs="メイリオ" w:hint="eastAsia"/>
                                  <w:b/>
                                  <w:sz w:val="24"/>
                                </w:rPr>
                                <w:t>:</w:t>
                              </w:r>
                            </w:p>
                            <w:p w:rsidR="00E31681" w:rsidRPr="003E57C8" w:rsidRDefault="00E31681" w:rsidP="002F31AD">
                              <w:pPr>
                                <w:spacing w:line="300" w:lineRule="exact"/>
                                <w:ind w:leftChars="100" w:left="210"/>
                                <w:jc w:val="left"/>
                                <w:rPr>
                                  <w:sz w:val="18"/>
                                </w:rPr>
                              </w:pPr>
                              <w:r w:rsidRPr="008F521C">
                                <w:rPr>
                                  <w:rFonts w:ascii="メイリオ" w:eastAsia="メイリオ" w:hAnsi="メイリオ" w:cs="メイリオ" w:hint="eastAsia"/>
                                </w:rPr>
                                <w:t>会議のメモやインタビューの記録も</w:t>
                              </w:r>
                              <w:r w:rsidRPr="008F521C">
                                <w:rPr>
                                  <w:rFonts w:ascii="メイリオ" w:eastAsia="メイリオ" w:hAnsi="メイリオ" w:cs="メイリオ"/>
                                </w:rPr>
                                <w:t>可能。</w:t>
                              </w:r>
                            </w:p>
                            <w:p w:rsidR="00E31681" w:rsidRDefault="00E31681" w:rsidP="002F31AD">
                              <w:pPr>
                                <w:spacing w:line="30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◆商談の目的</w:t>
                              </w:r>
                              <w:r>
                                <w:rPr>
                                  <w:rFonts w:ascii="メイリオ" w:eastAsia="メイリオ" w:hAnsi="メイリオ" w:cs="メイリオ" w:hint="eastAsia"/>
                                  <w:b/>
                                  <w:sz w:val="24"/>
                                </w:rPr>
                                <w:t>：</w:t>
                              </w:r>
                            </w:p>
                            <w:p w:rsidR="00E31681" w:rsidRPr="003E57C8" w:rsidRDefault="00E31681" w:rsidP="002F31AD">
                              <w:pPr>
                                <w:spacing w:line="300" w:lineRule="exact"/>
                                <w:ind w:leftChars="100" w:left="210"/>
                                <w:jc w:val="left"/>
                                <w:rPr>
                                  <w:rFonts w:ascii="メイリオ" w:eastAsia="メイリオ" w:hAnsi="メイリオ" w:cs="メイリオ"/>
                                </w:rPr>
                              </w:pPr>
                              <w:r w:rsidRPr="003E57C8">
                                <w:rPr>
                                  <w:rFonts w:ascii="メイリオ" w:eastAsia="メイリオ" w:hAnsi="メイリオ" w:cs="メイリオ" w:hint="eastAsia"/>
                                </w:rPr>
                                <w:t>ハードウェアの経験がある企業</w:t>
                              </w:r>
                              <w:r>
                                <w:rPr>
                                  <w:rFonts w:ascii="メイリオ" w:eastAsia="メイリオ" w:hAnsi="メイリオ" w:cs="メイリオ" w:hint="eastAsia"/>
                                </w:rPr>
                                <w:t>や</w:t>
                              </w:r>
                              <w:r w:rsidRPr="003E57C8">
                                <w:rPr>
                                  <w:rFonts w:ascii="メイリオ" w:eastAsia="メイリオ" w:hAnsi="メイリオ" w:cs="メイリオ" w:hint="eastAsia"/>
                                </w:rPr>
                                <w:t>消費者</w:t>
                              </w:r>
                              <w:r w:rsidRPr="003E57C8">
                                <w:rPr>
                                  <w:rFonts w:ascii="メイリオ" w:eastAsia="メイリオ" w:hAnsi="メイリオ" w:cs="メイリオ"/>
                                </w:rPr>
                                <w:t>部門</w:t>
                              </w:r>
                              <w:r>
                                <w:rPr>
                                  <w:rFonts w:ascii="メイリオ" w:eastAsia="メイリオ" w:hAnsi="メイリオ" w:cs="メイリオ" w:hint="eastAsia"/>
                                </w:rPr>
                                <w:t>などと技術</w:t>
                              </w:r>
                              <w:r>
                                <w:rPr>
                                  <w:rFonts w:ascii="メイリオ" w:eastAsia="メイリオ" w:hAnsi="メイリオ" w:cs="メイリオ"/>
                                </w:rPr>
                                <w:t>提携・共同開発・</w:t>
                              </w:r>
                              <w:r>
                                <w:rPr>
                                  <w:rFonts w:ascii="メイリオ" w:eastAsia="メイリオ" w:hAnsi="メイリオ" w:cs="メイリオ" w:hint="eastAsia"/>
                                </w:rPr>
                                <w:t>戦略的投資</w:t>
                              </w:r>
                              <w:r>
                                <w:rPr>
                                  <w:rFonts w:ascii="メイリオ" w:eastAsia="メイリオ" w:hAnsi="メイリオ" w:cs="メイリオ"/>
                                </w:rPr>
                                <w:t>について</w:t>
                              </w:r>
                              <w:r w:rsidRPr="003E57C8">
                                <w:rPr>
                                  <w:rFonts w:ascii="メイリオ" w:eastAsia="メイリオ" w:hAnsi="メイリオ" w:cs="メイリオ"/>
                                </w:rPr>
                                <w:t>面談希望</w:t>
                              </w:r>
                            </w:p>
                            <w:p w:rsidR="00E31681" w:rsidRPr="00081945" w:rsidRDefault="00E31681" w:rsidP="002F31AD">
                              <w:pPr>
                                <w:spacing w:line="30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w:t>
                              </w:r>
                              <w:r w:rsidRPr="00081945">
                                <w:rPr>
                                  <w:rFonts w:ascii="メイリオ" w:eastAsia="メイリオ" w:hAnsi="メイリオ" w:cs="メイリオ" w:hint="eastAsia"/>
                                  <w:b/>
                                  <w:color w:val="FF9900"/>
                                  <w:sz w:val="24"/>
                                </w:rPr>
                                <w:t>実演内容（10/10,11</w:t>
                              </w:r>
                              <w:r w:rsidRPr="00081945">
                                <w:rPr>
                                  <w:rFonts w:ascii="メイリオ" w:eastAsia="メイリオ" w:hAnsi="メイリオ" w:cs="メイリオ"/>
                                  <w:b/>
                                  <w:color w:val="FF9900"/>
                                  <w:sz w:val="24"/>
                                </w:rPr>
                                <w:t>）</w:t>
                              </w:r>
                              <w:r w:rsidRPr="00081945">
                                <w:rPr>
                                  <w:rFonts w:ascii="メイリオ" w:eastAsia="メイリオ" w:hAnsi="メイリオ" w:cs="メイリオ"/>
                                  <w:b/>
                                  <w:sz w:val="24"/>
                                </w:rPr>
                                <w:t>：</w:t>
                              </w:r>
                            </w:p>
                            <w:p w:rsidR="00E31681" w:rsidRDefault="00E31681" w:rsidP="002F31AD">
                              <w:pPr>
                                <w:spacing w:line="300" w:lineRule="exact"/>
                                <w:ind w:leftChars="100" w:left="210"/>
                                <w:jc w:val="left"/>
                                <w:rPr>
                                  <w:rFonts w:ascii="メイリオ" w:eastAsia="メイリオ" w:hAnsi="メイリオ" w:cs="メイリオ"/>
                                </w:rPr>
                              </w:pPr>
                              <w:r>
                                <w:rPr>
                                  <w:rFonts w:ascii="メイリオ" w:eastAsia="メイリオ" w:hAnsi="メイリオ" w:cs="メイリオ" w:hint="eastAsia"/>
                                </w:rPr>
                                <w:t>携帯電話に</w:t>
                              </w:r>
                              <w:r w:rsidRPr="008F521C">
                                <w:rPr>
                                  <w:rFonts w:ascii="メイリオ" w:eastAsia="メイリオ" w:hAnsi="メイリオ" w:cs="メイリオ" w:hint="eastAsia"/>
                                </w:rPr>
                                <w:t>Zero</w:t>
                              </w:r>
                              <w:r>
                                <w:rPr>
                                  <w:rFonts w:ascii="メイリオ" w:eastAsia="メイリオ" w:hAnsi="メイリオ" w:cs="メイリオ" w:hint="eastAsia"/>
                                </w:rPr>
                                <w:t>を</w:t>
                              </w:r>
                              <w:r>
                                <w:rPr>
                                  <w:rFonts w:ascii="メイリオ" w:eastAsia="メイリオ" w:hAnsi="メイリオ" w:cs="メイリオ"/>
                                </w:rPr>
                                <w:t>接続し</w:t>
                              </w:r>
                              <w:r>
                                <w:rPr>
                                  <w:rFonts w:ascii="メイリオ" w:eastAsia="メイリオ" w:hAnsi="メイリオ" w:cs="メイリオ" w:hint="eastAsia"/>
                                </w:rPr>
                                <w:t>、</w:t>
                              </w:r>
                              <w:r w:rsidRPr="003E57C8">
                                <w:rPr>
                                  <w:rFonts w:ascii="メイリオ" w:eastAsia="メイリオ" w:hAnsi="メイリオ" w:cs="メイリオ" w:hint="eastAsia"/>
                                </w:rPr>
                                <w:t>英語―日本語、</w:t>
                              </w:r>
                              <w:r>
                                <w:rPr>
                                  <w:rFonts w:ascii="メイリオ" w:eastAsia="メイリオ" w:hAnsi="メイリオ" w:cs="メイリオ" w:hint="eastAsia"/>
                                </w:rPr>
                                <w:t>または</w:t>
                              </w:r>
                              <w:r w:rsidRPr="003E57C8">
                                <w:rPr>
                                  <w:rFonts w:ascii="メイリオ" w:eastAsia="メイリオ" w:hAnsi="メイリオ" w:cs="メイリオ" w:hint="eastAsia"/>
                                </w:rPr>
                                <w:t>中国語―日本語</w:t>
                              </w:r>
                              <w:r w:rsidRPr="008F521C">
                                <w:rPr>
                                  <w:rFonts w:ascii="メイリオ" w:eastAsia="メイリオ" w:hAnsi="メイリオ" w:cs="メイリオ"/>
                                </w:rPr>
                                <w:t>での会話を</w:t>
                              </w:r>
                              <w:r>
                                <w:rPr>
                                  <w:rFonts w:ascii="メイリオ" w:eastAsia="メイリオ" w:hAnsi="メイリオ" w:cs="メイリオ" w:hint="eastAsia"/>
                                </w:rPr>
                                <w:t>実演</w:t>
                              </w:r>
                            </w:p>
                            <w:p w:rsidR="00E31681" w:rsidRPr="000E6BAF" w:rsidRDefault="00E31681" w:rsidP="002F31AD">
                              <w:pPr>
                                <w:spacing w:line="300" w:lineRule="exact"/>
                                <w:jc w:val="left"/>
                                <w:rPr>
                                  <w:szCs w:val="21"/>
                                </w:rPr>
                              </w:pPr>
                              <w:r w:rsidRPr="007754E7">
                                <w:rPr>
                                  <w:rFonts w:ascii="メイリオ" w:eastAsia="メイリオ" w:hAnsi="メイリオ" w:cs="メイリオ" w:hint="eastAsia"/>
                                  <w:b/>
                                  <w:spacing w:val="-14"/>
                                  <w:sz w:val="24"/>
                                </w:rPr>
                                <w:t>◆</w:t>
                              </w:r>
                              <w:r w:rsidRPr="007754E7">
                                <w:rPr>
                                  <w:rFonts w:ascii="メイリオ" w:eastAsia="メイリオ" w:hAnsi="メイリオ" w:cs="メイリオ"/>
                                  <w:b/>
                                  <w:spacing w:val="-14"/>
                                  <w:sz w:val="24"/>
                                </w:rPr>
                                <w:t>URL：</w:t>
                              </w:r>
                              <w:hyperlink r:id="rId52" w:history="1">
                                <w:r w:rsidRPr="00552C1E">
                                  <w:rPr>
                                    <w:rStyle w:val="aa"/>
                                    <w:rFonts w:ascii="メイリオ" w:eastAsia="メイリオ" w:hAnsi="メイリオ" w:cs="メイリオ"/>
                                    <w:szCs w:val="21"/>
                                  </w:rPr>
                                  <w:t>https://www.timekettle.co/</w:t>
                                </w:r>
                              </w:hyperlink>
                            </w:p>
                          </w:txbxContent>
                        </wps:txbx>
                        <wps:bodyPr wrap="square" rtlCol="0" anchor="ctr">
                          <a:noAutofit/>
                        </wps:bodyPr>
                      </wps:wsp>
                      <wps:wsp>
                        <wps:cNvPr id="28" name="片側の 2 つの角を丸めた四角形 28"/>
                        <wps:cNvSpPr/>
                        <wps:spPr>
                          <a:xfrm>
                            <a:off x="11911" y="-125666"/>
                            <a:ext cx="3275330" cy="799703"/>
                          </a:xfrm>
                          <a:prstGeom prst="round2SameRect">
                            <a:avLst>
                              <a:gd name="adj1" fmla="val 50000"/>
                              <a:gd name="adj2" fmla="val 0"/>
                            </a:avLst>
                          </a:prstGeom>
                          <a:solidFill>
                            <a:srgbClr val="002060"/>
                          </a:solidFill>
                          <a:ln w="25400" cap="flat" cmpd="sng" algn="ctr">
                            <a:solidFill>
                              <a:schemeClr val="accent5">
                                <a:lumMod val="50000"/>
                              </a:schemeClr>
                            </a:solidFill>
                            <a:prstDash val="solid"/>
                          </a:ln>
                          <a:effectLst/>
                        </wps:spPr>
                        <wps:txbx>
                          <w:txbxContent>
                            <w:p w:rsidR="00E31681" w:rsidRPr="00132E85" w:rsidRDefault="00E31681" w:rsidP="0092243F">
                              <w:pPr>
                                <w:pStyle w:val="Web"/>
                                <w:spacing w:before="0" w:beforeAutospacing="0" w:after="0" w:afterAutospacing="0" w:line="320" w:lineRule="exact"/>
                                <w:jc w:val="center"/>
                                <w:textAlignment w:val="center"/>
                                <w:rPr>
                                  <w14:textOutline w14:w="9525" w14:cap="rnd" w14:cmpd="sng" w14:algn="ctr">
                                    <w14:solidFill>
                                      <w14:schemeClr w14:val="accent5">
                                        <w14:lumMod w14:val="50000"/>
                                      </w14:schemeClr>
                                    </w14:solidFill>
                                    <w14:prstDash w14:val="solid"/>
                                    <w14:bevel/>
                                  </w14:textOutline>
                                </w:rPr>
                              </w:pPr>
                              <w:r w:rsidRPr="0092243F">
                                <w:rPr>
                                  <w:rFonts w:ascii="メイリオ" w:eastAsia="メイリオ" w:hAnsi="メイリオ" w:cs="メイリオ" w:hint="eastAsia"/>
                                  <w:b/>
                                  <w:color w:val="FFFFFF" w:themeColor="background1"/>
                                  <w:sz w:val="36"/>
                                  <w:szCs w:val="36"/>
                                  <w14:textOutline w14:w="9525" w14:cap="rnd" w14:cmpd="sng" w14:algn="ctr">
                                    <w14:solidFill>
                                      <w14:schemeClr w14:val="accent5">
                                        <w14:lumMod w14:val="50000"/>
                                      </w14:schemeClr>
                                    </w14:solidFill>
                                    <w14:prstDash w14:val="solid"/>
                                    <w14:bevel/>
                                  </w14:textOutline>
                                </w:rPr>
                                <w:t>中国</w:t>
                              </w:r>
                              <w:r w:rsidRPr="0092243F">
                                <w:rPr>
                                  <w:rFonts w:ascii="メイリオ" w:eastAsia="メイリオ" w:hAnsi="メイリオ" w:cs="メイリオ"/>
                                  <w:b/>
                                  <w:color w:val="FFFFFF" w:themeColor="background1"/>
                                  <w:sz w:val="36"/>
                                  <w:szCs w:val="36"/>
                                  <w14:textOutline w14:w="9525" w14:cap="rnd" w14:cmpd="sng" w14:algn="ctr">
                                    <w14:solidFill>
                                      <w14:schemeClr w14:val="accent5">
                                        <w14:lumMod w14:val="50000"/>
                                      </w14:schemeClr>
                                    </w14:solidFill>
                                    <w14:prstDash w14:val="solid"/>
                                    <w14:bevel/>
                                  </w14:textOutline>
                                </w:rPr>
                                <w:t>：Shenzen TimekettleTechnologies</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D77495C" id="グループ化 25" o:spid="_x0000_s1084" style="position:absolute;margin-left:0;margin-top:12.9pt;width:537.95pt;height:241.7pt;z-index:251813888;mso-position-horizontal:left;mso-position-horizontal-relative:margin;mso-width-relative:margin;mso-height-relative:margin" coordorigin="95,-1256" coordsize="32777,50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">
                <v:roundrect id="角丸四角形 26" o:spid="_x0000_s1085" style="position:absolute;left:95;top:517;width:32753;height:48298;visibility:visible;mso-wrap-style:square;v-text-anchor:middle" arcsize="47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MTKL8A&#10;AADbAAAADwAAAGRycy9kb3ducmV2LnhtbESPSwvCMBCE74L/IazgTVM9iFSj+KDgxYOv+9KsbbDZ&#10;lCbV+u+NIHgcZuYbZrnubCWe1HjjWMFknIAgzp02XCi4XrLRHIQPyBorx6TgTR7Wq35vial2Lz7R&#10;8xwKESHsU1RQhlCnUvq8JIt+7Gri6N1dYzFE2RRSN/iKcFvJaZLMpEXDcaHEmnYl5Y9zaxW0x4MJ&#10;p/ZG9+Sx386z7HI1m71Sw0G3WYAI1IV/+Nc+aAXTGXy/xB8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8xMovwAAANsAAAAPAAAAAAAAAAAAAAAAAJgCAABkcnMvZG93bnJl&#10;di54bWxQSwUGAAAAAAQABAD1AAAAhAMAAAAA&#10;" strokecolor="#1f3763 [1608]" strokeweight="2pt">
                  <v:textbox>
                    <w:txbxContent>
                      <w:p w:rsidR="00E31681" w:rsidRDefault="00E31681" w:rsidP="00816D40">
                        <w:pPr>
                          <w:spacing w:line="260" w:lineRule="exact"/>
                          <w:jc w:val="center"/>
                          <w:rPr>
                            <w:rFonts w:ascii="メイリオ" w:eastAsia="メイリオ" w:hAnsi="メイリオ" w:cs="メイリオ"/>
                            <w:b/>
                            <w:color w:val="FF9900"/>
                            <w:spacing w:val="-6"/>
                            <w:sz w:val="24"/>
                          </w:rPr>
                        </w:pPr>
                      </w:p>
                      <w:p w:rsidR="00E31681" w:rsidRDefault="00E31681" w:rsidP="00816D40">
                        <w:pPr>
                          <w:spacing w:line="260" w:lineRule="exact"/>
                          <w:jc w:val="center"/>
                          <w:rPr>
                            <w:rFonts w:ascii="メイリオ" w:eastAsia="メイリオ" w:hAnsi="メイリオ" w:cs="メイリオ"/>
                            <w:b/>
                            <w:color w:val="FF9900"/>
                            <w:spacing w:val="-6"/>
                            <w:sz w:val="24"/>
                          </w:rPr>
                        </w:pPr>
                      </w:p>
                      <w:p w:rsidR="00E31681" w:rsidRDefault="00E31681" w:rsidP="00816D40">
                        <w:pPr>
                          <w:spacing w:line="260" w:lineRule="exact"/>
                          <w:jc w:val="center"/>
                          <w:rPr>
                            <w:rFonts w:ascii="メイリオ" w:eastAsia="メイリオ" w:hAnsi="メイリオ" w:cs="メイリオ"/>
                            <w:b/>
                            <w:color w:val="FB89DD"/>
                            <w:spacing w:val="-6"/>
                            <w:sz w:val="24"/>
                          </w:rPr>
                        </w:pPr>
                        <w:r>
                          <w:rPr>
                            <w:rFonts w:ascii="メイリオ" w:eastAsia="メイリオ" w:hAnsi="メイリオ" w:cs="メイリオ" w:hint="eastAsia"/>
                            <w:b/>
                            <w:color w:val="FF9900"/>
                            <w:spacing w:val="-6"/>
                            <w:sz w:val="24"/>
                          </w:rPr>
                          <w:t>イン</w:t>
                        </w:r>
                        <w:r>
                          <w:rPr>
                            <w:rFonts w:ascii="メイリオ" w:eastAsia="メイリオ" w:hAnsi="メイリオ" w:cs="メイリオ"/>
                            <w:b/>
                            <w:color w:val="FF9900"/>
                            <w:spacing w:val="-6"/>
                            <w:sz w:val="24"/>
                          </w:rPr>
                          <w:t>テリジェント</w:t>
                        </w:r>
                        <w:r>
                          <w:rPr>
                            <w:rFonts w:ascii="メイリオ" w:eastAsia="メイリオ" w:hAnsi="メイリオ" w:cs="メイリオ" w:hint="eastAsia"/>
                            <w:b/>
                            <w:color w:val="FF9900"/>
                            <w:spacing w:val="-6"/>
                            <w:sz w:val="24"/>
                          </w:rPr>
                          <w:t>な</w:t>
                        </w:r>
                        <w:r>
                          <w:rPr>
                            <w:rFonts w:ascii="メイリオ" w:eastAsia="メイリオ" w:hAnsi="メイリオ" w:cs="メイリオ"/>
                            <w:b/>
                            <w:color w:val="FF9900"/>
                            <w:spacing w:val="-6"/>
                            <w:sz w:val="24"/>
                          </w:rPr>
                          <w:t>携帯</w:t>
                        </w:r>
                        <w:r>
                          <w:rPr>
                            <w:rFonts w:ascii="メイリオ" w:eastAsia="メイリオ" w:hAnsi="メイリオ" w:cs="メイリオ" w:hint="eastAsia"/>
                            <w:b/>
                            <w:color w:val="FF9900"/>
                            <w:spacing w:val="-6"/>
                            <w:sz w:val="24"/>
                          </w:rPr>
                          <w:t>型</w:t>
                        </w:r>
                        <w:r>
                          <w:rPr>
                            <w:rFonts w:ascii="メイリオ" w:eastAsia="メイリオ" w:hAnsi="メイリオ" w:cs="メイリオ"/>
                            <w:b/>
                            <w:color w:val="FF9900"/>
                            <w:spacing w:val="-6"/>
                            <w:sz w:val="24"/>
                          </w:rPr>
                          <w:t>多機能翻訳機</w:t>
                        </w:r>
                        <w:r>
                          <w:rPr>
                            <w:rFonts w:ascii="メイリオ" w:eastAsia="メイリオ" w:hAnsi="メイリオ" w:cs="メイリオ" w:hint="eastAsia"/>
                            <w:b/>
                            <w:color w:val="FF9900"/>
                            <w:spacing w:val="-6"/>
                            <w:sz w:val="24"/>
                          </w:rPr>
                          <w:t>“ゼロ</w:t>
                        </w:r>
                        <w:r>
                          <w:rPr>
                            <w:rFonts w:ascii="メイリオ" w:eastAsia="メイリオ" w:hAnsi="メイリオ" w:cs="メイリオ"/>
                            <w:b/>
                            <w:color w:val="FF9900"/>
                            <w:spacing w:val="-6"/>
                            <w:sz w:val="24"/>
                          </w:rPr>
                          <w:t>トランスレータ”</w:t>
                        </w:r>
                        <w:r>
                          <w:rPr>
                            <w:rFonts w:ascii="メイリオ" w:eastAsia="メイリオ" w:hAnsi="メイリオ" w:cs="メイリオ" w:hint="eastAsia"/>
                            <w:b/>
                            <w:color w:val="FF9900"/>
                            <w:spacing w:val="-6"/>
                            <w:sz w:val="24"/>
                          </w:rPr>
                          <w:t>（</w:t>
                        </w:r>
                        <w:r>
                          <w:rPr>
                            <w:rFonts w:ascii="メイリオ" w:eastAsia="メイリオ" w:hAnsi="メイリオ" w:cs="メイリオ"/>
                            <w:b/>
                            <w:color w:val="FF9900"/>
                            <w:spacing w:val="-6"/>
                            <w:sz w:val="24"/>
                          </w:rPr>
                          <w:t>6か国語対応）</w:t>
                        </w:r>
                      </w:p>
                      <w:p w:rsidR="00E31681" w:rsidRPr="00D230AE" w:rsidRDefault="00E31681" w:rsidP="00816D40">
                        <w:pPr>
                          <w:spacing w:line="260" w:lineRule="exact"/>
                          <w:jc w:val="center"/>
                        </w:pPr>
                      </w:p>
                      <w:p w:rsidR="00E31681" w:rsidRDefault="00E31681" w:rsidP="002F31AD">
                        <w:pPr>
                          <w:spacing w:line="30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Default="00E31681" w:rsidP="002F31AD">
                        <w:pPr>
                          <w:spacing w:line="300" w:lineRule="exact"/>
                          <w:ind w:leftChars="100" w:left="210"/>
                          <w:jc w:val="left"/>
                          <w:rPr>
                            <w:rFonts w:ascii="メイリオ" w:eastAsia="メイリオ" w:hAnsi="メイリオ" w:cs="メイリオ"/>
                          </w:rPr>
                        </w:pPr>
                        <w:r w:rsidRPr="008F521C">
                          <w:rPr>
                            <w:rFonts w:ascii="メイリオ" w:eastAsia="メイリオ" w:hAnsi="メイリオ" w:cs="メイリオ" w:hint="eastAsia"/>
                          </w:rPr>
                          <w:t>2019年</w:t>
                        </w:r>
                        <w:r w:rsidRPr="006D1DA2">
                          <w:rPr>
                            <w:rFonts w:ascii="メイリオ" w:eastAsia="メイリオ" w:hAnsi="メイリオ" w:cs="メイリオ"/>
                          </w:rPr>
                          <w:t>7</w:t>
                        </w:r>
                        <w:r w:rsidRPr="006D1DA2">
                          <w:rPr>
                            <w:rFonts w:ascii="メイリオ" w:eastAsia="メイリオ" w:hAnsi="メイリオ" w:cs="メイリオ" w:hint="eastAsia"/>
                          </w:rPr>
                          <w:t>月</w:t>
                        </w:r>
                        <w:r>
                          <w:rPr>
                            <w:rFonts w:ascii="メイリオ" w:eastAsia="メイリオ" w:hAnsi="メイリオ" w:cs="メイリオ" w:hint="eastAsia"/>
                          </w:rPr>
                          <w:t>に発表した</w:t>
                        </w:r>
                        <w:r w:rsidRPr="008F521C">
                          <w:rPr>
                            <w:rFonts w:ascii="メイリオ" w:eastAsia="メイリオ" w:hAnsi="メイリオ" w:cs="メイリオ" w:hint="eastAsia"/>
                          </w:rPr>
                          <w:t>新製品</w:t>
                        </w:r>
                        <w:r w:rsidRPr="008F521C">
                          <w:rPr>
                            <w:rFonts w:ascii="メイリオ" w:eastAsia="メイリオ" w:hAnsi="メイリオ" w:cs="メイリオ"/>
                          </w:rPr>
                          <w:t>”</w:t>
                        </w:r>
                        <w:r w:rsidRPr="008F521C">
                          <w:rPr>
                            <w:rFonts w:ascii="メイリオ" w:eastAsia="メイリオ" w:hAnsi="メイリオ" w:cs="メイリオ" w:hint="eastAsia"/>
                          </w:rPr>
                          <w:t>Zero</w:t>
                        </w:r>
                        <w:r w:rsidRPr="008F521C">
                          <w:rPr>
                            <w:rFonts w:ascii="メイリオ" w:eastAsia="メイリオ" w:hAnsi="メイリオ" w:cs="メイリオ"/>
                          </w:rPr>
                          <w:t>”</w:t>
                        </w:r>
                        <w:r w:rsidRPr="008F521C">
                          <w:rPr>
                            <w:rFonts w:ascii="メイリオ" w:eastAsia="メイリオ" w:hAnsi="メイリオ" w:cs="メイリオ" w:hint="eastAsia"/>
                          </w:rPr>
                          <w:t>は親指サイズで、携帯電話に接続するだけですぐに翻訳が可能。日本語</w:t>
                        </w:r>
                        <w:r w:rsidRPr="008F521C">
                          <w:rPr>
                            <w:rFonts w:ascii="メイリオ" w:eastAsia="メイリオ" w:hAnsi="メイリオ" w:cs="メイリオ"/>
                          </w:rPr>
                          <w:t>に</w:t>
                        </w:r>
                        <w:r w:rsidRPr="008F521C">
                          <w:rPr>
                            <w:rFonts w:ascii="メイリオ" w:eastAsia="メイリオ" w:hAnsi="メイリオ" w:cs="メイリオ" w:hint="eastAsia"/>
                          </w:rPr>
                          <w:t>加え</w:t>
                        </w:r>
                        <w:r w:rsidRPr="008F521C">
                          <w:rPr>
                            <w:rFonts w:ascii="メイリオ" w:eastAsia="メイリオ" w:hAnsi="メイリオ" w:cs="メイリオ"/>
                          </w:rPr>
                          <w:t>、英語、中国語、イタリア語、</w:t>
                        </w:r>
                        <w:r w:rsidRPr="008F521C">
                          <w:rPr>
                            <w:rFonts w:ascii="メイリオ" w:eastAsia="メイリオ" w:hAnsi="メイリオ" w:cs="メイリオ" w:hint="eastAsia"/>
                          </w:rPr>
                          <w:t>インドネシア語、ヒンディー語に</w:t>
                        </w:r>
                        <w:r w:rsidRPr="008F521C">
                          <w:rPr>
                            <w:rFonts w:ascii="メイリオ" w:eastAsia="メイリオ" w:hAnsi="メイリオ" w:cs="メイリオ"/>
                          </w:rPr>
                          <w:t>対応。</w:t>
                        </w:r>
                        <w:r>
                          <w:rPr>
                            <w:rFonts w:ascii="メイリオ" w:eastAsia="メイリオ" w:hAnsi="メイリオ" w:cs="メイリオ" w:hint="eastAsia"/>
                          </w:rPr>
                          <w:t>1つ前の</w:t>
                        </w:r>
                        <w:r>
                          <w:rPr>
                            <w:rFonts w:ascii="メイリオ" w:eastAsia="メイリオ" w:hAnsi="メイリオ" w:cs="メイリオ"/>
                          </w:rPr>
                          <w:t>製品</w:t>
                        </w:r>
                        <w:r>
                          <w:rPr>
                            <w:rFonts w:ascii="メイリオ" w:eastAsia="メイリオ" w:hAnsi="メイリオ" w:cs="メイリオ" w:hint="eastAsia"/>
                          </w:rPr>
                          <w:t>WT2 Plus Wearable Translatorは、CES2019で</w:t>
                        </w:r>
                        <w:r>
                          <w:rPr>
                            <w:rFonts w:ascii="メイリオ" w:eastAsia="メイリオ" w:hAnsi="メイリオ" w:cs="メイリオ"/>
                          </w:rPr>
                          <w:t>イノベーション賞を受賞。</w:t>
                        </w:r>
                      </w:p>
                      <w:p w:rsidR="00E31681" w:rsidRPr="00081945" w:rsidRDefault="00E31681" w:rsidP="002F31AD">
                        <w:pPr>
                          <w:spacing w:line="30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◆同技術</w:t>
                        </w:r>
                        <w:r w:rsidRPr="00081945">
                          <w:rPr>
                            <w:rFonts w:ascii="メイリオ" w:eastAsia="メイリオ" w:hAnsi="メイリオ" w:cs="メイリオ"/>
                            <w:b/>
                            <w:sz w:val="24"/>
                          </w:rPr>
                          <w:t>のメリット</w:t>
                        </w:r>
                        <w:r w:rsidRPr="00081945">
                          <w:rPr>
                            <w:rFonts w:ascii="メイリオ" w:eastAsia="メイリオ" w:hAnsi="メイリオ" w:cs="メイリオ" w:hint="eastAsia"/>
                            <w:b/>
                            <w:sz w:val="24"/>
                          </w:rPr>
                          <w:t>:</w:t>
                        </w:r>
                      </w:p>
                      <w:p w:rsidR="00E31681" w:rsidRPr="003E57C8" w:rsidRDefault="00E31681" w:rsidP="002F31AD">
                        <w:pPr>
                          <w:spacing w:line="300" w:lineRule="exact"/>
                          <w:ind w:leftChars="100" w:left="210"/>
                          <w:jc w:val="left"/>
                          <w:rPr>
                            <w:sz w:val="18"/>
                          </w:rPr>
                        </w:pPr>
                        <w:r w:rsidRPr="008F521C">
                          <w:rPr>
                            <w:rFonts w:ascii="メイリオ" w:eastAsia="メイリオ" w:hAnsi="メイリオ" w:cs="メイリオ" w:hint="eastAsia"/>
                          </w:rPr>
                          <w:t>会議のメモやインタビューの記録も</w:t>
                        </w:r>
                        <w:r w:rsidRPr="008F521C">
                          <w:rPr>
                            <w:rFonts w:ascii="メイリオ" w:eastAsia="メイリオ" w:hAnsi="メイリオ" w:cs="メイリオ"/>
                          </w:rPr>
                          <w:t>可能。</w:t>
                        </w:r>
                      </w:p>
                      <w:p w:rsidR="00E31681" w:rsidRDefault="00E31681" w:rsidP="002F31AD">
                        <w:pPr>
                          <w:spacing w:line="30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◆商談の目的</w:t>
                        </w:r>
                        <w:r>
                          <w:rPr>
                            <w:rFonts w:ascii="メイリオ" w:eastAsia="メイリオ" w:hAnsi="メイリオ" w:cs="メイリオ" w:hint="eastAsia"/>
                            <w:b/>
                            <w:sz w:val="24"/>
                          </w:rPr>
                          <w:t>：</w:t>
                        </w:r>
                      </w:p>
                      <w:p w:rsidR="00E31681" w:rsidRPr="003E57C8" w:rsidRDefault="00E31681" w:rsidP="002F31AD">
                        <w:pPr>
                          <w:spacing w:line="300" w:lineRule="exact"/>
                          <w:ind w:leftChars="100" w:left="210"/>
                          <w:jc w:val="left"/>
                          <w:rPr>
                            <w:rFonts w:ascii="メイリオ" w:eastAsia="メイリオ" w:hAnsi="メイリオ" w:cs="メイリオ"/>
                          </w:rPr>
                        </w:pPr>
                        <w:r w:rsidRPr="003E57C8">
                          <w:rPr>
                            <w:rFonts w:ascii="メイリオ" w:eastAsia="メイリオ" w:hAnsi="メイリオ" w:cs="メイリオ" w:hint="eastAsia"/>
                          </w:rPr>
                          <w:t>ハードウェアの経験がある企業</w:t>
                        </w:r>
                        <w:r>
                          <w:rPr>
                            <w:rFonts w:ascii="メイリオ" w:eastAsia="メイリオ" w:hAnsi="メイリオ" w:cs="メイリオ" w:hint="eastAsia"/>
                          </w:rPr>
                          <w:t>や</w:t>
                        </w:r>
                        <w:r w:rsidRPr="003E57C8">
                          <w:rPr>
                            <w:rFonts w:ascii="メイリオ" w:eastAsia="メイリオ" w:hAnsi="メイリオ" w:cs="メイリオ" w:hint="eastAsia"/>
                          </w:rPr>
                          <w:t>消費者</w:t>
                        </w:r>
                        <w:r w:rsidRPr="003E57C8">
                          <w:rPr>
                            <w:rFonts w:ascii="メイリオ" w:eastAsia="メイリオ" w:hAnsi="メイリオ" w:cs="メイリオ"/>
                          </w:rPr>
                          <w:t>部門</w:t>
                        </w:r>
                        <w:r>
                          <w:rPr>
                            <w:rFonts w:ascii="メイリオ" w:eastAsia="メイリオ" w:hAnsi="メイリオ" w:cs="メイリオ" w:hint="eastAsia"/>
                          </w:rPr>
                          <w:t>などと技術</w:t>
                        </w:r>
                        <w:r>
                          <w:rPr>
                            <w:rFonts w:ascii="メイリオ" w:eastAsia="メイリオ" w:hAnsi="メイリオ" w:cs="メイリオ"/>
                          </w:rPr>
                          <w:t>提携・共同開発・</w:t>
                        </w:r>
                        <w:r>
                          <w:rPr>
                            <w:rFonts w:ascii="メイリオ" w:eastAsia="メイリオ" w:hAnsi="メイリオ" w:cs="メイリオ" w:hint="eastAsia"/>
                          </w:rPr>
                          <w:t>戦略的投資</w:t>
                        </w:r>
                        <w:r>
                          <w:rPr>
                            <w:rFonts w:ascii="メイリオ" w:eastAsia="メイリオ" w:hAnsi="メイリオ" w:cs="メイリオ"/>
                          </w:rPr>
                          <w:t>について</w:t>
                        </w:r>
                        <w:r w:rsidRPr="003E57C8">
                          <w:rPr>
                            <w:rFonts w:ascii="メイリオ" w:eastAsia="メイリオ" w:hAnsi="メイリオ" w:cs="メイリオ"/>
                          </w:rPr>
                          <w:t>面談希望</w:t>
                        </w:r>
                      </w:p>
                      <w:p w:rsidR="00E31681" w:rsidRPr="00081945" w:rsidRDefault="00E31681" w:rsidP="002F31AD">
                        <w:pPr>
                          <w:spacing w:line="30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w:t>
                        </w:r>
                        <w:r w:rsidRPr="00081945">
                          <w:rPr>
                            <w:rFonts w:ascii="メイリオ" w:eastAsia="メイリオ" w:hAnsi="メイリオ" w:cs="メイリオ" w:hint="eastAsia"/>
                            <w:b/>
                            <w:color w:val="FF9900"/>
                            <w:sz w:val="24"/>
                          </w:rPr>
                          <w:t>実演内容（10/10,11</w:t>
                        </w:r>
                        <w:r w:rsidRPr="00081945">
                          <w:rPr>
                            <w:rFonts w:ascii="メイリオ" w:eastAsia="メイリオ" w:hAnsi="メイリオ" w:cs="メイリオ"/>
                            <w:b/>
                            <w:color w:val="FF9900"/>
                            <w:sz w:val="24"/>
                          </w:rPr>
                          <w:t>）</w:t>
                        </w:r>
                        <w:r w:rsidRPr="00081945">
                          <w:rPr>
                            <w:rFonts w:ascii="メイリオ" w:eastAsia="メイリオ" w:hAnsi="メイリオ" w:cs="メイリオ"/>
                            <w:b/>
                            <w:sz w:val="24"/>
                          </w:rPr>
                          <w:t>：</w:t>
                        </w:r>
                      </w:p>
                      <w:p w:rsidR="00E31681" w:rsidRDefault="00E31681" w:rsidP="002F31AD">
                        <w:pPr>
                          <w:spacing w:line="300" w:lineRule="exact"/>
                          <w:ind w:leftChars="100" w:left="210"/>
                          <w:jc w:val="left"/>
                          <w:rPr>
                            <w:rFonts w:ascii="メイリオ" w:eastAsia="メイリオ" w:hAnsi="メイリオ" w:cs="メイリオ"/>
                          </w:rPr>
                        </w:pPr>
                        <w:r>
                          <w:rPr>
                            <w:rFonts w:ascii="メイリオ" w:eastAsia="メイリオ" w:hAnsi="メイリオ" w:cs="メイリオ" w:hint="eastAsia"/>
                          </w:rPr>
                          <w:t>携帯電話に</w:t>
                        </w:r>
                        <w:r w:rsidRPr="008F521C">
                          <w:rPr>
                            <w:rFonts w:ascii="メイリオ" w:eastAsia="メイリオ" w:hAnsi="メイリオ" w:cs="メイリオ" w:hint="eastAsia"/>
                          </w:rPr>
                          <w:t>Zero</w:t>
                        </w:r>
                        <w:r>
                          <w:rPr>
                            <w:rFonts w:ascii="メイリオ" w:eastAsia="メイリオ" w:hAnsi="メイリオ" w:cs="メイリオ" w:hint="eastAsia"/>
                          </w:rPr>
                          <w:t>を</w:t>
                        </w:r>
                        <w:r>
                          <w:rPr>
                            <w:rFonts w:ascii="メイリオ" w:eastAsia="メイリオ" w:hAnsi="メイリオ" w:cs="メイリオ"/>
                          </w:rPr>
                          <w:t>接続し</w:t>
                        </w:r>
                        <w:r>
                          <w:rPr>
                            <w:rFonts w:ascii="メイリオ" w:eastAsia="メイリオ" w:hAnsi="メイリオ" w:cs="メイリオ" w:hint="eastAsia"/>
                          </w:rPr>
                          <w:t>、</w:t>
                        </w:r>
                        <w:r w:rsidRPr="003E57C8">
                          <w:rPr>
                            <w:rFonts w:ascii="メイリオ" w:eastAsia="メイリオ" w:hAnsi="メイリオ" w:cs="メイリオ" w:hint="eastAsia"/>
                          </w:rPr>
                          <w:t>英語―日本語、</w:t>
                        </w:r>
                        <w:r>
                          <w:rPr>
                            <w:rFonts w:ascii="メイリオ" w:eastAsia="メイリオ" w:hAnsi="メイリオ" w:cs="メイリオ" w:hint="eastAsia"/>
                          </w:rPr>
                          <w:t>または</w:t>
                        </w:r>
                        <w:r w:rsidRPr="003E57C8">
                          <w:rPr>
                            <w:rFonts w:ascii="メイリオ" w:eastAsia="メイリオ" w:hAnsi="メイリオ" w:cs="メイリオ" w:hint="eastAsia"/>
                          </w:rPr>
                          <w:t>中国語―日本語</w:t>
                        </w:r>
                        <w:r w:rsidRPr="008F521C">
                          <w:rPr>
                            <w:rFonts w:ascii="メイリオ" w:eastAsia="メイリオ" w:hAnsi="メイリオ" w:cs="メイリオ"/>
                          </w:rPr>
                          <w:t>での会話を</w:t>
                        </w:r>
                        <w:r>
                          <w:rPr>
                            <w:rFonts w:ascii="メイリオ" w:eastAsia="メイリオ" w:hAnsi="メイリオ" w:cs="メイリオ" w:hint="eastAsia"/>
                          </w:rPr>
                          <w:t>実演</w:t>
                        </w:r>
                      </w:p>
                      <w:p w:rsidR="00E31681" w:rsidRPr="000E6BAF" w:rsidRDefault="00E31681" w:rsidP="002F31AD">
                        <w:pPr>
                          <w:spacing w:line="300" w:lineRule="exact"/>
                          <w:jc w:val="left"/>
                          <w:rPr>
                            <w:szCs w:val="21"/>
                          </w:rPr>
                        </w:pPr>
                        <w:r w:rsidRPr="007754E7">
                          <w:rPr>
                            <w:rFonts w:ascii="メイリオ" w:eastAsia="メイリオ" w:hAnsi="メイリオ" w:cs="メイリオ" w:hint="eastAsia"/>
                            <w:b/>
                            <w:spacing w:val="-14"/>
                            <w:sz w:val="24"/>
                          </w:rPr>
                          <w:t>◆</w:t>
                        </w:r>
                        <w:r w:rsidRPr="007754E7">
                          <w:rPr>
                            <w:rFonts w:ascii="メイリオ" w:eastAsia="メイリオ" w:hAnsi="メイリオ" w:cs="メイリオ"/>
                            <w:b/>
                            <w:spacing w:val="-14"/>
                            <w:sz w:val="24"/>
                          </w:rPr>
                          <w:t>URL：</w:t>
                        </w:r>
                        <w:hyperlink r:id="rId53" w:history="1">
                          <w:r w:rsidRPr="00552C1E">
                            <w:rPr>
                              <w:rStyle w:val="aa"/>
                              <w:rFonts w:ascii="メイリオ" w:eastAsia="メイリオ" w:hAnsi="メイリオ" w:cs="メイリオ"/>
                              <w:szCs w:val="21"/>
                            </w:rPr>
                            <w:t>https://www.timekettle.co/</w:t>
                          </w:r>
                        </w:hyperlink>
                      </w:p>
                    </w:txbxContent>
                  </v:textbox>
                </v:roundrect>
                <v:shape id="片側の 2 つの角を丸めた四角形 28" o:spid="_x0000_s1086" style="position:absolute;left:119;top:-1256;width:32753;height:7996;visibility:visible;mso-wrap-style:square;v-text-anchor:middle" coordsize="3275330,7997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ckrwA&#10;AADbAAAADwAAAGRycy9kb3ducmV2LnhtbERPSwrCMBDdC94hjOBOU7sQraZFFFHRjZ8DDM3YFptJ&#10;aaLW25uF4PLx/susM7V4Uesqywom4wgEcW51xYWC23U7moFwHlljbZkUfMhBlvZ7S0y0ffOZXhdf&#10;iBDCLkEFpfdNIqXLSzLoxrYhDtzdtgZ9gG0hdYvvEG5qGUfRVBqsODSU2NC6pPxxeRoFu82pnne7&#10;ub1t8eCex9hNz5wrNRx0qwUIT53/i3/uvVYQh7HhS/gBMv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K1ySvAAAANsAAAAPAAAAAAAAAAAAAAAAAJgCAABkcnMvZG93bnJldi54&#10;bWxQSwUGAAAAAAQABAD1AAAAgQMAAAAA&#10;" adj="-11796480,,5400" path="m399852,l2875479,v220832,,399852,179020,399852,399852c3275331,533136,3275330,666419,3275330,799703r,l,799703r,l,399852c,179020,179020,,399852,xe" fillcolor="#002060" strokecolor="#1f3763 [1608]" strokeweight="2pt">
                  <v:stroke joinstyle="miter"/>
                  <v:formulas/>
                  <v:path arrowok="t" o:connecttype="custom" o:connectlocs="399852,0;2875479,0;3275331,399852;3275330,799703;3275330,799703;0,799703;0,799703;0,399852;399852,0" o:connectangles="0,0,0,0,0,0,0,0,0" textboxrect="0,0,3275330,799703"/>
                  <v:textbox>
                    <w:txbxContent>
                      <w:p w:rsidR="00E31681" w:rsidRPr="00132E85" w:rsidRDefault="00E31681" w:rsidP="0092243F">
                        <w:pPr>
                          <w:pStyle w:val="Web"/>
                          <w:spacing w:before="0" w:beforeAutospacing="0" w:after="0" w:afterAutospacing="0" w:line="320" w:lineRule="exact"/>
                          <w:jc w:val="center"/>
                          <w:textAlignment w:val="center"/>
                          <w:rPr>
                            <w14:textOutline w14:w="9525" w14:cap="rnd" w14:cmpd="sng" w14:algn="ctr">
                              <w14:solidFill>
                                <w14:schemeClr w14:val="accent5">
                                  <w14:lumMod w14:val="50000"/>
                                </w14:schemeClr>
                              </w14:solidFill>
                              <w14:prstDash w14:val="solid"/>
                              <w14:bevel/>
                            </w14:textOutline>
                          </w:rPr>
                        </w:pPr>
                        <w:r w:rsidRPr="0092243F">
                          <w:rPr>
                            <w:rFonts w:ascii="メイリオ" w:eastAsia="メイリオ" w:hAnsi="メイリオ" w:cs="メイリオ" w:hint="eastAsia"/>
                            <w:b/>
                            <w:color w:val="FFFFFF" w:themeColor="background1"/>
                            <w:sz w:val="36"/>
                            <w:szCs w:val="36"/>
                            <w14:textOutline w14:w="9525" w14:cap="rnd" w14:cmpd="sng" w14:algn="ctr">
                              <w14:solidFill>
                                <w14:schemeClr w14:val="accent5">
                                  <w14:lumMod w14:val="50000"/>
                                </w14:schemeClr>
                              </w14:solidFill>
                              <w14:prstDash w14:val="solid"/>
                              <w14:bevel/>
                            </w14:textOutline>
                          </w:rPr>
                          <w:t>中国</w:t>
                        </w:r>
                        <w:r w:rsidRPr="0092243F">
                          <w:rPr>
                            <w:rFonts w:ascii="メイリオ" w:eastAsia="メイリオ" w:hAnsi="メイリオ" w:cs="メイリオ"/>
                            <w:b/>
                            <w:color w:val="FFFFFF" w:themeColor="background1"/>
                            <w:sz w:val="36"/>
                            <w:szCs w:val="36"/>
                            <w14:textOutline w14:w="9525" w14:cap="rnd" w14:cmpd="sng" w14:algn="ctr">
                              <w14:solidFill>
                                <w14:schemeClr w14:val="accent5">
                                  <w14:lumMod w14:val="50000"/>
                                </w14:schemeClr>
                              </w14:solidFill>
                              <w14:prstDash w14:val="solid"/>
                              <w14:bevel/>
                            </w14:textOutline>
                          </w:rPr>
                          <w:t>：Shenzen TimekettleTechnologies</w:t>
                        </w:r>
                      </w:p>
                    </w:txbxContent>
                  </v:textbox>
                </v:shape>
                <w10:wrap anchorx="margin"/>
              </v:group>
            </w:pict>
          </mc:Fallback>
        </mc:AlternateContent>
      </w:r>
    </w:p>
    <w:p w:rsidR="00631F04" w:rsidRDefault="00631F04">
      <w:pPr>
        <w:widowControl/>
        <w:jc w:val="left"/>
        <w:rPr>
          <w:rFonts w:ascii="メイリオ" w:eastAsia="メイリオ" w:hAnsi="メイリオ" w:cs="メイリオ"/>
        </w:rPr>
      </w:pPr>
    </w:p>
    <w:p w:rsidR="00631F04" w:rsidRDefault="00631F04">
      <w:pPr>
        <w:widowControl/>
        <w:jc w:val="left"/>
        <w:rPr>
          <w:rFonts w:ascii="メイリオ" w:eastAsia="メイリオ" w:hAnsi="メイリオ" w:cs="メイリオ"/>
        </w:rPr>
      </w:pPr>
    </w:p>
    <w:p w:rsidR="00631F04" w:rsidRDefault="00631F04">
      <w:pPr>
        <w:widowControl/>
        <w:jc w:val="left"/>
        <w:rPr>
          <w:rFonts w:ascii="メイリオ" w:eastAsia="メイリオ" w:hAnsi="メイリオ" w:cs="メイリオ"/>
        </w:rPr>
      </w:pPr>
    </w:p>
    <w:p w:rsidR="00631F04" w:rsidRDefault="00631F04">
      <w:pPr>
        <w:widowControl/>
        <w:jc w:val="left"/>
        <w:rPr>
          <w:rFonts w:ascii="メイリオ" w:eastAsia="メイリオ" w:hAnsi="メイリオ" w:cs="メイリオ"/>
        </w:rPr>
      </w:pPr>
    </w:p>
    <w:p w:rsidR="00631F04" w:rsidRDefault="00631F04">
      <w:pPr>
        <w:widowControl/>
        <w:jc w:val="left"/>
        <w:rPr>
          <w:rFonts w:ascii="メイリオ" w:eastAsia="メイリオ" w:hAnsi="メイリオ" w:cs="メイリオ"/>
        </w:rPr>
      </w:pPr>
    </w:p>
    <w:p w:rsidR="00631F04" w:rsidRDefault="0092243F">
      <w:pPr>
        <w:widowControl/>
        <w:jc w:val="left"/>
        <w:rPr>
          <w:rFonts w:ascii="メイリオ" w:eastAsia="メイリオ" w:hAnsi="メイリオ" w:cs="メイリオ"/>
        </w:rPr>
      </w:pPr>
      <w:r>
        <w:rPr>
          <w:noProof/>
        </w:rPr>
        <w:drawing>
          <wp:anchor distT="0" distB="0" distL="114300" distR="114300" simplePos="0" relativeHeight="251826176" behindDoc="0" locked="0" layoutInCell="1" allowOverlap="1">
            <wp:simplePos x="0" y="0"/>
            <wp:positionH relativeFrom="column">
              <wp:posOffset>6199505</wp:posOffset>
            </wp:positionH>
            <wp:positionV relativeFrom="paragraph">
              <wp:posOffset>9525</wp:posOffset>
            </wp:positionV>
            <wp:extent cx="432000" cy="432000"/>
            <wp:effectExtent l="0" t="0" r="6350" b="6350"/>
            <wp:wrapNone/>
            <wp:docPr id="13" name="図 13" descr="https://qr.quel.jp/tmp/8d294a3f186ef7b3a673d9983d321259.png?v=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descr="https://qr.quel.jp/tmp/8d294a3f186ef7b3a673d9983d321259.png?v=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2C3">
        <w:rPr>
          <w:rFonts w:ascii="メイリオ" w:eastAsia="メイリオ" w:hAnsi="メイリオ" w:cs="メイリオ"/>
        </w:rPr>
        <w:br w:type="page"/>
      </w:r>
    </w:p>
    <w:p w:rsidR="00631F04" w:rsidRDefault="00334036">
      <w:pPr>
        <w:widowControl/>
        <w:jc w:val="left"/>
        <w:rPr>
          <w:rFonts w:ascii="メイリオ" w:eastAsia="メイリオ" w:hAnsi="メイリオ" w:cs="メイリオ"/>
        </w:rPr>
      </w:pPr>
      <w:r>
        <w:rPr>
          <w:noProof/>
          <w:color w:val="41CEF5"/>
        </w:rPr>
        <mc:AlternateContent>
          <mc:Choice Requires="wpg">
            <w:drawing>
              <wp:anchor distT="0" distB="0" distL="114300" distR="114300" simplePos="0" relativeHeight="251811840" behindDoc="0" locked="0" layoutInCell="1" allowOverlap="1" wp14:anchorId="427048E5" wp14:editId="68A94EC2">
                <wp:simplePos x="0" y="0"/>
                <wp:positionH relativeFrom="margin">
                  <wp:align>left</wp:align>
                </wp:positionH>
                <wp:positionV relativeFrom="paragraph">
                  <wp:posOffset>-6985</wp:posOffset>
                </wp:positionV>
                <wp:extent cx="6781800" cy="3162300"/>
                <wp:effectExtent l="0" t="0" r="19050" b="19050"/>
                <wp:wrapNone/>
                <wp:docPr id="8" name="グループ化 8"/>
                <wp:cNvGraphicFramePr/>
                <a:graphic xmlns:a="http://schemas.openxmlformats.org/drawingml/2006/main">
                  <a:graphicData uri="http://schemas.microsoft.com/office/word/2010/wordprocessingGroup">
                    <wpg:wgp>
                      <wpg:cNvGrpSpPr/>
                      <wpg:grpSpPr>
                        <a:xfrm>
                          <a:off x="0" y="0"/>
                          <a:ext cx="6781800" cy="3162300"/>
                          <a:chOff x="0" y="35238"/>
                          <a:chExt cx="3275330" cy="2810245"/>
                        </a:xfrm>
                      </wpg:grpSpPr>
                      <wps:wsp>
                        <wps:cNvPr id="10" name="角丸四角形 9"/>
                        <wps:cNvSpPr/>
                        <wps:spPr>
                          <a:xfrm>
                            <a:off x="0" y="35238"/>
                            <a:ext cx="3275330" cy="2810245"/>
                          </a:xfrm>
                          <a:prstGeom prst="roundRect">
                            <a:avLst>
                              <a:gd name="adj" fmla="val 7228"/>
                            </a:avLst>
                          </a:prstGeom>
                          <a:solidFill>
                            <a:srgbClr val="FFFFFF"/>
                          </a:solidFill>
                          <a:ln w="25400" cap="flat" cmpd="sng" algn="ctr">
                            <a:solidFill>
                              <a:srgbClr val="002060"/>
                            </a:solidFill>
                            <a:prstDash val="solid"/>
                          </a:ln>
                          <a:effectLst/>
                        </wps:spPr>
                        <wps:txbx>
                          <w:txbxContent>
                            <w:p w:rsidR="00E31681" w:rsidRDefault="00E31681" w:rsidP="00334036">
                              <w:pPr>
                                <w:spacing w:line="240" w:lineRule="exact"/>
                                <w:ind w:leftChars="-67" w:left="-141" w:rightChars="-96" w:right="-202"/>
                                <w:jc w:val="center"/>
                                <w:rPr>
                                  <w:rFonts w:ascii="メイリオ" w:eastAsia="メイリオ" w:hAnsi="メイリオ" w:cs="メイリオ"/>
                                  <w:b/>
                                  <w:color w:val="FF9900"/>
                                  <w:sz w:val="24"/>
                                </w:rPr>
                              </w:pPr>
                            </w:p>
                            <w:p w:rsidR="00E31681" w:rsidRDefault="00E31681" w:rsidP="00334036">
                              <w:pPr>
                                <w:spacing w:line="240" w:lineRule="exact"/>
                                <w:ind w:leftChars="-67" w:left="-141" w:rightChars="-96" w:right="-202"/>
                                <w:jc w:val="center"/>
                                <w:rPr>
                                  <w:rFonts w:ascii="メイリオ" w:eastAsia="メイリオ" w:hAnsi="メイリオ" w:cs="メイリオ"/>
                                  <w:b/>
                                  <w:color w:val="FF9900"/>
                                  <w:sz w:val="24"/>
                                </w:rPr>
                              </w:pPr>
                            </w:p>
                            <w:p w:rsidR="00E31681" w:rsidRPr="00E277AC" w:rsidRDefault="00E31681" w:rsidP="00334036">
                              <w:pPr>
                                <w:spacing w:line="240" w:lineRule="exact"/>
                                <w:ind w:leftChars="-67" w:left="-141" w:rightChars="-96" w:right="-202"/>
                                <w:jc w:val="center"/>
                                <w:rPr>
                                  <w:rFonts w:ascii="メイリオ" w:eastAsia="メイリオ" w:hAnsi="メイリオ" w:cs="メイリオ"/>
                                  <w:b/>
                                  <w:color w:val="FF9900"/>
                                  <w:sz w:val="24"/>
                                </w:rPr>
                              </w:pPr>
                              <w:r w:rsidRPr="00E277AC">
                                <w:rPr>
                                  <w:rFonts w:ascii="メイリオ" w:eastAsia="メイリオ" w:hAnsi="メイリオ" w:cs="メイリオ" w:hint="eastAsia"/>
                                  <w:b/>
                                  <w:color w:val="FF9900"/>
                                  <w:sz w:val="24"/>
                                </w:rPr>
                                <w:t>世界有数のSTEAM</w:t>
                              </w:r>
                              <w:r>
                                <w:rPr>
                                  <w:rFonts w:ascii="メイリオ" w:eastAsia="メイリオ" w:hAnsi="メイリオ" w:cs="メイリオ" w:hint="eastAsia"/>
                                  <w:b/>
                                  <w:color w:val="FF9900"/>
                                  <w:sz w:val="24"/>
                                </w:rPr>
                                <w:t>・プログラミング用</w:t>
                              </w:r>
                              <w:r w:rsidRPr="00E277AC">
                                <w:rPr>
                                  <w:rFonts w:ascii="メイリオ" w:eastAsia="メイリオ" w:hAnsi="メイリオ" w:cs="メイリオ" w:hint="eastAsia"/>
                                  <w:b/>
                                  <w:color w:val="FF9900"/>
                                  <w:sz w:val="24"/>
                                </w:rPr>
                                <w:t>教育ソリューション</w:t>
                              </w:r>
                            </w:p>
                            <w:p w:rsidR="00E31681" w:rsidRDefault="00E31681" w:rsidP="00A676D0">
                              <w:pPr>
                                <w:spacing w:line="240" w:lineRule="exact"/>
                                <w:ind w:left="240" w:rightChars="-32" w:right="-67"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Pr="00761C9C" w:rsidRDefault="00E31681" w:rsidP="00A676D0">
                              <w:pPr>
                                <w:spacing w:line="240" w:lineRule="exact"/>
                                <w:ind w:left="210" w:rightChars="-32" w:right="-67" w:hangingChars="100" w:hanging="210"/>
                                <w:jc w:val="left"/>
                                <w:rPr>
                                  <w:rFonts w:ascii="メイリオ" w:eastAsia="メイリオ" w:hAnsi="メイリオ" w:cs="メイリオ"/>
                                  <w:szCs w:val="21"/>
                                </w:rPr>
                              </w:pPr>
                              <w:r w:rsidRPr="00761C9C">
                                <w:rPr>
                                  <w:rFonts w:ascii="メイリオ" w:eastAsia="メイリオ" w:hAnsi="メイリオ" w:cs="メイリオ" w:hint="eastAsia"/>
                                  <w:szCs w:val="21"/>
                                </w:rPr>
                                <w:t xml:space="preserve">　</w:t>
                              </w:r>
                              <w:r w:rsidRPr="00761C9C">
                                <w:rPr>
                                  <w:rFonts w:ascii="メイリオ" w:eastAsia="メイリオ" w:hAnsi="メイリオ" w:cs="メイリオ"/>
                                  <w:szCs w:val="21"/>
                                </w:rPr>
                                <w:t>学校や</w:t>
                              </w:r>
                              <w:r>
                                <w:rPr>
                                  <w:rFonts w:ascii="メイリオ" w:eastAsia="メイリオ" w:hAnsi="メイリオ" w:cs="メイリオ" w:hint="eastAsia"/>
                                  <w:szCs w:val="21"/>
                                </w:rPr>
                                <w:t>塾</w:t>
                              </w:r>
                              <w:r>
                                <w:rPr>
                                  <w:rFonts w:ascii="メイリオ" w:eastAsia="メイリオ" w:hAnsi="メイリオ" w:cs="メイリオ"/>
                                  <w:szCs w:val="21"/>
                                </w:rPr>
                                <w:t>、家庭での</w:t>
                              </w:r>
                              <w:r>
                                <w:rPr>
                                  <w:rFonts w:ascii="メイリオ" w:eastAsia="メイリオ" w:hAnsi="メイリオ" w:cs="メイリオ" w:hint="eastAsia"/>
                                  <w:szCs w:val="21"/>
                                </w:rPr>
                                <w:t>STEAM・</w:t>
                              </w:r>
                              <w:r>
                                <w:rPr>
                                  <w:rFonts w:ascii="メイリオ" w:eastAsia="メイリオ" w:hAnsi="メイリオ" w:cs="メイリオ"/>
                                  <w:szCs w:val="21"/>
                                </w:rPr>
                                <w:t>プログラミング教育に最適なロボットキット、ドローン、レーザー加工機</w:t>
                              </w:r>
                              <w:r>
                                <w:rPr>
                                  <w:rFonts w:ascii="メイリオ" w:eastAsia="メイリオ" w:hAnsi="メイリオ" w:cs="メイリオ" w:hint="eastAsia"/>
                                  <w:szCs w:val="21"/>
                                </w:rPr>
                                <w:t>のほか、</w:t>
                              </w:r>
                              <w:r>
                                <w:rPr>
                                  <w:rFonts w:ascii="メイリオ" w:eastAsia="メイリオ" w:hAnsi="メイリオ" w:cs="メイリオ"/>
                                  <w:szCs w:val="21"/>
                                </w:rPr>
                                <w:t>これらに対応するプログラミングソフトウェア</w:t>
                              </w:r>
                              <w:r>
                                <w:rPr>
                                  <w:rFonts w:ascii="メイリオ" w:eastAsia="メイリオ" w:hAnsi="メイリオ" w:cs="メイリオ" w:hint="eastAsia"/>
                                  <w:szCs w:val="21"/>
                                </w:rPr>
                                <w:t>、</w:t>
                              </w:r>
                              <w:r>
                                <w:rPr>
                                  <w:rFonts w:ascii="メイリオ" w:eastAsia="メイリオ" w:hAnsi="メイリオ" w:cs="メイリオ"/>
                                  <w:szCs w:val="21"/>
                                </w:rPr>
                                <w:t>教育コンテンツ等</w:t>
                              </w:r>
                            </w:p>
                            <w:p w:rsidR="00E31681" w:rsidRPr="00081945" w:rsidRDefault="00E31681" w:rsidP="00A676D0">
                              <w:pPr>
                                <w:spacing w:line="24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◆同技術</w:t>
                              </w:r>
                              <w:r w:rsidRPr="00081945">
                                <w:rPr>
                                  <w:rFonts w:ascii="メイリオ" w:eastAsia="メイリオ" w:hAnsi="メイリオ" w:cs="メイリオ"/>
                                  <w:b/>
                                  <w:sz w:val="24"/>
                                </w:rPr>
                                <w:t>のメリット</w:t>
                              </w:r>
                              <w:r w:rsidRPr="00081945">
                                <w:rPr>
                                  <w:rFonts w:ascii="メイリオ" w:eastAsia="メイリオ" w:hAnsi="メイリオ" w:cs="メイリオ" w:hint="eastAsia"/>
                                  <w:b/>
                                  <w:sz w:val="24"/>
                                </w:rPr>
                                <w:t>:</w:t>
                              </w:r>
                            </w:p>
                            <w:p w:rsidR="00E31681" w:rsidRPr="00A676D0" w:rsidRDefault="00E31681" w:rsidP="00334036">
                              <w:pPr>
                                <w:spacing w:line="240" w:lineRule="exact"/>
                                <w:ind w:rightChars="-32" w:right="-67"/>
                                <w:jc w:val="left"/>
                                <w:rPr>
                                  <w:rFonts w:ascii="メイリオ" w:eastAsia="メイリオ" w:hAnsi="メイリオ" w:cs="メイリオ"/>
                                  <w:szCs w:val="21"/>
                                </w:rPr>
                              </w:pPr>
                              <w:r w:rsidRPr="00A676D0">
                                <w:rPr>
                                  <w:rFonts w:ascii="メイリオ" w:eastAsia="メイリオ" w:hAnsi="メイリオ" w:cs="メイリオ" w:hint="eastAsia"/>
                                  <w:szCs w:val="21"/>
                                </w:rPr>
                                <w:t xml:space="preserve">　</w:t>
                              </w:r>
                              <w:r>
                                <w:rPr>
                                  <w:rFonts w:ascii="メイリオ" w:eastAsia="メイリオ" w:hAnsi="メイリオ" w:cs="メイリオ" w:hint="eastAsia"/>
                                  <w:szCs w:val="21"/>
                                </w:rPr>
                                <w:t>日本の</w:t>
                              </w:r>
                              <w:r w:rsidRPr="00A676D0">
                                <w:rPr>
                                  <w:rFonts w:ascii="メイリオ" w:eastAsia="メイリオ" w:hAnsi="メイリオ" w:cs="メイリオ" w:hint="eastAsia"/>
                                  <w:szCs w:val="21"/>
                                </w:rPr>
                                <w:t>企業</w:t>
                              </w:r>
                              <w:r>
                                <w:rPr>
                                  <w:rFonts w:ascii="メイリオ" w:eastAsia="メイリオ" w:hAnsi="メイリオ" w:cs="メイリオ" w:hint="eastAsia"/>
                                  <w:szCs w:val="21"/>
                                </w:rPr>
                                <w:t>や</w:t>
                              </w:r>
                              <w:r>
                                <w:rPr>
                                  <w:rFonts w:ascii="メイリオ" w:eastAsia="メイリオ" w:hAnsi="メイリオ" w:cs="メイリオ"/>
                                  <w:szCs w:val="21"/>
                                </w:rPr>
                                <w:t>学校、</w:t>
                              </w:r>
                              <w:r>
                                <w:rPr>
                                  <w:rFonts w:ascii="メイリオ" w:eastAsia="メイリオ" w:hAnsi="メイリオ" w:cs="メイリオ" w:hint="eastAsia"/>
                                  <w:szCs w:val="21"/>
                                </w:rPr>
                                <w:t>市町村</w:t>
                              </w:r>
                              <w:r>
                                <w:rPr>
                                  <w:rFonts w:ascii="メイリオ" w:eastAsia="メイリオ" w:hAnsi="メイリオ" w:cs="メイリオ"/>
                                  <w:szCs w:val="21"/>
                                </w:rPr>
                                <w:t>教育委員会等で</w:t>
                              </w:r>
                              <w:r>
                                <w:rPr>
                                  <w:rFonts w:ascii="メイリオ" w:eastAsia="メイリオ" w:hAnsi="メイリオ" w:cs="メイリオ" w:hint="eastAsia"/>
                                  <w:szCs w:val="21"/>
                                </w:rPr>
                                <w:t>導入</w:t>
                              </w:r>
                              <w:r>
                                <w:rPr>
                                  <w:rFonts w:ascii="メイリオ" w:eastAsia="メイリオ" w:hAnsi="メイリオ" w:cs="メイリオ"/>
                                  <w:szCs w:val="21"/>
                                </w:rPr>
                                <w:t>実績あり。</w:t>
                              </w:r>
                            </w:p>
                            <w:p w:rsidR="00E31681" w:rsidRDefault="00E31681" w:rsidP="00A676D0">
                              <w:pPr>
                                <w:spacing w:line="24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◆商談の目的</w:t>
                              </w:r>
                              <w:r>
                                <w:rPr>
                                  <w:rFonts w:ascii="メイリオ" w:eastAsia="メイリオ" w:hAnsi="メイリオ" w:cs="メイリオ" w:hint="eastAsia"/>
                                  <w:b/>
                                  <w:sz w:val="24"/>
                                </w:rPr>
                                <w:t>：</w:t>
                              </w:r>
                            </w:p>
                            <w:p w:rsidR="00E31681" w:rsidRDefault="00E31681" w:rsidP="00A676D0">
                              <w:pPr>
                                <w:spacing w:line="240" w:lineRule="exact"/>
                                <w:ind w:leftChars="100" w:left="210"/>
                                <w:jc w:val="left"/>
                                <w:rPr>
                                  <w:rFonts w:ascii="メイリオ" w:eastAsia="メイリオ" w:hAnsi="メイリオ" w:cs="メイリオ"/>
                                </w:rPr>
                              </w:pPr>
                              <w:r>
                                <w:rPr>
                                  <w:rFonts w:ascii="メイリオ" w:eastAsia="メイリオ" w:hAnsi="メイリオ" w:cs="メイリオ" w:hint="eastAsia"/>
                                </w:rPr>
                                <w:t>文</w:t>
                              </w:r>
                              <w:r>
                                <w:rPr>
                                  <w:rFonts w:ascii="メイリオ" w:eastAsia="メイリオ" w:hAnsi="メイリオ" w:cs="メイリオ"/>
                                </w:rPr>
                                <w:t>教</w:t>
                              </w:r>
                              <w:r>
                                <w:rPr>
                                  <w:rFonts w:ascii="メイリオ" w:eastAsia="メイリオ" w:hAnsi="メイリオ" w:cs="メイリオ" w:hint="eastAsia"/>
                                </w:rPr>
                                <w:t>系</w:t>
                              </w:r>
                              <w:r>
                                <w:rPr>
                                  <w:rFonts w:ascii="メイリオ" w:eastAsia="メイリオ" w:hAnsi="メイリオ" w:cs="メイリオ"/>
                                </w:rPr>
                                <w:t>に販売チャネルをお持ちの企業、塾やプログラミング教室を経営している</w:t>
                              </w:r>
                            </w:p>
                            <w:p w:rsidR="00E31681" w:rsidRDefault="00E31681" w:rsidP="00A676D0">
                              <w:pPr>
                                <w:spacing w:line="240" w:lineRule="exact"/>
                                <w:ind w:leftChars="100" w:left="210"/>
                                <w:jc w:val="left"/>
                                <w:rPr>
                                  <w:rFonts w:ascii="メイリオ" w:eastAsia="メイリオ" w:hAnsi="メイリオ" w:cs="メイリオ"/>
                                </w:rPr>
                              </w:pPr>
                              <w:r>
                                <w:rPr>
                                  <w:rFonts w:ascii="メイリオ" w:eastAsia="メイリオ" w:hAnsi="メイリオ" w:cs="メイリオ"/>
                                </w:rPr>
                                <w:t>企業、私</w:t>
                              </w:r>
                              <w:r>
                                <w:rPr>
                                  <w:rFonts w:ascii="メイリオ" w:eastAsia="メイリオ" w:hAnsi="メイリオ" w:cs="メイリオ" w:hint="eastAsia"/>
                                </w:rPr>
                                <w:t>公立</w:t>
                              </w:r>
                              <w:r>
                                <w:rPr>
                                  <w:rFonts w:ascii="メイリオ" w:eastAsia="メイリオ" w:hAnsi="メイリオ" w:cs="メイリオ"/>
                                </w:rPr>
                                <w:t>の学校法人（小中高</w:t>
                              </w:r>
                              <w:r>
                                <w:rPr>
                                  <w:rFonts w:ascii="メイリオ" w:eastAsia="メイリオ" w:hAnsi="メイリオ" w:cs="メイリオ" w:hint="eastAsia"/>
                                </w:rPr>
                                <w:t>大</w:t>
                              </w:r>
                              <w:r>
                                <w:rPr>
                                  <w:rFonts w:ascii="メイリオ" w:eastAsia="メイリオ" w:hAnsi="メイリオ" w:cs="メイリオ"/>
                                </w:rPr>
                                <w:t>）、市町村の教育委員会</w:t>
                              </w:r>
                              <w:r>
                                <w:rPr>
                                  <w:rFonts w:ascii="メイリオ" w:eastAsia="メイリオ" w:hAnsi="メイリオ" w:cs="メイリオ" w:hint="eastAsia"/>
                                </w:rPr>
                                <w:t>、企業</w:t>
                              </w:r>
                              <w:r>
                                <w:rPr>
                                  <w:rFonts w:ascii="メイリオ" w:eastAsia="メイリオ" w:hAnsi="メイリオ" w:cs="メイリオ"/>
                                </w:rPr>
                                <w:t>の経営企画部、</w:t>
                              </w:r>
                            </w:p>
                            <w:p w:rsidR="00E31681" w:rsidRDefault="00E31681" w:rsidP="00A676D0">
                              <w:pPr>
                                <w:spacing w:line="240" w:lineRule="exact"/>
                                <w:ind w:leftChars="100" w:left="210"/>
                                <w:jc w:val="left"/>
                                <w:rPr>
                                  <w:rFonts w:ascii="メイリオ" w:eastAsia="メイリオ" w:hAnsi="メイリオ" w:cs="メイリオ"/>
                                </w:rPr>
                              </w:pPr>
                              <w:r>
                                <w:rPr>
                                  <w:rFonts w:ascii="メイリオ" w:eastAsia="メイリオ" w:hAnsi="メイリオ" w:cs="メイリオ"/>
                                </w:rPr>
                                <w:t>営業本部や</w:t>
                              </w:r>
                              <w:r>
                                <w:rPr>
                                  <w:rFonts w:ascii="メイリオ" w:eastAsia="メイリオ" w:hAnsi="メイリオ" w:cs="メイリオ" w:hint="eastAsia"/>
                                </w:rPr>
                                <w:t>工作</w:t>
                              </w:r>
                              <w:r>
                                <w:rPr>
                                  <w:rFonts w:ascii="メイリオ" w:eastAsia="メイリオ" w:hAnsi="メイリオ" w:cs="メイリオ"/>
                                </w:rPr>
                                <w:t>機械（レーザー加工機や</w:t>
                              </w:r>
                              <w:r>
                                <w:rPr>
                                  <w:rFonts w:ascii="メイリオ" w:eastAsia="メイリオ" w:hAnsi="メイリオ" w:cs="メイリオ" w:hint="eastAsia"/>
                                </w:rPr>
                                <w:t>3Dプリンター</w:t>
                              </w:r>
                              <w:r>
                                <w:rPr>
                                  <w:rFonts w:ascii="メイリオ" w:eastAsia="メイリオ" w:hAnsi="メイリオ" w:cs="メイリオ"/>
                                </w:rPr>
                                <w:t>等）を取り扱っている</w:t>
                              </w:r>
                            </w:p>
                            <w:p w:rsidR="00E31681" w:rsidRPr="00857D88" w:rsidRDefault="00E31681" w:rsidP="00A676D0">
                              <w:pPr>
                                <w:spacing w:line="240" w:lineRule="exact"/>
                                <w:ind w:leftChars="100" w:left="210"/>
                                <w:jc w:val="left"/>
                                <w:rPr>
                                  <w:rFonts w:ascii="メイリオ" w:eastAsia="メイリオ" w:hAnsi="メイリオ" w:cs="メイリオ"/>
                                </w:rPr>
                              </w:pPr>
                              <w:r>
                                <w:rPr>
                                  <w:rFonts w:ascii="メイリオ" w:eastAsia="メイリオ" w:hAnsi="メイリオ" w:cs="メイリオ"/>
                                </w:rPr>
                                <w:t>企業</w:t>
                              </w:r>
                              <w:r>
                                <w:rPr>
                                  <w:rFonts w:ascii="メイリオ" w:eastAsia="メイリオ" w:hAnsi="メイリオ" w:cs="メイリオ" w:hint="eastAsia"/>
                                </w:rPr>
                                <w:t>と</w:t>
                              </w:r>
                              <w:r>
                                <w:rPr>
                                  <w:rFonts w:ascii="メイリオ" w:eastAsia="メイリオ" w:hAnsi="メイリオ" w:cs="メイリオ"/>
                                </w:rPr>
                                <w:t>新しい販売チャネル</w:t>
                              </w:r>
                              <w:r>
                                <w:rPr>
                                  <w:rFonts w:ascii="メイリオ" w:eastAsia="メイリオ" w:hAnsi="メイリオ" w:cs="メイリオ" w:hint="eastAsia"/>
                                </w:rPr>
                                <w:t>構築</w:t>
                              </w:r>
                              <w:r>
                                <w:rPr>
                                  <w:rFonts w:ascii="メイリオ" w:eastAsia="メイリオ" w:hAnsi="メイリオ" w:cs="メイリオ"/>
                                </w:rPr>
                                <w:t>について面談希望</w:t>
                              </w:r>
                            </w:p>
                            <w:p w:rsidR="00E31681" w:rsidRPr="00081945" w:rsidRDefault="00E31681" w:rsidP="00A676D0">
                              <w:pPr>
                                <w:spacing w:line="24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w:t>
                              </w:r>
                              <w:r w:rsidRPr="00081945">
                                <w:rPr>
                                  <w:rFonts w:ascii="メイリオ" w:eastAsia="メイリオ" w:hAnsi="メイリオ" w:cs="メイリオ" w:hint="eastAsia"/>
                                  <w:b/>
                                  <w:color w:val="FF9900"/>
                                  <w:sz w:val="24"/>
                                </w:rPr>
                                <w:t>実演内容（10/10,11</w:t>
                              </w:r>
                              <w:r w:rsidRPr="00081945">
                                <w:rPr>
                                  <w:rFonts w:ascii="メイリオ" w:eastAsia="メイリオ" w:hAnsi="メイリオ" w:cs="メイリオ"/>
                                  <w:b/>
                                  <w:color w:val="FF9900"/>
                                  <w:sz w:val="24"/>
                                </w:rPr>
                                <w:t>）</w:t>
                              </w:r>
                              <w:r w:rsidRPr="00081945">
                                <w:rPr>
                                  <w:rFonts w:ascii="メイリオ" w:eastAsia="メイリオ" w:hAnsi="メイリオ" w:cs="メイリオ"/>
                                  <w:b/>
                                  <w:sz w:val="24"/>
                                </w:rPr>
                                <w:t>：</w:t>
                              </w:r>
                            </w:p>
                            <w:p w:rsidR="00E31681" w:rsidRDefault="00E31681" w:rsidP="008B0882">
                              <w:pPr>
                                <w:spacing w:line="240" w:lineRule="exact"/>
                                <w:ind w:rightChars="-32" w:right="-67" w:firstLineChars="100" w:firstLine="210"/>
                                <w:jc w:val="left"/>
                                <w:rPr>
                                  <w:rFonts w:ascii="メイリオ" w:eastAsia="メイリオ" w:hAnsi="メイリオ" w:cs="メイリオ"/>
                                </w:rPr>
                              </w:pPr>
                              <w:r w:rsidRPr="00E277AC">
                                <w:rPr>
                                  <w:rFonts w:ascii="メイリオ" w:eastAsia="メイリオ" w:hAnsi="メイリオ" w:cs="メイリオ" w:hint="eastAsia"/>
                                </w:rPr>
                                <w:t>6～7種類のSTEAM・プログラミング教材ロボットでプログラムを組んで実際に動く様子を実演。</w:t>
                              </w:r>
                              <w:r w:rsidRPr="003042AA">
                                <w:rPr>
                                  <w:rFonts w:ascii="メイリオ" w:eastAsia="メイリオ" w:hAnsi="メイリオ" w:cs="メイリオ" w:hint="eastAsia"/>
                                </w:rPr>
                                <w:t>その他</w:t>
                              </w:r>
                            </w:p>
                            <w:p w:rsidR="00E31681" w:rsidRPr="003042AA" w:rsidRDefault="00E31681" w:rsidP="00334036">
                              <w:pPr>
                                <w:spacing w:line="240" w:lineRule="exact"/>
                                <w:ind w:rightChars="-32" w:right="-67" w:firstLineChars="100" w:firstLine="210"/>
                                <w:jc w:val="left"/>
                                <w:rPr>
                                  <w:rFonts w:ascii="メイリオ" w:eastAsia="メイリオ" w:hAnsi="メイリオ" w:cs="メイリオ"/>
                                </w:rPr>
                              </w:pPr>
                              <w:r w:rsidRPr="003042AA">
                                <w:rPr>
                                  <w:rFonts w:ascii="メイリオ" w:eastAsia="メイリオ" w:hAnsi="メイリオ" w:cs="メイリオ" w:hint="eastAsia"/>
                                </w:rPr>
                                <w:t>シングルボードコンピュータ、変形自在のアーム付きロボット、レーザーカッターも</w:t>
                              </w:r>
                              <w:r w:rsidRPr="003042AA">
                                <w:rPr>
                                  <w:rFonts w:ascii="メイリオ" w:eastAsia="メイリオ" w:hAnsi="メイリオ" w:cs="メイリオ"/>
                                </w:rPr>
                                <w:t>実演</w:t>
                              </w:r>
                            </w:p>
                            <w:p w:rsidR="00E31681" w:rsidRPr="008B0882" w:rsidRDefault="00E31681" w:rsidP="008B0882">
                              <w:pPr>
                                <w:spacing w:line="240" w:lineRule="exact"/>
                                <w:ind w:rightChars="-32" w:right="-67"/>
                                <w:jc w:val="left"/>
                                <w:rPr>
                                  <w:rFonts w:ascii="メイリオ" w:eastAsia="メイリオ" w:hAnsi="メイリオ" w:cs="メイリオ"/>
                                  <w:b/>
                                  <w:sz w:val="20"/>
                                  <w:szCs w:val="20"/>
                                </w:rPr>
                              </w:pPr>
                              <w:r w:rsidRPr="001A4D46">
                                <w:rPr>
                                  <w:rFonts w:ascii="メイリオ" w:eastAsia="メイリオ" w:hAnsi="メイリオ" w:cs="メイリオ" w:hint="eastAsia"/>
                                  <w:b/>
                                  <w:sz w:val="24"/>
                                </w:rPr>
                                <w:t>◆</w:t>
                              </w:r>
                              <w:r w:rsidRPr="008B0882">
                                <w:rPr>
                                  <w:rFonts w:ascii="メイリオ" w:eastAsia="メイリオ" w:hAnsi="メイリオ" w:cs="メイリオ"/>
                                  <w:b/>
                                  <w:sz w:val="20"/>
                                  <w:szCs w:val="20"/>
                                </w:rPr>
                                <w:t>URL</w:t>
                              </w:r>
                              <w:r w:rsidRPr="008B0882">
                                <w:rPr>
                                  <w:rFonts w:ascii="メイリオ" w:eastAsia="メイリオ" w:hAnsi="メイリオ" w:cs="メイリオ" w:hint="eastAsia"/>
                                  <w:b/>
                                  <w:sz w:val="20"/>
                                  <w:szCs w:val="20"/>
                                </w:rPr>
                                <w:t>：</w:t>
                              </w:r>
                              <w:hyperlink r:id="rId55" w:history="1">
                                <w:r w:rsidRPr="008B0882">
                                  <w:rPr>
                                    <w:rStyle w:val="aa"/>
                                    <w:rFonts w:ascii="メイリオ" w:eastAsia="メイリオ" w:hAnsi="メイリオ" w:cs="メイリオ"/>
                                    <w:bCs/>
                                    <w:sz w:val="20"/>
                                    <w:szCs w:val="20"/>
                                  </w:rPr>
                                  <w:t>https://www.makeblock.com/</w:t>
                                </w:r>
                                <w:r w:rsidRPr="008B0882">
                                  <w:rPr>
                                    <w:rStyle w:val="aa"/>
                                    <w:rFonts w:ascii="メイリオ" w:eastAsia="SimSun" w:hAnsi="メイリオ" w:cs="メイリオ"/>
                                    <w:bCs/>
                                    <w:sz w:val="20"/>
                                    <w:szCs w:val="20"/>
                                    <w:lang w:eastAsia="zh-CN"/>
                                  </w:rPr>
                                  <w:t>jp</w:t>
                                </w:r>
                              </w:hyperlink>
                            </w:p>
                          </w:txbxContent>
                        </wps:txbx>
                        <wps:bodyPr wrap="square" rtlCol="0" anchor="ctr">
                          <a:noAutofit/>
                        </wps:bodyPr>
                      </wps:wsp>
                      <wps:wsp>
                        <wps:cNvPr id="16" name="片側の 2 つの角を丸めた四角形 16"/>
                        <wps:cNvSpPr/>
                        <wps:spPr>
                          <a:xfrm>
                            <a:off x="0" y="47473"/>
                            <a:ext cx="3275330" cy="441656"/>
                          </a:xfrm>
                          <a:prstGeom prst="round2SameRect">
                            <a:avLst>
                              <a:gd name="adj1" fmla="val 50000"/>
                              <a:gd name="adj2" fmla="val 0"/>
                            </a:avLst>
                          </a:prstGeom>
                          <a:solidFill>
                            <a:schemeClr val="accent5">
                              <a:lumMod val="50000"/>
                            </a:schemeClr>
                          </a:solidFill>
                          <a:ln w="25400" cap="flat" cmpd="sng" algn="ctr">
                            <a:solidFill>
                              <a:srgbClr val="002060"/>
                            </a:solidFill>
                            <a:prstDash val="solid"/>
                          </a:ln>
                          <a:effectLst/>
                        </wps:spPr>
                        <wps:txbx>
                          <w:txbxContent>
                            <w:p w:rsidR="00E31681" w:rsidRPr="009D1B8A" w:rsidRDefault="00E31681" w:rsidP="001C22DE">
                              <w:pPr>
                                <w:pStyle w:val="Web"/>
                                <w:spacing w:before="0" w:beforeAutospacing="0" w:after="0" w:afterAutospacing="0" w:line="560" w:lineRule="exact"/>
                                <w:jc w:val="center"/>
                                <w:textAlignment w:val="center"/>
                                <w:rPr>
                                  <w:rFonts w:ascii="メイリオ" w:eastAsia="メイリオ" w:hAnsi="メイリオ" w:cs="メイリオ"/>
                                  <w:b/>
                                  <w:color w:val="D9D9D9" w:themeColor="background1" w:themeShade="D9"/>
                                  <w:sz w:val="36"/>
                                  <w:szCs w:val="21"/>
                                </w:rPr>
                              </w:pPr>
                              <w:r w:rsidRPr="009D1B8A">
                                <w:rPr>
                                  <w:rFonts w:ascii="メイリオ" w:eastAsia="メイリオ" w:hAnsi="メイリオ" w:cs="メイリオ" w:hint="eastAsia"/>
                                  <w:b/>
                                  <w:color w:val="D9D9D9" w:themeColor="background1" w:themeShade="D9"/>
                                  <w:sz w:val="36"/>
                                  <w:szCs w:val="21"/>
                                </w:rPr>
                                <w:t>中国</w:t>
                              </w:r>
                              <w:r w:rsidRPr="009D1B8A">
                                <w:rPr>
                                  <w:rFonts w:ascii="メイリオ" w:eastAsia="メイリオ" w:hAnsi="メイリオ" w:cs="メイリオ"/>
                                  <w:b/>
                                  <w:color w:val="D9D9D9" w:themeColor="background1" w:themeShade="D9"/>
                                  <w:sz w:val="36"/>
                                  <w:szCs w:val="21"/>
                                </w:rPr>
                                <w:t>：</w:t>
                              </w:r>
                              <w:r w:rsidRPr="009D1B8A">
                                <w:rPr>
                                  <w:rFonts w:ascii="メイリオ" w:eastAsia="メイリオ" w:hAnsi="メイリオ" w:cs="メイリオ" w:hint="eastAsia"/>
                                  <w:b/>
                                  <w:color w:val="D9D9D9" w:themeColor="background1" w:themeShade="D9"/>
                                  <w:sz w:val="36"/>
                                  <w:szCs w:val="21"/>
                                </w:rPr>
                                <w:t>makeblock</w:t>
                              </w:r>
                            </w:p>
                            <w:p w:rsidR="00E31681" w:rsidRDefault="00E31681" w:rsidP="001C22DE">
                              <w:pPr>
                                <w:jc w:val="cente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27048E5" id="グループ化 8" o:spid="_x0000_s1087" style="position:absolute;margin-left:0;margin-top:-.55pt;width:534pt;height:249pt;z-index:251811840;mso-position-horizontal:left;mso-position-horizontal-relative:margin;mso-width-relative:margin;mso-height-relative:margin" coordorigin=",352" coordsize="32753,2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">
                <v:roundrect id="角丸四角形 9" o:spid="_x0000_s1088" style="position:absolute;top:352;width:32753;height:28102;visibility:visible;mso-wrap-style:square;v-text-anchor:middle" arcsize="47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AxcMA&#10;AADbAAAADwAAAGRycy9kb3ducmV2LnhtbESPwW7CQAxE75X6DytX4lY2rSCigQVVqEg9cKDAB7hZ&#10;k0TNeqOsC4Gvrw9Ivdma8czzYjWE1pypT01kBy/jDAxxGX3DlYPjYfM8A5ME2WMbmRxcKcFq+fiw&#10;wMLHC3/ReS+V0RBOBTqoRbrC2lTWFDCNY0es2in2AUXXvrK+x4uGh9a+ZlluAzasDTV2tK6p/Nn/&#10;BgfD1uOHrG9bzCf59012vp3u3pwbPQ3vczBCg/yb79efXvGVXn/RAez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AxcMAAADbAAAADwAAAAAAAAAAAAAAAACYAgAAZHJzL2Rv&#10;d25yZXYueG1sUEsFBgAAAAAEAAQA9QAAAIgDAAAAAA==&#10;" strokecolor="#002060" strokeweight="2pt">
                  <v:textbox>
                    <w:txbxContent>
                      <w:p w:rsidR="00E31681" w:rsidRDefault="00E31681" w:rsidP="00334036">
                        <w:pPr>
                          <w:spacing w:line="240" w:lineRule="exact"/>
                          <w:ind w:leftChars="-67" w:left="-141" w:rightChars="-96" w:right="-202"/>
                          <w:jc w:val="center"/>
                          <w:rPr>
                            <w:rFonts w:ascii="メイリオ" w:eastAsia="メイリオ" w:hAnsi="メイリオ" w:cs="メイリオ"/>
                            <w:b/>
                            <w:color w:val="FF9900"/>
                            <w:sz w:val="24"/>
                          </w:rPr>
                        </w:pPr>
                      </w:p>
                      <w:p w:rsidR="00E31681" w:rsidRDefault="00E31681" w:rsidP="00334036">
                        <w:pPr>
                          <w:spacing w:line="240" w:lineRule="exact"/>
                          <w:ind w:leftChars="-67" w:left="-141" w:rightChars="-96" w:right="-202"/>
                          <w:jc w:val="center"/>
                          <w:rPr>
                            <w:rFonts w:ascii="メイリオ" w:eastAsia="メイリオ" w:hAnsi="メイリオ" w:cs="メイリオ"/>
                            <w:b/>
                            <w:color w:val="FF9900"/>
                            <w:sz w:val="24"/>
                          </w:rPr>
                        </w:pPr>
                      </w:p>
                      <w:p w:rsidR="00E31681" w:rsidRPr="00E277AC" w:rsidRDefault="00E31681" w:rsidP="00334036">
                        <w:pPr>
                          <w:spacing w:line="240" w:lineRule="exact"/>
                          <w:ind w:leftChars="-67" w:left="-141" w:rightChars="-96" w:right="-202"/>
                          <w:jc w:val="center"/>
                          <w:rPr>
                            <w:rFonts w:ascii="メイリオ" w:eastAsia="メイリオ" w:hAnsi="メイリオ" w:cs="メイリオ"/>
                            <w:b/>
                            <w:color w:val="FF9900"/>
                            <w:sz w:val="24"/>
                          </w:rPr>
                        </w:pPr>
                        <w:r w:rsidRPr="00E277AC">
                          <w:rPr>
                            <w:rFonts w:ascii="メイリオ" w:eastAsia="メイリオ" w:hAnsi="メイリオ" w:cs="メイリオ" w:hint="eastAsia"/>
                            <w:b/>
                            <w:color w:val="FF9900"/>
                            <w:sz w:val="24"/>
                          </w:rPr>
                          <w:t>世界有数のSTEAM</w:t>
                        </w:r>
                        <w:r>
                          <w:rPr>
                            <w:rFonts w:ascii="メイリオ" w:eastAsia="メイリオ" w:hAnsi="メイリオ" w:cs="メイリオ" w:hint="eastAsia"/>
                            <w:b/>
                            <w:color w:val="FF9900"/>
                            <w:sz w:val="24"/>
                          </w:rPr>
                          <w:t>・プログラミング用</w:t>
                        </w:r>
                        <w:r w:rsidRPr="00E277AC">
                          <w:rPr>
                            <w:rFonts w:ascii="メイリオ" w:eastAsia="メイリオ" w:hAnsi="メイリオ" w:cs="メイリオ" w:hint="eastAsia"/>
                            <w:b/>
                            <w:color w:val="FF9900"/>
                            <w:sz w:val="24"/>
                          </w:rPr>
                          <w:t>教育ソリューション</w:t>
                        </w:r>
                      </w:p>
                      <w:p w:rsidR="00E31681" w:rsidRDefault="00E31681" w:rsidP="00A676D0">
                        <w:pPr>
                          <w:spacing w:line="240" w:lineRule="exact"/>
                          <w:ind w:left="240" w:rightChars="-32" w:right="-67"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Pr="00761C9C" w:rsidRDefault="00E31681" w:rsidP="00A676D0">
                        <w:pPr>
                          <w:spacing w:line="240" w:lineRule="exact"/>
                          <w:ind w:left="210" w:rightChars="-32" w:right="-67" w:hangingChars="100" w:hanging="210"/>
                          <w:jc w:val="left"/>
                          <w:rPr>
                            <w:rFonts w:ascii="メイリオ" w:eastAsia="メイリオ" w:hAnsi="メイリオ" w:cs="メイリオ"/>
                            <w:szCs w:val="21"/>
                          </w:rPr>
                        </w:pPr>
                        <w:r w:rsidRPr="00761C9C">
                          <w:rPr>
                            <w:rFonts w:ascii="メイリオ" w:eastAsia="メイリオ" w:hAnsi="メイリオ" w:cs="メイリオ" w:hint="eastAsia"/>
                            <w:szCs w:val="21"/>
                          </w:rPr>
                          <w:t xml:space="preserve">　</w:t>
                        </w:r>
                        <w:r w:rsidRPr="00761C9C">
                          <w:rPr>
                            <w:rFonts w:ascii="メイリオ" w:eastAsia="メイリオ" w:hAnsi="メイリオ" w:cs="メイリオ"/>
                            <w:szCs w:val="21"/>
                          </w:rPr>
                          <w:t>学校や</w:t>
                        </w:r>
                        <w:r>
                          <w:rPr>
                            <w:rFonts w:ascii="メイリオ" w:eastAsia="メイリオ" w:hAnsi="メイリオ" w:cs="メイリオ" w:hint="eastAsia"/>
                            <w:szCs w:val="21"/>
                          </w:rPr>
                          <w:t>塾</w:t>
                        </w:r>
                        <w:r>
                          <w:rPr>
                            <w:rFonts w:ascii="メイリオ" w:eastAsia="メイリオ" w:hAnsi="メイリオ" w:cs="メイリオ"/>
                            <w:szCs w:val="21"/>
                          </w:rPr>
                          <w:t>、家庭での</w:t>
                        </w:r>
                        <w:r>
                          <w:rPr>
                            <w:rFonts w:ascii="メイリオ" w:eastAsia="メイリオ" w:hAnsi="メイリオ" w:cs="メイリオ" w:hint="eastAsia"/>
                            <w:szCs w:val="21"/>
                          </w:rPr>
                          <w:t>STEAM・</w:t>
                        </w:r>
                        <w:r>
                          <w:rPr>
                            <w:rFonts w:ascii="メイリオ" w:eastAsia="メイリオ" w:hAnsi="メイリオ" w:cs="メイリオ"/>
                            <w:szCs w:val="21"/>
                          </w:rPr>
                          <w:t>プログラミング教育に最適なロボットキット、ドローン、レーザー加工機</w:t>
                        </w:r>
                        <w:r>
                          <w:rPr>
                            <w:rFonts w:ascii="メイリオ" w:eastAsia="メイリオ" w:hAnsi="メイリオ" w:cs="メイリオ" w:hint="eastAsia"/>
                            <w:szCs w:val="21"/>
                          </w:rPr>
                          <w:t>のほか、</w:t>
                        </w:r>
                        <w:r>
                          <w:rPr>
                            <w:rFonts w:ascii="メイリオ" w:eastAsia="メイリオ" w:hAnsi="メイリオ" w:cs="メイリオ"/>
                            <w:szCs w:val="21"/>
                          </w:rPr>
                          <w:t>これらに対応するプログラミングソフトウェア</w:t>
                        </w:r>
                        <w:r>
                          <w:rPr>
                            <w:rFonts w:ascii="メイリオ" w:eastAsia="メイリオ" w:hAnsi="メイリオ" w:cs="メイリオ" w:hint="eastAsia"/>
                            <w:szCs w:val="21"/>
                          </w:rPr>
                          <w:t>、</w:t>
                        </w:r>
                        <w:r>
                          <w:rPr>
                            <w:rFonts w:ascii="メイリオ" w:eastAsia="メイリオ" w:hAnsi="メイリオ" w:cs="メイリオ"/>
                            <w:szCs w:val="21"/>
                          </w:rPr>
                          <w:t>教育コンテンツ等</w:t>
                        </w:r>
                      </w:p>
                      <w:p w:rsidR="00E31681" w:rsidRPr="00081945" w:rsidRDefault="00E31681" w:rsidP="00A676D0">
                        <w:pPr>
                          <w:spacing w:line="24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◆同技術</w:t>
                        </w:r>
                        <w:r w:rsidRPr="00081945">
                          <w:rPr>
                            <w:rFonts w:ascii="メイリオ" w:eastAsia="メイリオ" w:hAnsi="メイリオ" w:cs="メイリオ"/>
                            <w:b/>
                            <w:sz w:val="24"/>
                          </w:rPr>
                          <w:t>のメリット</w:t>
                        </w:r>
                        <w:r w:rsidRPr="00081945">
                          <w:rPr>
                            <w:rFonts w:ascii="メイリオ" w:eastAsia="メイリオ" w:hAnsi="メイリオ" w:cs="メイリオ" w:hint="eastAsia"/>
                            <w:b/>
                            <w:sz w:val="24"/>
                          </w:rPr>
                          <w:t>:</w:t>
                        </w:r>
                      </w:p>
                      <w:p w:rsidR="00E31681" w:rsidRPr="00A676D0" w:rsidRDefault="00E31681" w:rsidP="00334036">
                        <w:pPr>
                          <w:spacing w:line="240" w:lineRule="exact"/>
                          <w:ind w:rightChars="-32" w:right="-67"/>
                          <w:jc w:val="left"/>
                          <w:rPr>
                            <w:rFonts w:ascii="メイリオ" w:eastAsia="メイリオ" w:hAnsi="メイリオ" w:cs="メイリオ"/>
                            <w:szCs w:val="21"/>
                          </w:rPr>
                        </w:pPr>
                        <w:r w:rsidRPr="00A676D0">
                          <w:rPr>
                            <w:rFonts w:ascii="メイリオ" w:eastAsia="メイリオ" w:hAnsi="メイリオ" w:cs="メイリオ" w:hint="eastAsia"/>
                            <w:szCs w:val="21"/>
                          </w:rPr>
                          <w:t xml:space="preserve">　</w:t>
                        </w:r>
                        <w:r>
                          <w:rPr>
                            <w:rFonts w:ascii="メイリオ" w:eastAsia="メイリオ" w:hAnsi="メイリオ" w:cs="メイリオ" w:hint="eastAsia"/>
                            <w:szCs w:val="21"/>
                          </w:rPr>
                          <w:t>日本の</w:t>
                        </w:r>
                        <w:r w:rsidRPr="00A676D0">
                          <w:rPr>
                            <w:rFonts w:ascii="メイリオ" w:eastAsia="メイリオ" w:hAnsi="メイリオ" w:cs="メイリオ" w:hint="eastAsia"/>
                            <w:szCs w:val="21"/>
                          </w:rPr>
                          <w:t>企業</w:t>
                        </w:r>
                        <w:r>
                          <w:rPr>
                            <w:rFonts w:ascii="メイリオ" w:eastAsia="メイリオ" w:hAnsi="メイリオ" w:cs="メイリオ" w:hint="eastAsia"/>
                            <w:szCs w:val="21"/>
                          </w:rPr>
                          <w:t>や</w:t>
                        </w:r>
                        <w:r>
                          <w:rPr>
                            <w:rFonts w:ascii="メイリオ" w:eastAsia="メイリオ" w:hAnsi="メイリオ" w:cs="メイリオ"/>
                            <w:szCs w:val="21"/>
                          </w:rPr>
                          <w:t>学校、</w:t>
                        </w:r>
                        <w:r>
                          <w:rPr>
                            <w:rFonts w:ascii="メイリオ" w:eastAsia="メイリオ" w:hAnsi="メイリオ" w:cs="メイリオ" w:hint="eastAsia"/>
                            <w:szCs w:val="21"/>
                          </w:rPr>
                          <w:t>市町村</w:t>
                        </w:r>
                        <w:r>
                          <w:rPr>
                            <w:rFonts w:ascii="メイリオ" w:eastAsia="メイリオ" w:hAnsi="メイリオ" w:cs="メイリオ"/>
                            <w:szCs w:val="21"/>
                          </w:rPr>
                          <w:t>教育委員会等で</w:t>
                        </w:r>
                        <w:r>
                          <w:rPr>
                            <w:rFonts w:ascii="メイリオ" w:eastAsia="メイリオ" w:hAnsi="メイリオ" w:cs="メイリオ" w:hint="eastAsia"/>
                            <w:szCs w:val="21"/>
                          </w:rPr>
                          <w:t>導入</w:t>
                        </w:r>
                        <w:r>
                          <w:rPr>
                            <w:rFonts w:ascii="メイリオ" w:eastAsia="メイリオ" w:hAnsi="メイリオ" w:cs="メイリオ"/>
                            <w:szCs w:val="21"/>
                          </w:rPr>
                          <w:t>実績あり。</w:t>
                        </w:r>
                      </w:p>
                      <w:p w:rsidR="00E31681" w:rsidRDefault="00E31681" w:rsidP="00A676D0">
                        <w:pPr>
                          <w:spacing w:line="24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◆商談の目的</w:t>
                        </w:r>
                        <w:r>
                          <w:rPr>
                            <w:rFonts w:ascii="メイリオ" w:eastAsia="メイリオ" w:hAnsi="メイリオ" w:cs="メイリオ" w:hint="eastAsia"/>
                            <w:b/>
                            <w:sz w:val="24"/>
                          </w:rPr>
                          <w:t>：</w:t>
                        </w:r>
                      </w:p>
                      <w:p w:rsidR="00E31681" w:rsidRDefault="00E31681" w:rsidP="00A676D0">
                        <w:pPr>
                          <w:spacing w:line="240" w:lineRule="exact"/>
                          <w:ind w:leftChars="100" w:left="210"/>
                          <w:jc w:val="left"/>
                          <w:rPr>
                            <w:rFonts w:ascii="メイリオ" w:eastAsia="メイリオ" w:hAnsi="メイリオ" w:cs="メイリオ"/>
                          </w:rPr>
                        </w:pPr>
                        <w:r>
                          <w:rPr>
                            <w:rFonts w:ascii="メイリオ" w:eastAsia="メイリオ" w:hAnsi="メイリオ" w:cs="メイリオ" w:hint="eastAsia"/>
                          </w:rPr>
                          <w:t>文</w:t>
                        </w:r>
                        <w:r>
                          <w:rPr>
                            <w:rFonts w:ascii="メイリオ" w:eastAsia="メイリオ" w:hAnsi="メイリオ" w:cs="メイリオ"/>
                          </w:rPr>
                          <w:t>教</w:t>
                        </w:r>
                        <w:r>
                          <w:rPr>
                            <w:rFonts w:ascii="メイリオ" w:eastAsia="メイリオ" w:hAnsi="メイリオ" w:cs="メイリオ" w:hint="eastAsia"/>
                          </w:rPr>
                          <w:t>系</w:t>
                        </w:r>
                        <w:r>
                          <w:rPr>
                            <w:rFonts w:ascii="メイリオ" w:eastAsia="メイリオ" w:hAnsi="メイリオ" w:cs="メイリオ"/>
                          </w:rPr>
                          <w:t>に販売チャネルをお持ちの企業、塾やプログラミング教室を経営している</w:t>
                        </w:r>
                      </w:p>
                      <w:p w:rsidR="00E31681" w:rsidRDefault="00E31681" w:rsidP="00A676D0">
                        <w:pPr>
                          <w:spacing w:line="240" w:lineRule="exact"/>
                          <w:ind w:leftChars="100" w:left="210"/>
                          <w:jc w:val="left"/>
                          <w:rPr>
                            <w:rFonts w:ascii="メイリオ" w:eastAsia="メイリオ" w:hAnsi="メイリオ" w:cs="メイリオ"/>
                          </w:rPr>
                        </w:pPr>
                        <w:r>
                          <w:rPr>
                            <w:rFonts w:ascii="メイリオ" w:eastAsia="メイリオ" w:hAnsi="メイリオ" w:cs="メイリオ"/>
                          </w:rPr>
                          <w:t>企業、私</w:t>
                        </w:r>
                        <w:r>
                          <w:rPr>
                            <w:rFonts w:ascii="メイリオ" w:eastAsia="メイリオ" w:hAnsi="メイリオ" w:cs="メイリオ" w:hint="eastAsia"/>
                          </w:rPr>
                          <w:t>公立</w:t>
                        </w:r>
                        <w:r>
                          <w:rPr>
                            <w:rFonts w:ascii="メイリオ" w:eastAsia="メイリオ" w:hAnsi="メイリオ" w:cs="メイリオ"/>
                          </w:rPr>
                          <w:t>の学校法人（小中高</w:t>
                        </w:r>
                        <w:r>
                          <w:rPr>
                            <w:rFonts w:ascii="メイリオ" w:eastAsia="メイリオ" w:hAnsi="メイリオ" w:cs="メイリオ" w:hint="eastAsia"/>
                          </w:rPr>
                          <w:t>大</w:t>
                        </w:r>
                        <w:r>
                          <w:rPr>
                            <w:rFonts w:ascii="メイリオ" w:eastAsia="メイリオ" w:hAnsi="メイリオ" w:cs="メイリオ"/>
                          </w:rPr>
                          <w:t>）、市町村の教育委員会</w:t>
                        </w:r>
                        <w:r>
                          <w:rPr>
                            <w:rFonts w:ascii="メイリオ" w:eastAsia="メイリオ" w:hAnsi="メイリオ" w:cs="メイリオ" w:hint="eastAsia"/>
                          </w:rPr>
                          <w:t>、企業</w:t>
                        </w:r>
                        <w:r>
                          <w:rPr>
                            <w:rFonts w:ascii="メイリオ" w:eastAsia="メイリオ" w:hAnsi="メイリオ" w:cs="メイリオ"/>
                          </w:rPr>
                          <w:t>の経営企画部、</w:t>
                        </w:r>
                      </w:p>
                      <w:p w:rsidR="00E31681" w:rsidRDefault="00E31681" w:rsidP="00A676D0">
                        <w:pPr>
                          <w:spacing w:line="240" w:lineRule="exact"/>
                          <w:ind w:leftChars="100" w:left="210"/>
                          <w:jc w:val="left"/>
                          <w:rPr>
                            <w:rFonts w:ascii="メイリオ" w:eastAsia="メイリオ" w:hAnsi="メイリオ" w:cs="メイリオ"/>
                          </w:rPr>
                        </w:pPr>
                        <w:r>
                          <w:rPr>
                            <w:rFonts w:ascii="メイリオ" w:eastAsia="メイリオ" w:hAnsi="メイリオ" w:cs="メイリオ"/>
                          </w:rPr>
                          <w:t>営業本部や</w:t>
                        </w:r>
                        <w:r>
                          <w:rPr>
                            <w:rFonts w:ascii="メイリオ" w:eastAsia="メイリオ" w:hAnsi="メイリオ" w:cs="メイリオ" w:hint="eastAsia"/>
                          </w:rPr>
                          <w:t>工作</w:t>
                        </w:r>
                        <w:r>
                          <w:rPr>
                            <w:rFonts w:ascii="メイリオ" w:eastAsia="メイリオ" w:hAnsi="メイリオ" w:cs="メイリオ"/>
                          </w:rPr>
                          <w:t>機械（レーザー加工機や</w:t>
                        </w:r>
                        <w:r>
                          <w:rPr>
                            <w:rFonts w:ascii="メイリオ" w:eastAsia="メイリオ" w:hAnsi="メイリオ" w:cs="メイリオ" w:hint="eastAsia"/>
                          </w:rPr>
                          <w:t>3Dプリンター</w:t>
                        </w:r>
                        <w:r>
                          <w:rPr>
                            <w:rFonts w:ascii="メイリオ" w:eastAsia="メイリオ" w:hAnsi="メイリオ" w:cs="メイリオ"/>
                          </w:rPr>
                          <w:t>等）を取り扱っている</w:t>
                        </w:r>
                      </w:p>
                      <w:p w:rsidR="00E31681" w:rsidRPr="00857D88" w:rsidRDefault="00E31681" w:rsidP="00A676D0">
                        <w:pPr>
                          <w:spacing w:line="240" w:lineRule="exact"/>
                          <w:ind w:leftChars="100" w:left="210"/>
                          <w:jc w:val="left"/>
                          <w:rPr>
                            <w:rFonts w:ascii="メイリオ" w:eastAsia="メイリオ" w:hAnsi="メイリオ" w:cs="メイリオ"/>
                          </w:rPr>
                        </w:pPr>
                        <w:r>
                          <w:rPr>
                            <w:rFonts w:ascii="メイリオ" w:eastAsia="メイリオ" w:hAnsi="メイリオ" w:cs="メイリオ"/>
                          </w:rPr>
                          <w:t>企業</w:t>
                        </w:r>
                        <w:r>
                          <w:rPr>
                            <w:rFonts w:ascii="メイリオ" w:eastAsia="メイリオ" w:hAnsi="メイリオ" w:cs="メイリオ" w:hint="eastAsia"/>
                          </w:rPr>
                          <w:t>と</w:t>
                        </w:r>
                        <w:r>
                          <w:rPr>
                            <w:rFonts w:ascii="メイリオ" w:eastAsia="メイリオ" w:hAnsi="メイリオ" w:cs="メイリオ"/>
                          </w:rPr>
                          <w:t>新しい販売チャネル</w:t>
                        </w:r>
                        <w:r>
                          <w:rPr>
                            <w:rFonts w:ascii="メイリオ" w:eastAsia="メイリオ" w:hAnsi="メイリオ" w:cs="メイリオ" w:hint="eastAsia"/>
                          </w:rPr>
                          <w:t>構築</w:t>
                        </w:r>
                        <w:r>
                          <w:rPr>
                            <w:rFonts w:ascii="メイリオ" w:eastAsia="メイリオ" w:hAnsi="メイリオ" w:cs="メイリオ"/>
                          </w:rPr>
                          <w:t>について面談希望</w:t>
                        </w:r>
                      </w:p>
                      <w:p w:rsidR="00E31681" w:rsidRPr="00081945" w:rsidRDefault="00E31681" w:rsidP="00A676D0">
                        <w:pPr>
                          <w:spacing w:line="24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w:t>
                        </w:r>
                        <w:r w:rsidRPr="00081945">
                          <w:rPr>
                            <w:rFonts w:ascii="メイリオ" w:eastAsia="メイリオ" w:hAnsi="メイリオ" w:cs="メイリオ" w:hint="eastAsia"/>
                            <w:b/>
                            <w:color w:val="FF9900"/>
                            <w:sz w:val="24"/>
                          </w:rPr>
                          <w:t>実演内容（10/10,11</w:t>
                        </w:r>
                        <w:r w:rsidRPr="00081945">
                          <w:rPr>
                            <w:rFonts w:ascii="メイリオ" w:eastAsia="メイリオ" w:hAnsi="メイリオ" w:cs="メイリオ"/>
                            <w:b/>
                            <w:color w:val="FF9900"/>
                            <w:sz w:val="24"/>
                          </w:rPr>
                          <w:t>）</w:t>
                        </w:r>
                        <w:r w:rsidRPr="00081945">
                          <w:rPr>
                            <w:rFonts w:ascii="メイリオ" w:eastAsia="メイリオ" w:hAnsi="メイリオ" w:cs="メイリオ"/>
                            <w:b/>
                            <w:sz w:val="24"/>
                          </w:rPr>
                          <w:t>：</w:t>
                        </w:r>
                      </w:p>
                      <w:p w:rsidR="00E31681" w:rsidRDefault="00E31681" w:rsidP="008B0882">
                        <w:pPr>
                          <w:spacing w:line="240" w:lineRule="exact"/>
                          <w:ind w:rightChars="-32" w:right="-67" w:firstLineChars="100" w:firstLine="210"/>
                          <w:jc w:val="left"/>
                          <w:rPr>
                            <w:rFonts w:ascii="メイリオ" w:eastAsia="メイリオ" w:hAnsi="メイリオ" w:cs="メイリオ"/>
                          </w:rPr>
                        </w:pPr>
                        <w:r w:rsidRPr="00E277AC">
                          <w:rPr>
                            <w:rFonts w:ascii="メイリオ" w:eastAsia="メイリオ" w:hAnsi="メイリオ" w:cs="メイリオ" w:hint="eastAsia"/>
                          </w:rPr>
                          <w:t>6～7種類のSTEAM・プログラミング教材ロボットでプログラムを組んで実際に動く様子を実演。</w:t>
                        </w:r>
                        <w:r w:rsidRPr="003042AA">
                          <w:rPr>
                            <w:rFonts w:ascii="メイリオ" w:eastAsia="メイリオ" w:hAnsi="メイリオ" w:cs="メイリオ" w:hint="eastAsia"/>
                          </w:rPr>
                          <w:t>その他</w:t>
                        </w:r>
                      </w:p>
                      <w:p w:rsidR="00E31681" w:rsidRPr="003042AA" w:rsidRDefault="00E31681" w:rsidP="00334036">
                        <w:pPr>
                          <w:spacing w:line="240" w:lineRule="exact"/>
                          <w:ind w:rightChars="-32" w:right="-67" w:firstLineChars="100" w:firstLine="210"/>
                          <w:jc w:val="left"/>
                          <w:rPr>
                            <w:rFonts w:ascii="メイリオ" w:eastAsia="メイリオ" w:hAnsi="メイリオ" w:cs="メイリオ"/>
                          </w:rPr>
                        </w:pPr>
                        <w:r w:rsidRPr="003042AA">
                          <w:rPr>
                            <w:rFonts w:ascii="メイリオ" w:eastAsia="メイリオ" w:hAnsi="メイリオ" w:cs="メイリオ" w:hint="eastAsia"/>
                          </w:rPr>
                          <w:t>シングルボードコンピュータ、変形自在のアーム付きロボット、レーザーカッターも</w:t>
                        </w:r>
                        <w:r w:rsidRPr="003042AA">
                          <w:rPr>
                            <w:rFonts w:ascii="メイリオ" w:eastAsia="メイリオ" w:hAnsi="メイリオ" w:cs="メイリオ"/>
                          </w:rPr>
                          <w:t>実演</w:t>
                        </w:r>
                      </w:p>
                      <w:p w:rsidR="00E31681" w:rsidRPr="008B0882" w:rsidRDefault="00E31681" w:rsidP="008B0882">
                        <w:pPr>
                          <w:spacing w:line="240" w:lineRule="exact"/>
                          <w:ind w:rightChars="-32" w:right="-67"/>
                          <w:jc w:val="left"/>
                          <w:rPr>
                            <w:rFonts w:ascii="メイリオ" w:eastAsia="メイリオ" w:hAnsi="メイリオ" w:cs="メイリオ"/>
                            <w:b/>
                            <w:sz w:val="20"/>
                            <w:szCs w:val="20"/>
                          </w:rPr>
                        </w:pPr>
                        <w:r w:rsidRPr="001A4D46">
                          <w:rPr>
                            <w:rFonts w:ascii="メイリオ" w:eastAsia="メイリオ" w:hAnsi="メイリオ" w:cs="メイリオ" w:hint="eastAsia"/>
                            <w:b/>
                            <w:sz w:val="24"/>
                          </w:rPr>
                          <w:t>◆</w:t>
                        </w:r>
                        <w:r w:rsidRPr="008B0882">
                          <w:rPr>
                            <w:rFonts w:ascii="メイリオ" w:eastAsia="メイリオ" w:hAnsi="メイリオ" w:cs="メイリオ"/>
                            <w:b/>
                            <w:sz w:val="20"/>
                            <w:szCs w:val="20"/>
                          </w:rPr>
                          <w:t>URL</w:t>
                        </w:r>
                        <w:r w:rsidRPr="008B0882">
                          <w:rPr>
                            <w:rFonts w:ascii="メイリオ" w:eastAsia="メイリオ" w:hAnsi="メイリオ" w:cs="メイリオ" w:hint="eastAsia"/>
                            <w:b/>
                            <w:sz w:val="20"/>
                            <w:szCs w:val="20"/>
                          </w:rPr>
                          <w:t>：</w:t>
                        </w:r>
                        <w:hyperlink r:id="rId56" w:history="1">
                          <w:r w:rsidRPr="008B0882">
                            <w:rPr>
                              <w:rStyle w:val="aa"/>
                              <w:rFonts w:ascii="メイリオ" w:eastAsia="メイリオ" w:hAnsi="メイリオ" w:cs="メイリオ"/>
                              <w:bCs/>
                              <w:sz w:val="20"/>
                              <w:szCs w:val="20"/>
                            </w:rPr>
                            <w:t>https://www.makeblock.com/</w:t>
                          </w:r>
                          <w:r w:rsidRPr="008B0882">
                            <w:rPr>
                              <w:rStyle w:val="aa"/>
                              <w:rFonts w:ascii="メイリオ" w:eastAsia="SimSun" w:hAnsi="メイリオ" w:cs="メイリオ"/>
                              <w:bCs/>
                              <w:sz w:val="20"/>
                              <w:szCs w:val="20"/>
                              <w:lang w:eastAsia="zh-CN"/>
                            </w:rPr>
                            <w:t>jp</w:t>
                          </w:r>
                        </w:hyperlink>
                      </w:p>
                    </w:txbxContent>
                  </v:textbox>
                </v:roundrect>
                <v:shape id="片側の 2 つの角を丸めた四角形 16" o:spid="_x0000_s1089" style="position:absolute;top:474;width:32753;height:4417;visibility:visible;mso-wrap-style:square;v-text-anchor:middle" coordsize="3275330,441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COcAA&#10;AADbAAAADwAAAGRycy9kb3ducmV2LnhtbERPTYvCMBC9L/gfwgheljXVgyzVKKII3rSuep5NZtuu&#10;zaQ0sdZ/bwTB2zze58wWna1ES40vHSsYDRMQxNqZknMFx5/N1zcIH5ANVo5JwZ08LOa9jxmmxt04&#10;o/YQchFD2KeooAihTqX0uiCLfuhq4sj9ucZiiLDJpWnwFsNtJcdJMpEWS44NBda0KkhfDlerYEe/&#10;JXb/50y3+7v+zC+bdp2dlBr0u+UURKAuvMUv99bE+RN4/hIPk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DCOcAAAADbAAAADwAAAAAAAAAAAAAAAACYAgAAZHJzL2Rvd25y&#10;ZXYueG1sUEsFBgAAAAAEAAQA9QAAAIUDAAAAAA==&#10;" adj="-11796480,,5400" path="m220828,l3054502,v121960,,220828,98868,220828,220828l3275330,441656r,l,441656r,l,220828c,98868,98868,,220828,xe" fillcolor="#1f3763 [1608]" strokecolor="#002060" strokeweight="2pt">
                  <v:stroke joinstyle="miter"/>
                  <v:formulas/>
                  <v:path arrowok="t" o:connecttype="custom" o:connectlocs="220828,0;3054502,0;3275330,220828;3275330,441656;3275330,441656;0,441656;0,441656;0,220828;220828,0" o:connectangles="0,0,0,0,0,0,0,0,0" textboxrect="0,0,3275330,441656"/>
                  <v:textbox>
                    <w:txbxContent>
                      <w:p w:rsidR="00E31681" w:rsidRPr="009D1B8A" w:rsidRDefault="00E31681" w:rsidP="001C22DE">
                        <w:pPr>
                          <w:pStyle w:val="Web"/>
                          <w:spacing w:before="0" w:beforeAutospacing="0" w:after="0" w:afterAutospacing="0" w:line="560" w:lineRule="exact"/>
                          <w:jc w:val="center"/>
                          <w:textAlignment w:val="center"/>
                          <w:rPr>
                            <w:rFonts w:ascii="メイリオ" w:eastAsia="メイリオ" w:hAnsi="メイリオ" w:cs="メイリオ"/>
                            <w:b/>
                            <w:color w:val="D9D9D9" w:themeColor="background1" w:themeShade="D9"/>
                            <w:sz w:val="36"/>
                            <w:szCs w:val="21"/>
                          </w:rPr>
                        </w:pPr>
                        <w:r w:rsidRPr="009D1B8A">
                          <w:rPr>
                            <w:rFonts w:ascii="メイリオ" w:eastAsia="メイリオ" w:hAnsi="メイリオ" w:cs="メイリオ" w:hint="eastAsia"/>
                            <w:b/>
                            <w:color w:val="D9D9D9" w:themeColor="background1" w:themeShade="D9"/>
                            <w:sz w:val="36"/>
                            <w:szCs w:val="21"/>
                          </w:rPr>
                          <w:t>中国</w:t>
                        </w:r>
                        <w:r w:rsidRPr="009D1B8A">
                          <w:rPr>
                            <w:rFonts w:ascii="メイリオ" w:eastAsia="メイリオ" w:hAnsi="メイリオ" w:cs="メイリオ"/>
                            <w:b/>
                            <w:color w:val="D9D9D9" w:themeColor="background1" w:themeShade="D9"/>
                            <w:sz w:val="36"/>
                            <w:szCs w:val="21"/>
                          </w:rPr>
                          <w:t>：</w:t>
                        </w:r>
                        <w:r w:rsidRPr="009D1B8A">
                          <w:rPr>
                            <w:rFonts w:ascii="メイリオ" w:eastAsia="メイリオ" w:hAnsi="メイリオ" w:cs="メイリオ" w:hint="eastAsia"/>
                            <w:b/>
                            <w:color w:val="D9D9D9" w:themeColor="background1" w:themeShade="D9"/>
                            <w:sz w:val="36"/>
                            <w:szCs w:val="21"/>
                          </w:rPr>
                          <w:t>makeblock</w:t>
                        </w:r>
                      </w:p>
                      <w:p w:rsidR="00E31681" w:rsidRDefault="00E31681" w:rsidP="001C22DE">
                        <w:pPr>
                          <w:jc w:val="center"/>
                        </w:pPr>
                      </w:p>
                    </w:txbxContent>
                  </v:textbox>
                </v:shape>
                <w10:wrap anchorx="margin"/>
              </v:group>
            </w:pict>
          </mc:Fallback>
        </mc:AlternateContent>
      </w:r>
    </w:p>
    <w:p w:rsidR="00631F04" w:rsidRDefault="00631F04">
      <w:pPr>
        <w:widowControl/>
        <w:jc w:val="left"/>
        <w:rPr>
          <w:rFonts w:ascii="メイリオ" w:eastAsia="メイリオ" w:hAnsi="メイリオ" w:cs="メイリオ"/>
        </w:rPr>
      </w:pPr>
    </w:p>
    <w:p w:rsidR="00631F04" w:rsidRDefault="00BA5709">
      <w:pPr>
        <w:widowControl/>
        <w:jc w:val="left"/>
        <w:rPr>
          <w:rFonts w:ascii="メイリオ" w:eastAsia="メイリオ" w:hAnsi="メイリオ" w:cs="メイリオ"/>
        </w:rPr>
      </w:pPr>
      <w:r>
        <w:rPr>
          <w:rFonts w:ascii="メイリオ" w:eastAsia="メイリオ" w:hAnsi="メイリオ" w:cs="メイリオ"/>
          <w:noProof/>
        </w:rPr>
        <mc:AlternateContent>
          <mc:Choice Requires="wps">
            <w:drawing>
              <wp:anchor distT="0" distB="0" distL="114300" distR="114300" simplePos="0" relativeHeight="251847680" behindDoc="0" locked="0" layoutInCell="1" allowOverlap="1">
                <wp:simplePos x="0" y="0"/>
                <wp:positionH relativeFrom="column">
                  <wp:posOffset>5297805</wp:posOffset>
                </wp:positionH>
                <wp:positionV relativeFrom="paragraph">
                  <wp:posOffset>201930</wp:posOffset>
                </wp:positionV>
                <wp:extent cx="1371600" cy="1238250"/>
                <wp:effectExtent l="0" t="0" r="0" b="0"/>
                <wp:wrapNone/>
                <wp:docPr id="179" name="正方形/長方形 179"/>
                <wp:cNvGraphicFramePr/>
                <a:graphic xmlns:a="http://schemas.openxmlformats.org/drawingml/2006/main">
                  <a:graphicData uri="http://schemas.microsoft.com/office/word/2010/wordprocessingShape">
                    <wps:wsp>
                      <wps:cNvSpPr/>
                      <wps:spPr>
                        <a:xfrm>
                          <a:off x="0" y="0"/>
                          <a:ext cx="1371600" cy="1238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31681" w:rsidRDefault="00E31681" w:rsidP="00BA5709">
                            <w:pPr>
                              <w:jc w:val="center"/>
                            </w:pPr>
                            <w:r>
                              <w:rPr>
                                <w:noProof/>
                              </w:rPr>
                              <w:drawing>
                                <wp:inline distT="0" distB="0" distL="0" distR="0">
                                  <wp:extent cx="714375" cy="876733"/>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22941" cy="8872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9" o:spid="_x0000_s1090" style="position:absolute;margin-left:417.15pt;margin-top:15.9pt;width:108pt;height: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" fillcolor="white [3201]" stroked="f" strokeweight="1pt">
                <v:textbox>
                  <w:txbxContent>
                    <w:p w:rsidR="00E31681" w:rsidRDefault="00E31681" w:rsidP="00BA5709">
                      <w:pPr>
                        <w:jc w:val="center"/>
                      </w:pPr>
                      <w:r>
                        <w:rPr>
                          <w:noProof/>
                        </w:rPr>
                        <w:drawing>
                          <wp:inline distT="0" distB="0" distL="0" distR="0">
                            <wp:extent cx="714375" cy="876733"/>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2941" cy="887246"/>
                                    </a:xfrm>
                                    <a:prstGeom prst="rect">
                                      <a:avLst/>
                                    </a:prstGeom>
                                    <a:noFill/>
                                    <a:ln>
                                      <a:noFill/>
                                    </a:ln>
                                  </pic:spPr>
                                </pic:pic>
                              </a:graphicData>
                            </a:graphic>
                          </wp:inline>
                        </w:drawing>
                      </w:r>
                    </w:p>
                  </w:txbxContent>
                </v:textbox>
              </v:rect>
            </w:pict>
          </mc:Fallback>
        </mc:AlternateContent>
      </w:r>
    </w:p>
    <w:p w:rsidR="00631F04" w:rsidRDefault="00631F04">
      <w:pPr>
        <w:widowControl/>
        <w:jc w:val="left"/>
        <w:rPr>
          <w:rFonts w:ascii="メイリオ" w:eastAsia="メイリオ" w:hAnsi="メイリオ" w:cs="メイリオ"/>
        </w:rPr>
      </w:pPr>
    </w:p>
    <w:p w:rsidR="00631F04" w:rsidRDefault="00631F04">
      <w:pPr>
        <w:widowControl/>
        <w:jc w:val="left"/>
        <w:rPr>
          <w:rFonts w:ascii="メイリオ" w:eastAsia="メイリオ" w:hAnsi="メイリオ" w:cs="メイリオ"/>
        </w:rPr>
      </w:pPr>
    </w:p>
    <w:p w:rsidR="00631F04" w:rsidRDefault="00334036">
      <w:pPr>
        <w:widowControl/>
        <w:jc w:val="left"/>
        <w:rPr>
          <w:rFonts w:ascii="メイリオ" w:eastAsia="メイリオ" w:hAnsi="メイリオ" w:cs="メイリオ"/>
        </w:rPr>
      </w:pPr>
      <w:r>
        <w:rPr>
          <w:noProof/>
        </w:rPr>
        <w:drawing>
          <wp:anchor distT="0" distB="0" distL="114300" distR="114300" simplePos="0" relativeHeight="251827200" behindDoc="0" locked="0" layoutInCell="1" allowOverlap="1">
            <wp:simplePos x="0" y="0"/>
            <wp:positionH relativeFrom="column">
              <wp:posOffset>6024880</wp:posOffset>
            </wp:positionH>
            <wp:positionV relativeFrom="paragraph">
              <wp:posOffset>304800</wp:posOffset>
            </wp:positionV>
            <wp:extent cx="432000" cy="432000"/>
            <wp:effectExtent l="0" t="0" r="6350" b="6350"/>
            <wp:wrapNone/>
            <wp:docPr id="15" name="図 15" descr="https://qr.quel.jp/tmp/02780d6fcfa2ef0f49780881a10ff5a0.png?v=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descr="https://qr.quel.jp/tmp/02780d6fcfa2ef0f49780881a10ff5a0.png?v=6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F04" w:rsidRDefault="00631F04">
      <w:pPr>
        <w:widowControl/>
        <w:jc w:val="left"/>
        <w:rPr>
          <w:rFonts w:ascii="メイリオ" w:eastAsia="メイリオ" w:hAnsi="メイリオ" w:cs="メイリオ"/>
        </w:rPr>
      </w:pPr>
    </w:p>
    <w:p w:rsidR="00F5120C" w:rsidRDefault="00595A89" w:rsidP="00631F04">
      <w:pPr>
        <w:ind w:right="420"/>
        <w:rPr>
          <w:noProof/>
          <w:color w:val="41CEF5"/>
        </w:rPr>
      </w:pPr>
      <w:r>
        <w:rPr>
          <w:noProof/>
          <w:color w:val="41CEF5"/>
        </w:rPr>
        <w:t xml:space="preserve"> </w:t>
      </w:r>
    </w:p>
    <w:p w:rsidR="00F5120C" w:rsidRDefault="00334036" w:rsidP="00631F04">
      <w:pPr>
        <w:ind w:right="420"/>
        <w:rPr>
          <w:noProof/>
          <w:color w:val="41CEF5"/>
        </w:rPr>
      </w:pPr>
      <w:r>
        <w:rPr>
          <w:noProof/>
          <w:color w:val="41CEF5"/>
        </w:rPr>
        <mc:AlternateContent>
          <mc:Choice Requires="wpg">
            <w:drawing>
              <wp:anchor distT="0" distB="0" distL="114300" distR="114300" simplePos="0" relativeHeight="251768832" behindDoc="0" locked="0" layoutInCell="1" allowOverlap="1" wp14:anchorId="70D6AEB6" wp14:editId="76F97174">
                <wp:simplePos x="0" y="0"/>
                <wp:positionH relativeFrom="margin">
                  <wp:align>left</wp:align>
                </wp:positionH>
                <wp:positionV relativeFrom="paragraph">
                  <wp:posOffset>11430</wp:posOffset>
                </wp:positionV>
                <wp:extent cx="6781800" cy="3514725"/>
                <wp:effectExtent l="0" t="0" r="19050" b="28575"/>
                <wp:wrapNone/>
                <wp:docPr id="169" name="グループ化 169"/>
                <wp:cNvGraphicFramePr/>
                <a:graphic xmlns:a="http://schemas.openxmlformats.org/drawingml/2006/main">
                  <a:graphicData uri="http://schemas.microsoft.com/office/word/2010/wordprocessingGroup">
                    <wpg:wgp>
                      <wpg:cNvGrpSpPr/>
                      <wpg:grpSpPr>
                        <a:xfrm>
                          <a:off x="0" y="0"/>
                          <a:ext cx="6781800" cy="3514725"/>
                          <a:chOff x="-70" y="0"/>
                          <a:chExt cx="3312673" cy="4903315"/>
                        </a:xfrm>
                      </wpg:grpSpPr>
                      <wps:wsp>
                        <wps:cNvPr id="170" name="角丸四角形 170"/>
                        <wps:cNvSpPr/>
                        <wps:spPr>
                          <a:xfrm>
                            <a:off x="-70" y="73504"/>
                            <a:ext cx="3312673" cy="4829811"/>
                          </a:xfrm>
                          <a:prstGeom prst="roundRect">
                            <a:avLst>
                              <a:gd name="adj" fmla="val 7228"/>
                            </a:avLst>
                          </a:prstGeom>
                          <a:solidFill>
                            <a:srgbClr val="FFFFFF"/>
                          </a:solidFill>
                          <a:ln w="25400" cap="flat" cmpd="sng" algn="ctr">
                            <a:solidFill>
                              <a:srgbClr val="002060"/>
                            </a:solidFill>
                            <a:prstDash val="solid"/>
                          </a:ln>
                          <a:effectLst/>
                        </wps:spPr>
                        <wps:txbx>
                          <w:txbxContent>
                            <w:p w:rsidR="00E31681" w:rsidRDefault="00E31681" w:rsidP="00726E3B">
                              <w:pPr>
                                <w:spacing w:line="260" w:lineRule="exact"/>
                                <w:jc w:val="center"/>
                                <w:rPr>
                                  <w:rFonts w:ascii="メイリオ" w:eastAsia="メイリオ" w:hAnsi="メイリオ" w:cs="メイリオ"/>
                                  <w:b/>
                                  <w:color w:val="FF9900"/>
                                  <w:spacing w:val="-6"/>
                                  <w:sz w:val="24"/>
                                </w:rPr>
                              </w:pPr>
                            </w:p>
                            <w:p w:rsidR="00E31681" w:rsidRDefault="00E31681" w:rsidP="00726E3B">
                              <w:pPr>
                                <w:spacing w:line="260" w:lineRule="exact"/>
                                <w:jc w:val="center"/>
                                <w:rPr>
                                  <w:rFonts w:ascii="メイリオ" w:eastAsia="メイリオ" w:hAnsi="メイリオ" w:cs="メイリオ"/>
                                  <w:b/>
                                  <w:color w:val="FF9900"/>
                                  <w:spacing w:val="-6"/>
                                  <w:sz w:val="24"/>
                                </w:rPr>
                              </w:pPr>
                              <w:r w:rsidRPr="00F45CD6">
                                <w:rPr>
                                  <w:rFonts w:ascii="メイリオ" w:eastAsia="メイリオ" w:hAnsi="メイリオ" w:cs="メイリオ" w:hint="eastAsia"/>
                                  <w:b/>
                                  <w:color w:val="FF9900"/>
                                  <w:spacing w:val="-6"/>
                                  <w:sz w:val="24"/>
                                </w:rPr>
                                <w:t>自動運転</w:t>
                              </w:r>
                              <w:r>
                                <w:rPr>
                                  <w:rFonts w:ascii="メイリオ" w:eastAsia="メイリオ" w:hAnsi="メイリオ" w:cs="メイリオ" w:hint="eastAsia"/>
                                  <w:b/>
                                  <w:color w:val="FF9900"/>
                                  <w:spacing w:val="-6"/>
                                  <w:sz w:val="24"/>
                                </w:rPr>
                                <w:t>トラック</w:t>
                              </w:r>
                              <w:r>
                                <w:rPr>
                                  <w:rFonts w:ascii="メイリオ" w:eastAsia="メイリオ" w:hAnsi="メイリオ" w:cs="メイリオ"/>
                                  <w:b/>
                                  <w:color w:val="FF9900"/>
                                  <w:spacing w:val="-6"/>
                                  <w:sz w:val="24"/>
                                </w:rPr>
                                <w:t xml:space="preserve">用　</w:t>
                              </w:r>
                              <w:r w:rsidRPr="00F45CD6">
                                <w:rPr>
                                  <w:rFonts w:ascii="メイリオ" w:eastAsia="メイリオ" w:hAnsi="メイリオ" w:cs="メイリオ" w:hint="eastAsia"/>
                                  <w:b/>
                                  <w:color w:val="FF9900"/>
                                  <w:spacing w:val="-6"/>
                                  <w:sz w:val="24"/>
                                </w:rPr>
                                <w:t>オートパイロットソフトウェア</w:t>
                              </w:r>
                              <w:r>
                                <w:rPr>
                                  <w:rFonts w:ascii="メイリオ" w:eastAsia="メイリオ" w:hAnsi="メイリオ" w:cs="メイリオ"/>
                                  <w:b/>
                                  <w:color w:val="FF9900"/>
                                  <w:spacing w:val="-6"/>
                                  <w:sz w:val="24"/>
                                </w:rPr>
                                <w:t>”Aito”</w:t>
                              </w:r>
                              <w:r>
                                <w:rPr>
                                  <w:rFonts w:ascii="メイリオ" w:eastAsia="メイリオ" w:hAnsi="メイリオ" w:cs="メイリオ" w:hint="eastAsia"/>
                                  <w:b/>
                                  <w:color w:val="FF9900"/>
                                  <w:spacing w:val="-6"/>
                                  <w:sz w:val="24"/>
                                </w:rPr>
                                <w:t>を</w:t>
                              </w:r>
                              <w:r>
                                <w:rPr>
                                  <w:rFonts w:ascii="メイリオ" w:eastAsia="メイリオ" w:hAnsi="メイリオ" w:cs="メイリオ"/>
                                  <w:b/>
                                  <w:color w:val="FF9900"/>
                                  <w:spacing w:val="-6"/>
                                  <w:sz w:val="24"/>
                                </w:rPr>
                                <w:t>使用しての</w:t>
                              </w:r>
                            </w:p>
                            <w:p w:rsidR="00E31681" w:rsidRPr="00F45CD6" w:rsidRDefault="00E31681" w:rsidP="00726E3B">
                              <w:pPr>
                                <w:spacing w:line="260" w:lineRule="exact"/>
                                <w:jc w:val="center"/>
                                <w:rPr>
                                  <w:rFonts w:ascii="メイリオ" w:eastAsia="メイリオ" w:hAnsi="メイリオ" w:cs="メイリオ"/>
                                  <w:b/>
                                  <w:color w:val="FF9900"/>
                                  <w:spacing w:val="-6"/>
                                  <w:sz w:val="24"/>
                                </w:rPr>
                              </w:pPr>
                              <w:r>
                                <w:rPr>
                                  <w:rFonts w:ascii="メイリオ" w:eastAsia="メイリオ" w:hAnsi="メイリオ" w:cs="メイリオ" w:hint="eastAsia"/>
                                  <w:b/>
                                  <w:color w:val="FF9900"/>
                                  <w:spacing w:val="-6"/>
                                  <w:sz w:val="24"/>
                                </w:rPr>
                                <w:t>ラスト</w:t>
                              </w:r>
                              <w:r>
                                <w:rPr>
                                  <w:rFonts w:ascii="メイリオ" w:eastAsia="メイリオ" w:hAnsi="メイリオ" w:cs="メイリオ"/>
                                  <w:b/>
                                  <w:color w:val="FF9900"/>
                                  <w:spacing w:val="-6"/>
                                  <w:sz w:val="24"/>
                                </w:rPr>
                                <w:t>マイル</w:t>
                              </w:r>
                              <w:r>
                                <w:rPr>
                                  <w:rFonts w:ascii="メイリオ" w:eastAsia="メイリオ" w:hAnsi="メイリオ" w:cs="メイリオ" w:hint="eastAsia"/>
                                  <w:b/>
                                  <w:color w:val="FF9900"/>
                                  <w:spacing w:val="-6"/>
                                  <w:sz w:val="24"/>
                                </w:rPr>
                                <w:t>ロジスティックス</w:t>
                              </w:r>
                              <w:r>
                                <w:rPr>
                                  <w:rFonts w:ascii="メイリオ" w:eastAsia="メイリオ" w:hAnsi="メイリオ" w:cs="メイリオ"/>
                                  <w:b/>
                                  <w:color w:val="FF9900"/>
                                  <w:spacing w:val="-6"/>
                                  <w:sz w:val="24"/>
                                </w:rPr>
                                <w:t>自動化</w:t>
                              </w:r>
                            </w:p>
                            <w:p w:rsidR="00E31681" w:rsidRDefault="00E31681" w:rsidP="00334036">
                              <w:pPr>
                                <w:spacing w:line="26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Default="00E31681" w:rsidP="00334036">
                              <w:pPr>
                                <w:spacing w:line="260" w:lineRule="exact"/>
                                <w:ind w:leftChars="100" w:left="210"/>
                                <w:jc w:val="left"/>
                                <w:rPr>
                                  <w:rFonts w:ascii="メイリオ" w:eastAsia="メイリオ" w:hAnsi="メイリオ" w:cs="メイリオ"/>
                                </w:rPr>
                              </w:pPr>
                              <w:r w:rsidRPr="003042AA">
                                <w:rPr>
                                  <w:rFonts w:ascii="メイリオ" w:eastAsia="メイリオ" w:hAnsi="メイリオ" w:cs="メイリオ" w:hint="eastAsia"/>
                                </w:rPr>
                                <w:t>自動運転</w:t>
                              </w:r>
                              <w:r>
                                <w:rPr>
                                  <w:rFonts w:ascii="メイリオ" w:eastAsia="メイリオ" w:hAnsi="メイリオ" w:cs="メイリオ" w:hint="eastAsia"/>
                                </w:rPr>
                                <w:t>トラック</w:t>
                              </w:r>
                              <w:r w:rsidRPr="003042AA">
                                <w:rPr>
                                  <w:rFonts w:ascii="メイリオ" w:eastAsia="メイリオ" w:hAnsi="メイリオ" w:cs="メイリオ" w:hint="eastAsia"/>
                                </w:rPr>
                                <w:t>用のオートパイロットソフトウェア</w:t>
                              </w:r>
                              <w:r w:rsidRPr="003042AA">
                                <w:rPr>
                                  <w:rFonts w:ascii="メイリオ" w:eastAsia="メイリオ" w:hAnsi="メイリオ" w:cs="メイリオ"/>
                                </w:rPr>
                                <w:t>”</w:t>
                              </w:r>
                              <w:r w:rsidRPr="003042AA">
                                <w:rPr>
                                  <w:rFonts w:ascii="メイリオ" w:eastAsia="メイリオ" w:hAnsi="メイリオ" w:cs="メイリオ" w:hint="eastAsia"/>
                                </w:rPr>
                                <w:t>A</w:t>
                              </w:r>
                              <w:r w:rsidRPr="003042AA">
                                <w:rPr>
                                  <w:rFonts w:ascii="メイリオ" w:eastAsia="メイリオ" w:hAnsi="メイリオ" w:cs="メイリオ"/>
                                </w:rPr>
                                <w:t>ito”</w:t>
                              </w:r>
                              <w:r>
                                <w:rPr>
                                  <w:rFonts w:ascii="メイリオ" w:eastAsia="メイリオ" w:hAnsi="メイリオ" w:cs="メイリオ" w:hint="eastAsia"/>
                                </w:rPr>
                                <w:t>を</w:t>
                              </w:r>
                              <w:r>
                                <w:rPr>
                                  <w:rFonts w:ascii="メイリオ" w:eastAsia="メイリオ" w:hAnsi="メイリオ" w:cs="メイリオ"/>
                                </w:rPr>
                                <w:t>使用して、</w:t>
                              </w:r>
                              <w:r>
                                <w:rPr>
                                  <w:rFonts w:ascii="メイリオ" w:eastAsia="メイリオ" w:hAnsi="メイリオ" w:cs="メイリオ" w:hint="eastAsia"/>
                                </w:rPr>
                                <w:t>産業、都市、農村のラストマイルロジスティックス</w:t>
                              </w:r>
                              <w:r w:rsidRPr="003042AA">
                                <w:rPr>
                                  <w:rFonts w:ascii="メイリオ" w:eastAsia="メイリオ" w:hAnsi="メイリオ" w:cs="メイリオ" w:hint="eastAsia"/>
                                </w:rPr>
                                <w:t>を自動化。受賞歴を持つ</w:t>
                              </w:r>
                              <w:r w:rsidRPr="003042AA">
                                <w:rPr>
                                  <w:rFonts w:ascii="メイリオ" w:eastAsia="メイリオ" w:hAnsi="メイリオ" w:cs="メイリオ"/>
                                </w:rPr>
                                <w:t>”</w:t>
                              </w:r>
                              <w:r w:rsidRPr="003042AA">
                                <w:rPr>
                                  <w:rFonts w:ascii="メイリオ" w:eastAsia="メイリオ" w:hAnsi="メイリオ" w:cs="メイリオ" w:hint="eastAsia"/>
                                </w:rPr>
                                <w:t>Aito</w:t>
                              </w:r>
                              <w:r w:rsidRPr="003042AA">
                                <w:rPr>
                                  <w:rFonts w:ascii="メイリオ" w:eastAsia="メイリオ" w:hAnsi="メイリオ" w:cs="メイリオ"/>
                                </w:rPr>
                                <w:t>”</w:t>
                              </w:r>
                              <w:r>
                                <w:rPr>
                                  <w:rFonts w:ascii="メイリオ" w:eastAsia="メイリオ" w:hAnsi="メイリオ" w:cs="メイリオ" w:hint="eastAsia"/>
                                </w:rPr>
                                <w:t>オート</w:t>
                              </w:r>
                              <w:r>
                                <w:rPr>
                                  <w:rFonts w:ascii="メイリオ" w:eastAsia="メイリオ" w:hAnsi="メイリオ" w:cs="メイリオ"/>
                                </w:rPr>
                                <w:t>パイロットソフトウェア</w:t>
                              </w:r>
                              <w:r w:rsidRPr="003042AA">
                                <w:rPr>
                                  <w:rFonts w:ascii="メイリオ" w:eastAsia="メイリオ" w:hAnsi="メイリオ" w:cs="メイリオ" w:hint="eastAsia"/>
                                </w:rPr>
                                <w:t>は、ほぼすべてのサイズの自律走行車に</w:t>
                              </w:r>
                              <w:r w:rsidRPr="003042AA">
                                <w:rPr>
                                  <w:rFonts w:ascii="メイリオ" w:eastAsia="メイリオ" w:hAnsi="メイリオ" w:cs="メイリオ"/>
                                </w:rPr>
                                <w:t>対応</w:t>
                              </w:r>
                              <w:r w:rsidRPr="003042AA">
                                <w:rPr>
                                  <w:rFonts w:ascii="メイリオ" w:eastAsia="メイリオ" w:hAnsi="メイリオ" w:cs="メイリオ" w:hint="eastAsia"/>
                                </w:rPr>
                                <w:t>。物流コストを最大90％削減すると同時に、費用対効果の高い24時間365日のオンデマンド輸送サービスを実現。</w:t>
                              </w:r>
                            </w:p>
                            <w:p w:rsidR="00E31681" w:rsidRPr="00081945" w:rsidRDefault="00E31681" w:rsidP="00334036">
                              <w:pPr>
                                <w:spacing w:line="26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◆同技術</w:t>
                              </w:r>
                              <w:r w:rsidRPr="00081945">
                                <w:rPr>
                                  <w:rFonts w:ascii="メイリオ" w:eastAsia="メイリオ" w:hAnsi="メイリオ" w:cs="メイリオ"/>
                                  <w:b/>
                                  <w:sz w:val="24"/>
                                </w:rPr>
                                <w:t>のメリット</w:t>
                              </w:r>
                              <w:r w:rsidRPr="00081945">
                                <w:rPr>
                                  <w:rFonts w:ascii="メイリオ" w:eastAsia="メイリオ" w:hAnsi="メイリオ" w:cs="メイリオ" w:hint="eastAsia"/>
                                  <w:b/>
                                  <w:sz w:val="24"/>
                                </w:rPr>
                                <w:t>:</w:t>
                              </w:r>
                            </w:p>
                            <w:p w:rsidR="00E31681" w:rsidRDefault="00E31681" w:rsidP="00334036">
                              <w:pPr>
                                <w:spacing w:line="260" w:lineRule="exact"/>
                                <w:ind w:leftChars="100" w:left="210"/>
                                <w:jc w:val="left"/>
                                <w:rPr>
                                  <w:rFonts w:ascii="メイリオ" w:eastAsia="メイリオ" w:hAnsi="メイリオ" w:cs="メイリオ"/>
                                </w:rPr>
                              </w:pPr>
                              <w:r w:rsidRPr="003042AA">
                                <w:rPr>
                                  <w:rFonts w:ascii="メイリオ" w:eastAsia="メイリオ" w:hAnsi="メイリオ" w:cs="メイリオ" w:hint="eastAsia"/>
                                </w:rPr>
                                <w:t>関西電力などの企業の</w:t>
                              </w:r>
                              <w:r w:rsidRPr="003042AA">
                                <w:rPr>
                                  <w:rFonts w:ascii="メイリオ" w:eastAsia="メイリオ" w:hAnsi="メイリオ" w:cs="メイリオ" w:hint="eastAsia"/>
                                  <w:b/>
                                  <w:bCs/>
                                </w:rPr>
                                <w:t>産業用物流システムの自動化</w:t>
                              </w:r>
                              <w:r w:rsidRPr="003042AA">
                                <w:rPr>
                                  <w:rFonts w:ascii="メイリオ" w:eastAsia="メイリオ" w:hAnsi="メイリオ" w:cs="メイリオ" w:hint="eastAsia"/>
                                </w:rPr>
                                <w:t>、スイスや</w:t>
                              </w:r>
                              <w:r w:rsidRPr="003042AA">
                                <w:rPr>
                                  <w:rFonts w:ascii="メイリオ" w:eastAsia="メイリオ" w:hAnsi="メイリオ" w:cs="メイリオ"/>
                                </w:rPr>
                                <w:t>米国の</w:t>
                              </w:r>
                            </w:p>
                            <w:p w:rsidR="00E31681" w:rsidRDefault="00E31681" w:rsidP="00CA2D2B">
                              <w:pPr>
                                <w:spacing w:line="260" w:lineRule="exact"/>
                                <w:ind w:leftChars="100" w:left="210"/>
                                <w:jc w:val="left"/>
                                <w:rPr>
                                  <w:rFonts w:ascii="メイリオ" w:eastAsia="メイリオ" w:hAnsi="メイリオ" w:cs="メイリオ"/>
                                </w:rPr>
                              </w:pPr>
                              <w:r w:rsidRPr="003042AA">
                                <w:rPr>
                                  <w:rFonts w:ascii="メイリオ" w:eastAsia="メイリオ" w:hAnsi="メイリオ" w:cs="メイリオ"/>
                                </w:rPr>
                                <w:t>郵便</w:t>
                              </w:r>
                              <w:r w:rsidRPr="003042AA">
                                <w:rPr>
                                  <w:rFonts w:ascii="メイリオ" w:eastAsia="メイリオ" w:hAnsi="メイリオ" w:cs="メイリオ" w:hint="eastAsia"/>
                                </w:rPr>
                                <w:t>事業の</w:t>
                              </w:r>
                              <w:r w:rsidRPr="003042AA">
                                <w:rPr>
                                  <w:rFonts w:ascii="メイリオ" w:eastAsia="メイリオ" w:hAnsi="メイリオ" w:cs="メイリオ" w:hint="eastAsia"/>
                                  <w:b/>
                                  <w:bCs/>
                                </w:rPr>
                                <w:t>都市輸送の自動化</w:t>
                              </w:r>
                              <w:r w:rsidRPr="003042AA">
                                <w:rPr>
                                  <w:rFonts w:ascii="メイリオ" w:eastAsia="メイリオ" w:hAnsi="メイリオ" w:cs="メイリオ" w:hint="eastAsia"/>
                                </w:rPr>
                                <w:t>、およびSYSTRA、Vodafone、Zentralbahn</w:t>
                              </w:r>
                            </w:p>
                            <w:p w:rsidR="00E31681" w:rsidRPr="00CA2D2B" w:rsidRDefault="00E31681" w:rsidP="00CA2D2B">
                              <w:pPr>
                                <w:spacing w:line="260" w:lineRule="exact"/>
                                <w:ind w:leftChars="100" w:left="210"/>
                                <w:jc w:val="left"/>
                                <w:rPr>
                                  <w:rFonts w:ascii="メイリオ" w:eastAsia="メイリオ" w:hAnsi="メイリオ" w:cs="メイリオ"/>
                                </w:rPr>
                              </w:pPr>
                              <w:r w:rsidRPr="003042AA">
                                <w:rPr>
                                  <w:rFonts w:ascii="メイリオ" w:eastAsia="メイリオ" w:hAnsi="メイリオ" w:cs="メイリオ" w:hint="eastAsia"/>
                                </w:rPr>
                                <w:t>などの都市開発者や計画者のための</w:t>
                              </w:r>
                              <w:r w:rsidRPr="003042AA">
                                <w:rPr>
                                  <w:rFonts w:ascii="メイリオ" w:eastAsia="メイリオ" w:hAnsi="メイリオ" w:cs="メイリオ" w:hint="eastAsia"/>
                                  <w:b/>
                                  <w:bCs/>
                                </w:rPr>
                                <w:t>スマートシティ輸送自動化</w:t>
                              </w:r>
                              <w:r w:rsidRPr="003042AA">
                                <w:rPr>
                                  <w:rFonts w:ascii="メイリオ" w:eastAsia="メイリオ" w:hAnsi="メイリオ" w:cs="メイリオ" w:hint="eastAsia"/>
                                </w:rPr>
                                <w:t>を実現。</w:t>
                              </w:r>
                            </w:p>
                            <w:p w:rsidR="00E31681" w:rsidRDefault="00E31681" w:rsidP="00334036">
                              <w:pPr>
                                <w:spacing w:line="26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◆商談の目的</w:t>
                              </w:r>
                              <w:r>
                                <w:rPr>
                                  <w:rFonts w:ascii="メイリオ" w:eastAsia="メイリオ" w:hAnsi="メイリオ" w:cs="メイリオ" w:hint="eastAsia"/>
                                  <w:b/>
                                  <w:sz w:val="24"/>
                                </w:rPr>
                                <w:t>：</w:t>
                              </w:r>
                            </w:p>
                            <w:p w:rsidR="00E31681" w:rsidRDefault="00E31681" w:rsidP="00334036">
                              <w:pPr>
                                <w:spacing w:line="260" w:lineRule="exact"/>
                                <w:ind w:leftChars="100" w:left="210"/>
                                <w:jc w:val="left"/>
                                <w:rPr>
                                  <w:rFonts w:ascii="メイリオ" w:eastAsia="メイリオ" w:hAnsi="メイリオ" w:cs="メイリオ"/>
                                </w:rPr>
                              </w:pPr>
                              <w:r w:rsidRPr="00F937FD">
                                <w:rPr>
                                  <w:rFonts w:ascii="メイリオ" w:eastAsia="メイリオ" w:hAnsi="メイリオ" w:cs="メイリオ" w:hint="eastAsia"/>
                                </w:rPr>
                                <w:t>自動車</w:t>
                              </w:r>
                              <w:r w:rsidRPr="00F937FD">
                                <w:rPr>
                                  <w:rFonts w:ascii="メイリオ" w:eastAsia="メイリオ" w:hAnsi="メイリオ" w:cs="メイリオ"/>
                                </w:rPr>
                                <w:t>会社</w:t>
                              </w:r>
                              <w:r w:rsidRPr="00F937FD">
                                <w:rPr>
                                  <w:rFonts w:ascii="メイリオ" w:eastAsia="メイリオ" w:hAnsi="メイリオ" w:cs="メイリオ" w:hint="eastAsia"/>
                                </w:rPr>
                                <w:t>、電気機器</w:t>
                              </w:r>
                              <w:r w:rsidRPr="00F937FD">
                                <w:rPr>
                                  <w:rFonts w:ascii="メイリオ" w:eastAsia="メイリオ" w:hAnsi="メイリオ" w:cs="メイリオ"/>
                                </w:rPr>
                                <w:t>メーカー</w:t>
                              </w:r>
                              <w:r w:rsidRPr="00F937FD">
                                <w:rPr>
                                  <w:rFonts w:ascii="メイリオ" w:eastAsia="メイリオ" w:hAnsi="メイリオ" w:cs="メイリオ" w:hint="eastAsia"/>
                                </w:rPr>
                                <w:t>や生産、流通など物流関連部門と</w:t>
                              </w:r>
                              <w:r>
                                <w:rPr>
                                  <w:rFonts w:ascii="メイリオ" w:eastAsia="メイリオ" w:hAnsi="メイリオ" w:cs="メイリオ" w:hint="eastAsia"/>
                                </w:rPr>
                                <w:t>技術提携</w:t>
                              </w:r>
                              <w:r>
                                <w:rPr>
                                  <w:rFonts w:ascii="メイリオ" w:eastAsia="メイリオ" w:hAnsi="メイリオ" w:cs="メイリオ"/>
                                </w:rPr>
                                <w:t>・</w:t>
                              </w:r>
                            </w:p>
                            <w:p w:rsidR="00E31681" w:rsidRPr="00F937FD" w:rsidRDefault="00E31681" w:rsidP="00CA2D2B">
                              <w:pPr>
                                <w:spacing w:line="260" w:lineRule="exact"/>
                                <w:ind w:leftChars="100" w:left="210"/>
                                <w:jc w:val="left"/>
                                <w:rPr>
                                  <w:rFonts w:ascii="メイリオ" w:eastAsia="メイリオ" w:hAnsi="メイリオ" w:cs="メイリオ"/>
                                </w:rPr>
                              </w:pPr>
                              <w:r>
                                <w:rPr>
                                  <w:rFonts w:ascii="メイリオ" w:eastAsia="メイリオ" w:hAnsi="メイリオ" w:cs="メイリオ"/>
                                </w:rPr>
                                <w:t>合弁・共同開発について</w:t>
                              </w:r>
                              <w:r w:rsidRPr="00F937FD">
                                <w:rPr>
                                  <w:rFonts w:ascii="メイリオ" w:eastAsia="メイリオ" w:hAnsi="メイリオ" w:cs="メイリオ"/>
                                </w:rPr>
                                <w:t>面談希望</w:t>
                              </w:r>
                            </w:p>
                            <w:p w:rsidR="00E31681" w:rsidRPr="00081945" w:rsidRDefault="00E31681" w:rsidP="00334036">
                              <w:pPr>
                                <w:spacing w:line="260" w:lineRule="exact"/>
                                <w:jc w:val="left"/>
                                <w:rPr>
                                  <w:rFonts w:ascii="メイリオ" w:eastAsia="メイリオ" w:hAnsi="メイリオ" w:cs="メイリオ"/>
                                  <w:b/>
                                  <w:sz w:val="24"/>
                                </w:rPr>
                              </w:pPr>
                              <w:r w:rsidRPr="00AE44AF">
                                <w:rPr>
                                  <w:rFonts w:ascii="メイリオ" w:eastAsia="メイリオ" w:hAnsi="メイリオ" w:cs="メイリオ" w:hint="eastAsia"/>
                                  <w:b/>
                                  <w:sz w:val="24"/>
                                </w:rPr>
                                <w:t>◆</w:t>
                              </w:r>
                              <w:r w:rsidRPr="00AE44AF">
                                <w:rPr>
                                  <w:rFonts w:ascii="メイリオ" w:eastAsia="メイリオ" w:hAnsi="メイリオ" w:cs="メイリオ" w:hint="eastAsia"/>
                                  <w:b/>
                                  <w:color w:val="FF9900"/>
                                  <w:sz w:val="24"/>
                                </w:rPr>
                                <w:t>実演内容（10/10,11</w:t>
                              </w:r>
                              <w:r w:rsidRPr="00AE44AF">
                                <w:rPr>
                                  <w:rFonts w:ascii="メイリオ" w:eastAsia="メイリオ" w:hAnsi="メイリオ" w:cs="メイリオ"/>
                                  <w:b/>
                                  <w:color w:val="FF9900"/>
                                  <w:sz w:val="24"/>
                                </w:rPr>
                                <w:t>）</w:t>
                              </w:r>
                              <w:r w:rsidRPr="00AE44AF">
                                <w:rPr>
                                  <w:rFonts w:ascii="メイリオ" w:eastAsia="メイリオ" w:hAnsi="メイリオ" w:cs="メイリオ"/>
                                  <w:b/>
                                  <w:sz w:val="24"/>
                                </w:rPr>
                                <w:t>：</w:t>
                              </w:r>
                            </w:p>
                            <w:p w:rsidR="00E31681" w:rsidRPr="00B47526" w:rsidRDefault="00E31681" w:rsidP="00334036">
                              <w:pPr>
                                <w:spacing w:line="260" w:lineRule="exact"/>
                                <w:jc w:val="left"/>
                                <w:rPr>
                                  <w:rFonts w:ascii="メイリオ" w:eastAsia="メイリオ" w:hAnsi="メイリオ" w:cs="メイリオ"/>
                                  <w:szCs w:val="21"/>
                                </w:rPr>
                              </w:pPr>
                              <w:r>
                                <w:rPr>
                                  <w:rFonts w:ascii="メイリオ" w:eastAsia="メイリオ" w:hAnsi="メイリオ" w:cs="メイリオ" w:hint="eastAsia"/>
                                  <w:szCs w:val="21"/>
                                </w:rPr>
                                <w:t xml:space="preserve">  当日</w:t>
                              </w:r>
                              <w:r>
                                <w:rPr>
                                  <w:rFonts w:ascii="メイリオ" w:eastAsia="メイリオ" w:hAnsi="メイリオ" w:cs="メイリオ"/>
                                  <w:szCs w:val="21"/>
                                </w:rPr>
                                <w:t>は、’Aito’搭載のプロトタイプ</w:t>
                              </w:r>
                              <w:r>
                                <w:rPr>
                                  <w:rFonts w:ascii="メイリオ" w:eastAsia="メイリオ" w:hAnsi="メイリオ" w:cs="メイリオ" w:hint="eastAsia"/>
                                  <w:szCs w:val="21"/>
                                </w:rPr>
                                <w:t>機を</w:t>
                              </w:r>
                              <w:r>
                                <w:rPr>
                                  <w:rFonts w:ascii="メイリオ" w:eastAsia="メイリオ" w:hAnsi="メイリオ" w:cs="メイリオ"/>
                                  <w:szCs w:val="21"/>
                                </w:rPr>
                                <w:t>走行予定。</w:t>
                              </w:r>
                            </w:p>
                            <w:p w:rsidR="00E31681" w:rsidRPr="00726E3B" w:rsidRDefault="00E31681" w:rsidP="00334036">
                              <w:pPr>
                                <w:spacing w:line="260" w:lineRule="exact"/>
                                <w:jc w:val="left"/>
                              </w:pPr>
                              <w:r w:rsidRPr="007754E7">
                                <w:rPr>
                                  <w:rFonts w:ascii="メイリオ" w:eastAsia="メイリオ" w:hAnsi="メイリオ" w:cs="メイリオ" w:hint="eastAsia"/>
                                  <w:b/>
                                  <w:spacing w:val="-14"/>
                                  <w:sz w:val="24"/>
                                </w:rPr>
                                <w:t>◆</w:t>
                              </w:r>
                              <w:r w:rsidRPr="007754E7">
                                <w:rPr>
                                  <w:rFonts w:ascii="メイリオ" w:eastAsia="メイリオ" w:hAnsi="メイリオ" w:cs="メイリオ"/>
                                  <w:b/>
                                  <w:spacing w:val="-14"/>
                                  <w:sz w:val="24"/>
                                </w:rPr>
                                <w:t>URL：</w:t>
                              </w:r>
                              <w:hyperlink r:id="rId60" w:history="1">
                                <w:r w:rsidRPr="00BE4D7F">
                                  <w:rPr>
                                    <w:rStyle w:val="aa"/>
                                    <w:rFonts w:ascii="メイリオ" w:eastAsia="メイリオ" w:hAnsi="メイリオ" w:cs="メイリオ"/>
                                    <w:szCs w:val="21"/>
                                  </w:rPr>
                                  <w:t>http://teleretail.com/</w:t>
                                </w:r>
                              </w:hyperlink>
                            </w:p>
                          </w:txbxContent>
                        </wps:txbx>
                        <wps:bodyPr wrap="square" rtlCol="0" anchor="ctr">
                          <a:noAutofit/>
                        </wps:bodyPr>
                      </wps:wsp>
                      <wps:wsp>
                        <wps:cNvPr id="171" name="片側の 2 つの角を丸めた四角形 171"/>
                        <wps:cNvSpPr/>
                        <wps:spPr>
                          <a:xfrm>
                            <a:off x="0" y="0"/>
                            <a:ext cx="3306214" cy="489145"/>
                          </a:xfrm>
                          <a:prstGeom prst="round2SameRect">
                            <a:avLst>
                              <a:gd name="adj1" fmla="val 50000"/>
                              <a:gd name="adj2" fmla="val 0"/>
                            </a:avLst>
                          </a:prstGeom>
                          <a:solidFill>
                            <a:schemeClr val="accent5">
                              <a:lumMod val="50000"/>
                            </a:schemeClr>
                          </a:solidFill>
                          <a:ln w="25400" cap="flat" cmpd="sng" algn="ctr">
                            <a:solidFill>
                              <a:schemeClr val="accent5">
                                <a:lumMod val="50000"/>
                              </a:schemeClr>
                            </a:solidFill>
                            <a:prstDash val="solid"/>
                          </a:ln>
                          <a:effectLst/>
                        </wps:spPr>
                        <wps:txbx>
                          <w:txbxContent>
                            <w:p w:rsidR="00E31681" w:rsidRPr="00A17B55" w:rsidRDefault="00E31681" w:rsidP="0092243F">
                              <w:pPr>
                                <w:pStyle w:val="Web"/>
                                <w:spacing w:before="0" w:beforeAutospacing="0" w:after="0" w:afterAutospacing="0" w:line="260" w:lineRule="exact"/>
                                <w:ind w:leftChars="100" w:left="210"/>
                                <w:jc w:val="center"/>
                                <w:textAlignment w:val="center"/>
                                <w:rPr>
                                  <w:rFonts w:ascii="メイリオ" w:eastAsia="メイリオ" w:hAnsi="メイリオ" w:cs="メイリオ"/>
                                  <w:b/>
                                  <w:color w:val="FFFFFF" w:themeColor="background1"/>
                                  <w:sz w:val="28"/>
                                  <w:szCs w:val="28"/>
                                </w:rPr>
                              </w:pPr>
                              <w:r w:rsidRPr="009D1B8A">
                                <w:rPr>
                                  <w:rFonts w:ascii="メイリオ" w:eastAsia="メイリオ" w:hAnsi="メイリオ" w:cs="メイリオ" w:hint="eastAsia"/>
                                  <w:b/>
                                  <w:color w:val="D9D9D9" w:themeColor="background1" w:themeShade="D9"/>
                                  <w:sz w:val="28"/>
                                  <w:szCs w:val="28"/>
                                </w:rPr>
                                <w:t>ドイツ</w:t>
                              </w:r>
                              <w:r w:rsidRPr="009D1B8A">
                                <w:rPr>
                                  <w:rFonts w:ascii="メイリオ" w:eastAsia="メイリオ" w:hAnsi="メイリオ" w:cs="メイリオ"/>
                                  <w:b/>
                                  <w:color w:val="D9D9D9" w:themeColor="background1" w:themeShade="D9"/>
                                  <w:sz w:val="28"/>
                                  <w:szCs w:val="28"/>
                                </w:rPr>
                                <w:t>：</w:t>
                              </w:r>
                              <w:r w:rsidRPr="009D1B8A">
                                <w:rPr>
                                  <w:rFonts w:ascii="メイリオ" w:eastAsia="メイリオ" w:hAnsi="メイリオ" w:cs="メイリオ" w:hint="eastAsia"/>
                                  <w:b/>
                                  <w:color w:val="D9D9D9" w:themeColor="background1" w:themeShade="D9"/>
                                  <w:sz w:val="28"/>
                                  <w:szCs w:val="28"/>
                                </w:rPr>
                                <w:t>Aitonomi TeleRetail</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0D6AEB6" id="グループ化 169" o:spid="_x0000_s1091" style="position:absolute;left:0;text-align:left;margin-left:0;margin-top:.9pt;width:534pt;height:276.75pt;z-index:251768832;mso-position-horizontal:left;mso-position-horizontal-relative:margin;mso-width-relative:margin;mso-height-relative:margin" coordorigin="" coordsize="33126,49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">
                <v:roundrect id="角丸四角形 170" o:spid="_x0000_s1092" style="position:absolute;top:735;width:33126;height:48298;visibility:visible;mso-wrap-style:square;v-text-anchor:middle" arcsize="47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o8UA&#10;AADcAAAADwAAAGRycy9kb3ducmV2LnhtbESPwW7CQAxE75X6DytX6q1sWtEUUhZUISpx4ECBDzBZ&#10;k0TNeqOsC4Gvrw+VerM145nn2WIIrTlTn5rIDp5HGRjiMvqGKweH/efTBEwSZI9tZHJwpQSL+f3d&#10;DAsfL/xF551URkM4FeigFukKa1NZU8A0ih2xaqfYBxRd+8r6Hi8aHlr7kmW5DdiwNtTY0bKm8nv3&#10;ExwMG48rWd42mI/z4022vn3dTp17fBg+3sEIDfJv/rtee8V/U3x9Riew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D6jxQAAANwAAAAPAAAAAAAAAAAAAAAAAJgCAABkcnMv&#10;ZG93bnJldi54bWxQSwUGAAAAAAQABAD1AAAAigMAAAAA&#10;" strokecolor="#002060" strokeweight="2pt">
                  <v:textbox>
                    <w:txbxContent>
                      <w:p w:rsidR="00E31681" w:rsidRDefault="00E31681" w:rsidP="00726E3B">
                        <w:pPr>
                          <w:spacing w:line="260" w:lineRule="exact"/>
                          <w:jc w:val="center"/>
                          <w:rPr>
                            <w:rFonts w:ascii="メイリオ" w:eastAsia="メイリオ" w:hAnsi="メイリオ" w:cs="メイリオ"/>
                            <w:b/>
                            <w:color w:val="FF9900"/>
                            <w:spacing w:val="-6"/>
                            <w:sz w:val="24"/>
                          </w:rPr>
                        </w:pPr>
                      </w:p>
                      <w:p w:rsidR="00E31681" w:rsidRDefault="00E31681" w:rsidP="00726E3B">
                        <w:pPr>
                          <w:spacing w:line="260" w:lineRule="exact"/>
                          <w:jc w:val="center"/>
                          <w:rPr>
                            <w:rFonts w:ascii="メイリオ" w:eastAsia="メイリオ" w:hAnsi="メイリオ" w:cs="メイリオ"/>
                            <w:b/>
                            <w:color w:val="FF9900"/>
                            <w:spacing w:val="-6"/>
                            <w:sz w:val="24"/>
                          </w:rPr>
                        </w:pPr>
                        <w:r w:rsidRPr="00F45CD6">
                          <w:rPr>
                            <w:rFonts w:ascii="メイリオ" w:eastAsia="メイリオ" w:hAnsi="メイリオ" w:cs="メイリオ" w:hint="eastAsia"/>
                            <w:b/>
                            <w:color w:val="FF9900"/>
                            <w:spacing w:val="-6"/>
                            <w:sz w:val="24"/>
                          </w:rPr>
                          <w:t>自動運転</w:t>
                        </w:r>
                        <w:r>
                          <w:rPr>
                            <w:rFonts w:ascii="メイリオ" w:eastAsia="メイリオ" w:hAnsi="メイリオ" w:cs="メイリオ" w:hint="eastAsia"/>
                            <w:b/>
                            <w:color w:val="FF9900"/>
                            <w:spacing w:val="-6"/>
                            <w:sz w:val="24"/>
                          </w:rPr>
                          <w:t>トラック</w:t>
                        </w:r>
                        <w:r>
                          <w:rPr>
                            <w:rFonts w:ascii="メイリオ" w:eastAsia="メイリオ" w:hAnsi="メイリオ" w:cs="メイリオ"/>
                            <w:b/>
                            <w:color w:val="FF9900"/>
                            <w:spacing w:val="-6"/>
                            <w:sz w:val="24"/>
                          </w:rPr>
                          <w:t xml:space="preserve">用　</w:t>
                        </w:r>
                        <w:r w:rsidRPr="00F45CD6">
                          <w:rPr>
                            <w:rFonts w:ascii="メイリオ" w:eastAsia="メイリオ" w:hAnsi="メイリオ" w:cs="メイリオ" w:hint="eastAsia"/>
                            <w:b/>
                            <w:color w:val="FF9900"/>
                            <w:spacing w:val="-6"/>
                            <w:sz w:val="24"/>
                          </w:rPr>
                          <w:t>オートパイロットソフトウェア</w:t>
                        </w:r>
                        <w:r>
                          <w:rPr>
                            <w:rFonts w:ascii="メイリオ" w:eastAsia="メイリオ" w:hAnsi="メイリオ" w:cs="メイリオ"/>
                            <w:b/>
                            <w:color w:val="FF9900"/>
                            <w:spacing w:val="-6"/>
                            <w:sz w:val="24"/>
                          </w:rPr>
                          <w:t>”Aito”</w:t>
                        </w:r>
                        <w:r>
                          <w:rPr>
                            <w:rFonts w:ascii="メイリオ" w:eastAsia="メイリオ" w:hAnsi="メイリオ" w:cs="メイリオ" w:hint="eastAsia"/>
                            <w:b/>
                            <w:color w:val="FF9900"/>
                            <w:spacing w:val="-6"/>
                            <w:sz w:val="24"/>
                          </w:rPr>
                          <w:t>を</w:t>
                        </w:r>
                        <w:r>
                          <w:rPr>
                            <w:rFonts w:ascii="メイリオ" w:eastAsia="メイリオ" w:hAnsi="メイリオ" w:cs="メイリオ"/>
                            <w:b/>
                            <w:color w:val="FF9900"/>
                            <w:spacing w:val="-6"/>
                            <w:sz w:val="24"/>
                          </w:rPr>
                          <w:t>使用しての</w:t>
                        </w:r>
                      </w:p>
                      <w:p w:rsidR="00E31681" w:rsidRPr="00F45CD6" w:rsidRDefault="00E31681" w:rsidP="00726E3B">
                        <w:pPr>
                          <w:spacing w:line="260" w:lineRule="exact"/>
                          <w:jc w:val="center"/>
                          <w:rPr>
                            <w:rFonts w:ascii="メイリオ" w:eastAsia="メイリオ" w:hAnsi="メイリオ" w:cs="メイリオ"/>
                            <w:b/>
                            <w:color w:val="FF9900"/>
                            <w:spacing w:val="-6"/>
                            <w:sz w:val="24"/>
                          </w:rPr>
                        </w:pPr>
                        <w:r>
                          <w:rPr>
                            <w:rFonts w:ascii="メイリオ" w:eastAsia="メイリオ" w:hAnsi="メイリオ" w:cs="メイリオ" w:hint="eastAsia"/>
                            <w:b/>
                            <w:color w:val="FF9900"/>
                            <w:spacing w:val="-6"/>
                            <w:sz w:val="24"/>
                          </w:rPr>
                          <w:t>ラスト</w:t>
                        </w:r>
                        <w:r>
                          <w:rPr>
                            <w:rFonts w:ascii="メイリオ" w:eastAsia="メイリオ" w:hAnsi="メイリオ" w:cs="メイリオ"/>
                            <w:b/>
                            <w:color w:val="FF9900"/>
                            <w:spacing w:val="-6"/>
                            <w:sz w:val="24"/>
                          </w:rPr>
                          <w:t>マイル</w:t>
                        </w:r>
                        <w:r>
                          <w:rPr>
                            <w:rFonts w:ascii="メイリオ" w:eastAsia="メイリオ" w:hAnsi="メイリオ" w:cs="メイリオ" w:hint="eastAsia"/>
                            <w:b/>
                            <w:color w:val="FF9900"/>
                            <w:spacing w:val="-6"/>
                            <w:sz w:val="24"/>
                          </w:rPr>
                          <w:t>ロジスティックス</w:t>
                        </w:r>
                        <w:r>
                          <w:rPr>
                            <w:rFonts w:ascii="メイリオ" w:eastAsia="メイリオ" w:hAnsi="メイリオ" w:cs="メイリオ"/>
                            <w:b/>
                            <w:color w:val="FF9900"/>
                            <w:spacing w:val="-6"/>
                            <w:sz w:val="24"/>
                          </w:rPr>
                          <w:t>自動化</w:t>
                        </w:r>
                      </w:p>
                      <w:p w:rsidR="00E31681" w:rsidRDefault="00E31681" w:rsidP="00334036">
                        <w:pPr>
                          <w:spacing w:line="26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Default="00E31681" w:rsidP="00334036">
                        <w:pPr>
                          <w:spacing w:line="260" w:lineRule="exact"/>
                          <w:ind w:leftChars="100" w:left="210"/>
                          <w:jc w:val="left"/>
                          <w:rPr>
                            <w:rFonts w:ascii="メイリオ" w:eastAsia="メイリオ" w:hAnsi="メイリオ" w:cs="メイリオ"/>
                          </w:rPr>
                        </w:pPr>
                        <w:r w:rsidRPr="003042AA">
                          <w:rPr>
                            <w:rFonts w:ascii="メイリオ" w:eastAsia="メイリオ" w:hAnsi="メイリオ" w:cs="メイリオ" w:hint="eastAsia"/>
                          </w:rPr>
                          <w:t>自動運転</w:t>
                        </w:r>
                        <w:r>
                          <w:rPr>
                            <w:rFonts w:ascii="メイリオ" w:eastAsia="メイリオ" w:hAnsi="メイリオ" w:cs="メイリオ" w:hint="eastAsia"/>
                          </w:rPr>
                          <w:t>トラック</w:t>
                        </w:r>
                        <w:r w:rsidRPr="003042AA">
                          <w:rPr>
                            <w:rFonts w:ascii="メイリオ" w:eastAsia="メイリオ" w:hAnsi="メイリオ" w:cs="メイリオ" w:hint="eastAsia"/>
                          </w:rPr>
                          <w:t>用のオートパイロットソフトウェア</w:t>
                        </w:r>
                        <w:r w:rsidRPr="003042AA">
                          <w:rPr>
                            <w:rFonts w:ascii="メイリオ" w:eastAsia="メイリオ" w:hAnsi="メイリオ" w:cs="メイリオ"/>
                          </w:rPr>
                          <w:t>”</w:t>
                        </w:r>
                        <w:r w:rsidRPr="003042AA">
                          <w:rPr>
                            <w:rFonts w:ascii="メイリオ" w:eastAsia="メイリオ" w:hAnsi="メイリオ" w:cs="メイリオ" w:hint="eastAsia"/>
                          </w:rPr>
                          <w:t>A</w:t>
                        </w:r>
                        <w:r w:rsidRPr="003042AA">
                          <w:rPr>
                            <w:rFonts w:ascii="メイリオ" w:eastAsia="メイリオ" w:hAnsi="メイリオ" w:cs="メイリオ"/>
                          </w:rPr>
                          <w:t>ito”</w:t>
                        </w:r>
                        <w:r>
                          <w:rPr>
                            <w:rFonts w:ascii="メイリオ" w:eastAsia="メイリオ" w:hAnsi="メイリオ" w:cs="メイリオ" w:hint="eastAsia"/>
                          </w:rPr>
                          <w:t>を</w:t>
                        </w:r>
                        <w:r>
                          <w:rPr>
                            <w:rFonts w:ascii="メイリオ" w:eastAsia="メイリオ" w:hAnsi="メイリオ" w:cs="メイリオ"/>
                          </w:rPr>
                          <w:t>使用して、</w:t>
                        </w:r>
                        <w:r>
                          <w:rPr>
                            <w:rFonts w:ascii="メイリオ" w:eastAsia="メイリオ" w:hAnsi="メイリオ" w:cs="メイリオ" w:hint="eastAsia"/>
                          </w:rPr>
                          <w:t>産業、都市、農村のラストマイルロジスティックス</w:t>
                        </w:r>
                        <w:r w:rsidRPr="003042AA">
                          <w:rPr>
                            <w:rFonts w:ascii="メイリオ" w:eastAsia="メイリオ" w:hAnsi="メイリオ" w:cs="メイリオ" w:hint="eastAsia"/>
                          </w:rPr>
                          <w:t>を自動化。受賞歴を持つ</w:t>
                        </w:r>
                        <w:r w:rsidRPr="003042AA">
                          <w:rPr>
                            <w:rFonts w:ascii="メイリオ" w:eastAsia="メイリオ" w:hAnsi="メイリオ" w:cs="メイリオ"/>
                          </w:rPr>
                          <w:t>”</w:t>
                        </w:r>
                        <w:r w:rsidRPr="003042AA">
                          <w:rPr>
                            <w:rFonts w:ascii="メイリオ" w:eastAsia="メイリオ" w:hAnsi="メイリオ" w:cs="メイリオ" w:hint="eastAsia"/>
                          </w:rPr>
                          <w:t>Aito</w:t>
                        </w:r>
                        <w:r w:rsidRPr="003042AA">
                          <w:rPr>
                            <w:rFonts w:ascii="メイリオ" w:eastAsia="メイリオ" w:hAnsi="メイリオ" w:cs="メイリオ"/>
                          </w:rPr>
                          <w:t>”</w:t>
                        </w:r>
                        <w:r>
                          <w:rPr>
                            <w:rFonts w:ascii="メイリオ" w:eastAsia="メイリオ" w:hAnsi="メイリオ" w:cs="メイリオ" w:hint="eastAsia"/>
                          </w:rPr>
                          <w:t>オート</w:t>
                        </w:r>
                        <w:r>
                          <w:rPr>
                            <w:rFonts w:ascii="メイリオ" w:eastAsia="メイリオ" w:hAnsi="メイリオ" w:cs="メイリオ"/>
                          </w:rPr>
                          <w:t>パイロットソフトウェア</w:t>
                        </w:r>
                        <w:r w:rsidRPr="003042AA">
                          <w:rPr>
                            <w:rFonts w:ascii="メイリオ" w:eastAsia="メイリオ" w:hAnsi="メイリオ" w:cs="メイリオ" w:hint="eastAsia"/>
                          </w:rPr>
                          <w:t>は、ほぼすべてのサイズの自律走行車に</w:t>
                        </w:r>
                        <w:r w:rsidRPr="003042AA">
                          <w:rPr>
                            <w:rFonts w:ascii="メイリオ" w:eastAsia="メイリオ" w:hAnsi="メイリオ" w:cs="メイリオ"/>
                          </w:rPr>
                          <w:t>対応</w:t>
                        </w:r>
                        <w:r w:rsidRPr="003042AA">
                          <w:rPr>
                            <w:rFonts w:ascii="メイリオ" w:eastAsia="メイリオ" w:hAnsi="メイリオ" w:cs="メイリオ" w:hint="eastAsia"/>
                          </w:rPr>
                          <w:t>。物流コストを最大90％削減すると同時に、費用対効果の高い24時間365日のオンデマンド輸送サービスを実現。</w:t>
                        </w:r>
                      </w:p>
                      <w:p w:rsidR="00E31681" w:rsidRPr="00081945" w:rsidRDefault="00E31681" w:rsidP="00334036">
                        <w:pPr>
                          <w:spacing w:line="26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◆同技術</w:t>
                        </w:r>
                        <w:r w:rsidRPr="00081945">
                          <w:rPr>
                            <w:rFonts w:ascii="メイリオ" w:eastAsia="メイリオ" w:hAnsi="メイリオ" w:cs="メイリオ"/>
                            <w:b/>
                            <w:sz w:val="24"/>
                          </w:rPr>
                          <w:t>のメリット</w:t>
                        </w:r>
                        <w:r w:rsidRPr="00081945">
                          <w:rPr>
                            <w:rFonts w:ascii="メイリオ" w:eastAsia="メイリオ" w:hAnsi="メイリオ" w:cs="メイリオ" w:hint="eastAsia"/>
                            <w:b/>
                            <w:sz w:val="24"/>
                          </w:rPr>
                          <w:t>:</w:t>
                        </w:r>
                      </w:p>
                      <w:p w:rsidR="00E31681" w:rsidRDefault="00E31681" w:rsidP="00334036">
                        <w:pPr>
                          <w:spacing w:line="260" w:lineRule="exact"/>
                          <w:ind w:leftChars="100" w:left="210"/>
                          <w:jc w:val="left"/>
                          <w:rPr>
                            <w:rFonts w:ascii="メイリオ" w:eastAsia="メイリオ" w:hAnsi="メイリオ" w:cs="メイリオ"/>
                          </w:rPr>
                        </w:pPr>
                        <w:r w:rsidRPr="003042AA">
                          <w:rPr>
                            <w:rFonts w:ascii="メイリオ" w:eastAsia="メイリオ" w:hAnsi="メイリオ" w:cs="メイリオ" w:hint="eastAsia"/>
                          </w:rPr>
                          <w:t>関西電力などの企業の</w:t>
                        </w:r>
                        <w:r w:rsidRPr="003042AA">
                          <w:rPr>
                            <w:rFonts w:ascii="メイリオ" w:eastAsia="メイリオ" w:hAnsi="メイリオ" w:cs="メイリオ" w:hint="eastAsia"/>
                            <w:b/>
                            <w:bCs/>
                          </w:rPr>
                          <w:t>産業用物流システムの自動化</w:t>
                        </w:r>
                        <w:r w:rsidRPr="003042AA">
                          <w:rPr>
                            <w:rFonts w:ascii="メイリオ" w:eastAsia="メイリオ" w:hAnsi="メイリオ" w:cs="メイリオ" w:hint="eastAsia"/>
                          </w:rPr>
                          <w:t>、スイスや</w:t>
                        </w:r>
                        <w:r w:rsidRPr="003042AA">
                          <w:rPr>
                            <w:rFonts w:ascii="メイリオ" w:eastAsia="メイリオ" w:hAnsi="メイリオ" w:cs="メイリオ"/>
                          </w:rPr>
                          <w:t>米国の</w:t>
                        </w:r>
                      </w:p>
                      <w:p w:rsidR="00E31681" w:rsidRDefault="00E31681" w:rsidP="00CA2D2B">
                        <w:pPr>
                          <w:spacing w:line="260" w:lineRule="exact"/>
                          <w:ind w:leftChars="100" w:left="210"/>
                          <w:jc w:val="left"/>
                          <w:rPr>
                            <w:rFonts w:ascii="メイリオ" w:eastAsia="メイリオ" w:hAnsi="メイリオ" w:cs="メイリオ"/>
                          </w:rPr>
                        </w:pPr>
                        <w:r w:rsidRPr="003042AA">
                          <w:rPr>
                            <w:rFonts w:ascii="メイリオ" w:eastAsia="メイリオ" w:hAnsi="メイリオ" w:cs="メイリオ"/>
                          </w:rPr>
                          <w:t>郵便</w:t>
                        </w:r>
                        <w:r w:rsidRPr="003042AA">
                          <w:rPr>
                            <w:rFonts w:ascii="メイリオ" w:eastAsia="メイリオ" w:hAnsi="メイリオ" w:cs="メイリオ" w:hint="eastAsia"/>
                          </w:rPr>
                          <w:t>事業の</w:t>
                        </w:r>
                        <w:r w:rsidRPr="003042AA">
                          <w:rPr>
                            <w:rFonts w:ascii="メイリオ" w:eastAsia="メイリオ" w:hAnsi="メイリオ" w:cs="メイリオ" w:hint="eastAsia"/>
                            <w:b/>
                            <w:bCs/>
                          </w:rPr>
                          <w:t>都市輸送の自動化</w:t>
                        </w:r>
                        <w:r w:rsidRPr="003042AA">
                          <w:rPr>
                            <w:rFonts w:ascii="メイリオ" w:eastAsia="メイリオ" w:hAnsi="メイリオ" w:cs="メイリオ" w:hint="eastAsia"/>
                          </w:rPr>
                          <w:t>、およびSYSTRA、Vodafone、Zentralbahn</w:t>
                        </w:r>
                      </w:p>
                      <w:p w:rsidR="00E31681" w:rsidRPr="00CA2D2B" w:rsidRDefault="00E31681" w:rsidP="00CA2D2B">
                        <w:pPr>
                          <w:spacing w:line="260" w:lineRule="exact"/>
                          <w:ind w:leftChars="100" w:left="210"/>
                          <w:jc w:val="left"/>
                          <w:rPr>
                            <w:rFonts w:ascii="メイリオ" w:eastAsia="メイリオ" w:hAnsi="メイリオ" w:cs="メイリオ"/>
                          </w:rPr>
                        </w:pPr>
                        <w:r w:rsidRPr="003042AA">
                          <w:rPr>
                            <w:rFonts w:ascii="メイリオ" w:eastAsia="メイリオ" w:hAnsi="メイリオ" w:cs="メイリオ" w:hint="eastAsia"/>
                          </w:rPr>
                          <w:t>などの都市開発者や計画者のための</w:t>
                        </w:r>
                        <w:r w:rsidRPr="003042AA">
                          <w:rPr>
                            <w:rFonts w:ascii="メイリオ" w:eastAsia="メイリオ" w:hAnsi="メイリオ" w:cs="メイリオ" w:hint="eastAsia"/>
                            <w:b/>
                            <w:bCs/>
                          </w:rPr>
                          <w:t>スマートシティ輸送自動化</w:t>
                        </w:r>
                        <w:r w:rsidRPr="003042AA">
                          <w:rPr>
                            <w:rFonts w:ascii="メイリオ" w:eastAsia="メイリオ" w:hAnsi="メイリオ" w:cs="メイリオ" w:hint="eastAsia"/>
                          </w:rPr>
                          <w:t>を実現。</w:t>
                        </w:r>
                      </w:p>
                      <w:p w:rsidR="00E31681" w:rsidRDefault="00E31681" w:rsidP="00334036">
                        <w:pPr>
                          <w:spacing w:line="26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◆商談の目的</w:t>
                        </w:r>
                        <w:r>
                          <w:rPr>
                            <w:rFonts w:ascii="メイリオ" w:eastAsia="メイリオ" w:hAnsi="メイリオ" w:cs="メイリオ" w:hint="eastAsia"/>
                            <w:b/>
                            <w:sz w:val="24"/>
                          </w:rPr>
                          <w:t>：</w:t>
                        </w:r>
                      </w:p>
                      <w:p w:rsidR="00E31681" w:rsidRDefault="00E31681" w:rsidP="00334036">
                        <w:pPr>
                          <w:spacing w:line="260" w:lineRule="exact"/>
                          <w:ind w:leftChars="100" w:left="210"/>
                          <w:jc w:val="left"/>
                          <w:rPr>
                            <w:rFonts w:ascii="メイリオ" w:eastAsia="メイリオ" w:hAnsi="メイリオ" w:cs="メイリオ"/>
                          </w:rPr>
                        </w:pPr>
                        <w:r w:rsidRPr="00F937FD">
                          <w:rPr>
                            <w:rFonts w:ascii="メイリオ" w:eastAsia="メイリオ" w:hAnsi="メイリオ" w:cs="メイリオ" w:hint="eastAsia"/>
                          </w:rPr>
                          <w:t>自動車</w:t>
                        </w:r>
                        <w:r w:rsidRPr="00F937FD">
                          <w:rPr>
                            <w:rFonts w:ascii="メイリオ" w:eastAsia="メイリオ" w:hAnsi="メイリオ" w:cs="メイリオ"/>
                          </w:rPr>
                          <w:t>会社</w:t>
                        </w:r>
                        <w:r w:rsidRPr="00F937FD">
                          <w:rPr>
                            <w:rFonts w:ascii="メイリオ" w:eastAsia="メイリオ" w:hAnsi="メイリオ" w:cs="メイリオ" w:hint="eastAsia"/>
                          </w:rPr>
                          <w:t>、電気機器</w:t>
                        </w:r>
                        <w:r w:rsidRPr="00F937FD">
                          <w:rPr>
                            <w:rFonts w:ascii="メイリオ" w:eastAsia="メイリオ" w:hAnsi="メイリオ" w:cs="メイリオ"/>
                          </w:rPr>
                          <w:t>メーカー</w:t>
                        </w:r>
                        <w:r w:rsidRPr="00F937FD">
                          <w:rPr>
                            <w:rFonts w:ascii="メイリオ" w:eastAsia="メイリオ" w:hAnsi="メイリオ" w:cs="メイリオ" w:hint="eastAsia"/>
                          </w:rPr>
                          <w:t>や生産、流通など物流関連部門と</w:t>
                        </w:r>
                        <w:r>
                          <w:rPr>
                            <w:rFonts w:ascii="メイリオ" w:eastAsia="メイリオ" w:hAnsi="メイリオ" w:cs="メイリオ" w:hint="eastAsia"/>
                          </w:rPr>
                          <w:t>技術提携</w:t>
                        </w:r>
                        <w:r>
                          <w:rPr>
                            <w:rFonts w:ascii="メイリオ" w:eastAsia="メイリオ" w:hAnsi="メイリオ" w:cs="メイリオ"/>
                          </w:rPr>
                          <w:t>・</w:t>
                        </w:r>
                      </w:p>
                      <w:p w:rsidR="00E31681" w:rsidRPr="00F937FD" w:rsidRDefault="00E31681" w:rsidP="00CA2D2B">
                        <w:pPr>
                          <w:spacing w:line="260" w:lineRule="exact"/>
                          <w:ind w:leftChars="100" w:left="210"/>
                          <w:jc w:val="left"/>
                          <w:rPr>
                            <w:rFonts w:ascii="メイリオ" w:eastAsia="メイリオ" w:hAnsi="メイリオ" w:cs="メイリオ"/>
                          </w:rPr>
                        </w:pPr>
                        <w:r>
                          <w:rPr>
                            <w:rFonts w:ascii="メイリオ" w:eastAsia="メイリオ" w:hAnsi="メイリオ" w:cs="メイリオ"/>
                          </w:rPr>
                          <w:t>合弁・共同開発について</w:t>
                        </w:r>
                        <w:r w:rsidRPr="00F937FD">
                          <w:rPr>
                            <w:rFonts w:ascii="メイリオ" w:eastAsia="メイリオ" w:hAnsi="メイリオ" w:cs="メイリオ"/>
                          </w:rPr>
                          <w:t>面談希望</w:t>
                        </w:r>
                      </w:p>
                      <w:p w:rsidR="00E31681" w:rsidRPr="00081945" w:rsidRDefault="00E31681" w:rsidP="00334036">
                        <w:pPr>
                          <w:spacing w:line="260" w:lineRule="exact"/>
                          <w:jc w:val="left"/>
                          <w:rPr>
                            <w:rFonts w:ascii="メイリオ" w:eastAsia="メイリオ" w:hAnsi="メイリオ" w:cs="メイリオ"/>
                            <w:b/>
                            <w:sz w:val="24"/>
                          </w:rPr>
                        </w:pPr>
                        <w:r w:rsidRPr="00AE44AF">
                          <w:rPr>
                            <w:rFonts w:ascii="メイリオ" w:eastAsia="メイリオ" w:hAnsi="メイリオ" w:cs="メイリオ" w:hint="eastAsia"/>
                            <w:b/>
                            <w:sz w:val="24"/>
                          </w:rPr>
                          <w:t>◆</w:t>
                        </w:r>
                        <w:r w:rsidRPr="00AE44AF">
                          <w:rPr>
                            <w:rFonts w:ascii="メイリオ" w:eastAsia="メイリオ" w:hAnsi="メイリオ" w:cs="メイリオ" w:hint="eastAsia"/>
                            <w:b/>
                            <w:color w:val="FF9900"/>
                            <w:sz w:val="24"/>
                          </w:rPr>
                          <w:t>実演内容（10/10,11</w:t>
                        </w:r>
                        <w:r w:rsidRPr="00AE44AF">
                          <w:rPr>
                            <w:rFonts w:ascii="メイリオ" w:eastAsia="メイリオ" w:hAnsi="メイリオ" w:cs="メイリオ"/>
                            <w:b/>
                            <w:color w:val="FF9900"/>
                            <w:sz w:val="24"/>
                          </w:rPr>
                          <w:t>）</w:t>
                        </w:r>
                        <w:r w:rsidRPr="00AE44AF">
                          <w:rPr>
                            <w:rFonts w:ascii="メイリオ" w:eastAsia="メイリオ" w:hAnsi="メイリオ" w:cs="メイリオ"/>
                            <w:b/>
                            <w:sz w:val="24"/>
                          </w:rPr>
                          <w:t>：</w:t>
                        </w:r>
                      </w:p>
                      <w:p w:rsidR="00E31681" w:rsidRPr="00B47526" w:rsidRDefault="00E31681" w:rsidP="00334036">
                        <w:pPr>
                          <w:spacing w:line="260" w:lineRule="exact"/>
                          <w:jc w:val="left"/>
                          <w:rPr>
                            <w:rFonts w:ascii="メイリオ" w:eastAsia="メイリオ" w:hAnsi="メイリオ" w:cs="メイリオ"/>
                            <w:szCs w:val="21"/>
                          </w:rPr>
                        </w:pPr>
                        <w:r>
                          <w:rPr>
                            <w:rFonts w:ascii="メイリオ" w:eastAsia="メイリオ" w:hAnsi="メイリオ" w:cs="メイリオ" w:hint="eastAsia"/>
                            <w:szCs w:val="21"/>
                          </w:rPr>
                          <w:t xml:space="preserve">  当日</w:t>
                        </w:r>
                        <w:r>
                          <w:rPr>
                            <w:rFonts w:ascii="メイリオ" w:eastAsia="メイリオ" w:hAnsi="メイリオ" w:cs="メイリオ"/>
                            <w:szCs w:val="21"/>
                          </w:rPr>
                          <w:t>は、’Aito’搭載のプロトタイプ</w:t>
                        </w:r>
                        <w:r>
                          <w:rPr>
                            <w:rFonts w:ascii="メイリオ" w:eastAsia="メイリオ" w:hAnsi="メイリオ" w:cs="メイリオ" w:hint="eastAsia"/>
                            <w:szCs w:val="21"/>
                          </w:rPr>
                          <w:t>機を</w:t>
                        </w:r>
                        <w:r>
                          <w:rPr>
                            <w:rFonts w:ascii="メイリオ" w:eastAsia="メイリオ" w:hAnsi="メイリオ" w:cs="メイリオ"/>
                            <w:szCs w:val="21"/>
                          </w:rPr>
                          <w:t>走行予定。</w:t>
                        </w:r>
                      </w:p>
                      <w:p w:rsidR="00E31681" w:rsidRPr="00726E3B" w:rsidRDefault="00E31681" w:rsidP="00334036">
                        <w:pPr>
                          <w:spacing w:line="260" w:lineRule="exact"/>
                          <w:jc w:val="left"/>
                        </w:pPr>
                        <w:r w:rsidRPr="007754E7">
                          <w:rPr>
                            <w:rFonts w:ascii="メイリオ" w:eastAsia="メイリオ" w:hAnsi="メイリオ" w:cs="メイリオ" w:hint="eastAsia"/>
                            <w:b/>
                            <w:spacing w:val="-14"/>
                            <w:sz w:val="24"/>
                          </w:rPr>
                          <w:t>◆</w:t>
                        </w:r>
                        <w:r w:rsidRPr="007754E7">
                          <w:rPr>
                            <w:rFonts w:ascii="メイリオ" w:eastAsia="メイリオ" w:hAnsi="メイリオ" w:cs="メイリオ"/>
                            <w:b/>
                            <w:spacing w:val="-14"/>
                            <w:sz w:val="24"/>
                          </w:rPr>
                          <w:t>URL：</w:t>
                        </w:r>
                        <w:hyperlink r:id="rId61" w:history="1">
                          <w:r w:rsidRPr="00BE4D7F">
                            <w:rPr>
                              <w:rStyle w:val="aa"/>
                              <w:rFonts w:ascii="メイリオ" w:eastAsia="メイリオ" w:hAnsi="メイリオ" w:cs="メイリオ"/>
                              <w:szCs w:val="21"/>
                            </w:rPr>
                            <w:t>http://teleretail.com/</w:t>
                          </w:r>
                        </w:hyperlink>
                      </w:p>
                    </w:txbxContent>
                  </v:textbox>
                </v:roundrect>
                <v:shape id="片側の 2 つの角を丸めた四角形 171" o:spid="_x0000_s1093" style="position:absolute;width:33062;height:4891;visibility:visible;mso-wrap-style:square;v-text-anchor:middle" coordsize="3306214,489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0w3sMA&#10;AADcAAAADwAAAGRycy9kb3ducmV2LnhtbERP22rCQBB9F/oPyxR8kbpR6C11FWktVh+Exn7AkJ0m&#10;qdnZsDs16d+7hULf5nCus1gNrlVnCrHxbGA2zUARl942XBn4OL7ePICKgmyx9UwGfijCank1WmBu&#10;fc/vdC6kUimEY44GapEu1zqWNTmMU98RJ+7TB4eSYKi0DdincNfqeZbdaYcNp4YaO3quqTwV385A&#10;8YKTvRxks99s+9uD2309unA0Znw9rJ9ACQ3yL/5zv9k0/34Gv8+kC/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0w3sMAAADcAAAADwAAAAAAAAAAAAAAAACYAgAAZHJzL2Rv&#10;d25yZXYueG1sUEsFBgAAAAAEAAQA9QAAAIgDAAAAAA==&#10;" adj="-11796480,,5400" path="m244573,l3061642,v135074,,244573,109499,244573,244573c3306215,326097,3306214,407621,3306214,489145r,l,489145r,l,244573c,109499,109499,,244573,xe" fillcolor="#1f3763 [1608]" strokecolor="#1f3763 [1608]" strokeweight="2pt">
                  <v:stroke joinstyle="miter"/>
                  <v:formulas/>
                  <v:path arrowok="t" o:connecttype="custom" o:connectlocs="244573,0;3061642,0;3306215,244573;3306214,489145;3306214,489145;0,489145;0,489145;0,244573;244573,0" o:connectangles="0,0,0,0,0,0,0,0,0" textboxrect="0,0,3306214,489145"/>
                  <v:textbox>
                    <w:txbxContent>
                      <w:p w:rsidR="00E31681" w:rsidRPr="00A17B55" w:rsidRDefault="00E31681" w:rsidP="0092243F">
                        <w:pPr>
                          <w:pStyle w:val="Web"/>
                          <w:spacing w:before="0" w:beforeAutospacing="0" w:after="0" w:afterAutospacing="0" w:line="260" w:lineRule="exact"/>
                          <w:ind w:leftChars="100" w:left="210"/>
                          <w:jc w:val="center"/>
                          <w:textAlignment w:val="center"/>
                          <w:rPr>
                            <w:rFonts w:ascii="メイリオ" w:eastAsia="メイリオ" w:hAnsi="メイリオ" w:cs="メイリオ"/>
                            <w:b/>
                            <w:color w:val="FFFFFF" w:themeColor="background1"/>
                            <w:sz w:val="28"/>
                            <w:szCs w:val="28"/>
                          </w:rPr>
                        </w:pPr>
                        <w:r w:rsidRPr="009D1B8A">
                          <w:rPr>
                            <w:rFonts w:ascii="メイリオ" w:eastAsia="メイリオ" w:hAnsi="メイリオ" w:cs="メイリオ" w:hint="eastAsia"/>
                            <w:b/>
                            <w:color w:val="D9D9D9" w:themeColor="background1" w:themeShade="D9"/>
                            <w:sz w:val="28"/>
                            <w:szCs w:val="28"/>
                          </w:rPr>
                          <w:t>ドイツ</w:t>
                        </w:r>
                        <w:r w:rsidRPr="009D1B8A">
                          <w:rPr>
                            <w:rFonts w:ascii="メイリオ" w:eastAsia="メイリオ" w:hAnsi="メイリオ" w:cs="メイリオ"/>
                            <w:b/>
                            <w:color w:val="D9D9D9" w:themeColor="background1" w:themeShade="D9"/>
                            <w:sz w:val="28"/>
                            <w:szCs w:val="28"/>
                          </w:rPr>
                          <w:t>：</w:t>
                        </w:r>
                        <w:r w:rsidRPr="009D1B8A">
                          <w:rPr>
                            <w:rFonts w:ascii="メイリオ" w:eastAsia="メイリオ" w:hAnsi="メイリオ" w:cs="メイリオ" w:hint="eastAsia"/>
                            <w:b/>
                            <w:color w:val="D9D9D9" w:themeColor="background1" w:themeShade="D9"/>
                            <w:sz w:val="28"/>
                            <w:szCs w:val="28"/>
                          </w:rPr>
                          <w:t>Aitonomi TeleRetail</w:t>
                        </w:r>
                      </w:p>
                    </w:txbxContent>
                  </v:textbox>
                </v:shape>
                <w10:wrap anchorx="margin"/>
              </v:group>
            </w:pict>
          </mc:Fallback>
        </mc:AlternateContent>
      </w:r>
    </w:p>
    <w:p w:rsidR="00F5120C" w:rsidRDefault="00F5120C" w:rsidP="00631F04">
      <w:pPr>
        <w:ind w:right="420"/>
        <w:rPr>
          <w:noProof/>
          <w:color w:val="41CEF5"/>
        </w:rPr>
      </w:pPr>
    </w:p>
    <w:p w:rsidR="00F5120C" w:rsidRDefault="00F5120C" w:rsidP="00631F04">
      <w:pPr>
        <w:ind w:right="420"/>
        <w:rPr>
          <w:noProof/>
          <w:color w:val="41CEF5"/>
        </w:rPr>
      </w:pPr>
    </w:p>
    <w:p w:rsidR="00F5120C" w:rsidRDefault="00F5120C" w:rsidP="00631F04">
      <w:pPr>
        <w:ind w:right="420"/>
        <w:rPr>
          <w:noProof/>
          <w:color w:val="41CEF5"/>
        </w:rPr>
      </w:pPr>
    </w:p>
    <w:p w:rsidR="00F5120C" w:rsidRDefault="00F5120C" w:rsidP="00631F04">
      <w:pPr>
        <w:ind w:right="420"/>
        <w:rPr>
          <w:noProof/>
          <w:color w:val="41CEF5"/>
        </w:rPr>
      </w:pPr>
    </w:p>
    <w:p w:rsidR="00F5120C" w:rsidRDefault="00F5120C" w:rsidP="00631F04">
      <w:pPr>
        <w:ind w:right="420"/>
        <w:rPr>
          <w:noProof/>
          <w:color w:val="41CEF5"/>
        </w:rPr>
      </w:pPr>
    </w:p>
    <w:p w:rsidR="00F5120C" w:rsidRDefault="00F5120C" w:rsidP="00631F04">
      <w:pPr>
        <w:ind w:right="420"/>
        <w:rPr>
          <w:noProof/>
          <w:color w:val="41CEF5"/>
        </w:rPr>
      </w:pPr>
    </w:p>
    <w:p w:rsidR="00F5120C" w:rsidRDefault="00CA2D2B" w:rsidP="00631F04">
      <w:pPr>
        <w:ind w:right="420"/>
        <w:rPr>
          <w:noProof/>
          <w:color w:val="41CEF5"/>
        </w:rPr>
      </w:pPr>
      <w:r>
        <w:rPr>
          <w:noProof/>
          <w:color w:val="41CEF5"/>
        </w:rPr>
        <mc:AlternateContent>
          <mc:Choice Requires="wps">
            <w:drawing>
              <wp:anchor distT="0" distB="0" distL="114300" distR="114300" simplePos="0" relativeHeight="251853824" behindDoc="0" locked="0" layoutInCell="1" allowOverlap="1">
                <wp:simplePos x="0" y="0"/>
                <wp:positionH relativeFrom="column">
                  <wp:posOffset>4840605</wp:posOffset>
                </wp:positionH>
                <wp:positionV relativeFrom="paragraph">
                  <wp:posOffset>11430</wp:posOffset>
                </wp:positionV>
                <wp:extent cx="1885950" cy="1076325"/>
                <wp:effectExtent l="0" t="0" r="0" b="9525"/>
                <wp:wrapNone/>
                <wp:docPr id="42" name="正方形/長方形 42"/>
                <wp:cNvGraphicFramePr/>
                <a:graphic xmlns:a="http://schemas.openxmlformats.org/drawingml/2006/main">
                  <a:graphicData uri="http://schemas.microsoft.com/office/word/2010/wordprocessingShape">
                    <wps:wsp>
                      <wps:cNvSpPr/>
                      <wps:spPr>
                        <a:xfrm>
                          <a:off x="0" y="0"/>
                          <a:ext cx="1885950" cy="1076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31681" w:rsidRDefault="00E31681" w:rsidP="00CA2D2B">
                            <w:pPr>
                              <w:jc w:val="center"/>
                            </w:pPr>
                            <w:r w:rsidRPr="00CA2D2B">
                              <w:rPr>
                                <w:noProof/>
                              </w:rPr>
                              <w:drawing>
                                <wp:inline distT="0" distB="0" distL="0" distR="0">
                                  <wp:extent cx="1690370" cy="1128593"/>
                                  <wp:effectExtent l="0" t="0" r="5080" b="0"/>
                                  <wp:docPr id="49" name="図 49" descr="\\dona6\busho\国際部\国際担当\2229_グローバルイノベーションフォーラム\海外スタートアップからの申込書\ドイツ\実演用の写真（91+IzRt8m1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6\busho\国際部\国際担当\2229_グローバルイノベーションフォーラム\海外スタートアップからの申込書\ドイツ\実演用の写真（91+IzRt8m1pH）.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90370" cy="11285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2" o:spid="_x0000_s1094" style="position:absolute;left:0;text-align:left;margin-left:381.15pt;margin-top:.9pt;width:148.5pt;height:84.7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" fillcolor="white [3201]" stroked="f" strokeweight="1pt">
                <v:textbox>
                  <w:txbxContent>
                    <w:p w:rsidR="00E31681" w:rsidRDefault="00E31681" w:rsidP="00CA2D2B">
                      <w:pPr>
                        <w:jc w:val="center"/>
                      </w:pPr>
                      <w:r w:rsidRPr="00CA2D2B">
                        <w:rPr>
                          <w:noProof/>
                        </w:rPr>
                        <w:drawing>
                          <wp:inline distT="0" distB="0" distL="0" distR="0">
                            <wp:extent cx="1690370" cy="1128593"/>
                            <wp:effectExtent l="0" t="0" r="5080" b="0"/>
                            <wp:docPr id="49" name="図 49" descr="\\dona6\busho\国際部\国際担当\2229_グローバルイノベーションフォーラム\海外スタートアップからの申込書\ドイツ\実演用の写真（91+IzRt8m1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6\busho\国際部\国際担当\2229_グローバルイノベーションフォーラム\海外スタートアップからの申込書\ドイツ\実演用の写真（91+IzRt8m1pH）.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90370" cy="1128593"/>
                                    </a:xfrm>
                                    <a:prstGeom prst="rect">
                                      <a:avLst/>
                                    </a:prstGeom>
                                    <a:noFill/>
                                    <a:ln>
                                      <a:noFill/>
                                    </a:ln>
                                  </pic:spPr>
                                </pic:pic>
                              </a:graphicData>
                            </a:graphic>
                          </wp:inline>
                        </w:drawing>
                      </w:r>
                    </w:p>
                  </w:txbxContent>
                </v:textbox>
              </v:rect>
            </w:pict>
          </mc:Fallback>
        </mc:AlternateContent>
      </w:r>
    </w:p>
    <w:p w:rsidR="00F5120C" w:rsidRDefault="00F5120C" w:rsidP="00631F04">
      <w:pPr>
        <w:ind w:right="420"/>
        <w:rPr>
          <w:noProof/>
          <w:color w:val="41CEF5"/>
        </w:rPr>
      </w:pPr>
    </w:p>
    <w:p w:rsidR="00F5120C" w:rsidRDefault="00F5120C" w:rsidP="00631F04">
      <w:pPr>
        <w:ind w:right="420"/>
        <w:rPr>
          <w:noProof/>
          <w:color w:val="41CEF5"/>
        </w:rPr>
      </w:pPr>
    </w:p>
    <w:p w:rsidR="00F5120C" w:rsidRDefault="00F5120C" w:rsidP="00631F04">
      <w:pPr>
        <w:ind w:right="420"/>
        <w:rPr>
          <w:noProof/>
          <w:color w:val="41CEF5"/>
        </w:rPr>
      </w:pPr>
    </w:p>
    <w:p w:rsidR="00F5120C" w:rsidRDefault="00F5120C" w:rsidP="00631F04">
      <w:pPr>
        <w:ind w:right="420"/>
        <w:rPr>
          <w:noProof/>
          <w:color w:val="41CEF5"/>
        </w:rPr>
      </w:pPr>
    </w:p>
    <w:p w:rsidR="00F5120C" w:rsidRDefault="000D4CCA" w:rsidP="00631F04">
      <w:pPr>
        <w:ind w:right="420"/>
        <w:rPr>
          <w:noProof/>
          <w:color w:val="41CEF5"/>
        </w:rPr>
      </w:pPr>
      <w:r>
        <w:rPr>
          <w:noProof/>
        </w:rPr>
        <w:drawing>
          <wp:anchor distT="0" distB="0" distL="114300" distR="114300" simplePos="0" relativeHeight="251855872" behindDoc="0" locked="0" layoutInCell="1" allowOverlap="1">
            <wp:simplePos x="0" y="0"/>
            <wp:positionH relativeFrom="column">
              <wp:posOffset>6110605</wp:posOffset>
            </wp:positionH>
            <wp:positionV relativeFrom="paragraph">
              <wp:posOffset>223520</wp:posOffset>
            </wp:positionV>
            <wp:extent cx="432000" cy="432000"/>
            <wp:effectExtent l="0" t="0" r="6350" b="6350"/>
            <wp:wrapNone/>
            <wp:docPr id="61" name="図 61" descr="https://qr.quel.jp/tmp/943bae342df7537aabe7bfefba9de80d.png?v=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descr="https://qr.quel.jp/tmp/943bae342df7537aabe7bfefba9de80d.png?v=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120C" w:rsidRDefault="00F5120C" w:rsidP="00631F04">
      <w:pPr>
        <w:ind w:right="420"/>
        <w:rPr>
          <w:noProof/>
          <w:color w:val="41CEF5"/>
        </w:rPr>
      </w:pPr>
    </w:p>
    <w:p w:rsidR="00F5120C" w:rsidRDefault="00F5120C" w:rsidP="00631F04">
      <w:pPr>
        <w:ind w:right="420"/>
        <w:rPr>
          <w:noProof/>
          <w:color w:val="41CEF5"/>
        </w:rPr>
      </w:pPr>
    </w:p>
    <w:p w:rsidR="00F5120C" w:rsidRDefault="00F5120C" w:rsidP="00631F04">
      <w:pPr>
        <w:ind w:right="420"/>
        <w:rPr>
          <w:noProof/>
          <w:color w:val="41CEF5"/>
        </w:rPr>
      </w:pPr>
    </w:p>
    <w:p w:rsidR="00F5120C" w:rsidRDefault="00334036" w:rsidP="00631F04">
      <w:pPr>
        <w:ind w:right="420"/>
        <w:rPr>
          <w:noProof/>
          <w:color w:val="41CEF5"/>
        </w:rPr>
      </w:pPr>
      <w:r>
        <w:rPr>
          <w:noProof/>
          <w:color w:val="41CEF5"/>
        </w:rPr>
        <mc:AlternateContent>
          <mc:Choice Requires="wpg">
            <w:drawing>
              <wp:anchor distT="0" distB="0" distL="114300" distR="114300" simplePos="0" relativeHeight="251770880" behindDoc="0" locked="0" layoutInCell="1" allowOverlap="1" wp14:anchorId="5907CEE3" wp14:editId="1B98AF10">
                <wp:simplePos x="0" y="0"/>
                <wp:positionH relativeFrom="margin">
                  <wp:align>left</wp:align>
                </wp:positionH>
                <wp:positionV relativeFrom="paragraph">
                  <wp:posOffset>20955</wp:posOffset>
                </wp:positionV>
                <wp:extent cx="6791325" cy="2876550"/>
                <wp:effectExtent l="0" t="0" r="28575" b="19050"/>
                <wp:wrapNone/>
                <wp:docPr id="173" name="グループ化 173"/>
                <wp:cNvGraphicFramePr/>
                <a:graphic xmlns:a="http://schemas.openxmlformats.org/drawingml/2006/main">
                  <a:graphicData uri="http://schemas.microsoft.com/office/word/2010/wordprocessingGroup">
                    <wpg:wgp>
                      <wpg:cNvGrpSpPr/>
                      <wpg:grpSpPr>
                        <a:xfrm>
                          <a:off x="0" y="0"/>
                          <a:ext cx="6791325" cy="2876550"/>
                          <a:chOff x="0" y="0"/>
                          <a:chExt cx="3275330" cy="5008100"/>
                        </a:xfrm>
                      </wpg:grpSpPr>
                      <wps:wsp>
                        <wps:cNvPr id="174" name="角丸四角形 174"/>
                        <wps:cNvSpPr/>
                        <wps:spPr>
                          <a:xfrm>
                            <a:off x="0" y="178290"/>
                            <a:ext cx="3275330" cy="4829810"/>
                          </a:xfrm>
                          <a:prstGeom prst="roundRect">
                            <a:avLst>
                              <a:gd name="adj" fmla="val 7228"/>
                            </a:avLst>
                          </a:prstGeom>
                          <a:solidFill>
                            <a:srgbClr val="FFFFFF"/>
                          </a:solidFill>
                          <a:ln w="25400" cap="flat" cmpd="sng" algn="ctr">
                            <a:solidFill>
                              <a:srgbClr val="002060"/>
                            </a:solidFill>
                            <a:prstDash val="solid"/>
                          </a:ln>
                          <a:effectLst/>
                        </wps:spPr>
                        <wps:txbx>
                          <w:txbxContent>
                            <w:p w:rsidR="00146176" w:rsidRDefault="00146176" w:rsidP="00471A57">
                              <w:pPr>
                                <w:spacing w:line="260" w:lineRule="exact"/>
                                <w:jc w:val="center"/>
                                <w:rPr>
                                  <w:rFonts w:ascii="メイリオ" w:eastAsia="メイリオ" w:hAnsi="メイリオ" w:cs="メイリオ"/>
                                  <w:b/>
                                  <w:color w:val="FF9900"/>
                                  <w:sz w:val="24"/>
                                </w:rPr>
                              </w:pPr>
                            </w:p>
                            <w:p w:rsidR="00917FF6" w:rsidRPr="00917FF6" w:rsidRDefault="00E31681" w:rsidP="00917FF6">
                              <w:pPr>
                                <w:spacing w:line="260" w:lineRule="exact"/>
                                <w:jc w:val="center"/>
                                <w:rPr>
                                  <w:rFonts w:ascii="メイリオ" w:eastAsia="メイリオ" w:hAnsi="メイリオ" w:cs="メイリオ"/>
                                  <w:b/>
                                  <w:color w:val="FF9900"/>
                                  <w:sz w:val="24"/>
                                </w:rPr>
                              </w:pPr>
                              <w:r w:rsidRPr="00F45CD6">
                                <w:rPr>
                                  <w:rFonts w:ascii="メイリオ" w:eastAsia="メイリオ" w:hAnsi="メイリオ" w:cs="メイリオ" w:hint="eastAsia"/>
                                  <w:b/>
                                  <w:color w:val="FF9900"/>
                                  <w:sz w:val="24"/>
                                </w:rPr>
                                <w:t>航空・宇宙・自動車分野向け３D</w:t>
                              </w:r>
                              <w:r w:rsidRPr="00F45CD6">
                                <w:rPr>
                                  <w:rFonts w:ascii="メイリオ" w:eastAsia="メイリオ" w:hAnsi="メイリオ" w:cs="メイリオ"/>
                                  <w:b/>
                                  <w:color w:val="FF9900"/>
                                  <w:sz w:val="24"/>
                                </w:rPr>
                                <w:t>プリンター</w:t>
                              </w:r>
                              <w:r w:rsidRPr="00F45CD6">
                                <w:rPr>
                                  <w:rFonts w:ascii="メイリオ" w:eastAsia="メイリオ" w:hAnsi="メイリオ" w:cs="メイリオ" w:hint="eastAsia"/>
                                  <w:b/>
                                  <w:color w:val="FF9900"/>
                                  <w:sz w:val="24"/>
                                </w:rPr>
                                <w:t>作成用</w:t>
                              </w:r>
                              <w:r w:rsidRPr="00F45CD6">
                                <w:rPr>
                                  <w:rFonts w:ascii="メイリオ" w:eastAsia="メイリオ" w:hAnsi="メイリオ" w:cs="メイリオ"/>
                                  <w:b/>
                                  <w:color w:val="FF9900"/>
                                  <w:sz w:val="24"/>
                                </w:rPr>
                                <w:t>の</w:t>
                              </w:r>
                              <w:r w:rsidRPr="00F45CD6">
                                <w:rPr>
                                  <w:rFonts w:ascii="メイリオ" w:eastAsia="メイリオ" w:hAnsi="メイリオ" w:cs="メイリオ" w:hint="eastAsia"/>
                                  <w:b/>
                                  <w:color w:val="FF9900"/>
                                  <w:sz w:val="24"/>
                                </w:rPr>
                                <w:t>強化フィラメントを</w:t>
                              </w:r>
                              <w:r w:rsidRPr="00F45CD6">
                                <w:rPr>
                                  <w:rFonts w:ascii="メイリオ" w:eastAsia="メイリオ" w:hAnsi="メイリオ" w:cs="メイリオ"/>
                                  <w:b/>
                                  <w:color w:val="FF9900"/>
                                  <w:sz w:val="24"/>
                                </w:rPr>
                                <w:t>開発</w:t>
                              </w:r>
                            </w:p>
                            <w:p w:rsidR="00E31681" w:rsidRPr="00A36021" w:rsidRDefault="00E31681" w:rsidP="00334036">
                              <w:pPr>
                                <w:spacing w:line="260" w:lineRule="exact"/>
                                <w:ind w:left="240" w:hangingChars="100" w:hanging="240"/>
                                <w:jc w:val="left"/>
                                <w:rPr>
                                  <w:rFonts w:ascii="メイリオ" w:eastAsia="メイリオ" w:hAnsi="メイリオ" w:cs="メイリオ"/>
                                  <w:sz w:val="24"/>
                                  <w:szCs w:val="24"/>
                                </w:rPr>
                              </w:pPr>
                              <w:r w:rsidRPr="00A36021">
                                <w:rPr>
                                  <w:rFonts w:ascii="メイリオ" w:eastAsia="メイリオ" w:hAnsi="メイリオ" w:cs="メイリオ" w:hint="eastAsia"/>
                                  <w:b/>
                                  <w:sz w:val="24"/>
                                  <w:szCs w:val="24"/>
                                </w:rPr>
                                <w:t>◆主要</w:t>
                              </w:r>
                              <w:r w:rsidRPr="00A36021">
                                <w:rPr>
                                  <w:rFonts w:ascii="メイリオ" w:eastAsia="メイリオ" w:hAnsi="メイリオ" w:cs="メイリオ"/>
                                  <w:b/>
                                  <w:sz w:val="24"/>
                                  <w:szCs w:val="24"/>
                                </w:rPr>
                                <w:t>商品：</w:t>
                              </w:r>
                              <w:r w:rsidRPr="00A36021">
                                <w:rPr>
                                  <w:rFonts w:ascii="メイリオ" w:eastAsia="メイリオ" w:hAnsi="メイリオ" w:cs="メイリオ"/>
                                  <w:sz w:val="24"/>
                                  <w:szCs w:val="24"/>
                                </w:rPr>
                                <w:t xml:space="preserve"> </w:t>
                              </w:r>
                            </w:p>
                            <w:p w:rsidR="00E31681" w:rsidRPr="00146176" w:rsidRDefault="00E31681" w:rsidP="00146176">
                              <w:pPr>
                                <w:spacing w:line="260" w:lineRule="exact"/>
                                <w:ind w:leftChars="100" w:left="210"/>
                                <w:jc w:val="left"/>
                                <w:rPr>
                                  <w:rFonts w:ascii="メイリオ" w:eastAsia="メイリオ" w:hAnsi="メイリオ" w:cs="メイリオ"/>
                                  <w:szCs w:val="21"/>
                                </w:rPr>
                              </w:pPr>
                              <w:r w:rsidRPr="00A36021">
                                <w:rPr>
                                  <w:rFonts w:ascii="メイリオ" w:eastAsia="メイリオ" w:hAnsi="メイリオ" w:cs="メイリオ" w:hint="eastAsia"/>
                                  <w:szCs w:val="21"/>
                                </w:rPr>
                                <w:t>3Dプリンターで</w:t>
                              </w:r>
                              <w:r w:rsidRPr="00A36021">
                                <w:rPr>
                                  <w:rFonts w:ascii="メイリオ" w:eastAsia="メイリオ" w:hAnsi="メイリオ" w:cs="メイリオ"/>
                                  <w:szCs w:val="21"/>
                                </w:rPr>
                                <w:t>作成用の</w:t>
                              </w:r>
                              <w:r>
                                <w:rPr>
                                  <w:rFonts w:ascii="メイリオ" w:eastAsia="メイリオ" w:hAnsi="メイリオ" w:cs="メイリオ" w:hint="eastAsia"/>
                                  <w:szCs w:val="21"/>
                                </w:rPr>
                                <w:t>航空・宇宙・自動車分野向けの</w:t>
                              </w:r>
                              <w:r w:rsidRPr="00A36021">
                                <w:rPr>
                                  <w:rFonts w:ascii="メイリオ" w:eastAsia="メイリオ" w:hAnsi="メイリオ" w:cs="メイリオ" w:hint="eastAsia"/>
                                  <w:szCs w:val="21"/>
                                </w:rPr>
                                <w:t>強化フィラメント</w:t>
                              </w:r>
                              <w:r w:rsidR="00146176">
                                <w:rPr>
                                  <w:rFonts w:ascii="メイリオ" w:eastAsia="メイリオ" w:hAnsi="メイリオ" w:cs="メイリオ" w:hint="eastAsia"/>
                                  <w:szCs w:val="21"/>
                                </w:rPr>
                                <w:t>（</w:t>
                              </w:r>
                              <w:r w:rsidR="00146176">
                                <w:rPr>
                                  <w:rFonts w:ascii="メイリオ" w:eastAsia="メイリオ" w:hAnsi="メイリオ" w:cs="メイリオ"/>
                                  <w:szCs w:val="21"/>
                                </w:rPr>
                                <w:t>材料）</w:t>
                              </w:r>
                              <w:r w:rsidRPr="00A36021">
                                <w:rPr>
                                  <w:rFonts w:ascii="メイリオ" w:eastAsia="メイリオ" w:hAnsi="メイリオ" w:cs="メイリオ" w:hint="eastAsia"/>
                                  <w:szCs w:val="21"/>
                                </w:rPr>
                                <w:t>を</w:t>
                              </w:r>
                              <w:r w:rsidRPr="00A36021">
                                <w:rPr>
                                  <w:rFonts w:ascii="メイリオ" w:eastAsia="メイリオ" w:hAnsi="メイリオ" w:cs="メイリオ"/>
                                  <w:szCs w:val="21"/>
                                </w:rPr>
                                <w:t>開発</w:t>
                              </w:r>
                              <w:r w:rsidRPr="00A36021">
                                <w:rPr>
                                  <w:rFonts w:ascii="メイリオ" w:eastAsia="メイリオ" w:hAnsi="メイリオ" w:cs="メイリオ" w:hint="eastAsia"/>
                                  <w:szCs w:val="21"/>
                                </w:rPr>
                                <w:t>。</w:t>
                              </w:r>
                              <w:r>
                                <w:rPr>
                                  <w:rFonts w:ascii="メイリオ" w:eastAsia="メイリオ" w:hAnsi="メイリオ" w:cs="メイリオ" w:hint="eastAsia"/>
                                  <w:szCs w:val="21"/>
                                </w:rPr>
                                <w:t>同社</w:t>
                              </w:r>
                              <w:r>
                                <w:rPr>
                                  <w:rFonts w:ascii="メイリオ" w:eastAsia="メイリオ" w:hAnsi="メイリオ" w:cs="メイリオ"/>
                                  <w:szCs w:val="21"/>
                                </w:rPr>
                                <w:t>の</w:t>
                              </w:r>
                              <w:r>
                                <w:rPr>
                                  <w:rFonts w:ascii="メイリオ" w:eastAsia="メイリオ" w:hAnsi="メイリオ" w:cs="メイリオ" w:hint="eastAsia"/>
                                  <w:szCs w:val="21"/>
                                </w:rPr>
                                <w:t>製品には</w:t>
                              </w:r>
                              <w:r>
                                <w:rPr>
                                  <w:rFonts w:ascii="メイリオ" w:eastAsia="メイリオ" w:hAnsi="メイリオ" w:cs="メイリオ"/>
                                  <w:szCs w:val="21"/>
                                </w:rPr>
                                <w:t>、</w:t>
                              </w:r>
                              <w:r>
                                <w:rPr>
                                  <w:rFonts w:ascii="メイリオ" w:eastAsia="メイリオ" w:hAnsi="メイリオ" w:cs="メイリオ" w:hint="eastAsia"/>
                                  <w:szCs w:val="21"/>
                                </w:rPr>
                                <w:t>耐久性に</w:t>
                              </w:r>
                              <w:r w:rsidR="00146176">
                                <w:rPr>
                                  <w:rFonts w:ascii="メイリオ" w:eastAsia="メイリオ" w:hAnsi="メイリオ" w:cs="メイリオ"/>
                                  <w:szCs w:val="21"/>
                                </w:rPr>
                                <w:t>優れ</w:t>
                              </w:r>
                              <w:r w:rsidR="00146176">
                                <w:rPr>
                                  <w:rFonts w:ascii="メイリオ" w:eastAsia="メイリオ" w:hAnsi="メイリオ" w:cs="メイリオ" w:hint="eastAsia"/>
                                  <w:szCs w:val="21"/>
                                </w:rPr>
                                <w:t>た「</w:t>
                              </w:r>
                              <w:r>
                                <w:rPr>
                                  <w:rFonts w:ascii="メイリオ" w:eastAsia="メイリオ" w:hAnsi="メイリオ" w:cs="メイリオ" w:hint="eastAsia"/>
                                  <w:szCs w:val="21"/>
                                </w:rPr>
                                <w:t>カーボンファイバーKEVLAR</w:t>
                              </w:r>
                              <w:r>
                                <w:rPr>
                                  <w:rFonts w:ascii="メイリオ" w:eastAsia="メイリオ" w:hAnsi="メイリオ" w:cs="メイリオ"/>
                                  <w:szCs w:val="21"/>
                                </w:rPr>
                                <w:t>の配合がベースとなった</w:t>
                              </w:r>
                              <w:r>
                                <w:rPr>
                                  <w:rFonts w:ascii="メイリオ" w:eastAsia="メイリオ" w:hAnsi="メイリオ" w:cs="メイリオ" w:hint="eastAsia"/>
                                  <w:szCs w:val="21"/>
                                </w:rPr>
                                <w:t>リコール</w:t>
                              </w:r>
                              <w:r>
                                <w:rPr>
                                  <w:rFonts w:ascii="メイリオ" w:eastAsia="メイリオ" w:hAnsi="メイリオ" w:cs="メイリオ"/>
                                  <w:szCs w:val="21"/>
                                </w:rPr>
                                <w:t>酸PET</w:t>
                              </w:r>
                              <w:r w:rsidR="00146176">
                                <w:rPr>
                                  <w:rFonts w:ascii="メイリオ" w:eastAsia="メイリオ" w:hAnsi="メイリオ" w:cs="メイリオ" w:hint="eastAsia"/>
                                  <w:szCs w:val="21"/>
                                </w:rPr>
                                <w:t>」</w:t>
                              </w:r>
                              <w:r>
                                <w:rPr>
                                  <w:rFonts w:ascii="メイリオ" w:eastAsia="メイリオ" w:hAnsi="メイリオ" w:cs="メイリオ"/>
                                  <w:szCs w:val="21"/>
                                </w:rPr>
                                <w:t>、</w:t>
                              </w:r>
                              <w:r w:rsidR="00146176">
                                <w:rPr>
                                  <w:rFonts w:ascii="メイリオ" w:eastAsia="メイリオ" w:hAnsi="メイリオ" w:cs="メイリオ" w:hint="eastAsia"/>
                                  <w:szCs w:val="21"/>
                                </w:rPr>
                                <w:t>「</w:t>
                              </w:r>
                              <w:r>
                                <w:rPr>
                                  <w:rFonts w:ascii="メイリオ" w:eastAsia="メイリオ" w:hAnsi="メイリオ" w:cs="メイリオ" w:hint="eastAsia"/>
                                  <w:szCs w:val="21"/>
                                </w:rPr>
                                <w:t>ポリカーボネート</w:t>
                              </w:r>
                              <w:r w:rsidR="00146176">
                                <w:rPr>
                                  <w:rFonts w:ascii="メイリオ" w:eastAsia="メイリオ" w:hAnsi="メイリオ" w:cs="メイリオ" w:hint="eastAsia"/>
                                  <w:szCs w:val="21"/>
                                </w:rPr>
                                <w:t>・</w:t>
                              </w:r>
                              <w:r w:rsidR="00146176">
                                <w:rPr>
                                  <w:rFonts w:ascii="メイリオ" w:eastAsia="メイリオ" w:hAnsi="メイリオ" w:cs="メイリオ"/>
                                  <w:szCs w:val="21"/>
                                </w:rPr>
                                <w:t>テフロン</w:t>
                              </w:r>
                              <w:r w:rsidR="00146176">
                                <w:rPr>
                                  <w:rFonts w:ascii="メイリオ" w:eastAsia="メイリオ" w:hAnsi="メイリオ" w:cs="メイリオ" w:hint="eastAsia"/>
                                  <w:szCs w:val="21"/>
                                </w:rPr>
                                <w:t>合金」</w:t>
                              </w:r>
                              <w:r w:rsidR="00146176">
                                <w:rPr>
                                  <w:rFonts w:ascii="メイリオ" w:eastAsia="メイリオ" w:hAnsi="メイリオ" w:cs="メイリオ"/>
                                  <w:szCs w:val="21"/>
                                </w:rPr>
                                <w:t>、</w:t>
                              </w:r>
                              <w:r w:rsidR="00146176">
                                <w:rPr>
                                  <w:rFonts w:ascii="メイリオ" w:eastAsia="メイリオ" w:hAnsi="メイリオ" w:cs="メイリオ" w:hint="eastAsia"/>
                                  <w:szCs w:val="21"/>
                                </w:rPr>
                                <w:t>「</w:t>
                              </w:r>
                              <w:r w:rsidR="00146176">
                                <w:rPr>
                                  <w:rFonts w:ascii="メイリオ" w:eastAsia="メイリオ" w:hAnsi="メイリオ" w:cs="メイリオ"/>
                                  <w:szCs w:val="21"/>
                                </w:rPr>
                                <w:t>強化型フラックス繊維</w:t>
                              </w:r>
                              <w:r w:rsidR="00146176">
                                <w:rPr>
                                  <w:rFonts w:ascii="メイリオ" w:eastAsia="メイリオ" w:hAnsi="メイリオ" w:cs="メイリオ" w:hint="eastAsia"/>
                                  <w:szCs w:val="21"/>
                                </w:rPr>
                                <w:t>」、「</w:t>
                              </w:r>
                              <w:r w:rsidR="00146176">
                                <w:rPr>
                                  <w:rFonts w:ascii="メイリオ" w:eastAsia="メイリオ" w:hAnsi="メイリオ" w:cs="メイリオ"/>
                                  <w:szCs w:val="21"/>
                                </w:rPr>
                                <w:t>ガラス繊維強化ポリアミド</w:t>
                              </w:r>
                              <w:r w:rsidR="00146176">
                                <w:rPr>
                                  <w:rFonts w:ascii="メイリオ" w:eastAsia="メイリオ" w:hAnsi="メイリオ" w:cs="メイリオ" w:hint="eastAsia"/>
                                  <w:szCs w:val="21"/>
                                </w:rPr>
                                <w:t>」等が</w:t>
                              </w:r>
                              <w:r w:rsidR="00146176">
                                <w:rPr>
                                  <w:rFonts w:ascii="メイリオ" w:eastAsia="メイリオ" w:hAnsi="メイリオ" w:cs="メイリオ"/>
                                  <w:szCs w:val="21"/>
                                </w:rPr>
                                <w:t>ある</w:t>
                              </w:r>
                              <w:r w:rsidR="00146176">
                                <w:rPr>
                                  <w:rFonts w:ascii="メイリオ" w:eastAsia="メイリオ" w:hAnsi="メイリオ" w:cs="メイリオ" w:hint="eastAsia"/>
                                  <w:szCs w:val="21"/>
                                </w:rPr>
                                <w:t>。航空・宇宙・自動車分野以外</w:t>
                              </w:r>
                              <w:r w:rsidR="00146176">
                                <w:rPr>
                                  <w:rFonts w:ascii="メイリオ" w:eastAsia="メイリオ" w:hAnsi="メイリオ" w:cs="メイリオ"/>
                                  <w:szCs w:val="21"/>
                                </w:rPr>
                                <w:t>に工具</w:t>
                              </w:r>
                              <w:r w:rsidR="00146176">
                                <w:rPr>
                                  <w:rFonts w:ascii="メイリオ" w:eastAsia="メイリオ" w:hAnsi="メイリオ" w:cs="メイリオ" w:hint="eastAsia"/>
                                  <w:szCs w:val="21"/>
                                </w:rPr>
                                <w:t>、</w:t>
                              </w:r>
                              <w:r w:rsidR="00146176">
                                <w:rPr>
                                  <w:rFonts w:ascii="メイリオ" w:eastAsia="メイリオ" w:hAnsi="メイリオ" w:cs="メイリオ"/>
                                  <w:szCs w:val="21"/>
                                </w:rPr>
                                <w:t>輸送、電子工学、家電製品、スポーツ・レジャーの用途</w:t>
                              </w:r>
                              <w:r w:rsidR="00146176">
                                <w:rPr>
                                  <w:rFonts w:ascii="メイリオ" w:eastAsia="メイリオ" w:hAnsi="メイリオ" w:cs="メイリオ" w:hint="eastAsia"/>
                                  <w:szCs w:val="21"/>
                                </w:rPr>
                                <w:t>に最適</w:t>
                              </w:r>
                              <w:r w:rsidR="00146176">
                                <w:rPr>
                                  <w:rFonts w:ascii="メイリオ" w:eastAsia="メイリオ" w:hAnsi="メイリオ" w:cs="メイリオ"/>
                                  <w:szCs w:val="21"/>
                                </w:rPr>
                                <w:t>。</w:t>
                              </w:r>
                            </w:p>
                            <w:p w:rsidR="00E31681" w:rsidRPr="00A36021" w:rsidRDefault="00E31681" w:rsidP="00334036">
                              <w:pPr>
                                <w:spacing w:line="260" w:lineRule="exact"/>
                                <w:jc w:val="left"/>
                                <w:rPr>
                                  <w:rFonts w:ascii="メイリオ" w:eastAsia="メイリオ" w:hAnsi="メイリオ" w:cs="メイリオ"/>
                                  <w:b/>
                                  <w:sz w:val="24"/>
                                  <w:szCs w:val="24"/>
                                </w:rPr>
                              </w:pPr>
                              <w:r w:rsidRPr="00A36021">
                                <w:rPr>
                                  <w:rFonts w:ascii="メイリオ" w:eastAsia="メイリオ" w:hAnsi="メイリオ" w:cs="メイリオ" w:hint="eastAsia"/>
                                  <w:b/>
                                  <w:sz w:val="24"/>
                                  <w:szCs w:val="24"/>
                                </w:rPr>
                                <w:t>◆同技術</w:t>
                              </w:r>
                              <w:r w:rsidRPr="00A36021">
                                <w:rPr>
                                  <w:rFonts w:ascii="メイリオ" w:eastAsia="メイリオ" w:hAnsi="メイリオ" w:cs="メイリオ"/>
                                  <w:b/>
                                  <w:sz w:val="24"/>
                                  <w:szCs w:val="24"/>
                                </w:rPr>
                                <w:t>のメリット</w:t>
                              </w:r>
                              <w:r w:rsidRPr="00A36021">
                                <w:rPr>
                                  <w:rFonts w:ascii="メイリオ" w:eastAsia="メイリオ" w:hAnsi="メイリオ" w:cs="メイリオ" w:hint="eastAsia"/>
                                  <w:b/>
                                  <w:sz w:val="24"/>
                                  <w:szCs w:val="24"/>
                                </w:rPr>
                                <w:t>:</w:t>
                              </w:r>
                            </w:p>
                            <w:p w:rsidR="00E31681" w:rsidRPr="00A36021" w:rsidRDefault="00E31681" w:rsidP="00334036">
                              <w:pPr>
                                <w:spacing w:line="260" w:lineRule="exact"/>
                                <w:ind w:leftChars="100" w:left="210"/>
                                <w:jc w:val="left"/>
                                <w:rPr>
                                  <w:rFonts w:ascii="メイリオ" w:eastAsia="メイリオ" w:hAnsi="メイリオ" w:cs="メイリオ"/>
                                  <w:szCs w:val="21"/>
                                </w:rPr>
                              </w:pPr>
                              <w:r w:rsidRPr="00A36021">
                                <w:rPr>
                                  <w:rFonts w:ascii="メイリオ" w:eastAsia="メイリオ" w:hAnsi="メイリオ" w:cs="メイリオ"/>
                                  <w:szCs w:val="21"/>
                                </w:rPr>
                                <w:t>ヨーロッパ</w:t>
                              </w:r>
                              <w:r w:rsidRPr="00A36021">
                                <w:rPr>
                                  <w:rFonts w:ascii="メイリオ" w:eastAsia="メイリオ" w:hAnsi="メイリオ" w:cs="メイリオ" w:hint="eastAsia"/>
                                  <w:szCs w:val="21"/>
                                </w:rPr>
                                <w:t>と</w:t>
                              </w:r>
                              <w:r w:rsidRPr="00A36021">
                                <w:rPr>
                                  <w:rFonts w:ascii="メイリオ" w:eastAsia="メイリオ" w:hAnsi="メイリオ" w:cs="メイリオ"/>
                                  <w:szCs w:val="21"/>
                                </w:rPr>
                                <w:t>アメリカ合衆国の自動車</w:t>
                              </w:r>
                              <w:r w:rsidRPr="00A36021">
                                <w:rPr>
                                  <w:rFonts w:ascii="メイリオ" w:eastAsia="メイリオ" w:hAnsi="メイリオ" w:cs="メイリオ" w:hint="eastAsia"/>
                                  <w:szCs w:val="21"/>
                                </w:rPr>
                                <w:t>業界</w:t>
                              </w:r>
                              <w:r w:rsidRPr="00A36021">
                                <w:rPr>
                                  <w:rFonts w:ascii="メイリオ" w:eastAsia="メイリオ" w:hAnsi="メイリオ" w:cs="メイリオ"/>
                                  <w:szCs w:val="21"/>
                                </w:rPr>
                                <w:t>と航空業界のトップ企業で</w:t>
                              </w:r>
                              <w:r w:rsidRPr="00A36021">
                                <w:rPr>
                                  <w:rFonts w:ascii="メイリオ" w:eastAsia="メイリオ" w:hAnsi="メイリオ" w:cs="メイリオ" w:hint="eastAsia"/>
                                  <w:szCs w:val="21"/>
                                </w:rPr>
                                <w:t>既に</w:t>
                              </w:r>
                              <w:r w:rsidRPr="00A36021">
                                <w:rPr>
                                  <w:rFonts w:ascii="メイリオ" w:eastAsia="メイリオ" w:hAnsi="メイリオ" w:cs="メイリオ"/>
                                  <w:szCs w:val="21"/>
                                </w:rPr>
                                <w:t>使用</w:t>
                              </w:r>
                              <w:r>
                                <w:rPr>
                                  <w:rFonts w:ascii="メイリオ" w:eastAsia="メイリオ" w:hAnsi="メイリオ" w:cs="メイリオ" w:hint="eastAsia"/>
                                  <w:szCs w:val="21"/>
                                </w:rPr>
                                <w:t>されている。</w:t>
                              </w:r>
                            </w:p>
                            <w:p w:rsidR="00E31681" w:rsidRDefault="00E31681" w:rsidP="00334036">
                              <w:pPr>
                                <w:spacing w:line="260" w:lineRule="exact"/>
                                <w:ind w:left="240" w:hangingChars="100" w:hanging="240"/>
                                <w:jc w:val="left"/>
                                <w:rPr>
                                  <w:rFonts w:ascii="メイリオ" w:eastAsia="メイリオ" w:hAnsi="メイリオ" w:cs="メイリオ"/>
                                  <w:b/>
                                  <w:sz w:val="24"/>
                                  <w:szCs w:val="24"/>
                                </w:rPr>
                              </w:pPr>
                              <w:r w:rsidRPr="00A36021">
                                <w:rPr>
                                  <w:rFonts w:ascii="メイリオ" w:eastAsia="メイリオ" w:hAnsi="メイリオ" w:cs="メイリオ" w:hint="eastAsia"/>
                                  <w:b/>
                                  <w:sz w:val="24"/>
                                  <w:szCs w:val="24"/>
                                </w:rPr>
                                <w:t>◆商談の目的：</w:t>
                              </w:r>
                            </w:p>
                            <w:p w:rsidR="00E31681" w:rsidRPr="00A36021" w:rsidRDefault="00E31681" w:rsidP="00334036">
                              <w:pPr>
                                <w:spacing w:line="260" w:lineRule="exact"/>
                                <w:ind w:leftChars="100" w:left="210"/>
                                <w:jc w:val="left"/>
                                <w:rPr>
                                  <w:rFonts w:ascii="メイリオ" w:eastAsia="メイリオ" w:hAnsi="メイリオ" w:cs="メイリオ"/>
                                  <w:szCs w:val="21"/>
                                  <w:highlight w:val="lightGray"/>
                                </w:rPr>
                              </w:pPr>
                              <w:r>
                                <w:rPr>
                                  <w:rFonts w:ascii="メイリオ" w:eastAsia="メイリオ" w:hAnsi="メイリオ" w:cs="メイリオ" w:hint="eastAsia"/>
                                  <w:szCs w:val="21"/>
                                </w:rPr>
                                <w:t>合弁、新技術・製品の共同開発、再販業について</w:t>
                              </w:r>
                              <w:r>
                                <w:rPr>
                                  <w:rFonts w:ascii="メイリオ" w:eastAsia="メイリオ" w:hAnsi="メイリオ" w:cs="メイリオ"/>
                                  <w:szCs w:val="21"/>
                                </w:rPr>
                                <w:t>面談希望。</w:t>
                              </w:r>
                            </w:p>
                            <w:p w:rsidR="00E31681" w:rsidRPr="00081945" w:rsidRDefault="00E31681" w:rsidP="00334036">
                              <w:pPr>
                                <w:spacing w:line="260" w:lineRule="exact"/>
                                <w:jc w:val="left"/>
                                <w:rPr>
                                  <w:rFonts w:ascii="メイリオ" w:eastAsia="メイリオ" w:hAnsi="メイリオ" w:cs="メイリオ"/>
                                  <w:b/>
                                  <w:sz w:val="24"/>
                                </w:rPr>
                              </w:pPr>
                              <w:r w:rsidRPr="00024586">
                                <w:rPr>
                                  <w:rFonts w:ascii="メイリオ" w:eastAsia="メイリオ" w:hAnsi="メイリオ" w:cs="メイリオ" w:hint="eastAsia"/>
                                  <w:b/>
                                  <w:sz w:val="24"/>
                                </w:rPr>
                                <w:t>◆</w:t>
                              </w:r>
                              <w:r w:rsidRPr="00024586">
                                <w:rPr>
                                  <w:rFonts w:ascii="メイリオ" w:eastAsia="メイリオ" w:hAnsi="メイリオ" w:cs="メイリオ" w:hint="eastAsia"/>
                                  <w:b/>
                                  <w:color w:val="FF9900"/>
                                  <w:sz w:val="24"/>
                                </w:rPr>
                                <w:t>実演内容（10/10,11</w:t>
                              </w:r>
                              <w:r w:rsidRPr="00024586">
                                <w:rPr>
                                  <w:rFonts w:ascii="メイリオ" w:eastAsia="メイリオ" w:hAnsi="メイリオ" w:cs="メイリオ"/>
                                  <w:b/>
                                  <w:color w:val="FF9900"/>
                                  <w:sz w:val="24"/>
                                </w:rPr>
                                <w:t>）</w:t>
                              </w:r>
                              <w:r w:rsidRPr="00024586">
                                <w:rPr>
                                  <w:rFonts w:ascii="メイリオ" w:eastAsia="メイリオ" w:hAnsi="メイリオ" w:cs="メイリオ"/>
                                  <w:b/>
                                  <w:sz w:val="24"/>
                                </w:rPr>
                                <w:t>：</w:t>
                              </w:r>
                            </w:p>
                            <w:p w:rsidR="00E31681" w:rsidRPr="00024586" w:rsidRDefault="00E31681" w:rsidP="00334036">
                              <w:pPr>
                                <w:spacing w:line="260" w:lineRule="exac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３Ｄプリンター</w:t>
                              </w:r>
                              <w:r>
                                <w:rPr>
                                  <w:rFonts w:ascii="メイリオ" w:eastAsia="メイリオ" w:hAnsi="メイリオ" w:cs="メイリオ"/>
                                  <w:szCs w:val="21"/>
                                </w:rPr>
                                <w:t>で</w:t>
                              </w:r>
                              <w:r>
                                <w:rPr>
                                  <w:rFonts w:ascii="メイリオ" w:eastAsia="メイリオ" w:hAnsi="メイリオ" w:cs="メイリオ" w:hint="eastAsia"/>
                                  <w:szCs w:val="21"/>
                                </w:rPr>
                                <w:t>実演しながら、</w:t>
                              </w:r>
                              <w:r>
                                <w:rPr>
                                  <w:rFonts w:ascii="メイリオ" w:eastAsia="メイリオ" w:hAnsi="メイリオ" w:cs="メイリオ"/>
                                  <w:szCs w:val="21"/>
                                </w:rPr>
                                <w:t>工業用アプリケーションの例等を紹介。</w:t>
                              </w:r>
                            </w:p>
                            <w:p w:rsidR="00E31681" w:rsidRPr="00917FF6" w:rsidRDefault="00E31681" w:rsidP="00917FF6">
                              <w:pPr>
                                <w:spacing w:line="260" w:lineRule="exact"/>
                                <w:ind w:left="364" w:hangingChars="200" w:hanging="364"/>
                                <w:jc w:val="left"/>
                                <w:rPr>
                                  <w:rFonts w:ascii="メイリオ" w:eastAsia="メイリオ" w:hAnsi="メイリオ" w:cs="メイリオ"/>
                                  <w:b/>
                                  <w:spacing w:val="-14"/>
                                  <w:szCs w:val="21"/>
                                </w:rPr>
                              </w:pPr>
                              <w:r w:rsidRPr="00A36021">
                                <w:rPr>
                                  <w:rFonts w:ascii="メイリオ" w:eastAsia="メイリオ" w:hAnsi="メイリオ" w:cs="メイリオ" w:hint="eastAsia"/>
                                  <w:b/>
                                  <w:spacing w:val="-14"/>
                                  <w:szCs w:val="21"/>
                                </w:rPr>
                                <w:t>◆</w:t>
                              </w:r>
                              <w:r w:rsidRPr="00A36021">
                                <w:rPr>
                                  <w:rFonts w:ascii="メイリオ" w:eastAsia="メイリオ" w:hAnsi="メイリオ" w:cs="メイリオ"/>
                                  <w:b/>
                                  <w:spacing w:val="-14"/>
                                  <w:szCs w:val="21"/>
                                </w:rPr>
                                <w:t>URL</w:t>
                              </w:r>
                              <w:r>
                                <w:rPr>
                                  <w:rFonts w:ascii="メイリオ" w:eastAsia="メイリオ" w:hAnsi="メイリオ" w:cs="メイリオ" w:hint="eastAsia"/>
                                  <w:b/>
                                  <w:spacing w:val="-14"/>
                                  <w:szCs w:val="21"/>
                                </w:rPr>
                                <w:t>：</w:t>
                              </w:r>
                              <w:hyperlink r:id="rId65" w:history="1">
                                <w:r w:rsidRPr="00024586">
                                  <w:rPr>
                                    <w:rStyle w:val="aa"/>
                                    <w:rFonts w:ascii="メイリオ" w:eastAsia="メイリオ" w:hAnsi="メイリオ" w:cs="メイリオ"/>
                                    <w:szCs w:val="21"/>
                                  </w:rPr>
                                  <w:t>http://www.nanovia-technologies.com/</w:t>
                                </w:r>
                              </w:hyperlink>
                            </w:p>
                          </w:txbxContent>
                        </wps:txbx>
                        <wps:bodyPr wrap="square" rtlCol="0" anchor="ctr">
                          <a:noAutofit/>
                        </wps:bodyPr>
                      </wps:wsp>
                      <wps:wsp>
                        <wps:cNvPr id="175" name="片側の 2 つの角を丸めた四角形 175"/>
                        <wps:cNvSpPr/>
                        <wps:spPr>
                          <a:xfrm>
                            <a:off x="0" y="0"/>
                            <a:ext cx="3275330" cy="663325"/>
                          </a:xfrm>
                          <a:prstGeom prst="round2SameRect">
                            <a:avLst>
                              <a:gd name="adj1" fmla="val 50000"/>
                              <a:gd name="adj2" fmla="val 0"/>
                            </a:avLst>
                          </a:prstGeom>
                          <a:solidFill>
                            <a:schemeClr val="accent5">
                              <a:lumMod val="50000"/>
                            </a:schemeClr>
                          </a:solidFill>
                          <a:ln w="25400" cap="flat" cmpd="sng" algn="ctr">
                            <a:solidFill>
                              <a:schemeClr val="accent5">
                                <a:lumMod val="50000"/>
                              </a:schemeClr>
                            </a:solidFill>
                            <a:prstDash val="solid"/>
                          </a:ln>
                          <a:effectLst/>
                        </wps:spPr>
                        <wps:txbx>
                          <w:txbxContent>
                            <w:p w:rsidR="00E31681" w:rsidRPr="0092243F" w:rsidRDefault="00E31681" w:rsidP="00A17B55">
                              <w:pPr>
                                <w:spacing w:line="320" w:lineRule="exact"/>
                                <w:jc w:val="center"/>
                                <w:rPr>
                                  <w:sz w:val="28"/>
                                  <w:szCs w:val="28"/>
                                </w:rPr>
                              </w:pPr>
                              <w:r w:rsidRPr="0092243F">
                                <w:rPr>
                                  <w:rFonts w:ascii="メイリオ" w:eastAsia="メイリオ" w:hAnsi="メイリオ" w:cs="メイリオ" w:hint="eastAsia"/>
                                  <w:b/>
                                  <w:color w:val="D9D9D9" w:themeColor="background1" w:themeShade="D9"/>
                                  <w:sz w:val="28"/>
                                  <w:szCs w:val="28"/>
                                </w:rPr>
                                <w:t>フランス</w:t>
                              </w:r>
                              <w:r w:rsidRPr="0092243F">
                                <w:rPr>
                                  <w:rFonts w:ascii="メイリオ" w:eastAsia="メイリオ" w:hAnsi="メイリオ" w:cs="メイリオ"/>
                                  <w:b/>
                                  <w:color w:val="D9D9D9" w:themeColor="background1" w:themeShade="D9"/>
                                  <w:sz w:val="28"/>
                                  <w:szCs w:val="28"/>
                                </w:rPr>
                                <w:t>：NANOVIA</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907CEE3" id="グループ化 173" o:spid="_x0000_s1095" style="position:absolute;left:0;text-align:left;margin-left:0;margin-top:1.65pt;width:534.75pt;height:226.5pt;z-index:251770880;mso-position-horizontal:left;mso-position-horizontal-relative:margin;mso-width-relative:margin;mso-height-relative:margin" coordsize="32753,50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">
                <v:roundrect id="角丸四角形 174" o:spid="_x0000_s1096" style="position:absolute;top:1782;width:32753;height:48299;visibility:visible;mso-wrap-style:square;v-text-anchor:middle" arcsize="47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4oMEA&#10;AADcAAAADwAAAGRycy9kb3ducmV2LnhtbERPzWrCQBC+F3yHZYTedGOx0UZXEWmhBw/+PcCYnSbB&#10;7GzITjX16V1B6G0+vt+ZLztXqwu1ofJsYDRMQBHn3lZcGDgevgZTUEGQLdaeycAfBVguei9zzKy/&#10;8o4ueylUDOGQoYFSpMm0DnlJDsPQN8SR+/GtQ4mwLbRt8RrDXa3fkiTVDiuODSU2tC4pP+9/nYFu&#10;Y/FT1rcNpuP0dJOtrd+3H8a89rvVDJRQJ//ip/vbxvmTMTyeiRfo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POKDBAAAA3AAAAA8AAAAAAAAAAAAAAAAAmAIAAGRycy9kb3du&#10;cmV2LnhtbFBLBQYAAAAABAAEAPUAAACGAwAAAAA=&#10;" strokecolor="#002060" strokeweight="2pt">
                  <v:textbox>
                    <w:txbxContent>
                      <w:p w:rsidR="00146176" w:rsidRDefault="00146176" w:rsidP="00471A57">
                        <w:pPr>
                          <w:spacing w:line="260" w:lineRule="exact"/>
                          <w:jc w:val="center"/>
                          <w:rPr>
                            <w:rFonts w:ascii="メイリオ" w:eastAsia="メイリオ" w:hAnsi="メイリオ" w:cs="メイリオ"/>
                            <w:b/>
                            <w:color w:val="FF9900"/>
                            <w:sz w:val="24"/>
                          </w:rPr>
                        </w:pPr>
                      </w:p>
                      <w:p w:rsidR="00917FF6" w:rsidRPr="00917FF6" w:rsidRDefault="00E31681" w:rsidP="00917FF6">
                        <w:pPr>
                          <w:spacing w:line="260" w:lineRule="exact"/>
                          <w:jc w:val="center"/>
                          <w:rPr>
                            <w:rFonts w:ascii="メイリオ" w:eastAsia="メイリオ" w:hAnsi="メイリオ" w:cs="メイリオ" w:hint="eastAsia"/>
                            <w:b/>
                            <w:color w:val="FF9900"/>
                            <w:sz w:val="24"/>
                          </w:rPr>
                        </w:pPr>
                        <w:r w:rsidRPr="00F45CD6">
                          <w:rPr>
                            <w:rFonts w:ascii="メイリオ" w:eastAsia="メイリオ" w:hAnsi="メイリオ" w:cs="メイリオ" w:hint="eastAsia"/>
                            <w:b/>
                            <w:color w:val="FF9900"/>
                            <w:sz w:val="24"/>
                          </w:rPr>
                          <w:t>航空・宇宙・自動車分野向け３D</w:t>
                        </w:r>
                        <w:r w:rsidRPr="00F45CD6">
                          <w:rPr>
                            <w:rFonts w:ascii="メイリオ" w:eastAsia="メイリオ" w:hAnsi="メイリオ" w:cs="メイリオ"/>
                            <w:b/>
                            <w:color w:val="FF9900"/>
                            <w:sz w:val="24"/>
                          </w:rPr>
                          <w:t>プリンター</w:t>
                        </w:r>
                        <w:r w:rsidRPr="00F45CD6">
                          <w:rPr>
                            <w:rFonts w:ascii="メイリオ" w:eastAsia="メイリオ" w:hAnsi="メイリオ" w:cs="メイリオ" w:hint="eastAsia"/>
                            <w:b/>
                            <w:color w:val="FF9900"/>
                            <w:sz w:val="24"/>
                          </w:rPr>
                          <w:t>作成用</w:t>
                        </w:r>
                        <w:r w:rsidRPr="00F45CD6">
                          <w:rPr>
                            <w:rFonts w:ascii="メイリオ" w:eastAsia="メイリオ" w:hAnsi="メイリオ" w:cs="メイリオ"/>
                            <w:b/>
                            <w:color w:val="FF9900"/>
                            <w:sz w:val="24"/>
                          </w:rPr>
                          <w:t>の</w:t>
                        </w:r>
                        <w:r w:rsidRPr="00F45CD6">
                          <w:rPr>
                            <w:rFonts w:ascii="メイリオ" w:eastAsia="メイリオ" w:hAnsi="メイリオ" w:cs="メイリオ" w:hint="eastAsia"/>
                            <w:b/>
                            <w:color w:val="FF9900"/>
                            <w:sz w:val="24"/>
                          </w:rPr>
                          <w:t>強化フィラメントを</w:t>
                        </w:r>
                        <w:r w:rsidRPr="00F45CD6">
                          <w:rPr>
                            <w:rFonts w:ascii="メイリオ" w:eastAsia="メイリオ" w:hAnsi="メイリオ" w:cs="メイリオ"/>
                            <w:b/>
                            <w:color w:val="FF9900"/>
                            <w:sz w:val="24"/>
                          </w:rPr>
                          <w:t>開発</w:t>
                        </w:r>
                        <w:bookmarkStart w:id="1" w:name="_GoBack"/>
                        <w:bookmarkEnd w:id="1"/>
                      </w:p>
                      <w:p w:rsidR="00E31681" w:rsidRPr="00A36021" w:rsidRDefault="00E31681" w:rsidP="00334036">
                        <w:pPr>
                          <w:spacing w:line="260" w:lineRule="exact"/>
                          <w:ind w:left="240" w:hangingChars="100" w:hanging="240"/>
                          <w:jc w:val="left"/>
                          <w:rPr>
                            <w:rFonts w:ascii="メイリオ" w:eastAsia="メイリオ" w:hAnsi="メイリオ" w:cs="メイリオ"/>
                            <w:sz w:val="24"/>
                            <w:szCs w:val="24"/>
                          </w:rPr>
                        </w:pPr>
                        <w:r w:rsidRPr="00A36021">
                          <w:rPr>
                            <w:rFonts w:ascii="メイリオ" w:eastAsia="メイリオ" w:hAnsi="メイリオ" w:cs="メイリオ" w:hint="eastAsia"/>
                            <w:b/>
                            <w:sz w:val="24"/>
                            <w:szCs w:val="24"/>
                          </w:rPr>
                          <w:t>◆主要</w:t>
                        </w:r>
                        <w:r w:rsidRPr="00A36021">
                          <w:rPr>
                            <w:rFonts w:ascii="メイリオ" w:eastAsia="メイリオ" w:hAnsi="メイリオ" w:cs="メイリオ"/>
                            <w:b/>
                            <w:sz w:val="24"/>
                            <w:szCs w:val="24"/>
                          </w:rPr>
                          <w:t>商品：</w:t>
                        </w:r>
                        <w:r w:rsidRPr="00A36021">
                          <w:rPr>
                            <w:rFonts w:ascii="メイリオ" w:eastAsia="メイリオ" w:hAnsi="メイリオ" w:cs="メイリオ"/>
                            <w:sz w:val="24"/>
                            <w:szCs w:val="24"/>
                          </w:rPr>
                          <w:t xml:space="preserve"> </w:t>
                        </w:r>
                      </w:p>
                      <w:p w:rsidR="00E31681" w:rsidRPr="00146176" w:rsidRDefault="00E31681" w:rsidP="00146176">
                        <w:pPr>
                          <w:spacing w:line="260" w:lineRule="exact"/>
                          <w:ind w:leftChars="100" w:left="210"/>
                          <w:jc w:val="left"/>
                          <w:rPr>
                            <w:rFonts w:ascii="メイリオ" w:eastAsia="メイリオ" w:hAnsi="メイリオ" w:cs="メイリオ" w:hint="eastAsia"/>
                            <w:szCs w:val="21"/>
                          </w:rPr>
                        </w:pPr>
                        <w:r w:rsidRPr="00A36021">
                          <w:rPr>
                            <w:rFonts w:ascii="メイリオ" w:eastAsia="メイリオ" w:hAnsi="メイリオ" w:cs="メイリオ" w:hint="eastAsia"/>
                            <w:szCs w:val="21"/>
                          </w:rPr>
                          <w:t>3Dプリンターで</w:t>
                        </w:r>
                        <w:r w:rsidRPr="00A36021">
                          <w:rPr>
                            <w:rFonts w:ascii="メイリオ" w:eastAsia="メイリオ" w:hAnsi="メイリオ" w:cs="メイリオ"/>
                            <w:szCs w:val="21"/>
                          </w:rPr>
                          <w:t>作成用の</w:t>
                        </w:r>
                        <w:r>
                          <w:rPr>
                            <w:rFonts w:ascii="メイリオ" w:eastAsia="メイリオ" w:hAnsi="メイリオ" w:cs="メイリオ" w:hint="eastAsia"/>
                            <w:szCs w:val="21"/>
                          </w:rPr>
                          <w:t>航空・宇宙・自動車分野向けの</w:t>
                        </w:r>
                        <w:r w:rsidRPr="00A36021">
                          <w:rPr>
                            <w:rFonts w:ascii="メイリオ" w:eastAsia="メイリオ" w:hAnsi="メイリオ" w:cs="メイリオ" w:hint="eastAsia"/>
                            <w:szCs w:val="21"/>
                          </w:rPr>
                          <w:t>強化フィラメント</w:t>
                        </w:r>
                        <w:r w:rsidR="00146176">
                          <w:rPr>
                            <w:rFonts w:ascii="メイリオ" w:eastAsia="メイリオ" w:hAnsi="メイリオ" w:cs="メイリオ" w:hint="eastAsia"/>
                            <w:szCs w:val="21"/>
                          </w:rPr>
                          <w:t>（</w:t>
                        </w:r>
                        <w:r w:rsidR="00146176">
                          <w:rPr>
                            <w:rFonts w:ascii="メイリオ" w:eastAsia="メイリオ" w:hAnsi="メイリオ" w:cs="メイリオ"/>
                            <w:szCs w:val="21"/>
                          </w:rPr>
                          <w:t>材料）</w:t>
                        </w:r>
                        <w:r w:rsidRPr="00A36021">
                          <w:rPr>
                            <w:rFonts w:ascii="メイリオ" w:eastAsia="メイリオ" w:hAnsi="メイリオ" w:cs="メイリオ" w:hint="eastAsia"/>
                            <w:szCs w:val="21"/>
                          </w:rPr>
                          <w:t>を</w:t>
                        </w:r>
                        <w:r w:rsidRPr="00A36021">
                          <w:rPr>
                            <w:rFonts w:ascii="メイリオ" w:eastAsia="メイリオ" w:hAnsi="メイリオ" w:cs="メイリオ"/>
                            <w:szCs w:val="21"/>
                          </w:rPr>
                          <w:t>開発</w:t>
                        </w:r>
                        <w:r w:rsidRPr="00A36021">
                          <w:rPr>
                            <w:rFonts w:ascii="メイリオ" w:eastAsia="メイリオ" w:hAnsi="メイリオ" w:cs="メイリオ" w:hint="eastAsia"/>
                            <w:szCs w:val="21"/>
                          </w:rPr>
                          <w:t>。</w:t>
                        </w:r>
                        <w:r>
                          <w:rPr>
                            <w:rFonts w:ascii="メイリオ" w:eastAsia="メイリオ" w:hAnsi="メイリオ" w:cs="メイリオ" w:hint="eastAsia"/>
                            <w:szCs w:val="21"/>
                          </w:rPr>
                          <w:t>同社</w:t>
                        </w:r>
                        <w:r>
                          <w:rPr>
                            <w:rFonts w:ascii="メイリオ" w:eastAsia="メイリオ" w:hAnsi="メイリオ" w:cs="メイリオ"/>
                            <w:szCs w:val="21"/>
                          </w:rPr>
                          <w:t>の</w:t>
                        </w:r>
                        <w:r>
                          <w:rPr>
                            <w:rFonts w:ascii="メイリオ" w:eastAsia="メイリオ" w:hAnsi="メイリオ" w:cs="メイリオ" w:hint="eastAsia"/>
                            <w:szCs w:val="21"/>
                          </w:rPr>
                          <w:t>製品には</w:t>
                        </w:r>
                        <w:r>
                          <w:rPr>
                            <w:rFonts w:ascii="メイリオ" w:eastAsia="メイリオ" w:hAnsi="メイリオ" w:cs="メイリオ"/>
                            <w:szCs w:val="21"/>
                          </w:rPr>
                          <w:t>、</w:t>
                        </w:r>
                        <w:r>
                          <w:rPr>
                            <w:rFonts w:ascii="メイリオ" w:eastAsia="メイリオ" w:hAnsi="メイリオ" w:cs="メイリオ" w:hint="eastAsia"/>
                            <w:szCs w:val="21"/>
                          </w:rPr>
                          <w:t>耐久性に</w:t>
                        </w:r>
                        <w:r w:rsidR="00146176">
                          <w:rPr>
                            <w:rFonts w:ascii="メイリオ" w:eastAsia="メイリオ" w:hAnsi="メイリオ" w:cs="メイリオ"/>
                            <w:szCs w:val="21"/>
                          </w:rPr>
                          <w:t>優れ</w:t>
                        </w:r>
                        <w:r w:rsidR="00146176">
                          <w:rPr>
                            <w:rFonts w:ascii="メイリオ" w:eastAsia="メイリオ" w:hAnsi="メイリオ" w:cs="メイリオ" w:hint="eastAsia"/>
                            <w:szCs w:val="21"/>
                          </w:rPr>
                          <w:t>た「</w:t>
                        </w:r>
                        <w:r>
                          <w:rPr>
                            <w:rFonts w:ascii="メイリオ" w:eastAsia="メイリオ" w:hAnsi="メイリオ" w:cs="メイリオ" w:hint="eastAsia"/>
                            <w:szCs w:val="21"/>
                          </w:rPr>
                          <w:t>カーボンファイバーKEVLAR</w:t>
                        </w:r>
                        <w:r>
                          <w:rPr>
                            <w:rFonts w:ascii="メイリオ" w:eastAsia="メイリオ" w:hAnsi="メイリオ" w:cs="メイリオ"/>
                            <w:szCs w:val="21"/>
                          </w:rPr>
                          <w:t>の配合がベースとなった</w:t>
                        </w:r>
                        <w:r>
                          <w:rPr>
                            <w:rFonts w:ascii="メイリオ" w:eastAsia="メイリオ" w:hAnsi="メイリオ" w:cs="メイリオ" w:hint="eastAsia"/>
                            <w:szCs w:val="21"/>
                          </w:rPr>
                          <w:t>リコール</w:t>
                        </w:r>
                        <w:r>
                          <w:rPr>
                            <w:rFonts w:ascii="メイリオ" w:eastAsia="メイリオ" w:hAnsi="メイリオ" w:cs="メイリオ"/>
                            <w:szCs w:val="21"/>
                          </w:rPr>
                          <w:t>酸PET</w:t>
                        </w:r>
                        <w:r w:rsidR="00146176">
                          <w:rPr>
                            <w:rFonts w:ascii="メイリオ" w:eastAsia="メイリオ" w:hAnsi="メイリオ" w:cs="メイリオ" w:hint="eastAsia"/>
                            <w:szCs w:val="21"/>
                          </w:rPr>
                          <w:t>」</w:t>
                        </w:r>
                        <w:r>
                          <w:rPr>
                            <w:rFonts w:ascii="メイリオ" w:eastAsia="メイリオ" w:hAnsi="メイリオ" w:cs="メイリオ"/>
                            <w:szCs w:val="21"/>
                          </w:rPr>
                          <w:t>、</w:t>
                        </w:r>
                        <w:r w:rsidR="00146176">
                          <w:rPr>
                            <w:rFonts w:ascii="メイリオ" w:eastAsia="メイリオ" w:hAnsi="メイリオ" w:cs="メイリオ" w:hint="eastAsia"/>
                            <w:szCs w:val="21"/>
                          </w:rPr>
                          <w:t>「</w:t>
                        </w:r>
                        <w:r>
                          <w:rPr>
                            <w:rFonts w:ascii="メイリオ" w:eastAsia="メイリオ" w:hAnsi="メイリオ" w:cs="メイリオ" w:hint="eastAsia"/>
                            <w:szCs w:val="21"/>
                          </w:rPr>
                          <w:t>ポリカーボネート</w:t>
                        </w:r>
                        <w:r w:rsidR="00146176">
                          <w:rPr>
                            <w:rFonts w:ascii="メイリオ" w:eastAsia="メイリオ" w:hAnsi="メイリオ" w:cs="メイリオ" w:hint="eastAsia"/>
                            <w:szCs w:val="21"/>
                          </w:rPr>
                          <w:t>・</w:t>
                        </w:r>
                        <w:r w:rsidR="00146176">
                          <w:rPr>
                            <w:rFonts w:ascii="メイリオ" w:eastAsia="メイリオ" w:hAnsi="メイリオ" w:cs="メイリオ"/>
                            <w:szCs w:val="21"/>
                          </w:rPr>
                          <w:t>テフロン</w:t>
                        </w:r>
                        <w:r w:rsidR="00146176">
                          <w:rPr>
                            <w:rFonts w:ascii="メイリオ" w:eastAsia="メイリオ" w:hAnsi="メイリオ" w:cs="メイリオ" w:hint="eastAsia"/>
                            <w:szCs w:val="21"/>
                          </w:rPr>
                          <w:t>合金」</w:t>
                        </w:r>
                        <w:r w:rsidR="00146176">
                          <w:rPr>
                            <w:rFonts w:ascii="メイリオ" w:eastAsia="メイリオ" w:hAnsi="メイリオ" w:cs="メイリオ"/>
                            <w:szCs w:val="21"/>
                          </w:rPr>
                          <w:t>、</w:t>
                        </w:r>
                        <w:r w:rsidR="00146176">
                          <w:rPr>
                            <w:rFonts w:ascii="メイリオ" w:eastAsia="メイリオ" w:hAnsi="メイリオ" w:cs="メイリオ" w:hint="eastAsia"/>
                            <w:szCs w:val="21"/>
                          </w:rPr>
                          <w:t>「</w:t>
                        </w:r>
                        <w:r w:rsidR="00146176">
                          <w:rPr>
                            <w:rFonts w:ascii="メイリオ" w:eastAsia="メイリオ" w:hAnsi="メイリオ" w:cs="メイリオ"/>
                            <w:szCs w:val="21"/>
                          </w:rPr>
                          <w:t>強化型フラックス繊維</w:t>
                        </w:r>
                        <w:r w:rsidR="00146176">
                          <w:rPr>
                            <w:rFonts w:ascii="メイリオ" w:eastAsia="メイリオ" w:hAnsi="メイリオ" w:cs="メイリオ" w:hint="eastAsia"/>
                            <w:szCs w:val="21"/>
                          </w:rPr>
                          <w:t>」、「</w:t>
                        </w:r>
                        <w:r w:rsidR="00146176">
                          <w:rPr>
                            <w:rFonts w:ascii="メイリオ" w:eastAsia="メイリオ" w:hAnsi="メイリオ" w:cs="メイリオ"/>
                            <w:szCs w:val="21"/>
                          </w:rPr>
                          <w:t>ガラス繊維強化ポリアミド</w:t>
                        </w:r>
                        <w:r w:rsidR="00146176">
                          <w:rPr>
                            <w:rFonts w:ascii="メイリオ" w:eastAsia="メイリオ" w:hAnsi="メイリオ" w:cs="メイリオ" w:hint="eastAsia"/>
                            <w:szCs w:val="21"/>
                          </w:rPr>
                          <w:t>」等が</w:t>
                        </w:r>
                        <w:r w:rsidR="00146176">
                          <w:rPr>
                            <w:rFonts w:ascii="メイリオ" w:eastAsia="メイリオ" w:hAnsi="メイリオ" w:cs="メイリオ"/>
                            <w:szCs w:val="21"/>
                          </w:rPr>
                          <w:t>ある</w:t>
                        </w:r>
                        <w:r w:rsidR="00146176">
                          <w:rPr>
                            <w:rFonts w:ascii="メイリオ" w:eastAsia="メイリオ" w:hAnsi="メイリオ" w:cs="メイリオ" w:hint="eastAsia"/>
                            <w:szCs w:val="21"/>
                          </w:rPr>
                          <w:t>。</w:t>
                        </w:r>
                        <w:r w:rsidR="00146176">
                          <w:rPr>
                            <w:rFonts w:ascii="メイリオ" w:eastAsia="メイリオ" w:hAnsi="メイリオ" w:cs="メイリオ" w:hint="eastAsia"/>
                            <w:szCs w:val="21"/>
                          </w:rPr>
                          <w:t>航空・宇宙・自動車分野</w:t>
                        </w:r>
                        <w:r w:rsidR="00146176">
                          <w:rPr>
                            <w:rFonts w:ascii="メイリオ" w:eastAsia="メイリオ" w:hAnsi="メイリオ" w:cs="メイリオ" w:hint="eastAsia"/>
                            <w:szCs w:val="21"/>
                          </w:rPr>
                          <w:t>以外</w:t>
                        </w:r>
                        <w:r w:rsidR="00146176">
                          <w:rPr>
                            <w:rFonts w:ascii="メイリオ" w:eastAsia="メイリオ" w:hAnsi="メイリオ" w:cs="メイリオ"/>
                            <w:szCs w:val="21"/>
                          </w:rPr>
                          <w:t>に工具</w:t>
                        </w:r>
                        <w:r w:rsidR="00146176">
                          <w:rPr>
                            <w:rFonts w:ascii="メイリオ" w:eastAsia="メイリオ" w:hAnsi="メイリオ" w:cs="メイリオ" w:hint="eastAsia"/>
                            <w:szCs w:val="21"/>
                          </w:rPr>
                          <w:t>、</w:t>
                        </w:r>
                        <w:r w:rsidR="00146176">
                          <w:rPr>
                            <w:rFonts w:ascii="メイリオ" w:eastAsia="メイリオ" w:hAnsi="メイリオ" w:cs="メイリオ"/>
                            <w:szCs w:val="21"/>
                          </w:rPr>
                          <w:t>輸送、電子工学、家電製品、スポーツ・レジャーの用途</w:t>
                        </w:r>
                        <w:r w:rsidR="00146176">
                          <w:rPr>
                            <w:rFonts w:ascii="メイリオ" w:eastAsia="メイリオ" w:hAnsi="メイリオ" w:cs="メイリオ" w:hint="eastAsia"/>
                            <w:szCs w:val="21"/>
                          </w:rPr>
                          <w:t>に最適</w:t>
                        </w:r>
                        <w:r w:rsidR="00146176">
                          <w:rPr>
                            <w:rFonts w:ascii="メイリオ" w:eastAsia="メイリオ" w:hAnsi="メイリオ" w:cs="メイリオ"/>
                            <w:szCs w:val="21"/>
                          </w:rPr>
                          <w:t>。</w:t>
                        </w:r>
                      </w:p>
                      <w:p w:rsidR="00E31681" w:rsidRPr="00A36021" w:rsidRDefault="00E31681" w:rsidP="00334036">
                        <w:pPr>
                          <w:spacing w:line="260" w:lineRule="exact"/>
                          <w:jc w:val="left"/>
                          <w:rPr>
                            <w:rFonts w:ascii="メイリオ" w:eastAsia="メイリオ" w:hAnsi="メイリオ" w:cs="メイリオ"/>
                            <w:b/>
                            <w:sz w:val="24"/>
                            <w:szCs w:val="24"/>
                          </w:rPr>
                        </w:pPr>
                        <w:r w:rsidRPr="00A36021">
                          <w:rPr>
                            <w:rFonts w:ascii="メイリオ" w:eastAsia="メイリオ" w:hAnsi="メイリオ" w:cs="メイリオ" w:hint="eastAsia"/>
                            <w:b/>
                            <w:sz w:val="24"/>
                            <w:szCs w:val="24"/>
                          </w:rPr>
                          <w:t>◆同技術</w:t>
                        </w:r>
                        <w:r w:rsidRPr="00A36021">
                          <w:rPr>
                            <w:rFonts w:ascii="メイリオ" w:eastAsia="メイリオ" w:hAnsi="メイリオ" w:cs="メイリオ"/>
                            <w:b/>
                            <w:sz w:val="24"/>
                            <w:szCs w:val="24"/>
                          </w:rPr>
                          <w:t>のメリット</w:t>
                        </w:r>
                        <w:r w:rsidRPr="00A36021">
                          <w:rPr>
                            <w:rFonts w:ascii="メイリオ" w:eastAsia="メイリオ" w:hAnsi="メイリオ" w:cs="メイリオ" w:hint="eastAsia"/>
                            <w:b/>
                            <w:sz w:val="24"/>
                            <w:szCs w:val="24"/>
                          </w:rPr>
                          <w:t>:</w:t>
                        </w:r>
                      </w:p>
                      <w:p w:rsidR="00E31681" w:rsidRPr="00A36021" w:rsidRDefault="00E31681" w:rsidP="00334036">
                        <w:pPr>
                          <w:spacing w:line="260" w:lineRule="exact"/>
                          <w:ind w:leftChars="100" w:left="210"/>
                          <w:jc w:val="left"/>
                          <w:rPr>
                            <w:rFonts w:ascii="メイリオ" w:eastAsia="メイリオ" w:hAnsi="メイリオ" w:cs="メイリオ"/>
                            <w:szCs w:val="21"/>
                          </w:rPr>
                        </w:pPr>
                        <w:r w:rsidRPr="00A36021">
                          <w:rPr>
                            <w:rFonts w:ascii="メイリオ" w:eastAsia="メイリオ" w:hAnsi="メイリオ" w:cs="メイリオ"/>
                            <w:szCs w:val="21"/>
                          </w:rPr>
                          <w:t>ヨーロッパ</w:t>
                        </w:r>
                        <w:r w:rsidRPr="00A36021">
                          <w:rPr>
                            <w:rFonts w:ascii="メイリオ" w:eastAsia="メイリオ" w:hAnsi="メイリオ" w:cs="メイリオ" w:hint="eastAsia"/>
                            <w:szCs w:val="21"/>
                          </w:rPr>
                          <w:t>と</w:t>
                        </w:r>
                        <w:r w:rsidRPr="00A36021">
                          <w:rPr>
                            <w:rFonts w:ascii="メイリオ" w:eastAsia="メイリオ" w:hAnsi="メイリオ" w:cs="メイリオ"/>
                            <w:szCs w:val="21"/>
                          </w:rPr>
                          <w:t>アメリカ合衆国の自動車</w:t>
                        </w:r>
                        <w:r w:rsidRPr="00A36021">
                          <w:rPr>
                            <w:rFonts w:ascii="メイリオ" w:eastAsia="メイリオ" w:hAnsi="メイリオ" w:cs="メイリオ" w:hint="eastAsia"/>
                            <w:szCs w:val="21"/>
                          </w:rPr>
                          <w:t>業界</w:t>
                        </w:r>
                        <w:r w:rsidRPr="00A36021">
                          <w:rPr>
                            <w:rFonts w:ascii="メイリオ" w:eastAsia="メイリオ" w:hAnsi="メイリオ" w:cs="メイリオ"/>
                            <w:szCs w:val="21"/>
                          </w:rPr>
                          <w:t>と航空業界のトップ企業で</w:t>
                        </w:r>
                        <w:r w:rsidRPr="00A36021">
                          <w:rPr>
                            <w:rFonts w:ascii="メイリオ" w:eastAsia="メイリオ" w:hAnsi="メイリオ" w:cs="メイリオ" w:hint="eastAsia"/>
                            <w:szCs w:val="21"/>
                          </w:rPr>
                          <w:t>既に</w:t>
                        </w:r>
                        <w:r w:rsidRPr="00A36021">
                          <w:rPr>
                            <w:rFonts w:ascii="メイリオ" w:eastAsia="メイリオ" w:hAnsi="メイリオ" w:cs="メイリオ"/>
                            <w:szCs w:val="21"/>
                          </w:rPr>
                          <w:t>使用</w:t>
                        </w:r>
                        <w:r>
                          <w:rPr>
                            <w:rFonts w:ascii="メイリオ" w:eastAsia="メイリオ" w:hAnsi="メイリオ" w:cs="メイリオ" w:hint="eastAsia"/>
                            <w:szCs w:val="21"/>
                          </w:rPr>
                          <w:t>されている。</w:t>
                        </w:r>
                      </w:p>
                      <w:p w:rsidR="00E31681" w:rsidRDefault="00E31681" w:rsidP="00334036">
                        <w:pPr>
                          <w:spacing w:line="260" w:lineRule="exact"/>
                          <w:ind w:left="240" w:hangingChars="100" w:hanging="240"/>
                          <w:jc w:val="left"/>
                          <w:rPr>
                            <w:rFonts w:ascii="メイリオ" w:eastAsia="メイリオ" w:hAnsi="メイリオ" w:cs="メイリオ"/>
                            <w:b/>
                            <w:sz w:val="24"/>
                            <w:szCs w:val="24"/>
                          </w:rPr>
                        </w:pPr>
                        <w:r w:rsidRPr="00A36021">
                          <w:rPr>
                            <w:rFonts w:ascii="メイリオ" w:eastAsia="メイリオ" w:hAnsi="メイリオ" w:cs="メイリオ" w:hint="eastAsia"/>
                            <w:b/>
                            <w:sz w:val="24"/>
                            <w:szCs w:val="24"/>
                          </w:rPr>
                          <w:t>◆商談の目的：</w:t>
                        </w:r>
                      </w:p>
                      <w:p w:rsidR="00E31681" w:rsidRPr="00A36021" w:rsidRDefault="00E31681" w:rsidP="00334036">
                        <w:pPr>
                          <w:spacing w:line="260" w:lineRule="exact"/>
                          <w:ind w:leftChars="100" w:left="210"/>
                          <w:jc w:val="left"/>
                          <w:rPr>
                            <w:rFonts w:ascii="メイリオ" w:eastAsia="メイリオ" w:hAnsi="メイリオ" w:cs="メイリオ"/>
                            <w:szCs w:val="21"/>
                            <w:highlight w:val="lightGray"/>
                          </w:rPr>
                        </w:pPr>
                        <w:r>
                          <w:rPr>
                            <w:rFonts w:ascii="メイリオ" w:eastAsia="メイリオ" w:hAnsi="メイリオ" w:cs="メイリオ" w:hint="eastAsia"/>
                            <w:szCs w:val="21"/>
                          </w:rPr>
                          <w:t>合弁、新技術・製品の共同開発、再販業について</w:t>
                        </w:r>
                        <w:r>
                          <w:rPr>
                            <w:rFonts w:ascii="メイリオ" w:eastAsia="メイリオ" w:hAnsi="メイリオ" w:cs="メイリオ"/>
                            <w:szCs w:val="21"/>
                          </w:rPr>
                          <w:t>面談希望。</w:t>
                        </w:r>
                      </w:p>
                      <w:p w:rsidR="00E31681" w:rsidRPr="00081945" w:rsidRDefault="00E31681" w:rsidP="00334036">
                        <w:pPr>
                          <w:spacing w:line="260" w:lineRule="exact"/>
                          <w:jc w:val="left"/>
                          <w:rPr>
                            <w:rFonts w:ascii="メイリオ" w:eastAsia="メイリオ" w:hAnsi="メイリオ" w:cs="メイリオ"/>
                            <w:b/>
                            <w:sz w:val="24"/>
                          </w:rPr>
                        </w:pPr>
                        <w:r w:rsidRPr="00024586">
                          <w:rPr>
                            <w:rFonts w:ascii="メイリオ" w:eastAsia="メイリオ" w:hAnsi="メイリオ" w:cs="メイリオ" w:hint="eastAsia"/>
                            <w:b/>
                            <w:sz w:val="24"/>
                          </w:rPr>
                          <w:t>◆</w:t>
                        </w:r>
                        <w:r w:rsidRPr="00024586">
                          <w:rPr>
                            <w:rFonts w:ascii="メイリオ" w:eastAsia="メイリオ" w:hAnsi="メイリオ" w:cs="メイリオ" w:hint="eastAsia"/>
                            <w:b/>
                            <w:color w:val="FF9900"/>
                            <w:sz w:val="24"/>
                          </w:rPr>
                          <w:t>実演内容（10/10,11</w:t>
                        </w:r>
                        <w:r w:rsidRPr="00024586">
                          <w:rPr>
                            <w:rFonts w:ascii="メイリオ" w:eastAsia="メイリオ" w:hAnsi="メイリオ" w:cs="メイリオ"/>
                            <w:b/>
                            <w:color w:val="FF9900"/>
                            <w:sz w:val="24"/>
                          </w:rPr>
                          <w:t>）</w:t>
                        </w:r>
                        <w:r w:rsidRPr="00024586">
                          <w:rPr>
                            <w:rFonts w:ascii="メイリオ" w:eastAsia="メイリオ" w:hAnsi="メイリオ" w:cs="メイリオ"/>
                            <w:b/>
                            <w:sz w:val="24"/>
                          </w:rPr>
                          <w:t>：</w:t>
                        </w:r>
                      </w:p>
                      <w:p w:rsidR="00E31681" w:rsidRPr="00024586" w:rsidRDefault="00E31681" w:rsidP="00334036">
                        <w:pPr>
                          <w:spacing w:line="260" w:lineRule="exac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３Ｄプリンター</w:t>
                        </w:r>
                        <w:r>
                          <w:rPr>
                            <w:rFonts w:ascii="メイリオ" w:eastAsia="メイリオ" w:hAnsi="メイリオ" w:cs="メイリオ"/>
                            <w:szCs w:val="21"/>
                          </w:rPr>
                          <w:t>で</w:t>
                        </w:r>
                        <w:r>
                          <w:rPr>
                            <w:rFonts w:ascii="メイリオ" w:eastAsia="メイリオ" w:hAnsi="メイリオ" w:cs="メイリオ" w:hint="eastAsia"/>
                            <w:szCs w:val="21"/>
                          </w:rPr>
                          <w:t>実演しながら、</w:t>
                        </w:r>
                        <w:r>
                          <w:rPr>
                            <w:rFonts w:ascii="メイリオ" w:eastAsia="メイリオ" w:hAnsi="メイリオ" w:cs="メイリオ"/>
                            <w:szCs w:val="21"/>
                          </w:rPr>
                          <w:t>工業用アプリケーションの例等を紹介。</w:t>
                        </w:r>
                      </w:p>
                      <w:p w:rsidR="00E31681" w:rsidRPr="00917FF6" w:rsidRDefault="00E31681" w:rsidP="00917FF6">
                        <w:pPr>
                          <w:spacing w:line="260" w:lineRule="exact"/>
                          <w:ind w:left="364" w:hangingChars="200" w:hanging="364"/>
                          <w:jc w:val="left"/>
                          <w:rPr>
                            <w:rFonts w:ascii="メイリオ" w:eastAsia="メイリオ" w:hAnsi="メイリオ" w:cs="メイリオ"/>
                            <w:b/>
                            <w:spacing w:val="-14"/>
                            <w:szCs w:val="21"/>
                          </w:rPr>
                        </w:pPr>
                        <w:r w:rsidRPr="00A36021">
                          <w:rPr>
                            <w:rFonts w:ascii="メイリオ" w:eastAsia="メイリオ" w:hAnsi="メイリオ" w:cs="メイリオ" w:hint="eastAsia"/>
                            <w:b/>
                            <w:spacing w:val="-14"/>
                            <w:szCs w:val="21"/>
                          </w:rPr>
                          <w:t>◆</w:t>
                        </w:r>
                        <w:r w:rsidRPr="00A36021">
                          <w:rPr>
                            <w:rFonts w:ascii="メイリオ" w:eastAsia="メイリオ" w:hAnsi="メイリオ" w:cs="メイリオ"/>
                            <w:b/>
                            <w:spacing w:val="-14"/>
                            <w:szCs w:val="21"/>
                          </w:rPr>
                          <w:t>URL</w:t>
                        </w:r>
                        <w:r>
                          <w:rPr>
                            <w:rFonts w:ascii="メイリオ" w:eastAsia="メイリオ" w:hAnsi="メイリオ" w:cs="メイリオ" w:hint="eastAsia"/>
                            <w:b/>
                            <w:spacing w:val="-14"/>
                            <w:szCs w:val="21"/>
                          </w:rPr>
                          <w:t>：</w:t>
                        </w:r>
                        <w:hyperlink r:id="rId66" w:history="1">
                          <w:r w:rsidRPr="00024586">
                            <w:rPr>
                              <w:rStyle w:val="aa"/>
                              <w:rFonts w:ascii="メイリオ" w:eastAsia="メイリオ" w:hAnsi="メイリオ" w:cs="メイリオ"/>
                              <w:szCs w:val="21"/>
                            </w:rPr>
                            <w:t>http://www.nanovia-technologies.com/</w:t>
                          </w:r>
                        </w:hyperlink>
                      </w:p>
                    </w:txbxContent>
                  </v:textbox>
                </v:roundrect>
                <v:shape id="片側の 2 つの角を丸めた四角形 175" o:spid="_x0000_s1097" style="position:absolute;width:32753;height:6633;visibility:visible;mso-wrap-style:square;v-text-anchor:middle" coordsize="3275330,6633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lC8UA&#10;AADcAAAADwAAAGRycy9kb3ducmV2LnhtbESPwWrDMBBE74X+g9hAb7WcQOrgRglpaKEUcrDjD9ha&#10;G8vYWhlLcdy/rwqF3HaZ2Xmz2/1sezHR6FvHCpZJCoK4drrlRkF1/njegPABWWPvmBT8kIf97vFh&#10;i7l2Ny5oKkMjYgj7HBWYEIZcSl8bsugTNxBH7eJGiyGuYyP1iLcYbnu5StMXabHlSDA40NFQ3ZVX&#10;GyGnipbd1xq7abpkK/f9ZvR7odTTYj68ggg0h7v5//pTx/rZGv6eiRP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aULxQAAANwAAAAPAAAAAAAAAAAAAAAAAJgCAABkcnMv&#10;ZG93bnJldi54bWxQSwUGAAAAAAQABAD1AAAAigMAAAAA&#10;" adj="-11796480,,5400" path="m331663,l2943668,v183172,,331663,148491,331663,331663c3275331,442217,3275330,552771,3275330,663325r,l,663325r,l,331663c,148491,148491,,331663,xe" fillcolor="#1f3763 [1608]" strokecolor="#1f3763 [1608]" strokeweight="2pt">
                  <v:stroke joinstyle="miter"/>
                  <v:formulas/>
                  <v:path arrowok="t" o:connecttype="custom" o:connectlocs="331663,0;2943668,0;3275331,331663;3275330,663325;3275330,663325;0,663325;0,663325;0,331663;331663,0" o:connectangles="0,0,0,0,0,0,0,0,0" textboxrect="0,0,3275330,663325"/>
                  <v:textbox>
                    <w:txbxContent>
                      <w:p w:rsidR="00E31681" w:rsidRPr="0092243F" w:rsidRDefault="00E31681" w:rsidP="00A17B55">
                        <w:pPr>
                          <w:spacing w:line="320" w:lineRule="exact"/>
                          <w:jc w:val="center"/>
                          <w:rPr>
                            <w:sz w:val="28"/>
                            <w:szCs w:val="28"/>
                          </w:rPr>
                        </w:pPr>
                        <w:r w:rsidRPr="0092243F">
                          <w:rPr>
                            <w:rFonts w:ascii="メイリオ" w:eastAsia="メイリオ" w:hAnsi="メイリオ" w:cs="メイリオ" w:hint="eastAsia"/>
                            <w:b/>
                            <w:color w:val="D9D9D9" w:themeColor="background1" w:themeShade="D9"/>
                            <w:sz w:val="28"/>
                            <w:szCs w:val="28"/>
                          </w:rPr>
                          <w:t>フランス</w:t>
                        </w:r>
                        <w:r w:rsidRPr="0092243F">
                          <w:rPr>
                            <w:rFonts w:ascii="メイリオ" w:eastAsia="メイリオ" w:hAnsi="メイリオ" w:cs="メイリオ"/>
                            <w:b/>
                            <w:color w:val="D9D9D9" w:themeColor="background1" w:themeShade="D9"/>
                            <w:sz w:val="28"/>
                            <w:szCs w:val="28"/>
                          </w:rPr>
                          <w:t>：NANOVIA</w:t>
                        </w:r>
                      </w:p>
                    </w:txbxContent>
                  </v:textbox>
                </v:shape>
                <w10:wrap anchorx="margin"/>
              </v:group>
            </w:pict>
          </mc:Fallback>
        </mc:AlternateContent>
      </w:r>
    </w:p>
    <w:p w:rsidR="00F5120C" w:rsidRDefault="00F5120C" w:rsidP="00631F04">
      <w:pPr>
        <w:ind w:right="420"/>
        <w:rPr>
          <w:noProof/>
          <w:color w:val="41CEF5"/>
        </w:rPr>
      </w:pPr>
    </w:p>
    <w:p w:rsidR="00F5120C" w:rsidRDefault="00F5120C" w:rsidP="00631F04">
      <w:pPr>
        <w:ind w:right="420"/>
        <w:rPr>
          <w:noProof/>
          <w:color w:val="41CEF5"/>
        </w:rPr>
      </w:pPr>
    </w:p>
    <w:p w:rsidR="00F5120C" w:rsidRDefault="00F5120C" w:rsidP="00631F04">
      <w:pPr>
        <w:ind w:right="420"/>
        <w:rPr>
          <w:noProof/>
          <w:color w:val="41CEF5"/>
        </w:rPr>
      </w:pPr>
    </w:p>
    <w:p w:rsidR="00F5120C" w:rsidRDefault="00F5120C" w:rsidP="00631F04">
      <w:pPr>
        <w:ind w:right="420"/>
        <w:rPr>
          <w:noProof/>
          <w:color w:val="41CEF5"/>
        </w:rPr>
      </w:pPr>
    </w:p>
    <w:p w:rsidR="00F5120C" w:rsidRDefault="00F5120C" w:rsidP="00631F04">
      <w:pPr>
        <w:ind w:right="420"/>
        <w:rPr>
          <w:noProof/>
          <w:color w:val="41CEF5"/>
        </w:rPr>
      </w:pPr>
    </w:p>
    <w:p w:rsidR="00F5120C" w:rsidRDefault="00F5120C" w:rsidP="00631F04">
      <w:pPr>
        <w:ind w:right="420"/>
        <w:rPr>
          <w:noProof/>
          <w:color w:val="41CEF5"/>
        </w:rPr>
      </w:pPr>
    </w:p>
    <w:p w:rsidR="00F5120C" w:rsidRDefault="00F5120C" w:rsidP="00631F04">
      <w:pPr>
        <w:ind w:right="420"/>
        <w:rPr>
          <w:noProof/>
          <w:color w:val="41CEF5"/>
        </w:rPr>
      </w:pPr>
    </w:p>
    <w:p w:rsidR="00F5120C" w:rsidRDefault="00F5120C" w:rsidP="00631F04">
      <w:pPr>
        <w:ind w:right="420"/>
        <w:rPr>
          <w:noProof/>
          <w:color w:val="41CEF5"/>
        </w:rPr>
      </w:pPr>
    </w:p>
    <w:p w:rsidR="00F5120C" w:rsidRDefault="00F5120C" w:rsidP="00631F04">
      <w:pPr>
        <w:ind w:right="420"/>
        <w:rPr>
          <w:noProof/>
          <w:color w:val="41CEF5"/>
        </w:rPr>
      </w:pPr>
    </w:p>
    <w:p w:rsidR="00F5120C" w:rsidRDefault="00334036" w:rsidP="00631F04">
      <w:pPr>
        <w:ind w:right="420"/>
        <w:rPr>
          <w:noProof/>
          <w:color w:val="41CEF5"/>
        </w:rPr>
      </w:pPr>
      <w:r>
        <w:rPr>
          <w:noProof/>
        </w:rPr>
        <w:drawing>
          <wp:anchor distT="0" distB="0" distL="114300" distR="114300" simplePos="0" relativeHeight="251817984" behindDoc="0" locked="0" layoutInCell="1" allowOverlap="1">
            <wp:simplePos x="0" y="0"/>
            <wp:positionH relativeFrom="margin">
              <wp:posOffset>5953760</wp:posOffset>
            </wp:positionH>
            <wp:positionV relativeFrom="paragraph">
              <wp:posOffset>11430</wp:posOffset>
            </wp:positionV>
            <wp:extent cx="488950" cy="488950"/>
            <wp:effectExtent l="0" t="0" r="6350" b="6350"/>
            <wp:wrapNone/>
            <wp:docPr id="52" name="図 52" descr="https://qr.quel.jp/tmp/51864206e1dee06daeceb47c3071c9fa.png?v=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descr="https://qr.quel.jp/tmp/51864206e1dee06daeceb47c3071c9fa.png?v=7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120C" w:rsidRDefault="00F5120C" w:rsidP="00631F04">
      <w:pPr>
        <w:ind w:right="420"/>
        <w:rPr>
          <w:noProof/>
          <w:color w:val="41CEF5"/>
        </w:rPr>
      </w:pPr>
    </w:p>
    <w:p w:rsidR="00F5120C" w:rsidRDefault="003E42A6" w:rsidP="00631F04">
      <w:pPr>
        <w:ind w:right="420"/>
        <w:rPr>
          <w:noProof/>
          <w:color w:val="41CEF5"/>
        </w:rPr>
      </w:pPr>
      <w:r>
        <w:rPr>
          <w:noProof/>
          <w:color w:val="41CEF5"/>
        </w:rPr>
        <mc:AlternateContent>
          <mc:Choice Requires="wpg">
            <w:drawing>
              <wp:anchor distT="0" distB="0" distL="114300" distR="114300" simplePos="0" relativeHeight="251829248" behindDoc="0" locked="0" layoutInCell="1" allowOverlap="1" wp14:anchorId="4D953520" wp14:editId="7023F36D">
                <wp:simplePos x="0" y="0"/>
                <wp:positionH relativeFrom="margin">
                  <wp:align>left</wp:align>
                </wp:positionH>
                <wp:positionV relativeFrom="paragraph">
                  <wp:posOffset>-74295</wp:posOffset>
                </wp:positionV>
                <wp:extent cx="6694793" cy="3390265"/>
                <wp:effectExtent l="0" t="0" r="11430" b="19685"/>
                <wp:wrapNone/>
                <wp:docPr id="17" name="グループ化 17"/>
                <wp:cNvGraphicFramePr/>
                <a:graphic xmlns:a="http://schemas.openxmlformats.org/drawingml/2006/main">
                  <a:graphicData uri="http://schemas.microsoft.com/office/word/2010/wordprocessingGroup">
                    <wpg:wgp>
                      <wpg:cNvGrpSpPr/>
                      <wpg:grpSpPr>
                        <a:xfrm>
                          <a:off x="0" y="0"/>
                          <a:ext cx="6694793" cy="3390265"/>
                          <a:chOff x="0" y="866911"/>
                          <a:chExt cx="3284984" cy="3391181"/>
                        </a:xfrm>
                      </wpg:grpSpPr>
                      <wps:wsp>
                        <wps:cNvPr id="20" name="角丸四角形 20"/>
                        <wps:cNvSpPr/>
                        <wps:spPr>
                          <a:xfrm>
                            <a:off x="0" y="895494"/>
                            <a:ext cx="3275330" cy="3362598"/>
                          </a:xfrm>
                          <a:prstGeom prst="roundRect">
                            <a:avLst>
                              <a:gd name="adj" fmla="val 7228"/>
                            </a:avLst>
                          </a:prstGeom>
                          <a:solidFill>
                            <a:srgbClr val="FFFFFF"/>
                          </a:solidFill>
                          <a:ln w="25400" cap="flat" cmpd="sng" algn="ctr">
                            <a:solidFill>
                              <a:schemeClr val="accent5">
                                <a:lumMod val="50000"/>
                              </a:schemeClr>
                            </a:solidFill>
                            <a:prstDash val="solid"/>
                          </a:ln>
                          <a:effectLst/>
                        </wps:spPr>
                        <wps:txbx>
                          <w:txbxContent>
                            <w:p w:rsidR="00E31681" w:rsidRDefault="00E31681" w:rsidP="00726E3B">
                              <w:pPr>
                                <w:spacing w:line="260" w:lineRule="exact"/>
                                <w:jc w:val="center"/>
                                <w:rPr>
                                  <w:rFonts w:ascii="メイリオ" w:eastAsia="メイリオ" w:hAnsi="メイリオ" w:cs="メイリオ"/>
                                  <w:b/>
                                  <w:color w:val="FF9900"/>
                                  <w:spacing w:val="-6"/>
                                  <w:sz w:val="24"/>
                                </w:rPr>
                              </w:pPr>
                            </w:p>
                            <w:p w:rsidR="00E31681" w:rsidRDefault="00E31681" w:rsidP="00726E3B">
                              <w:pPr>
                                <w:spacing w:line="260" w:lineRule="exact"/>
                                <w:jc w:val="center"/>
                                <w:rPr>
                                  <w:rFonts w:ascii="メイリオ" w:eastAsia="メイリオ" w:hAnsi="メイリオ" w:cs="メイリオ"/>
                                  <w:b/>
                                  <w:color w:val="FF9900"/>
                                  <w:spacing w:val="-6"/>
                                  <w:sz w:val="24"/>
                                </w:rPr>
                              </w:pPr>
                            </w:p>
                            <w:p w:rsidR="00E31681" w:rsidRPr="00F45CD6" w:rsidRDefault="00E31681" w:rsidP="00726E3B">
                              <w:pPr>
                                <w:spacing w:line="260" w:lineRule="exact"/>
                                <w:jc w:val="center"/>
                                <w:rPr>
                                  <w:rFonts w:ascii="メイリオ" w:eastAsia="メイリオ" w:hAnsi="メイリオ" w:cs="メイリオ"/>
                                  <w:b/>
                                  <w:color w:val="FF9900"/>
                                  <w:spacing w:val="-6"/>
                                  <w:sz w:val="24"/>
                                </w:rPr>
                              </w:pPr>
                              <w:r>
                                <w:rPr>
                                  <w:rFonts w:ascii="メイリオ" w:eastAsia="メイリオ" w:hAnsi="メイリオ" w:cs="メイリオ" w:hint="eastAsia"/>
                                  <w:b/>
                                  <w:color w:val="FF9900"/>
                                  <w:spacing w:val="-6"/>
                                  <w:sz w:val="24"/>
                                </w:rPr>
                                <w:t>人工知能(AI)を</w:t>
                              </w:r>
                              <w:r>
                                <w:rPr>
                                  <w:rFonts w:ascii="メイリオ" w:eastAsia="メイリオ" w:hAnsi="メイリオ" w:cs="メイリオ"/>
                                  <w:b/>
                                  <w:color w:val="FF9900"/>
                                  <w:spacing w:val="-6"/>
                                  <w:sz w:val="24"/>
                                </w:rPr>
                                <w:t>用いた</w:t>
                              </w:r>
                              <w:r w:rsidRPr="00F937FD">
                                <w:rPr>
                                  <w:rFonts w:ascii="メイリオ" w:eastAsia="メイリオ" w:hAnsi="メイリオ" w:cs="メイリオ" w:hint="eastAsia"/>
                                  <w:b/>
                                  <w:color w:val="FF9900"/>
                                  <w:spacing w:val="-6"/>
                                  <w:sz w:val="24"/>
                                </w:rPr>
                                <w:t>「介護の見守りロボット」</w:t>
                              </w:r>
                              <w:r>
                                <w:rPr>
                                  <w:rFonts w:ascii="メイリオ" w:eastAsia="メイリオ" w:hAnsi="メイリオ" w:cs="メイリオ" w:hint="eastAsia"/>
                                  <w:b/>
                                  <w:color w:val="FF9900"/>
                                  <w:spacing w:val="-6"/>
                                  <w:sz w:val="24"/>
                                </w:rPr>
                                <w:t>の開発</w:t>
                              </w:r>
                            </w:p>
                            <w:p w:rsidR="00E31681" w:rsidRPr="00726E3B" w:rsidRDefault="00E31681" w:rsidP="00AE44AF">
                              <w:pPr>
                                <w:spacing w:line="240" w:lineRule="exact"/>
                                <w:jc w:val="center"/>
                              </w:pPr>
                            </w:p>
                            <w:p w:rsidR="00E31681" w:rsidRDefault="00E31681" w:rsidP="00F5120C">
                              <w:pPr>
                                <w:spacing w:line="26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Pr="00F937FD" w:rsidRDefault="00E31681" w:rsidP="00F5120C">
                              <w:pPr>
                                <w:spacing w:line="260" w:lineRule="exact"/>
                                <w:ind w:leftChars="100" w:left="210"/>
                                <w:jc w:val="left"/>
                                <w:rPr>
                                  <w:rFonts w:ascii="メイリオ" w:eastAsia="メイリオ" w:hAnsi="メイリオ" w:cs="メイリオ"/>
                                </w:rPr>
                              </w:pPr>
                              <w:r>
                                <w:rPr>
                                  <w:rFonts w:ascii="メイリオ" w:eastAsia="メイリオ" w:hAnsi="メイリオ" w:cs="メイリオ" w:hint="eastAsia"/>
                                </w:rPr>
                                <w:t>人の動きを人工</w:t>
                              </w:r>
                              <w:r>
                                <w:rPr>
                                  <w:rFonts w:ascii="メイリオ" w:eastAsia="メイリオ" w:hAnsi="メイリオ" w:cs="メイリオ"/>
                                </w:rPr>
                                <w:t>知能（</w:t>
                              </w:r>
                              <w:r>
                                <w:rPr>
                                  <w:rFonts w:ascii="メイリオ" w:eastAsia="メイリオ" w:hAnsi="メイリオ" w:cs="メイリオ" w:hint="eastAsia"/>
                                </w:rPr>
                                <w:t>AI）が文章として理解し、テキスト化する</w:t>
                              </w:r>
                              <w:r w:rsidRPr="00F57CCD">
                                <w:rPr>
                                  <w:rFonts w:ascii="メイリオ" w:eastAsia="メイリオ" w:hAnsi="メイリオ" w:cs="メイリオ" w:hint="eastAsia"/>
                                </w:rPr>
                                <w:t>介護の見守りロボット</w:t>
                              </w:r>
                            </w:p>
                            <w:p w:rsidR="00E31681" w:rsidRPr="00081945" w:rsidRDefault="00E31681" w:rsidP="00F5120C">
                              <w:pPr>
                                <w:spacing w:line="26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◆同技術</w:t>
                              </w:r>
                              <w:r w:rsidRPr="00081945">
                                <w:rPr>
                                  <w:rFonts w:ascii="メイリオ" w:eastAsia="メイリオ" w:hAnsi="メイリオ" w:cs="メイリオ"/>
                                  <w:b/>
                                  <w:sz w:val="24"/>
                                </w:rPr>
                                <w:t>のメリット</w:t>
                              </w:r>
                              <w:r w:rsidRPr="00081945">
                                <w:rPr>
                                  <w:rFonts w:ascii="メイリオ" w:eastAsia="メイリオ" w:hAnsi="メイリオ" w:cs="メイリオ" w:hint="eastAsia"/>
                                  <w:b/>
                                  <w:sz w:val="24"/>
                                </w:rPr>
                                <w:t>:</w:t>
                              </w:r>
                            </w:p>
                            <w:p w:rsidR="00E31681" w:rsidRPr="00F937FD" w:rsidRDefault="00E31681" w:rsidP="003E42A6">
                              <w:pPr>
                                <w:spacing w:line="260" w:lineRule="exact"/>
                                <w:ind w:leftChars="100" w:left="210"/>
                                <w:jc w:val="left"/>
                                <w:rPr>
                                  <w:rFonts w:ascii="メイリオ" w:eastAsia="メイリオ" w:hAnsi="メイリオ" w:cs="メイリオ"/>
                                </w:rPr>
                              </w:pPr>
                              <w:r w:rsidRPr="00F937FD">
                                <w:rPr>
                                  <w:rFonts w:ascii="メイリオ" w:eastAsia="メイリオ" w:hAnsi="メイリオ" w:cs="メイリオ" w:hint="eastAsia"/>
                                </w:rPr>
                                <w:t>映像をデータ化させるのではなく、テキストを数値変換するため、スコアリングが可能。テキストをスコアリングし、</w:t>
                              </w:r>
                              <w:r>
                                <w:rPr>
                                  <w:rFonts w:ascii="メイリオ" w:eastAsia="メイリオ" w:hAnsi="メイリオ" w:cs="メイリオ" w:hint="eastAsia"/>
                                </w:rPr>
                                <w:t>お年寄り</w:t>
                              </w:r>
                              <w:r>
                                <w:rPr>
                                  <w:rFonts w:ascii="メイリオ" w:eastAsia="メイリオ" w:hAnsi="メイリオ" w:cs="メイリオ"/>
                                </w:rPr>
                                <w:t>の</w:t>
                              </w:r>
                              <w:r w:rsidRPr="00F937FD">
                                <w:rPr>
                                  <w:rFonts w:ascii="メイリオ" w:eastAsia="メイリオ" w:hAnsi="メイリオ" w:cs="メイリオ" w:hint="eastAsia"/>
                                </w:rPr>
                                <w:t>一日の行動を分析。スコアが著しく低い・減少</w:t>
                              </w:r>
                              <w:r>
                                <w:rPr>
                                  <w:rFonts w:ascii="メイリオ" w:eastAsia="メイリオ" w:hAnsi="メイリオ" w:cs="メイリオ" w:hint="eastAsia"/>
                                </w:rPr>
                                <w:t>傾向にあるなどをユーザーの家族・ケアマネージャーに報告</w:t>
                              </w:r>
                              <w:r w:rsidRPr="00F937FD">
                                <w:rPr>
                                  <w:rFonts w:ascii="メイリオ" w:eastAsia="メイリオ" w:hAnsi="メイリオ" w:cs="メイリオ" w:hint="eastAsia"/>
                                </w:rPr>
                                <w:t>。</w:t>
                              </w:r>
                              <w:r>
                                <w:rPr>
                                  <w:rFonts w:ascii="メイリオ" w:eastAsia="メイリオ" w:hAnsi="メイリオ" w:cs="メイリオ" w:hint="eastAsia"/>
                                </w:rPr>
                                <w:t>そのほか</w:t>
                              </w:r>
                              <w:r>
                                <w:rPr>
                                  <w:rFonts w:ascii="メイリオ" w:eastAsia="メイリオ" w:hAnsi="メイリオ" w:cs="メイリオ"/>
                                </w:rPr>
                                <w:t>、</w:t>
                              </w:r>
                              <w:r w:rsidRPr="00F937FD">
                                <w:rPr>
                                  <w:rFonts w:ascii="メイリオ" w:eastAsia="メイリオ" w:hAnsi="メイリオ" w:cs="メイリオ" w:hint="eastAsia"/>
                                </w:rPr>
                                <w:t>介護日誌の代行</w:t>
                              </w:r>
                              <w:r>
                                <w:rPr>
                                  <w:rFonts w:ascii="メイリオ" w:eastAsia="メイリオ" w:hAnsi="メイリオ" w:cs="メイリオ" w:hint="eastAsia"/>
                                </w:rPr>
                                <w:t>が</w:t>
                              </w:r>
                              <w:r>
                                <w:rPr>
                                  <w:rFonts w:ascii="メイリオ" w:eastAsia="メイリオ" w:hAnsi="メイリオ" w:cs="メイリオ"/>
                                </w:rPr>
                                <w:t>可能になり、</w:t>
                              </w:r>
                              <w:r w:rsidRPr="00F937FD">
                                <w:rPr>
                                  <w:rFonts w:ascii="メイリオ" w:eastAsia="メイリオ" w:hAnsi="メイリオ" w:cs="メイリオ" w:hint="eastAsia"/>
                                </w:rPr>
                                <w:t>起床しない</w:t>
                              </w:r>
                              <w:r>
                                <w:rPr>
                                  <w:rFonts w:ascii="メイリオ" w:eastAsia="メイリオ" w:hAnsi="メイリオ" w:cs="メイリオ" w:hint="eastAsia"/>
                                </w:rPr>
                                <w:t>等</w:t>
                              </w:r>
                              <w:r w:rsidRPr="00F937FD">
                                <w:rPr>
                                  <w:rFonts w:ascii="メイリオ" w:eastAsia="メイリオ" w:hAnsi="メイリオ" w:cs="メイリオ" w:hint="eastAsia"/>
                                </w:rPr>
                                <w:t>の緊急</w:t>
                              </w:r>
                              <w:r>
                                <w:rPr>
                                  <w:rFonts w:ascii="メイリオ" w:eastAsia="メイリオ" w:hAnsi="メイリオ" w:cs="メイリオ" w:hint="eastAsia"/>
                                </w:rPr>
                                <w:t>時</w:t>
                              </w:r>
                              <w:r>
                                <w:rPr>
                                  <w:rFonts w:ascii="メイリオ" w:eastAsia="メイリオ" w:hAnsi="メイリオ" w:cs="メイリオ"/>
                                </w:rPr>
                                <w:t>に</w:t>
                              </w:r>
                              <w:r w:rsidRPr="00F937FD">
                                <w:rPr>
                                  <w:rFonts w:ascii="メイリオ" w:eastAsia="メイリオ" w:hAnsi="メイリオ" w:cs="メイリオ" w:hint="eastAsia"/>
                                </w:rPr>
                                <w:t>アラート通知</w:t>
                              </w:r>
                              <w:r>
                                <w:rPr>
                                  <w:rFonts w:ascii="メイリオ" w:eastAsia="メイリオ" w:hAnsi="メイリオ" w:cs="メイリオ" w:hint="eastAsia"/>
                                </w:rPr>
                                <w:t>が</w:t>
                              </w:r>
                              <w:r>
                                <w:rPr>
                                  <w:rFonts w:ascii="メイリオ" w:eastAsia="メイリオ" w:hAnsi="メイリオ" w:cs="メイリオ"/>
                                </w:rPr>
                                <w:t>可能。</w:t>
                              </w:r>
                            </w:p>
                            <w:p w:rsidR="00E31681" w:rsidRDefault="00E31681" w:rsidP="00F5120C">
                              <w:pPr>
                                <w:spacing w:line="26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◆商談の目的</w:t>
                              </w:r>
                              <w:r>
                                <w:rPr>
                                  <w:rFonts w:ascii="メイリオ" w:eastAsia="メイリオ" w:hAnsi="メイリオ" w:cs="メイリオ" w:hint="eastAsia"/>
                                  <w:b/>
                                  <w:sz w:val="24"/>
                                </w:rPr>
                                <w:t>：</w:t>
                              </w:r>
                            </w:p>
                            <w:p w:rsidR="00E31681" w:rsidRPr="00F5120C" w:rsidRDefault="00E31681" w:rsidP="00F5120C">
                              <w:pPr>
                                <w:spacing w:line="260" w:lineRule="exact"/>
                                <w:ind w:leftChars="100" w:left="210"/>
                                <w:jc w:val="left"/>
                                <w:rPr>
                                  <w:rFonts w:ascii="メイリオ" w:eastAsia="メイリオ" w:hAnsi="メイリオ" w:cs="メイリオ"/>
                                  <w:sz w:val="24"/>
                                </w:rPr>
                              </w:pPr>
                              <w:r w:rsidRPr="00F57CCD">
                                <w:rPr>
                                  <w:rFonts w:ascii="メイリオ" w:eastAsia="メイリオ" w:hAnsi="メイリオ" w:cs="メイリオ" w:hint="eastAsia"/>
                                </w:rPr>
                                <w:t>介護施設・介護用具商社</w:t>
                              </w:r>
                              <w:r>
                                <w:rPr>
                                  <w:rFonts w:ascii="メイリオ" w:eastAsia="メイリオ" w:hAnsi="メイリオ" w:cs="メイリオ" w:hint="eastAsia"/>
                                </w:rPr>
                                <w:t>などと技術</w:t>
                              </w:r>
                              <w:r>
                                <w:rPr>
                                  <w:rFonts w:ascii="メイリオ" w:eastAsia="メイリオ" w:hAnsi="メイリオ" w:cs="メイリオ"/>
                                </w:rPr>
                                <w:t>提携・合弁・共同開発について面談希望</w:t>
                              </w:r>
                            </w:p>
                            <w:p w:rsidR="00E31681" w:rsidRPr="00081945" w:rsidRDefault="00E31681" w:rsidP="00F5120C">
                              <w:pPr>
                                <w:spacing w:line="26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w:t>
                              </w:r>
                              <w:r w:rsidRPr="00081945">
                                <w:rPr>
                                  <w:rFonts w:ascii="メイリオ" w:eastAsia="メイリオ" w:hAnsi="メイリオ" w:cs="メイリオ" w:hint="eastAsia"/>
                                  <w:b/>
                                  <w:color w:val="FF9900"/>
                                  <w:sz w:val="24"/>
                                </w:rPr>
                                <w:t>実演内容（10/10,11</w:t>
                              </w:r>
                              <w:r w:rsidRPr="00081945">
                                <w:rPr>
                                  <w:rFonts w:ascii="メイリオ" w:eastAsia="メイリオ" w:hAnsi="メイリオ" w:cs="メイリオ"/>
                                  <w:b/>
                                  <w:color w:val="FF9900"/>
                                  <w:sz w:val="24"/>
                                </w:rPr>
                                <w:t>）</w:t>
                              </w:r>
                              <w:r w:rsidRPr="00081945">
                                <w:rPr>
                                  <w:rFonts w:ascii="メイリオ" w:eastAsia="メイリオ" w:hAnsi="メイリオ" w:cs="メイリオ"/>
                                  <w:b/>
                                  <w:sz w:val="24"/>
                                </w:rPr>
                                <w:t>：</w:t>
                              </w:r>
                            </w:p>
                            <w:p w:rsidR="00E31681" w:rsidRDefault="00E31681" w:rsidP="003E42A6">
                              <w:pPr>
                                <w:spacing w:line="260" w:lineRule="exact"/>
                                <w:jc w:val="left"/>
                                <w:rPr>
                                  <w:rFonts w:ascii="メイリオ" w:eastAsia="メイリオ" w:hAnsi="メイリオ" w:cs="メイリオ"/>
                                  <w:szCs w:val="21"/>
                                </w:rPr>
                              </w:pPr>
                              <w:r w:rsidRPr="00AE44AF">
                                <w:rPr>
                                  <w:rFonts w:ascii="メイリオ" w:eastAsia="メイリオ" w:hAnsi="メイリオ" w:cs="メイリオ" w:hint="eastAsia"/>
                                  <w:szCs w:val="21"/>
                                </w:rPr>
                                <w:t xml:space="preserve">　</w:t>
                              </w:r>
                              <w:r w:rsidRPr="00AE44AF">
                                <w:rPr>
                                  <w:rFonts w:ascii="メイリオ" w:eastAsia="メイリオ" w:hAnsi="メイリオ" w:cs="メイリオ"/>
                                  <w:szCs w:val="21"/>
                                </w:rPr>
                                <w:t>見守りロボット</w:t>
                              </w:r>
                              <w:r>
                                <w:rPr>
                                  <w:rFonts w:ascii="メイリオ" w:eastAsia="メイリオ" w:hAnsi="メイリオ" w:cs="メイリオ" w:hint="eastAsia"/>
                                  <w:szCs w:val="21"/>
                                </w:rPr>
                                <w:t>を</w:t>
                              </w:r>
                              <w:r>
                                <w:rPr>
                                  <w:rFonts w:ascii="メイリオ" w:eastAsia="メイリオ" w:hAnsi="メイリオ" w:cs="メイリオ"/>
                                  <w:szCs w:val="21"/>
                                </w:rPr>
                                <w:t>使って</w:t>
                              </w:r>
                              <w:r>
                                <w:rPr>
                                  <w:rFonts w:ascii="メイリオ" w:eastAsia="メイリオ" w:hAnsi="メイリオ" w:cs="メイリオ" w:hint="eastAsia"/>
                                  <w:szCs w:val="21"/>
                                </w:rPr>
                                <w:t>、人</w:t>
                              </w:r>
                              <w:r>
                                <w:rPr>
                                  <w:rFonts w:ascii="メイリオ" w:eastAsia="メイリオ" w:hAnsi="メイリオ" w:cs="メイリオ"/>
                                  <w:szCs w:val="21"/>
                                </w:rPr>
                                <w:t>の動きを</w:t>
                              </w:r>
                              <w:r>
                                <w:rPr>
                                  <w:rFonts w:ascii="メイリオ" w:eastAsia="メイリオ" w:hAnsi="メイリオ" w:cs="メイリオ" w:hint="eastAsia"/>
                                  <w:szCs w:val="21"/>
                                </w:rPr>
                                <w:t>AIが</w:t>
                              </w:r>
                              <w:r>
                                <w:rPr>
                                  <w:rFonts w:ascii="メイリオ" w:eastAsia="メイリオ" w:hAnsi="メイリオ" w:cs="メイリオ"/>
                                  <w:szCs w:val="21"/>
                                </w:rPr>
                                <w:t>文章として理解し、映像をデータ化するのでな</w:t>
                              </w:r>
                            </w:p>
                            <w:p w:rsidR="00E31681" w:rsidRPr="00F5120C" w:rsidRDefault="00E31681" w:rsidP="00F5120C">
                              <w:pPr>
                                <w:spacing w:line="260" w:lineRule="exact"/>
                                <w:ind w:firstLineChars="100" w:firstLine="210"/>
                                <w:jc w:val="left"/>
                                <w:rPr>
                                  <w:rFonts w:ascii="メイリオ" w:eastAsia="メイリオ" w:hAnsi="メイリオ" w:cs="メイリオ"/>
                                  <w:szCs w:val="21"/>
                                </w:rPr>
                              </w:pPr>
                              <w:r>
                                <w:rPr>
                                  <w:rFonts w:ascii="メイリオ" w:eastAsia="メイリオ" w:hAnsi="メイリオ" w:cs="メイリオ"/>
                                  <w:szCs w:val="21"/>
                                </w:rPr>
                                <w:t>く、テキストを</w:t>
                              </w:r>
                              <w:r>
                                <w:rPr>
                                  <w:rFonts w:ascii="メイリオ" w:eastAsia="メイリオ" w:hAnsi="メイリオ" w:cs="メイリオ" w:hint="eastAsia"/>
                                  <w:szCs w:val="21"/>
                                </w:rPr>
                                <w:t>データ</w:t>
                              </w:r>
                              <w:r>
                                <w:rPr>
                                  <w:rFonts w:ascii="メイリオ" w:eastAsia="メイリオ" w:hAnsi="メイリオ" w:cs="メイリオ"/>
                                  <w:szCs w:val="21"/>
                                </w:rPr>
                                <w:t>化し、</w:t>
                              </w:r>
                              <w:r>
                                <w:rPr>
                                  <w:rFonts w:ascii="メイリオ" w:eastAsia="メイリオ" w:hAnsi="メイリオ" w:cs="メイリオ" w:hint="eastAsia"/>
                                  <w:szCs w:val="21"/>
                                </w:rPr>
                                <w:t>数値</w:t>
                              </w:r>
                              <w:r>
                                <w:rPr>
                                  <w:rFonts w:ascii="メイリオ" w:eastAsia="メイリオ" w:hAnsi="メイリオ" w:cs="メイリオ"/>
                                  <w:szCs w:val="21"/>
                                </w:rPr>
                                <w:t>変換する様子を実演する</w:t>
                              </w:r>
                              <w:r>
                                <w:rPr>
                                  <w:rFonts w:ascii="メイリオ" w:eastAsia="メイリオ" w:hAnsi="メイリオ" w:cs="メイリオ" w:hint="eastAsia"/>
                                  <w:szCs w:val="21"/>
                                </w:rPr>
                                <w:t>。</w:t>
                              </w:r>
                            </w:p>
                            <w:p w:rsidR="00E31681" w:rsidRPr="00726E3B" w:rsidRDefault="00E31681" w:rsidP="00F5120C">
                              <w:pPr>
                                <w:spacing w:line="260" w:lineRule="exact"/>
                                <w:jc w:val="left"/>
                              </w:pPr>
                              <w:r w:rsidRPr="007754E7">
                                <w:rPr>
                                  <w:rFonts w:ascii="メイリオ" w:eastAsia="メイリオ" w:hAnsi="メイリオ" w:cs="メイリオ" w:hint="eastAsia"/>
                                  <w:b/>
                                  <w:spacing w:val="-14"/>
                                  <w:sz w:val="24"/>
                                </w:rPr>
                                <w:t>◆</w:t>
                              </w:r>
                              <w:r w:rsidRPr="007754E7">
                                <w:rPr>
                                  <w:rFonts w:ascii="メイリオ" w:eastAsia="メイリオ" w:hAnsi="メイリオ" w:cs="メイリオ"/>
                                  <w:b/>
                                  <w:spacing w:val="-14"/>
                                  <w:sz w:val="24"/>
                                </w:rPr>
                                <w:t>URL：</w:t>
                              </w:r>
                              <w:hyperlink r:id="rId68" w:history="1">
                                <w:r w:rsidRPr="00F5120C">
                                  <w:rPr>
                                    <w:rStyle w:val="aa"/>
                                    <w:rFonts w:ascii="メイリオ" w:eastAsia="メイリオ" w:hAnsi="メイリオ" w:cs="メイリオ"/>
                                    <w:szCs w:val="21"/>
                                  </w:rPr>
                                  <w:t>https://otafuku-lab.co/</w:t>
                                </w:r>
                              </w:hyperlink>
                            </w:p>
                          </w:txbxContent>
                        </wps:txbx>
                        <wps:bodyPr wrap="square" rtlCol="0" anchor="ctr">
                          <a:noAutofit/>
                        </wps:bodyPr>
                      </wps:wsp>
                      <wps:wsp>
                        <wps:cNvPr id="21" name="片側の 2 つの角を丸めた四角形 21"/>
                        <wps:cNvSpPr/>
                        <wps:spPr>
                          <a:xfrm>
                            <a:off x="9654" y="866911"/>
                            <a:ext cx="3275330" cy="489145"/>
                          </a:xfrm>
                          <a:prstGeom prst="round2SameRect">
                            <a:avLst>
                              <a:gd name="adj1" fmla="val 50000"/>
                              <a:gd name="adj2" fmla="val 0"/>
                            </a:avLst>
                          </a:prstGeom>
                          <a:solidFill>
                            <a:schemeClr val="accent5">
                              <a:lumMod val="50000"/>
                            </a:schemeClr>
                          </a:solidFill>
                          <a:ln w="25400" cap="flat" cmpd="sng" algn="ctr">
                            <a:solidFill>
                              <a:schemeClr val="accent5">
                                <a:lumMod val="50000"/>
                              </a:schemeClr>
                            </a:solidFill>
                            <a:prstDash val="solid"/>
                          </a:ln>
                          <a:effectLst/>
                        </wps:spPr>
                        <wps:txbx>
                          <w:txbxContent>
                            <w:p w:rsidR="00E31681" w:rsidRPr="00F937FD" w:rsidRDefault="00E31681" w:rsidP="003E42A6">
                              <w:pPr>
                                <w:pStyle w:val="Web"/>
                                <w:spacing w:before="0" w:beforeAutospacing="0" w:after="0" w:afterAutospacing="0" w:line="440" w:lineRule="exact"/>
                                <w:jc w:val="center"/>
                                <w:textAlignment w:val="center"/>
                                <w:rPr>
                                  <w:rFonts w:ascii="メイリオ" w:eastAsia="メイリオ" w:hAnsi="メイリオ" w:cs="メイリオ"/>
                                  <w:b/>
                                  <w:color w:val="FFFFFF" w:themeColor="background1"/>
                                  <w:sz w:val="36"/>
                                  <w:szCs w:val="21"/>
                                </w:rPr>
                              </w:pPr>
                              <w:r w:rsidRPr="009D1B8A">
                                <w:rPr>
                                  <w:rFonts w:ascii="メイリオ" w:eastAsia="メイリオ" w:hAnsi="メイリオ" w:cs="メイリオ" w:hint="eastAsia"/>
                                  <w:b/>
                                  <w:color w:val="D9D9D9" w:themeColor="background1" w:themeShade="D9"/>
                                  <w:sz w:val="36"/>
                                  <w:szCs w:val="21"/>
                                </w:rPr>
                                <w:t>日本</w:t>
                              </w:r>
                              <w:r w:rsidRPr="009D1B8A">
                                <w:rPr>
                                  <w:rFonts w:ascii="メイリオ" w:eastAsia="メイリオ" w:hAnsi="メイリオ" w:cs="メイリオ"/>
                                  <w:b/>
                                  <w:color w:val="D9D9D9" w:themeColor="background1" w:themeShade="D9"/>
                                  <w:sz w:val="36"/>
                                  <w:szCs w:val="21"/>
                                </w:rPr>
                                <w:t>：</w:t>
                              </w:r>
                              <w:r w:rsidRPr="009D1B8A">
                                <w:rPr>
                                  <w:rFonts w:ascii="メイリオ" w:eastAsia="メイリオ" w:hAnsi="メイリオ" w:cs="メイリオ" w:hint="eastAsia"/>
                                  <w:b/>
                                  <w:color w:val="D9D9D9" w:themeColor="background1" w:themeShade="D9"/>
                                  <w:sz w:val="36"/>
                                  <w:szCs w:val="21"/>
                                </w:rPr>
                                <w:t>お</w:t>
                              </w:r>
                              <w:r w:rsidRPr="009D1B8A">
                                <w:rPr>
                                  <w:rFonts w:ascii="メイリオ" w:eastAsia="メイリオ" w:hAnsi="メイリオ" w:cs="メイリオ"/>
                                  <w:b/>
                                  <w:color w:val="D9D9D9" w:themeColor="background1" w:themeShade="D9"/>
                                  <w:sz w:val="36"/>
                                  <w:szCs w:val="21"/>
                                </w:rPr>
                                <w:t>多福</w:t>
                              </w:r>
                              <w:r w:rsidRPr="009D1B8A">
                                <w:rPr>
                                  <w:rFonts w:ascii="メイリオ" w:eastAsia="メイリオ" w:hAnsi="メイリオ" w:cs="メイリオ" w:hint="eastAsia"/>
                                  <w:b/>
                                  <w:color w:val="D9D9D9" w:themeColor="background1" w:themeShade="D9"/>
                                  <w:sz w:val="36"/>
                                  <w:szCs w:val="21"/>
                                </w:rPr>
                                <w:t>lab</w:t>
                              </w:r>
                            </w:p>
                            <w:p w:rsidR="00E31681" w:rsidRDefault="00E31681" w:rsidP="003E42A6">
                              <w:pPr>
                                <w:jc w:val="cente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D953520" id="グループ化 17" o:spid="_x0000_s1098" style="position:absolute;left:0;text-align:left;margin-left:0;margin-top:-5.85pt;width:527.15pt;height:266.95pt;z-index:251829248;mso-position-horizontal:left;mso-position-horizontal-relative:margin;mso-width-relative:margin;mso-height-relative:margin" coordorigin=",8669" coordsize="32849,3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">
                <v:roundrect id="角丸四角形 20" o:spid="_x0000_s1099" style="position:absolute;top:8954;width:32753;height:33626;visibility:visible;mso-wrap-style:square;v-text-anchor:middle" arcsize="47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ux7wA&#10;AADbAAAADwAAAGRycy9kb3ducmV2LnhtbERPuwrCMBTdBf8hXMHNpjqIVKP4oODi4Gu/NNc22NyU&#10;JtX692YQHA/nvdr0thYvar1xrGCapCCIC6cNlwpu13yyAOEDssbaMSn4kIfNejhYYabdm8/0uoRS&#10;xBD2GSqoQmgyKX1RkUWfuIY4cg/XWgwRtqXULb5juK3lLE3n0qLh2FBhQ/uKiuelswq609GEc3en&#10;R/o87BZ5fr2Z7UGp8ajfLkEE6sNf/HMftYJZXB+/xB8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CVi7HvAAAANsAAAAPAAAAAAAAAAAAAAAAAJgCAABkcnMvZG93bnJldi54&#10;bWxQSwUGAAAAAAQABAD1AAAAgQMAAAAA&#10;" strokecolor="#1f3763 [1608]" strokeweight="2pt">
                  <v:textbox>
                    <w:txbxContent>
                      <w:p w:rsidR="00E31681" w:rsidRDefault="00E31681" w:rsidP="00726E3B">
                        <w:pPr>
                          <w:spacing w:line="260" w:lineRule="exact"/>
                          <w:jc w:val="center"/>
                          <w:rPr>
                            <w:rFonts w:ascii="メイリオ" w:eastAsia="メイリオ" w:hAnsi="メイリオ" w:cs="メイリオ"/>
                            <w:b/>
                            <w:color w:val="FF9900"/>
                            <w:spacing w:val="-6"/>
                            <w:sz w:val="24"/>
                          </w:rPr>
                        </w:pPr>
                      </w:p>
                      <w:p w:rsidR="00E31681" w:rsidRDefault="00E31681" w:rsidP="00726E3B">
                        <w:pPr>
                          <w:spacing w:line="260" w:lineRule="exact"/>
                          <w:jc w:val="center"/>
                          <w:rPr>
                            <w:rFonts w:ascii="メイリオ" w:eastAsia="メイリオ" w:hAnsi="メイリオ" w:cs="メイリオ"/>
                            <w:b/>
                            <w:color w:val="FF9900"/>
                            <w:spacing w:val="-6"/>
                            <w:sz w:val="24"/>
                          </w:rPr>
                        </w:pPr>
                      </w:p>
                      <w:p w:rsidR="00E31681" w:rsidRPr="00F45CD6" w:rsidRDefault="00E31681" w:rsidP="00726E3B">
                        <w:pPr>
                          <w:spacing w:line="260" w:lineRule="exact"/>
                          <w:jc w:val="center"/>
                          <w:rPr>
                            <w:rFonts w:ascii="メイリオ" w:eastAsia="メイリオ" w:hAnsi="メイリオ" w:cs="メイリオ"/>
                            <w:b/>
                            <w:color w:val="FF9900"/>
                            <w:spacing w:val="-6"/>
                            <w:sz w:val="24"/>
                          </w:rPr>
                        </w:pPr>
                        <w:r>
                          <w:rPr>
                            <w:rFonts w:ascii="メイリオ" w:eastAsia="メイリオ" w:hAnsi="メイリオ" w:cs="メイリオ" w:hint="eastAsia"/>
                            <w:b/>
                            <w:color w:val="FF9900"/>
                            <w:spacing w:val="-6"/>
                            <w:sz w:val="24"/>
                          </w:rPr>
                          <w:t>人工知能(AI)を</w:t>
                        </w:r>
                        <w:r>
                          <w:rPr>
                            <w:rFonts w:ascii="メイリオ" w:eastAsia="メイリオ" w:hAnsi="メイリオ" w:cs="メイリオ"/>
                            <w:b/>
                            <w:color w:val="FF9900"/>
                            <w:spacing w:val="-6"/>
                            <w:sz w:val="24"/>
                          </w:rPr>
                          <w:t>用いた</w:t>
                        </w:r>
                        <w:r w:rsidRPr="00F937FD">
                          <w:rPr>
                            <w:rFonts w:ascii="メイリオ" w:eastAsia="メイリオ" w:hAnsi="メイリオ" w:cs="メイリオ" w:hint="eastAsia"/>
                            <w:b/>
                            <w:color w:val="FF9900"/>
                            <w:spacing w:val="-6"/>
                            <w:sz w:val="24"/>
                          </w:rPr>
                          <w:t>「介護の見守りロボット」</w:t>
                        </w:r>
                        <w:r>
                          <w:rPr>
                            <w:rFonts w:ascii="メイリオ" w:eastAsia="メイリオ" w:hAnsi="メイリオ" w:cs="メイリオ" w:hint="eastAsia"/>
                            <w:b/>
                            <w:color w:val="FF9900"/>
                            <w:spacing w:val="-6"/>
                            <w:sz w:val="24"/>
                          </w:rPr>
                          <w:t>の開発</w:t>
                        </w:r>
                      </w:p>
                      <w:p w:rsidR="00E31681" w:rsidRPr="00726E3B" w:rsidRDefault="00E31681" w:rsidP="00AE44AF">
                        <w:pPr>
                          <w:spacing w:line="240" w:lineRule="exact"/>
                          <w:jc w:val="center"/>
                        </w:pPr>
                      </w:p>
                      <w:p w:rsidR="00E31681" w:rsidRDefault="00E31681" w:rsidP="00F5120C">
                        <w:pPr>
                          <w:spacing w:line="26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Pr="00F937FD" w:rsidRDefault="00E31681" w:rsidP="00F5120C">
                        <w:pPr>
                          <w:spacing w:line="260" w:lineRule="exact"/>
                          <w:ind w:leftChars="100" w:left="210"/>
                          <w:jc w:val="left"/>
                          <w:rPr>
                            <w:rFonts w:ascii="メイリオ" w:eastAsia="メイリオ" w:hAnsi="メイリオ" w:cs="メイリオ"/>
                          </w:rPr>
                        </w:pPr>
                        <w:r>
                          <w:rPr>
                            <w:rFonts w:ascii="メイリオ" w:eastAsia="メイリオ" w:hAnsi="メイリオ" w:cs="メイリオ" w:hint="eastAsia"/>
                          </w:rPr>
                          <w:t>人の動きを人工</w:t>
                        </w:r>
                        <w:r>
                          <w:rPr>
                            <w:rFonts w:ascii="メイリオ" w:eastAsia="メイリオ" w:hAnsi="メイリオ" w:cs="メイリオ"/>
                          </w:rPr>
                          <w:t>知能（</w:t>
                        </w:r>
                        <w:r>
                          <w:rPr>
                            <w:rFonts w:ascii="メイリオ" w:eastAsia="メイリオ" w:hAnsi="メイリオ" w:cs="メイリオ" w:hint="eastAsia"/>
                          </w:rPr>
                          <w:t>AI）が文章として理解し、テキスト化する</w:t>
                        </w:r>
                        <w:r w:rsidRPr="00F57CCD">
                          <w:rPr>
                            <w:rFonts w:ascii="メイリオ" w:eastAsia="メイリオ" w:hAnsi="メイリオ" w:cs="メイリオ" w:hint="eastAsia"/>
                          </w:rPr>
                          <w:t>介護の見守りロボット</w:t>
                        </w:r>
                      </w:p>
                      <w:p w:rsidR="00E31681" w:rsidRPr="00081945" w:rsidRDefault="00E31681" w:rsidP="00F5120C">
                        <w:pPr>
                          <w:spacing w:line="26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◆同技術</w:t>
                        </w:r>
                        <w:r w:rsidRPr="00081945">
                          <w:rPr>
                            <w:rFonts w:ascii="メイリオ" w:eastAsia="メイリオ" w:hAnsi="メイリオ" w:cs="メイリオ"/>
                            <w:b/>
                            <w:sz w:val="24"/>
                          </w:rPr>
                          <w:t>のメリット</w:t>
                        </w:r>
                        <w:r w:rsidRPr="00081945">
                          <w:rPr>
                            <w:rFonts w:ascii="メイリオ" w:eastAsia="メイリオ" w:hAnsi="メイリオ" w:cs="メイリオ" w:hint="eastAsia"/>
                            <w:b/>
                            <w:sz w:val="24"/>
                          </w:rPr>
                          <w:t>:</w:t>
                        </w:r>
                      </w:p>
                      <w:p w:rsidR="00E31681" w:rsidRPr="00F937FD" w:rsidRDefault="00E31681" w:rsidP="003E42A6">
                        <w:pPr>
                          <w:spacing w:line="260" w:lineRule="exact"/>
                          <w:ind w:leftChars="100" w:left="210"/>
                          <w:jc w:val="left"/>
                          <w:rPr>
                            <w:rFonts w:ascii="メイリオ" w:eastAsia="メイリオ" w:hAnsi="メイリオ" w:cs="メイリオ"/>
                          </w:rPr>
                        </w:pPr>
                        <w:r w:rsidRPr="00F937FD">
                          <w:rPr>
                            <w:rFonts w:ascii="メイリオ" w:eastAsia="メイリオ" w:hAnsi="メイリオ" w:cs="メイリオ" w:hint="eastAsia"/>
                          </w:rPr>
                          <w:t>映像をデータ化させるのではなく、テキストを数値変換するため、スコアリングが可能。テキストをスコアリングし、</w:t>
                        </w:r>
                        <w:r>
                          <w:rPr>
                            <w:rFonts w:ascii="メイリオ" w:eastAsia="メイリオ" w:hAnsi="メイリオ" w:cs="メイリオ" w:hint="eastAsia"/>
                          </w:rPr>
                          <w:t>お年寄り</w:t>
                        </w:r>
                        <w:r>
                          <w:rPr>
                            <w:rFonts w:ascii="メイリオ" w:eastAsia="メイリオ" w:hAnsi="メイリオ" w:cs="メイリオ"/>
                          </w:rPr>
                          <w:t>の</w:t>
                        </w:r>
                        <w:r w:rsidRPr="00F937FD">
                          <w:rPr>
                            <w:rFonts w:ascii="メイリオ" w:eastAsia="メイリオ" w:hAnsi="メイリオ" w:cs="メイリオ" w:hint="eastAsia"/>
                          </w:rPr>
                          <w:t>一日の行動を分析。スコアが著しく低い・減少</w:t>
                        </w:r>
                        <w:r>
                          <w:rPr>
                            <w:rFonts w:ascii="メイリオ" w:eastAsia="メイリオ" w:hAnsi="メイリオ" w:cs="メイリオ" w:hint="eastAsia"/>
                          </w:rPr>
                          <w:t>傾向にあるなどをユーザーの家族・ケアマネージャーに報告</w:t>
                        </w:r>
                        <w:r w:rsidRPr="00F937FD">
                          <w:rPr>
                            <w:rFonts w:ascii="メイリオ" w:eastAsia="メイリオ" w:hAnsi="メイリオ" w:cs="メイリオ" w:hint="eastAsia"/>
                          </w:rPr>
                          <w:t>。</w:t>
                        </w:r>
                        <w:r>
                          <w:rPr>
                            <w:rFonts w:ascii="メイリオ" w:eastAsia="メイリオ" w:hAnsi="メイリオ" w:cs="メイリオ" w:hint="eastAsia"/>
                          </w:rPr>
                          <w:t>そのほか</w:t>
                        </w:r>
                        <w:r>
                          <w:rPr>
                            <w:rFonts w:ascii="メイリオ" w:eastAsia="メイリオ" w:hAnsi="メイリオ" w:cs="メイリオ"/>
                          </w:rPr>
                          <w:t>、</w:t>
                        </w:r>
                        <w:r w:rsidRPr="00F937FD">
                          <w:rPr>
                            <w:rFonts w:ascii="メイリオ" w:eastAsia="メイリオ" w:hAnsi="メイリオ" w:cs="メイリオ" w:hint="eastAsia"/>
                          </w:rPr>
                          <w:t>介護日誌の代行</w:t>
                        </w:r>
                        <w:r>
                          <w:rPr>
                            <w:rFonts w:ascii="メイリオ" w:eastAsia="メイリオ" w:hAnsi="メイリオ" w:cs="メイリオ" w:hint="eastAsia"/>
                          </w:rPr>
                          <w:t>が</w:t>
                        </w:r>
                        <w:r>
                          <w:rPr>
                            <w:rFonts w:ascii="メイリオ" w:eastAsia="メイリオ" w:hAnsi="メイリオ" w:cs="メイリオ"/>
                          </w:rPr>
                          <w:t>可能になり、</w:t>
                        </w:r>
                        <w:r w:rsidRPr="00F937FD">
                          <w:rPr>
                            <w:rFonts w:ascii="メイリオ" w:eastAsia="メイリオ" w:hAnsi="メイリオ" w:cs="メイリオ" w:hint="eastAsia"/>
                          </w:rPr>
                          <w:t>起床しない</w:t>
                        </w:r>
                        <w:r>
                          <w:rPr>
                            <w:rFonts w:ascii="メイリオ" w:eastAsia="メイリオ" w:hAnsi="メイリオ" w:cs="メイリオ" w:hint="eastAsia"/>
                          </w:rPr>
                          <w:t>等</w:t>
                        </w:r>
                        <w:r w:rsidRPr="00F937FD">
                          <w:rPr>
                            <w:rFonts w:ascii="メイリオ" w:eastAsia="メイリオ" w:hAnsi="メイリオ" w:cs="メイリオ" w:hint="eastAsia"/>
                          </w:rPr>
                          <w:t>の緊急</w:t>
                        </w:r>
                        <w:r>
                          <w:rPr>
                            <w:rFonts w:ascii="メイリオ" w:eastAsia="メイリオ" w:hAnsi="メイリオ" w:cs="メイリオ" w:hint="eastAsia"/>
                          </w:rPr>
                          <w:t>時</w:t>
                        </w:r>
                        <w:r>
                          <w:rPr>
                            <w:rFonts w:ascii="メイリオ" w:eastAsia="メイリオ" w:hAnsi="メイリオ" w:cs="メイリオ"/>
                          </w:rPr>
                          <w:t>に</w:t>
                        </w:r>
                        <w:r w:rsidRPr="00F937FD">
                          <w:rPr>
                            <w:rFonts w:ascii="メイリオ" w:eastAsia="メイリオ" w:hAnsi="メイリオ" w:cs="メイリオ" w:hint="eastAsia"/>
                          </w:rPr>
                          <w:t>アラート通知</w:t>
                        </w:r>
                        <w:r>
                          <w:rPr>
                            <w:rFonts w:ascii="メイリオ" w:eastAsia="メイリオ" w:hAnsi="メイリオ" w:cs="メイリオ" w:hint="eastAsia"/>
                          </w:rPr>
                          <w:t>が</w:t>
                        </w:r>
                        <w:r>
                          <w:rPr>
                            <w:rFonts w:ascii="メイリオ" w:eastAsia="メイリオ" w:hAnsi="メイリオ" w:cs="メイリオ"/>
                          </w:rPr>
                          <w:t>可能。</w:t>
                        </w:r>
                      </w:p>
                      <w:p w:rsidR="00E31681" w:rsidRDefault="00E31681" w:rsidP="00F5120C">
                        <w:pPr>
                          <w:spacing w:line="26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◆商談の目的</w:t>
                        </w:r>
                        <w:r>
                          <w:rPr>
                            <w:rFonts w:ascii="メイリオ" w:eastAsia="メイリオ" w:hAnsi="メイリオ" w:cs="メイリオ" w:hint="eastAsia"/>
                            <w:b/>
                            <w:sz w:val="24"/>
                          </w:rPr>
                          <w:t>：</w:t>
                        </w:r>
                      </w:p>
                      <w:p w:rsidR="00E31681" w:rsidRPr="00F5120C" w:rsidRDefault="00E31681" w:rsidP="00F5120C">
                        <w:pPr>
                          <w:spacing w:line="260" w:lineRule="exact"/>
                          <w:ind w:leftChars="100" w:left="210"/>
                          <w:jc w:val="left"/>
                          <w:rPr>
                            <w:rFonts w:ascii="メイリオ" w:eastAsia="メイリオ" w:hAnsi="メイリオ" w:cs="メイリオ"/>
                            <w:sz w:val="24"/>
                          </w:rPr>
                        </w:pPr>
                        <w:r w:rsidRPr="00F57CCD">
                          <w:rPr>
                            <w:rFonts w:ascii="メイリオ" w:eastAsia="メイリオ" w:hAnsi="メイリオ" w:cs="メイリオ" w:hint="eastAsia"/>
                          </w:rPr>
                          <w:t>介護施設・介護用具商社</w:t>
                        </w:r>
                        <w:r>
                          <w:rPr>
                            <w:rFonts w:ascii="メイリオ" w:eastAsia="メイリオ" w:hAnsi="メイリオ" w:cs="メイリオ" w:hint="eastAsia"/>
                          </w:rPr>
                          <w:t>などと技術</w:t>
                        </w:r>
                        <w:r>
                          <w:rPr>
                            <w:rFonts w:ascii="メイリオ" w:eastAsia="メイリオ" w:hAnsi="メイリオ" w:cs="メイリオ"/>
                          </w:rPr>
                          <w:t>提携・合弁・共同開発について面談希望</w:t>
                        </w:r>
                      </w:p>
                      <w:p w:rsidR="00E31681" w:rsidRPr="00081945" w:rsidRDefault="00E31681" w:rsidP="00F5120C">
                        <w:pPr>
                          <w:spacing w:line="26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w:t>
                        </w:r>
                        <w:r w:rsidRPr="00081945">
                          <w:rPr>
                            <w:rFonts w:ascii="メイリオ" w:eastAsia="メイリオ" w:hAnsi="メイリオ" w:cs="メイリオ" w:hint="eastAsia"/>
                            <w:b/>
                            <w:color w:val="FF9900"/>
                            <w:sz w:val="24"/>
                          </w:rPr>
                          <w:t>実演内容（10/10,11</w:t>
                        </w:r>
                        <w:r w:rsidRPr="00081945">
                          <w:rPr>
                            <w:rFonts w:ascii="メイリオ" w:eastAsia="メイリオ" w:hAnsi="メイリオ" w:cs="メイリオ"/>
                            <w:b/>
                            <w:color w:val="FF9900"/>
                            <w:sz w:val="24"/>
                          </w:rPr>
                          <w:t>）</w:t>
                        </w:r>
                        <w:r w:rsidRPr="00081945">
                          <w:rPr>
                            <w:rFonts w:ascii="メイリオ" w:eastAsia="メイリオ" w:hAnsi="メイリオ" w:cs="メイリオ"/>
                            <w:b/>
                            <w:sz w:val="24"/>
                          </w:rPr>
                          <w:t>：</w:t>
                        </w:r>
                      </w:p>
                      <w:p w:rsidR="00E31681" w:rsidRDefault="00E31681" w:rsidP="003E42A6">
                        <w:pPr>
                          <w:spacing w:line="260" w:lineRule="exact"/>
                          <w:jc w:val="left"/>
                          <w:rPr>
                            <w:rFonts w:ascii="メイリオ" w:eastAsia="メイリオ" w:hAnsi="メイリオ" w:cs="メイリオ"/>
                            <w:szCs w:val="21"/>
                          </w:rPr>
                        </w:pPr>
                        <w:r w:rsidRPr="00AE44AF">
                          <w:rPr>
                            <w:rFonts w:ascii="メイリオ" w:eastAsia="メイリオ" w:hAnsi="メイリオ" w:cs="メイリオ" w:hint="eastAsia"/>
                            <w:szCs w:val="21"/>
                          </w:rPr>
                          <w:t xml:space="preserve">　</w:t>
                        </w:r>
                        <w:r w:rsidRPr="00AE44AF">
                          <w:rPr>
                            <w:rFonts w:ascii="メイリオ" w:eastAsia="メイリオ" w:hAnsi="メイリオ" w:cs="メイリオ"/>
                            <w:szCs w:val="21"/>
                          </w:rPr>
                          <w:t>見守りロボット</w:t>
                        </w:r>
                        <w:r>
                          <w:rPr>
                            <w:rFonts w:ascii="メイリオ" w:eastAsia="メイリオ" w:hAnsi="メイリオ" w:cs="メイリオ" w:hint="eastAsia"/>
                            <w:szCs w:val="21"/>
                          </w:rPr>
                          <w:t>を</w:t>
                        </w:r>
                        <w:r>
                          <w:rPr>
                            <w:rFonts w:ascii="メイリオ" w:eastAsia="メイリオ" w:hAnsi="メイリオ" w:cs="メイリオ"/>
                            <w:szCs w:val="21"/>
                          </w:rPr>
                          <w:t>使って</w:t>
                        </w:r>
                        <w:r>
                          <w:rPr>
                            <w:rFonts w:ascii="メイリオ" w:eastAsia="メイリオ" w:hAnsi="メイリオ" w:cs="メイリオ" w:hint="eastAsia"/>
                            <w:szCs w:val="21"/>
                          </w:rPr>
                          <w:t>、人</w:t>
                        </w:r>
                        <w:r>
                          <w:rPr>
                            <w:rFonts w:ascii="メイリオ" w:eastAsia="メイリオ" w:hAnsi="メイリオ" w:cs="メイリオ"/>
                            <w:szCs w:val="21"/>
                          </w:rPr>
                          <w:t>の動きを</w:t>
                        </w:r>
                        <w:r>
                          <w:rPr>
                            <w:rFonts w:ascii="メイリオ" w:eastAsia="メイリオ" w:hAnsi="メイリオ" w:cs="メイリオ" w:hint="eastAsia"/>
                            <w:szCs w:val="21"/>
                          </w:rPr>
                          <w:t>AIが</w:t>
                        </w:r>
                        <w:r>
                          <w:rPr>
                            <w:rFonts w:ascii="メイリオ" w:eastAsia="メイリオ" w:hAnsi="メイリオ" w:cs="メイリオ"/>
                            <w:szCs w:val="21"/>
                          </w:rPr>
                          <w:t>文章として理解し、映像をデータ化するのでな</w:t>
                        </w:r>
                      </w:p>
                      <w:p w:rsidR="00E31681" w:rsidRPr="00F5120C" w:rsidRDefault="00E31681" w:rsidP="00F5120C">
                        <w:pPr>
                          <w:spacing w:line="260" w:lineRule="exact"/>
                          <w:ind w:firstLineChars="100" w:firstLine="210"/>
                          <w:jc w:val="left"/>
                          <w:rPr>
                            <w:rFonts w:ascii="メイリオ" w:eastAsia="メイリオ" w:hAnsi="メイリオ" w:cs="メイリオ"/>
                            <w:szCs w:val="21"/>
                          </w:rPr>
                        </w:pPr>
                        <w:r>
                          <w:rPr>
                            <w:rFonts w:ascii="メイリオ" w:eastAsia="メイリオ" w:hAnsi="メイリオ" w:cs="メイリオ"/>
                            <w:szCs w:val="21"/>
                          </w:rPr>
                          <w:t>く、テキストを</w:t>
                        </w:r>
                        <w:r>
                          <w:rPr>
                            <w:rFonts w:ascii="メイリオ" w:eastAsia="メイリオ" w:hAnsi="メイリオ" w:cs="メイリオ" w:hint="eastAsia"/>
                            <w:szCs w:val="21"/>
                          </w:rPr>
                          <w:t>データ</w:t>
                        </w:r>
                        <w:r>
                          <w:rPr>
                            <w:rFonts w:ascii="メイリオ" w:eastAsia="メイリオ" w:hAnsi="メイリオ" w:cs="メイリオ"/>
                            <w:szCs w:val="21"/>
                          </w:rPr>
                          <w:t>化し、</w:t>
                        </w:r>
                        <w:r>
                          <w:rPr>
                            <w:rFonts w:ascii="メイリオ" w:eastAsia="メイリオ" w:hAnsi="メイリオ" w:cs="メイリオ" w:hint="eastAsia"/>
                            <w:szCs w:val="21"/>
                          </w:rPr>
                          <w:t>数値</w:t>
                        </w:r>
                        <w:r>
                          <w:rPr>
                            <w:rFonts w:ascii="メイリオ" w:eastAsia="メイリオ" w:hAnsi="メイリオ" w:cs="メイリオ"/>
                            <w:szCs w:val="21"/>
                          </w:rPr>
                          <w:t>変換する様子を実演する</w:t>
                        </w:r>
                        <w:r>
                          <w:rPr>
                            <w:rFonts w:ascii="メイリオ" w:eastAsia="メイリオ" w:hAnsi="メイリオ" w:cs="メイリオ" w:hint="eastAsia"/>
                            <w:szCs w:val="21"/>
                          </w:rPr>
                          <w:t>。</w:t>
                        </w:r>
                      </w:p>
                      <w:p w:rsidR="00E31681" w:rsidRPr="00726E3B" w:rsidRDefault="00E31681" w:rsidP="00F5120C">
                        <w:pPr>
                          <w:spacing w:line="260" w:lineRule="exact"/>
                          <w:jc w:val="left"/>
                        </w:pPr>
                        <w:r w:rsidRPr="007754E7">
                          <w:rPr>
                            <w:rFonts w:ascii="メイリオ" w:eastAsia="メイリオ" w:hAnsi="メイリオ" w:cs="メイリオ" w:hint="eastAsia"/>
                            <w:b/>
                            <w:spacing w:val="-14"/>
                            <w:sz w:val="24"/>
                          </w:rPr>
                          <w:t>◆</w:t>
                        </w:r>
                        <w:r w:rsidRPr="007754E7">
                          <w:rPr>
                            <w:rFonts w:ascii="メイリオ" w:eastAsia="メイリオ" w:hAnsi="メイリオ" w:cs="メイリオ"/>
                            <w:b/>
                            <w:spacing w:val="-14"/>
                            <w:sz w:val="24"/>
                          </w:rPr>
                          <w:t>URL：</w:t>
                        </w:r>
                        <w:hyperlink r:id="rId69" w:history="1">
                          <w:r w:rsidRPr="00F5120C">
                            <w:rPr>
                              <w:rStyle w:val="aa"/>
                              <w:rFonts w:ascii="メイリオ" w:eastAsia="メイリオ" w:hAnsi="メイリオ" w:cs="メイリオ"/>
                              <w:szCs w:val="21"/>
                            </w:rPr>
                            <w:t>https://otafuku-lab.co/</w:t>
                          </w:r>
                        </w:hyperlink>
                      </w:p>
                    </w:txbxContent>
                  </v:textbox>
                </v:roundrect>
                <v:shape id="片側の 2 つの角を丸めた四角形 21" o:spid="_x0000_s1100" style="position:absolute;left:96;top:8669;width:32753;height:4891;visibility:visible;mso-wrap-style:square;v-text-anchor:middle" coordsize="3275330,489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bMcMA&#10;AADbAAAADwAAAGRycy9kb3ducmV2LnhtbESP0WoCMRRE34X+Q7gFX6RmXVDs1ihVEAQRq+0HXDa3&#10;u6Gbm20Sdf17Iwg+DjNzhpktOtuIM/lgHCsYDTMQxKXThisFP9/rtymIEJE1No5JwZUCLOYvvRkW&#10;2l34QOdjrESCcChQQR1jW0gZyposhqFriZP367zFmKSvpPZ4SXDbyDzLJtKi4bRQY0urmsq/48kq&#10;wK/t//Jgc8+m3W33RtP0fTxQqv/afX6AiNTFZ/jR3mgF+QjuX9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cbMcMAAADbAAAADwAAAAAAAAAAAAAAAACYAgAAZHJzL2Rv&#10;d25yZXYueG1sUEsFBgAAAAAEAAQA9QAAAIgDAAAAAA==&#10;" adj="-11796480,,5400" path="m244573,l3030758,v135074,,244573,109499,244573,244573c3275331,326097,3275330,407621,3275330,489145r,l,489145r,l,244573c,109499,109499,,244573,xe" fillcolor="#1f3763 [1608]" strokecolor="#1f3763 [1608]" strokeweight="2pt">
                  <v:stroke joinstyle="miter"/>
                  <v:formulas/>
                  <v:path arrowok="t" o:connecttype="custom" o:connectlocs="244573,0;3030758,0;3275331,244573;3275330,489145;3275330,489145;0,489145;0,489145;0,244573;244573,0" o:connectangles="0,0,0,0,0,0,0,0,0" textboxrect="0,0,3275330,489145"/>
                  <v:textbox>
                    <w:txbxContent>
                      <w:p w:rsidR="00E31681" w:rsidRPr="00F937FD" w:rsidRDefault="00E31681" w:rsidP="003E42A6">
                        <w:pPr>
                          <w:pStyle w:val="Web"/>
                          <w:spacing w:before="0" w:beforeAutospacing="0" w:after="0" w:afterAutospacing="0" w:line="440" w:lineRule="exact"/>
                          <w:jc w:val="center"/>
                          <w:textAlignment w:val="center"/>
                          <w:rPr>
                            <w:rFonts w:ascii="メイリオ" w:eastAsia="メイリオ" w:hAnsi="メイリオ" w:cs="メイリオ"/>
                            <w:b/>
                            <w:color w:val="FFFFFF" w:themeColor="background1"/>
                            <w:sz w:val="36"/>
                            <w:szCs w:val="21"/>
                          </w:rPr>
                        </w:pPr>
                        <w:r w:rsidRPr="009D1B8A">
                          <w:rPr>
                            <w:rFonts w:ascii="メイリオ" w:eastAsia="メイリオ" w:hAnsi="メイリオ" w:cs="メイリオ" w:hint="eastAsia"/>
                            <w:b/>
                            <w:color w:val="D9D9D9" w:themeColor="background1" w:themeShade="D9"/>
                            <w:sz w:val="36"/>
                            <w:szCs w:val="21"/>
                          </w:rPr>
                          <w:t>日本</w:t>
                        </w:r>
                        <w:r w:rsidRPr="009D1B8A">
                          <w:rPr>
                            <w:rFonts w:ascii="メイリオ" w:eastAsia="メイリオ" w:hAnsi="メイリオ" w:cs="メイリオ"/>
                            <w:b/>
                            <w:color w:val="D9D9D9" w:themeColor="background1" w:themeShade="D9"/>
                            <w:sz w:val="36"/>
                            <w:szCs w:val="21"/>
                          </w:rPr>
                          <w:t>：</w:t>
                        </w:r>
                        <w:r w:rsidRPr="009D1B8A">
                          <w:rPr>
                            <w:rFonts w:ascii="メイリオ" w:eastAsia="メイリオ" w:hAnsi="メイリオ" w:cs="メイリオ" w:hint="eastAsia"/>
                            <w:b/>
                            <w:color w:val="D9D9D9" w:themeColor="background1" w:themeShade="D9"/>
                            <w:sz w:val="36"/>
                            <w:szCs w:val="21"/>
                          </w:rPr>
                          <w:t>お</w:t>
                        </w:r>
                        <w:r w:rsidRPr="009D1B8A">
                          <w:rPr>
                            <w:rFonts w:ascii="メイリオ" w:eastAsia="メイリオ" w:hAnsi="メイリオ" w:cs="メイリオ"/>
                            <w:b/>
                            <w:color w:val="D9D9D9" w:themeColor="background1" w:themeShade="D9"/>
                            <w:sz w:val="36"/>
                            <w:szCs w:val="21"/>
                          </w:rPr>
                          <w:t>多福</w:t>
                        </w:r>
                        <w:r w:rsidRPr="009D1B8A">
                          <w:rPr>
                            <w:rFonts w:ascii="メイリオ" w:eastAsia="メイリオ" w:hAnsi="メイリオ" w:cs="メイリオ" w:hint="eastAsia"/>
                            <w:b/>
                            <w:color w:val="D9D9D9" w:themeColor="background1" w:themeShade="D9"/>
                            <w:sz w:val="36"/>
                            <w:szCs w:val="21"/>
                          </w:rPr>
                          <w:t>lab</w:t>
                        </w:r>
                      </w:p>
                      <w:p w:rsidR="00E31681" w:rsidRDefault="00E31681" w:rsidP="003E42A6">
                        <w:pPr>
                          <w:jc w:val="center"/>
                        </w:pPr>
                      </w:p>
                    </w:txbxContent>
                  </v:textbox>
                </v:shape>
                <w10:wrap anchorx="margin"/>
              </v:group>
            </w:pict>
          </mc:Fallback>
        </mc:AlternateContent>
      </w:r>
    </w:p>
    <w:p w:rsidR="003E42A6" w:rsidRDefault="003E42A6" w:rsidP="00631F04">
      <w:pPr>
        <w:ind w:right="420"/>
        <w:rPr>
          <w:rFonts w:ascii="メイリオ" w:eastAsia="メイリオ" w:hAnsi="メイリオ" w:cs="メイリオ"/>
        </w:rPr>
      </w:pPr>
    </w:p>
    <w:p w:rsidR="003E42A6" w:rsidRDefault="003E42A6" w:rsidP="00631F04">
      <w:pPr>
        <w:ind w:right="420"/>
        <w:rPr>
          <w:rFonts w:ascii="メイリオ" w:eastAsia="メイリオ" w:hAnsi="メイリオ" w:cs="メイリオ"/>
        </w:rPr>
      </w:pPr>
    </w:p>
    <w:p w:rsidR="003E42A6" w:rsidRDefault="003E42A6" w:rsidP="00631F04">
      <w:pPr>
        <w:ind w:right="420"/>
        <w:rPr>
          <w:rFonts w:ascii="メイリオ" w:eastAsia="メイリオ" w:hAnsi="メイリオ" w:cs="メイリオ"/>
        </w:rPr>
      </w:pPr>
    </w:p>
    <w:p w:rsidR="003E42A6" w:rsidRDefault="003E42A6" w:rsidP="00631F04">
      <w:pPr>
        <w:ind w:right="420"/>
        <w:rPr>
          <w:rFonts w:ascii="メイリオ" w:eastAsia="メイリオ" w:hAnsi="メイリオ" w:cs="メイリオ"/>
        </w:rPr>
      </w:pPr>
    </w:p>
    <w:p w:rsidR="003E42A6" w:rsidRDefault="003E42A6" w:rsidP="00631F04">
      <w:pPr>
        <w:ind w:right="420"/>
        <w:rPr>
          <w:rFonts w:ascii="メイリオ" w:eastAsia="メイリオ" w:hAnsi="メイリオ" w:cs="メイリオ"/>
        </w:rPr>
      </w:pPr>
    </w:p>
    <w:p w:rsidR="003E42A6" w:rsidRDefault="008F61C2" w:rsidP="00631F04">
      <w:pPr>
        <w:ind w:right="420"/>
        <w:rPr>
          <w:rFonts w:ascii="メイリオ" w:eastAsia="メイリオ" w:hAnsi="メイリオ" w:cs="メイリオ"/>
        </w:rPr>
      </w:pPr>
      <w:r>
        <w:rPr>
          <w:noProof/>
        </w:rPr>
        <w:drawing>
          <wp:anchor distT="0" distB="0" distL="114300" distR="114300" simplePos="0" relativeHeight="251830272" behindDoc="0" locked="0" layoutInCell="1" allowOverlap="1">
            <wp:simplePos x="0" y="0"/>
            <wp:positionH relativeFrom="column">
              <wp:posOffset>5980430</wp:posOffset>
            </wp:positionH>
            <wp:positionV relativeFrom="paragraph">
              <wp:posOffset>259080</wp:posOffset>
            </wp:positionV>
            <wp:extent cx="432000" cy="432000"/>
            <wp:effectExtent l="0" t="0" r="6350" b="6350"/>
            <wp:wrapNone/>
            <wp:docPr id="32" name="図 32" descr="https://qr.quel.jp/tmp/60ac5ef0b37cbfbbf520f10c3877c906.png?v=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descr="https://qr.quel.jp/tmp/60ac5ef0b37cbfbbf520f10c3877c906.png?v=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2A6" w:rsidRDefault="003E42A6" w:rsidP="00631F04">
      <w:pPr>
        <w:ind w:right="420"/>
        <w:rPr>
          <w:rFonts w:ascii="メイリオ" w:eastAsia="メイリオ" w:hAnsi="メイリオ" w:cs="メイリオ"/>
        </w:rPr>
      </w:pPr>
    </w:p>
    <w:p w:rsidR="003E42A6" w:rsidRDefault="006E13C8" w:rsidP="00631F04">
      <w:pPr>
        <w:ind w:right="420"/>
        <w:rPr>
          <w:rFonts w:ascii="メイリオ" w:eastAsia="メイリオ" w:hAnsi="メイリオ" w:cs="メイリオ"/>
        </w:rPr>
      </w:pPr>
      <w:r>
        <w:rPr>
          <w:noProof/>
          <w:color w:val="41CEF5"/>
        </w:rPr>
        <mc:AlternateContent>
          <mc:Choice Requires="wpg">
            <w:drawing>
              <wp:anchor distT="0" distB="0" distL="114300" distR="114300" simplePos="0" relativeHeight="251840512" behindDoc="0" locked="0" layoutInCell="1" allowOverlap="1" wp14:anchorId="5D5A517F" wp14:editId="6CF54A41">
                <wp:simplePos x="0" y="0"/>
                <wp:positionH relativeFrom="margin">
                  <wp:align>left</wp:align>
                </wp:positionH>
                <wp:positionV relativeFrom="paragraph">
                  <wp:posOffset>49530</wp:posOffset>
                </wp:positionV>
                <wp:extent cx="6715125" cy="3190875"/>
                <wp:effectExtent l="0" t="0" r="28575" b="28575"/>
                <wp:wrapNone/>
                <wp:docPr id="46" name="グループ化 46"/>
                <wp:cNvGraphicFramePr/>
                <a:graphic xmlns:a="http://schemas.openxmlformats.org/drawingml/2006/main">
                  <a:graphicData uri="http://schemas.microsoft.com/office/word/2010/wordprocessingGroup">
                    <wpg:wgp>
                      <wpg:cNvGrpSpPr/>
                      <wpg:grpSpPr>
                        <a:xfrm>
                          <a:off x="0" y="0"/>
                          <a:ext cx="6715125" cy="3190875"/>
                          <a:chOff x="-60793" y="436032"/>
                          <a:chExt cx="3331046" cy="4428366"/>
                        </a:xfrm>
                      </wpg:grpSpPr>
                      <wps:wsp>
                        <wps:cNvPr id="48" name="角丸四角形 48"/>
                        <wps:cNvSpPr/>
                        <wps:spPr>
                          <a:xfrm>
                            <a:off x="-60793" y="449914"/>
                            <a:ext cx="3331046" cy="4414484"/>
                          </a:xfrm>
                          <a:prstGeom prst="roundRect">
                            <a:avLst>
                              <a:gd name="adj" fmla="val 7228"/>
                            </a:avLst>
                          </a:prstGeom>
                          <a:solidFill>
                            <a:srgbClr val="FFFFFF"/>
                          </a:solidFill>
                          <a:ln w="25400" cap="flat" cmpd="sng" algn="ctr">
                            <a:solidFill>
                              <a:srgbClr val="4472C4">
                                <a:lumMod val="50000"/>
                              </a:srgbClr>
                            </a:solidFill>
                            <a:prstDash val="solid"/>
                          </a:ln>
                          <a:effectLst/>
                        </wps:spPr>
                        <wps:txbx>
                          <w:txbxContent>
                            <w:p w:rsidR="00E31681" w:rsidRDefault="00E31681" w:rsidP="003E42A6">
                              <w:pPr>
                                <w:spacing w:line="240" w:lineRule="exact"/>
                                <w:jc w:val="center"/>
                                <w:rPr>
                                  <w:rFonts w:ascii="メイリオ" w:eastAsia="メイリオ" w:hAnsi="メイリオ" w:cs="メイリオ"/>
                                  <w:b/>
                                  <w:color w:val="FF9900"/>
                                  <w:spacing w:val="-6"/>
                                  <w:sz w:val="24"/>
                                </w:rPr>
                              </w:pPr>
                            </w:p>
                            <w:p w:rsidR="00E31681" w:rsidRDefault="00E31681" w:rsidP="003E42A6">
                              <w:pPr>
                                <w:spacing w:line="240" w:lineRule="exact"/>
                                <w:jc w:val="center"/>
                                <w:rPr>
                                  <w:rFonts w:ascii="メイリオ" w:eastAsia="メイリオ" w:hAnsi="メイリオ" w:cs="メイリオ"/>
                                  <w:b/>
                                  <w:color w:val="FF9900"/>
                                  <w:spacing w:val="-6"/>
                                  <w:sz w:val="24"/>
                                </w:rPr>
                              </w:pPr>
                            </w:p>
                            <w:p w:rsidR="00E31681" w:rsidRDefault="00E31681" w:rsidP="003E42A6">
                              <w:pPr>
                                <w:spacing w:line="240" w:lineRule="exact"/>
                                <w:jc w:val="center"/>
                                <w:rPr>
                                  <w:rFonts w:ascii="メイリオ" w:eastAsia="メイリオ" w:hAnsi="メイリオ" w:cs="メイリオ"/>
                                  <w:b/>
                                  <w:color w:val="FF9900"/>
                                  <w:spacing w:val="-6"/>
                                  <w:sz w:val="24"/>
                                </w:rPr>
                              </w:pPr>
                            </w:p>
                            <w:p w:rsidR="00E31681" w:rsidRPr="00F45CD6" w:rsidRDefault="00E31681" w:rsidP="003E42A6">
                              <w:pPr>
                                <w:spacing w:line="240" w:lineRule="exact"/>
                                <w:jc w:val="center"/>
                                <w:rPr>
                                  <w:rFonts w:ascii="メイリオ" w:eastAsia="メイリオ" w:hAnsi="メイリオ" w:cs="メイリオ"/>
                                  <w:b/>
                                  <w:color w:val="FF9900"/>
                                  <w:spacing w:val="-6"/>
                                  <w:sz w:val="24"/>
                                </w:rPr>
                              </w:pPr>
                              <w:r w:rsidRPr="00300FC0">
                                <w:rPr>
                                  <w:rFonts w:ascii="メイリオ" w:eastAsia="メイリオ" w:hAnsi="メイリオ" w:cs="メイリオ" w:hint="eastAsia"/>
                                  <w:b/>
                                  <w:color w:val="FF9900"/>
                                  <w:spacing w:val="-6"/>
                                  <w:sz w:val="24"/>
                                </w:rPr>
                                <w:t>自然素材とハード、ソフトが融合した新しいコンピューティング技術</w:t>
                              </w:r>
                              <w:r>
                                <w:rPr>
                                  <w:rFonts w:ascii="メイリオ" w:eastAsia="メイリオ" w:hAnsi="メイリオ" w:cs="メイリオ" w:hint="eastAsia"/>
                                  <w:b/>
                                  <w:color w:val="FF9900"/>
                                  <w:spacing w:val="-6"/>
                                  <w:sz w:val="24"/>
                                </w:rPr>
                                <w:t>の開発</w:t>
                              </w:r>
                            </w:p>
                            <w:p w:rsidR="00E31681" w:rsidRPr="00726E3B" w:rsidRDefault="00E31681" w:rsidP="003E42A6">
                              <w:pPr>
                                <w:spacing w:line="240" w:lineRule="exact"/>
                                <w:jc w:val="center"/>
                              </w:pPr>
                            </w:p>
                            <w:p w:rsidR="00E31681" w:rsidRDefault="00E31681" w:rsidP="003E42A6">
                              <w:pPr>
                                <w:spacing w:line="24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Default="00E31681" w:rsidP="003E42A6">
                              <w:pPr>
                                <w:spacing w:line="240" w:lineRule="exact"/>
                                <w:ind w:leftChars="100" w:left="210"/>
                                <w:jc w:val="left"/>
                                <w:rPr>
                                  <w:rFonts w:ascii="メイリオ" w:eastAsia="メイリオ" w:hAnsi="メイリオ" w:cs="メイリオ"/>
                                </w:rPr>
                              </w:pPr>
                              <w:r w:rsidRPr="00595A89">
                                <w:rPr>
                                  <w:rFonts w:ascii="メイリオ" w:eastAsia="メイリオ" w:hAnsi="メイリオ" w:cs="メイリオ" w:hint="eastAsia"/>
                                </w:rPr>
                                <w:t>自然素材である木とクラウドに繋がるユーザーインターフェース技術を融合し</w:t>
                              </w:r>
                              <w:r>
                                <w:rPr>
                                  <w:rFonts w:ascii="メイリオ" w:eastAsia="メイリオ" w:hAnsi="メイリオ" w:cs="メイリオ" w:hint="eastAsia"/>
                                </w:rPr>
                                <w:t xml:space="preserve">た新しいデジタルデバイス </w:t>
                              </w:r>
                              <w:r>
                                <w:rPr>
                                  <w:rFonts w:ascii="メイリオ" w:eastAsia="メイリオ" w:hAnsi="メイリオ" w:cs="メイリオ"/>
                                </w:rPr>
                                <w:t>”</w:t>
                              </w:r>
                              <w:r w:rsidRPr="00595A89">
                                <w:rPr>
                                  <w:rFonts w:ascii="メイリオ" w:eastAsia="メイリオ" w:hAnsi="メイリオ" w:cs="メイリオ" w:hint="eastAsia"/>
                                </w:rPr>
                                <w:t>mui</w:t>
                              </w:r>
                              <w:r>
                                <w:rPr>
                                  <w:rFonts w:ascii="メイリオ" w:eastAsia="メイリオ" w:hAnsi="メイリオ" w:cs="メイリオ"/>
                                </w:rPr>
                                <w:t>”</w:t>
                              </w:r>
                              <w:r>
                                <w:rPr>
                                  <w:rFonts w:ascii="メイリオ" w:eastAsia="メイリオ" w:hAnsi="メイリオ" w:cs="メイリオ" w:hint="eastAsia"/>
                                </w:rPr>
                                <w:t>。現在</w:t>
                              </w:r>
                              <w:r>
                                <w:rPr>
                                  <w:rFonts w:ascii="メイリオ" w:eastAsia="メイリオ" w:hAnsi="メイリオ" w:cs="メイリオ"/>
                                </w:rPr>
                                <w:t>、</w:t>
                              </w:r>
                              <w:r>
                                <w:rPr>
                                  <w:rFonts w:ascii="メイリオ" w:eastAsia="メイリオ" w:hAnsi="メイリオ" w:cs="メイリオ" w:hint="eastAsia"/>
                                </w:rPr>
                                <w:t>エネルギー</w:t>
                              </w:r>
                              <w:r>
                                <w:rPr>
                                  <w:rFonts w:ascii="メイリオ" w:eastAsia="メイリオ" w:hAnsi="メイリオ" w:cs="メイリオ"/>
                                </w:rPr>
                                <w:t>会社のスマートホーム向けソリューション</w:t>
                              </w:r>
                              <w:r>
                                <w:rPr>
                                  <w:rFonts w:ascii="メイリオ" w:eastAsia="メイリオ" w:hAnsi="メイリオ" w:cs="メイリオ" w:hint="eastAsia"/>
                                </w:rPr>
                                <w:t>として、</w:t>
                              </w:r>
                              <w:r>
                                <w:rPr>
                                  <w:rFonts w:ascii="メイリオ" w:eastAsia="メイリオ" w:hAnsi="メイリオ" w:cs="メイリオ"/>
                                </w:rPr>
                                <w:t>情報インターフェースデバイス、システムを提供しているほか、住宅メーカー、ホテル等と</w:t>
                              </w:r>
                              <w:r>
                                <w:rPr>
                                  <w:rFonts w:ascii="メイリオ" w:eastAsia="メイリオ" w:hAnsi="メイリオ" w:cs="メイリオ" w:hint="eastAsia"/>
                                </w:rPr>
                                <w:t>コレボレーション</w:t>
                              </w:r>
                              <w:r>
                                <w:rPr>
                                  <w:rFonts w:ascii="メイリオ" w:eastAsia="メイリオ" w:hAnsi="メイリオ" w:cs="メイリオ"/>
                                </w:rPr>
                                <w:t>し、</w:t>
                              </w:r>
                              <w:r>
                                <w:rPr>
                                  <w:rFonts w:ascii="メイリオ" w:eastAsia="メイリオ" w:hAnsi="メイリオ" w:cs="メイリオ" w:hint="eastAsia"/>
                                </w:rPr>
                                <w:t>社会</w:t>
                              </w:r>
                              <w:r>
                                <w:rPr>
                                  <w:rFonts w:ascii="メイリオ" w:eastAsia="メイリオ" w:hAnsi="メイリオ" w:cs="メイリオ"/>
                                </w:rPr>
                                <w:t>実装中。そのほか、ライセンス販売を日系グローバルデジタルデバイスメーカーへ実施中。</w:t>
                              </w:r>
                              <w:r>
                                <w:rPr>
                                  <w:rFonts w:ascii="メイリオ" w:eastAsia="メイリオ" w:hAnsi="メイリオ" w:cs="メイリオ" w:hint="eastAsia"/>
                                </w:rPr>
                                <w:t>CES2019</w:t>
                              </w:r>
                              <w:r>
                                <w:rPr>
                                  <w:rFonts w:ascii="メイリオ" w:eastAsia="メイリオ" w:hAnsi="メイリオ" w:cs="メイリオ"/>
                                </w:rPr>
                                <w:t>でイノベーション</w:t>
                              </w:r>
                              <w:r>
                                <w:rPr>
                                  <w:rFonts w:ascii="メイリオ" w:eastAsia="メイリオ" w:hAnsi="メイリオ" w:cs="メイリオ" w:hint="eastAsia"/>
                                </w:rPr>
                                <w:t>賞</w:t>
                              </w:r>
                              <w:r>
                                <w:rPr>
                                  <w:rFonts w:ascii="メイリオ" w:eastAsia="メイリオ" w:hAnsi="メイリオ" w:cs="メイリオ"/>
                                </w:rPr>
                                <w:t>を受賞。</w:t>
                              </w:r>
                            </w:p>
                            <w:p w:rsidR="00E31681" w:rsidRPr="00081945" w:rsidRDefault="00E31681" w:rsidP="003E42A6">
                              <w:pPr>
                                <w:spacing w:line="24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◆同技術</w:t>
                              </w:r>
                              <w:r w:rsidRPr="00081945">
                                <w:rPr>
                                  <w:rFonts w:ascii="メイリオ" w:eastAsia="メイリオ" w:hAnsi="メイリオ" w:cs="メイリオ"/>
                                  <w:b/>
                                  <w:sz w:val="24"/>
                                </w:rPr>
                                <w:t>のメリット</w:t>
                              </w:r>
                              <w:r w:rsidRPr="00081945">
                                <w:rPr>
                                  <w:rFonts w:ascii="メイリオ" w:eastAsia="メイリオ" w:hAnsi="メイリオ" w:cs="メイリオ" w:hint="eastAsia"/>
                                  <w:b/>
                                  <w:sz w:val="24"/>
                                </w:rPr>
                                <w:t>:</w:t>
                              </w:r>
                            </w:p>
                            <w:p w:rsidR="00E31681" w:rsidRPr="00594F0E" w:rsidRDefault="00E31681" w:rsidP="003E42A6">
                              <w:pPr>
                                <w:spacing w:line="240" w:lineRule="exact"/>
                                <w:ind w:leftChars="100" w:left="210"/>
                                <w:jc w:val="left"/>
                                <w:rPr>
                                  <w:rFonts w:ascii="メイリオ" w:eastAsia="メイリオ" w:hAnsi="メイリオ" w:cs="メイリオ"/>
                                </w:rPr>
                              </w:pPr>
                              <w:r w:rsidRPr="00595A89">
                                <w:rPr>
                                  <w:rFonts w:ascii="メイリオ" w:eastAsia="メイリオ" w:hAnsi="メイリオ" w:cs="メイリオ" w:hint="eastAsia"/>
                                </w:rPr>
                                <w:t>従来のテクノロ</w:t>
                              </w:r>
                              <w:r>
                                <w:rPr>
                                  <w:rFonts w:ascii="メイリオ" w:eastAsia="メイリオ" w:hAnsi="メイリオ" w:cs="メイリオ" w:hint="eastAsia"/>
                                </w:rPr>
                                <w:t>ジーの持つ冷たさや恐怖感を取り除いた新しいデジタルデバイス</w:t>
                              </w:r>
                            </w:p>
                            <w:p w:rsidR="00E31681" w:rsidRDefault="00E31681" w:rsidP="003E42A6">
                              <w:pPr>
                                <w:spacing w:line="24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◆商談の目的</w:t>
                              </w:r>
                              <w:r>
                                <w:rPr>
                                  <w:rFonts w:ascii="メイリオ" w:eastAsia="メイリオ" w:hAnsi="メイリオ" w:cs="メイリオ" w:hint="eastAsia"/>
                                  <w:b/>
                                  <w:sz w:val="24"/>
                                </w:rPr>
                                <w:t>：</w:t>
                              </w:r>
                            </w:p>
                            <w:p w:rsidR="00E31681" w:rsidRDefault="00E31681" w:rsidP="003E42A6">
                              <w:pPr>
                                <w:spacing w:line="240" w:lineRule="exact"/>
                                <w:ind w:leftChars="100" w:left="210"/>
                                <w:jc w:val="left"/>
                                <w:rPr>
                                  <w:rFonts w:ascii="メイリオ" w:eastAsia="メイリオ" w:hAnsi="メイリオ" w:cs="メイリオ"/>
                                </w:rPr>
                              </w:pPr>
                              <w:r>
                                <w:rPr>
                                  <w:rFonts w:ascii="メイリオ" w:eastAsia="メイリオ" w:hAnsi="メイリオ" w:cs="メイリオ" w:hint="eastAsia"/>
                                </w:rPr>
                                <w:t>エネルギー企業や住宅メーカー、</w:t>
                              </w:r>
                              <w:r w:rsidRPr="00300FC0">
                                <w:rPr>
                                  <w:rFonts w:ascii="メイリオ" w:eastAsia="メイリオ" w:hAnsi="メイリオ" w:cs="メイリオ" w:hint="eastAsia"/>
                                </w:rPr>
                                <w:t>スマートホーム部門、アプリ等のインターフェ</w:t>
                              </w:r>
                            </w:p>
                            <w:p w:rsidR="00E31681" w:rsidRPr="00594F0E" w:rsidRDefault="00E31681" w:rsidP="003E42A6">
                              <w:pPr>
                                <w:spacing w:line="240" w:lineRule="exact"/>
                                <w:ind w:leftChars="100" w:left="210"/>
                                <w:jc w:val="left"/>
                                <w:rPr>
                                  <w:rFonts w:ascii="メイリオ" w:eastAsia="メイリオ" w:hAnsi="メイリオ" w:cs="メイリオ"/>
                                  <w:sz w:val="24"/>
                                </w:rPr>
                              </w:pPr>
                              <w:r w:rsidRPr="00300FC0">
                                <w:rPr>
                                  <w:rFonts w:ascii="メイリオ" w:eastAsia="メイリオ" w:hAnsi="メイリオ" w:cs="メイリオ" w:hint="eastAsia"/>
                                </w:rPr>
                                <w:t>ースを取り扱っている部門</w:t>
                              </w:r>
                              <w:r>
                                <w:rPr>
                                  <w:rFonts w:ascii="メイリオ" w:eastAsia="メイリオ" w:hAnsi="メイリオ" w:cs="メイリオ" w:hint="eastAsia"/>
                                </w:rPr>
                                <w:t>などと共同</w:t>
                              </w:r>
                              <w:r>
                                <w:rPr>
                                  <w:rFonts w:ascii="メイリオ" w:eastAsia="メイリオ" w:hAnsi="メイリオ" w:cs="メイリオ"/>
                                </w:rPr>
                                <w:t>開発について面談希望</w:t>
                              </w:r>
                            </w:p>
                            <w:p w:rsidR="00E31681" w:rsidRPr="00081945" w:rsidRDefault="00E31681" w:rsidP="003E42A6">
                              <w:pPr>
                                <w:spacing w:line="24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w:t>
                              </w:r>
                              <w:r w:rsidRPr="00081945">
                                <w:rPr>
                                  <w:rFonts w:ascii="メイリオ" w:eastAsia="メイリオ" w:hAnsi="メイリオ" w:cs="メイリオ" w:hint="eastAsia"/>
                                  <w:b/>
                                  <w:color w:val="FF9900"/>
                                  <w:sz w:val="24"/>
                                </w:rPr>
                                <w:t>実演内容（10/10,11</w:t>
                              </w:r>
                              <w:r w:rsidRPr="00081945">
                                <w:rPr>
                                  <w:rFonts w:ascii="メイリオ" w:eastAsia="メイリオ" w:hAnsi="メイリオ" w:cs="メイリオ"/>
                                  <w:b/>
                                  <w:color w:val="FF9900"/>
                                  <w:sz w:val="24"/>
                                </w:rPr>
                                <w:t>）</w:t>
                              </w:r>
                              <w:r w:rsidRPr="00081945">
                                <w:rPr>
                                  <w:rFonts w:ascii="メイリオ" w:eastAsia="メイリオ" w:hAnsi="メイリオ" w:cs="メイリオ"/>
                                  <w:b/>
                                  <w:sz w:val="24"/>
                                </w:rPr>
                                <w:t>：</w:t>
                              </w:r>
                            </w:p>
                            <w:p w:rsidR="00E31681" w:rsidRDefault="00E31681" w:rsidP="003E42A6">
                              <w:pPr>
                                <w:spacing w:line="240" w:lineRule="exact"/>
                                <w:ind w:leftChars="200" w:left="420"/>
                                <w:jc w:val="left"/>
                                <w:rPr>
                                  <w:rFonts w:ascii="メイリオ" w:eastAsia="メイリオ" w:hAnsi="メイリオ" w:cs="メイリオ"/>
                                  <w:sz w:val="24"/>
                                </w:rPr>
                              </w:pPr>
                              <w:r w:rsidRPr="00595A89">
                                <w:rPr>
                                  <w:rFonts w:ascii="メイリオ" w:eastAsia="メイリオ" w:hAnsi="メイリオ" w:cs="メイリオ" w:hint="eastAsia"/>
                                </w:rPr>
                                <w:t>デジタルデバイス</w:t>
                              </w:r>
                              <w:r>
                                <w:rPr>
                                  <w:rFonts w:ascii="メイリオ" w:eastAsia="メイリオ" w:hAnsi="メイリオ" w:cs="メイリオ" w:hint="eastAsia"/>
                                </w:rPr>
                                <w:t>muiを使って</w:t>
                              </w:r>
                              <w:r w:rsidRPr="00595A89">
                                <w:rPr>
                                  <w:rFonts w:ascii="メイリオ" w:eastAsia="メイリオ" w:hAnsi="メイリオ" w:cs="メイリオ" w:hint="eastAsia"/>
                                </w:rPr>
                                <w:t>実際</w:t>
                              </w:r>
                              <w:r w:rsidRPr="00595A89">
                                <w:rPr>
                                  <w:rFonts w:ascii="メイリオ" w:eastAsia="メイリオ" w:hAnsi="メイリオ" w:cs="メイリオ"/>
                                </w:rPr>
                                <w:t>に</w:t>
                              </w:r>
                              <w:r>
                                <w:rPr>
                                  <w:rFonts w:ascii="メイリオ" w:eastAsia="メイリオ" w:hAnsi="メイリオ" w:cs="メイリオ" w:hint="eastAsia"/>
                                </w:rPr>
                                <w:t>メニューを</w:t>
                              </w:r>
                              <w:r w:rsidRPr="00595A89">
                                <w:rPr>
                                  <w:rFonts w:ascii="メイリオ" w:eastAsia="メイリオ" w:hAnsi="メイリオ" w:cs="メイリオ"/>
                                </w:rPr>
                                <w:t>操作する</w:t>
                              </w:r>
                              <w:r>
                                <w:rPr>
                                  <w:rFonts w:ascii="メイリオ" w:eastAsia="メイリオ" w:hAnsi="メイリオ" w:cs="メイリオ" w:hint="eastAsia"/>
                                </w:rPr>
                                <w:t>様子</w:t>
                              </w:r>
                              <w:r>
                                <w:rPr>
                                  <w:rFonts w:ascii="メイリオ" w:eastAsia="メイリオ" w:hAnsi="メイリオ" w:cs="メイリオ"/>
                                </w:rPr>
                                <w:t>を実演する。</w:t>
                              </w:r>
                            </w:p>
                            <w:p w:rsidR="00E31681" w:rsidRDefault="00E31681" w:rsidP="003E42A6">
                              <w:pPr>
                                <w:spacing w:line="240" w:lineRule="exact"/>
                                <w:jc w:val="left"/>
                                <w:rPr>
                                  <w:rStyle w:val="aa"/>
                                  <w:rFonts w:ascii="メイリオ" w:eastAsia="メイリオ" w:hAnsi="メイリオ" w:cs="メイリオ"/>
                                  <w:szCs w:val="21"/>
                                </w:rPr>
                              </w:pPr>
                              <w:r w:rsidRPr="007754E7">
                                <w:rPr>
                                  <w:rFonts w:ascii="メイリオ" w:eastAsia="メイリオ" w:hAnsi="メイリオ" w:cs="メイリオ" w:hint="eastAsia"/>
                                  <w:b/>
                                  <w:spacing w:val="-14"/>
                                  <w:sz w:val="24"/>
                                </w:rPr>
                                <w:t>◆</w:t>
                              </w:r>
                              <w:r w:rsidRPr="007754E7">
                                <w:rPr>
                                  <w:rFonts w:ascii="メイリオ" w:eastAsia="メイリオ" w:hAnsi="メイリオ" w:cs="メイリオ"/>
                                  <w:b/>
                                  <w:spacing w:val="-14"/>
                                  <w:sz w:val="24"/>
                                </w:rPr>
                                <w:t>URL：</w:t>
                              </w:r>
                              <w:hyperlink r:id="rId71" w:history="1">
                                <w:r w:rsidRPr="00594F0E">
                                  <w:rPr>
                                    <w:rStyle w:val="aa"/>
                                    <w:rFonts w:ascii="メイリオ" w:eastAsia="メイリオ" w:hAnsi="メイリオ" w:cs="メイリオ"/>
                                    <w:szCs w:val="21"/>
                                  </w:rPr>
                                  <w:t>https://mui.jp</w:t>
                                </w:r>
                              </w:hyperlink>
                            </w:p>
                          </w:txbxContent>
                        </wps:txbx>
                        <wps:bodyPr wrap="square" rtlCol="0" anchor="ctr">
                          <a:noAutofit/>
                        </wps:bodyPr>
                      </wps:wsp>
                      <wps:wsp>
                        <wps:cNvPr id="50" name="片側の 2 つの角を丸めた四角形 50"/>
                        <wps:cNvSpPr/>
                        <wps:spPr>
                          <a:xfrm>
                            <a:off x="-50637" y="436032"/>
                            <a:ext cx="3310804" cy="638573"/>
                          </a:xfrm>
                          <a:prstGeom prst="round2SameRect">
                            <a:avLst>
                              <a:gd name="adj1" fmla="val 50000"/>
                              <a:gd name="adj2" fmla="val 0"/>
                            </a:avLst>
                          </a:prstGeom>
                          <a:solidFill>
                            <a:srgbClr val="002060"/>
                          </a:solidFill>
                          <a:ln w="25400" cap="flat" cmpd="sng" algn="ctr">
                            <a:solidFill>
                              <a:srgbClr val="4472C4">
                                <a:lumMod val="50000"/>
                              </a:srgbClr>
                            </a:solidFill>
                            <a:prstDash val="solid"/>
                          </a:ln>
                          <a:effectLst/>
                        </wps:spPr>
                        <wps:txbx>
                          <w:txbxContent>
                            <w:p w:rsidR="00E31681" w:rsidRPr="00F937FD" w:rsidRDefault="00E31681" w:rsidP="003E42A6">
                              <w:pPr>
                                <w:pStyle w:val="Web"/>
                                <w:spacing w:before="0" w:beforeAutospacing="0" w:after="0" w:afterAutospacing="0" w:line="440" w:lineRule="exact"/>
                                <w:jc w:val="center"/>
                                <w:textAlignment w:val="center"/>
                                <w:rPr>
                                  <w:rFonts w:ascii="メイリオ" w:eastAsia="メイリオ" w:hAnsi="メイリオ" w:cs="メイリオ"/>
                                  <w:b/>
                                  <w:color w:val="FFFFFF" w:themeColor="background1"/>
                                  <w:sz w:val="36"/>
                                  <w:szCs w:val="21"/>
                                </w:rPr>
                              </w:pPr>
                              <w:r w:rsidRPr="009D1B8A">
                                <w:rPr>
                                  <w:rFonts w:ascii="メイリオ" w:eastAsia="メイリオ" w:hAnsi="メイリオ" w:cs="メイリオ" w:hint="eastAsia"/>
                                  <w:b/>
                                  <w:color w:val="D9D9D9" w:themeColor="background1" w:themeShade="D9"/>
                                  <w:sz w:val="36"/>
                                  <w:szCs w:val="21"/>
                                </w:rPr>
                                <w:t>日本</w:t>
                              </w:r>
                              <w:r w:rsidRPr="009D1B8A">
                                <w:rPr>
                                  <w:rFonts w:ascii="メイリオ" w:eastAsia="メイリオ" w:hAnsi="メイリオ" w:cs="メイリオ"/>
                                  <w:b/>
                                  <w:color w:val="D9D9D9" w:themeColor="background1" w:themeShade="D9"/>
                                  <w:sz w:val="36"/>
                                  <w:szCs w:val="21"/>
                                </w:rPr>
                                <w:t>：mui Lab</w:t>
                              </w:r>
                            </w:p>
                            <w:p w:rsidR="00E31681" w:rsidRDefault="00E31681" w:rsidP="003E42A6">
                              <w:pPr>
                                <w:jc w:val="cente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D5A517F" id="グループ化 46" o:spid="_x0000_s1101" style="position:absolute;left:0;text-align:left;margin-left:0;margin-top:3.9pt;width:528.75pt;height:251.25pt;z-index:251840512;mso-position-horizontal:left;mso-position-horizontal-relative:margin;mso-width-relative:margin;mso-height-relative:margin" coordorigin="-607,4360" coordsize="33310,4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">
                <v:roundrect id="角丸四角形 48" o:spid="_x0000_s1102" style="position:absolute;left:-607;top:4499;width:33309;height:44144;visibility:visible;mso-wrap-style:square;v-text-anchor:middle" arcsize="47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K+cAA&#10;AADbAAAADwAAAGRycy9kb3ducmV2LnhtbERPy2rCQBTdF/oPwy24q5OKiERHKdIQURG0FbeXzDUJ&#10;zdwJmcnDv3cWgsvDeS/Xg6lER40rLSv4GkcgiDOrS84V/P0mn3MQziNrrCyTgjs5WK/e35YYa9vz&#10;ibqzz0UIYRejgsL7OpbSZQUZdGNbEwfuZhuDPsAml7rBPoSbSk6iaCYNlhwaCqxpU1D2f26NgrT+&#10;oevOJofNMbGTFveH9CKdUqOP4XsBwtPgX+Kne6sVTMPY8CX8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oK+cAAAADbAAAADwAAAAAAAAAAAAAAAACYAgAAZHJzL2Rvd25y&#10;ZXYueG1sUEsFBgAAAAAEAAQA9QAAAIUDAAAAAA==&#10;" strokecolor="#203864" strokeweight="2pt">
                  <v:textbox>
                    <w:txbxContent>
                      <w:p w:rsidR="00E31681" w:rsidRDefault="00E31681" w:rsidP="003E42A6">
                        <w:pPr>
                          <w:spacing w:line="240" w:lineRule="exact"/>
                          <w:jc w:val="center"/>
                          <w:rPr>
                            <w:rFonts w:ascii="メイリオ" w:eastAsia="メイリオ" w:hAnsi="メイリオ" w:cs="メイリオ"/>
                            <w:b/>
                            <w:color w:val="FF9900"/>
                            <w:spacing w:val="-6"/>
                            <w:sz w:val="24"/>
                          </w:rPr>
                        </w:pPr>
                      </w:p>
                      <w:p w:rsidR="00E31681" w:rsidRDefault="00E31681" w:rsidP="003E42A6">
                        <w:pPr>
                          <w:spacing w:line="240" w:lineRule="exact"/>
                          <w:jc w:val="center"/>
                          <w:rPr>
                            <w:rFonts w:ascii="メイリオ" w:eastAsia="メイリオ" w:hAnsi="メイリオ" w:cs="メイリオ"/>
                            <w:b/>
                            <w:color w:val="FF9900"/>
                            <w:spacing w:val="-6"/>
                            <w:sz w:val="24"/>
                          </w:rPr>
                        </w:pPr>
                      </w:p>
                      <w:p w:rsidR="00E31681" w:rsidRDefault="00E31681" w:rsidP="003E42A6">
                        <w:pPr>
                          <w:spacing w:line="240" w:lineRule="exact"/>
                          <w:jc w:val="center"/>
                          <w:rPr>
                            <w:rFonts w:ascii="メイリオ" w:eastAsia="メイリオ" w:hAnsi="メイリオ" w:cs="メイリオ"/>
                            <w:b/>
                            <w:color w:val="FF9900"/>
                            <w:spacing w:val="-6"/>
                            <w:sz w:val="24"/>
                          </w:rPr>
                        </w:pPr>
                      </w:p>
                      <w:p w:rsidR="00E31681" w:rsidRPr="00F45CD6" w:rsidRDefault="00E31681" w:rsidP="003E42A6">
                        <w:pPr>
                          <w:spacing w:line="240" w:lineRule="exact"/>
                          <w:jc w:val="center"/>
                          <w:rPr>
                            <w:rFonts w:ascii="メイリオ" w:eastAsia="メイリオ" w:hAnsi="メイリオ" w:cs="メイリオ"/>
                            <w:b/>
                            <w:color w:val="FF9900"/>
                            <w:spacing w:val="-6"/>
                            <w:sz w:val="24"/>
                          </w:rPr>
                        </w:pPr>
                        <w:r w:rsidRPr="00300FC0">
                          <w:rPr>
                            <w:rFonts w:ascii="メイリオ" w:eastAsia="メイリオ" w:hAnsi="メイリオ" w:cs="メイリオ" w:hint="eastAsia"/>
                            <w:b/>
                            <w:color w:val="FF9900"/>
                            <w:spacing w:val="-6"/>
                            <w:sz w:val="24"/>
                          </w:rPr>
                          <w:t>自然素材とハード、ソフトが融合した新しいコンピューティング技術</w:t>
                        </w:r>
                        <w:r>
                          <w:rPr>
                            <w:rFonts w:ascii="メイリオ" w:eastAsia="メイリオ" w:hAnsi="メイリオ" w:cs="メイリオ" w:hint="eastAsia"/>
                            <w:b/>
                            <w:color w:val="FF9900"/>
                            <w:spacing w:val="-6"/>
                            <w:sz w:val="24"/>
                          </w:rPr>
                          <w:t>の開発</w:t>
                        </w:r>
                      </w:p>
                      <w:p w:rsidR="00E31681" w:rsidRPr="00726E3B" w:rsidRDefault="00E31681" w:rsidP="003E42A6">
                        <w:pPr>
                          <w:spacing w:line="240" w:lineRule="exact"/>
                          <w:jc w:val="center"/>
                        </w:pPr>
                      </w:p>
                      <w:p w:rsidR="00E31681" w:rsidRDefault="00E31681" w:rsidP="003E42A6">
                        <w:pPr>
                          <w:spacing w:line="24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Default="00E31681" w:rsidP="003E42A6">
                        <w:pPr>
                          <w:spacing w:line="240" w:lineRule="exact"/>
                          <w:ind w:leftChars="100" w:left="210"/>
                          <w:jc w:val="left"/>
                          <w:rPr>
                            <w:rFonts w:ascii="メイリオ" w:eastAsia="メイリオ" w:hAnsi="メイリオ" w:cs="メイリオ"/>
                          </w:rPr>
                        </w:pPr>
                        <w:r w:rsidRPr="00595A89">
                          <w:rPr>
                            <w:rFonts w:ascii="メイリオ" w:eastAsia="メイリオ" w:hAnsi="メイリオ" w:cs="メイリオ" w:hint="eastAsia"/>
                          </w:rPr>
                          <w:t>自然素材である木とクラウドに繋がるユーザーインターフェース技術を融合し</w:t>
                        </w:r>
                        <w:r>
                          <w:rPr>
                            <w:rFonts w:ascii="メイリオ" w:eastAsia="メイリオ" w:hAnsi="メイリオ" w:cs="メイリオ" w:hint="eastAsia"/>
                          </w:rPr>
                          <w:t xml:space="preserve">た新しいデジタルデバイス </w:t>
                        </w:r>
                        <w:r>
                          <w:rPr>
                            <w:rFonts w:ascii="メイリオ" w:eastAsia="メイリオ" w:hAnsi="メイリオ" w:cs="メイリオ"/>
                          </w:rPr>
                          <w:t>”</w:t>
                        </w:r>
                        <w:r w:rsidRPr="00595A89">
                          <w:rPr>
                            <w:rFonts w:ascii="メイリオ" w:eastAsia="メイリオ" w:hAnsi="メイリオ" w:cs="メイリオ" w:hint="eastAsia"/>
                          </w:rPr>
                          <w:t>mui</w:t>
                        </w:r>
                        <w:r>
                          <w:rPr>
                            <w:rFonts w:ascii="メイリオ" w:eastAsia="メイリオ" w:hAnsi="メイリオ" w:cs="メイリオ"/>
                          </w:rPr>
                          <w:t>”</w:t>
                        </w:r>
                        <w:r>
                          <w:rPr>
                            <w:rFonts w:ascii="メイリオ" w:eastAsia="メイリオ" w:hAnsi="メイリオ" w:cs="メイリオ" w:hint="eastAsia"/>
                          </w:rPr>
                          <w:t>。現在</w:t>
                        </w:r>
                        <w:r>
                          <w:rPr>
                            <w:rFonts w:ascii="メイリオ" w:eastAsia="メイリオ" w:hAnsi="メイリオ" w:cs="メイリオ"/>
                          </w:rPr>
                          <w:t>、</w:t>
                        </w:r>
                        <w:r>
                          <w:rPr>
                            <w:rFonts w:ascii="メイリオ" w:eastAsia="メイリオ" w:hAnsi="メイリオ" w:cs="メイリオ" w:hint="eastAsia"/>
                          </w:rPr>
                          <w:t>エネルギー</w:t>
                        </w:r>
                        <w:r>
                          <w:rPr>
                            <w:rFonts w:ascii="メイリオ" w:eastAsia="メイリオ" w:hAnsi="メイリオ" w:cs="メイリオ"/>
                          </w:rPr>
                          <w:t>会社のスマートホーム向けソリューション</w:t>
                        </w:r>
                        <w:r>
                          <w:rPr>
                            <w:rFonts w:ascii="メイリオ" w:eastAsia="メイリオ" w:hAnsi="メイリオ" w:cs="メイリオ" w:hint="eastAsia"/>
                          </w:rPr>
                          <w:t>として、</w:t>
                        </w:r>
                        <w:r>
                          <w:rPr>
                            <w:rFonts w:ascii="メイリオ" w:eastAsia="メイリオ" w:hAnsi="メイリオ" w:cs="メイリオ"/>
                          </w:rPr>
                          <w:t>情報インターフェースデバイス、システムを提供しているほか、住宅メーカー、ホテル等と</w:t>
                        </w:r>
                        <w:r>
                          <w:rPr>
                            <w:rFonts w:ascii="メイリオ" w:eastAsia="メイリオ" w:hAnsi="メイリオ" w:cs="メイリオ" w:hint="eastAsia"/>
                          </w:rPr>
                          <w:t>コレボレーション</w:t>
                        </w:r>
                        <w:r>
                          <w:rPr>
                            <w:rFonts w:ascii="メイリオ" w:eastAsia="メイリオ" w:hAnsi="メイリオ" w:cs="メイリオ"/>
                          </w:rPr>
                          <w:t>し、</w:t>
                        </w:r>
                        <w:r>
                          <w:rPr>
                            <w:rFonts w:ascii="メイリオ" w:eastAsia="メイリオ" w:hAnsi="メイリオ" w:cs="メイリオ" w:hint="eastAsia"/>
                          </w:rPr>
                          <w:t>社会</w:t>
                        </w:r>
                        <w:r>
                          <w:rPr>
                            <w:rFonts w:ascii="メイリオ" w:eastAsia="メイリオ" w:hAnsi="メイリオ" w:cs="メイリオ"/>
                          </w:rPr>
                          <w:t>実装中。そのほか、ライセンス販売を日系グローバルデジタルデバイスメーカーへ実施中。</w:t>
                        </w:r>
                        <w:r>
                          <w:rPr>
                            <w:rFonts w:ascii="メイリオ" w:eastAsia="メイリオ" w:hAnsi="メイリオ" w:cs="メイリオ" w:hint="eastAsia"/>
                          </w:rPr>
                          <w:t>CES2019</w:t>
                        </w:r>
                        <w:r>
                          <w:rPr>
                            <w:rFonts w:ascii="メイリオ" w:eastAsia="メイリオ" w:hAnsi="メイリオ" w:cs="メイリオ"/>
                          </w:rPr>
                          <w:t>でイノベーション</w:t>
                        </w:r>
                        <w:r>
                          <w:rPr>
                            <w:rFonts w:ascii="メイリオ" w:eastAsia="メイリオ" w:hAnsi="メイリオ" w:cs="メイリオ" w:hint="eastAsia"/>
                          </w:rPr>
                          <w:t>賞</w:t>
                        </w:r>
                        <w:r>
                          <w:rPr>
                            <w:rFonts w:ascii="メイリオ" w:eastAsia="メイリオ" w:hAnsi="メイリオ" w:cs="メイリオ"/>
                          </w:rPr>
                          <w:t>を受賞。</w:t>
                        </w:r>
                      </w:p>
                      <w:p w:rsidR="00E31681" w:rsidRPr="00081945" w:rsidRDefault="00E31681" w:rsidP="003E42A6">
                        <w:pPr>
                          <w:spacing w:line="24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◆同技術</w:t>
                        </w:r>
                        <w:r w:rsidRPr="00081945">
                          <w:rPr>
                            <w:rFonts w:ascii="メイリオ" w:eastAsia="メイリオ" w:hAnsi="メイリオ" w:cs="メイリオ"/>
                            <w:b/>
                            <w:sz w:val="24"/>
                          </w:rPr>
                          <w:t>のメリット</w:t>
                        </w:r>
                        <w:r w:rsidRPr="00081945">
                          <w:rPr>
                            <w:rFonts w:ascii="メイリオ" w:eastAsia="メイリオ" w:hAnsi="メイリオ" w:cs="メイリオ" w:hint="eastAsia"/>
                            <w:b/>
                            <w:sz w:val="24"/>
                          </w:rPr>
                          <w:t>:</w:t>
                        </w:r>
                      </w:p>
                      <w:p w:rsidR="00E31681" w:rsidRPr="00594F0E" w:rsidRDefault="00E31681" w:rsidP="003E42A6">
                        <w:pPr>
                          <w:spacing w:line="240" w:lineRule="exact"/>
                          <w:ind w:leftChars="100" w:left="210"/>
                          <w:jc w:val="left"/>
                          <w:rPr>
                            <w:rFonts w:ascii="メイリオ" w:eastAsia="メイリオ" w:hAnsi="メイリオ" w:cs="メイリオ"/>
                          </w:rPr>
                        </w:pPr>
                        <w:r w:rsidRPr="00595A89">
                          <w:rPr>
                            <w:rFonts w:ascii="メイリオ" w:eastAsia="メイリオ" w:hAnsi="メイリオ" w:cs="メイリオ" w:hint="eastAsia"/>
                          </w:rPr>
                          <w:t>従来のテクノロ</w:t>
                        </w:r>
                        <w:r>
                          <w:rPr>
                            <w:rFonts w:ascii="メイリオ" w:eastAsia="メイリオ" w:hAnsi="メイリオ" w:cs="メイリオ" w:hint="eastAsia"/>
                          </w:rPr>
                          <w:t>ジーの持つ冷たさや恐怖感を取り除いた新しいデジタルデバイス</w:t>
                        </w:r>
                      </w:p>
                      <w:p w:rsidR="00E31681" w:rsidRDefault="00E31681" w:rsidP="003E42A6">
                        <w:pPr>
                          <w:spacing w:line="24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◆商談の目的</w:t>
                        </w:r>
                        <w:r>
                          <w:rPr>
                            <w:rFonts w:ascii="メイリオ" w:eastAsia="メイリオ" w:hAnsi="メイリオ" w:cs="メイリオ" w:hint="eastAsia"/>
                            <w:b/>
                            <w:sz w:val="24"/>
                          </w:rPr>
                          <w:t>：</w:t>
                        </w:r>
                      </w:p>
                      <w:p w:rsidR="00E31681" w:rsidRDefault="00E31681" w:rsidP="003E42A6">
                        <w:pPr>
                          <w:spacing w:line="240" w:lineRule="exact"/>
                          <w:ind w:leftChars="100" w:left="210"/>
                          <w:jc w:val="left"/>
                          <w:rPr>
                            <w:rFonts w:ascii="メイリオ" w:eastAsia="メイリオ" w:hAnsi="メイリオ" w:cs="メイリオ"/>
                          </w:rPr>
                        </w:pPr>
                        <w:r>
                          <w:rPr>
                            <w:rFonts w:ascii="メイリオ" w:eastAsia="メイリオ" w:hAnsi="メイリオ" w:cs="メイリオ" w:hint="eastAsia"/>
                          </w:rPr>
                          <w:t>エネルギー企業や住宅メーカー、</w:t>
                        </w:r>
                        <w:r w:rsidRPr="00300FC0">
                          <w:rPr>
                            <w:rFonts w:ascii="メイリオ" w:eastAsia="メイリオ" w:hAnsi="メイリオ" w:cs="メイリオ" w:hint="eastAsia"/>
                          </w:rPr>
                          <w:t>スマートホーム部門、アプリ等のインターフェ</w:t>
                        </w:r>
                      </w:p>
                      <w:p w:rsidR="00E31681" w:rsidRPr="00594F0E" w:rsidRDefault="00E31681" w:rsidP="003E42A6">
                        <w:pPr>
                          <w:spacing w:line="240" w:lineRule="exact"/>
                          <w:ind w:leftChars="100" w:left="210"/>
                          <w:jc w:val="left"/>
                          <w:rPr>
                            <w:rFonts w:ascii="メイリオ" w:eastAsia="メイリオ" w:hAnsi="メイリオ" w:cs="メイリオ"/>
                            <w:sz w:val="24"/>
                          </w:rPr>
                        </w:pPr>
                        <w:r w:rsidRPr="00300FC0">
                          <w:rPr>
                            <w:rFonts w:ascii="メイリオ" w:eastAsia="メイリオ" w:hAnsi="メイリオ" w:cs="メイリオ" w:hint="eastAsia"/>
                          </w:rPr>
                          <w:t>ースを取り扱っている部門</w:t>
                        </w:r>
                        <w:r>
                          <w:rPr>
                            <w:rFonts w:ascii="メイリオ" w:eastAsia="メイリオ" w:hAnsi="メイリオ" w:cs="メイリオ" w:hint="eastAsia"/>
                          </w:rPr>
                          <w:t>などと共同</w:t>
                        </w:r>
                        <w:r>
                          <w:rPr>
                            <w:rFonts w:ascii="メイリオ" w:eastAsia="メイリオ" w:hAnsi="メイリオ" w:cs="メイリオ"/>
                          </w:rPr>
                          <w:t>開発について面談希望</w:t>
                        </w:r>
                      </w:p>
                      <w:p w:rsidR="00E31681" w:rsidRPr="00081945" w:rsidRDefault="00E31681" w:rsidP="003E42A6">
                        <w:pPr>
                          <w:spacing w:line="24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w:t>
                        </w:r>
                        <w:r w:rsidRPr="00081945">
                          <w:rPr>
                            <w:rFonts w:ascii="メイリオ" w:eastAsia="メイリオ" w:hAnsi="メイリオ" w:cs="メイリオ" w:hint="eastAsia"/>
                            <w:b/>
                            <w:color w:val="FF9900"/>
                            <w:sz w:val="24"/>
                          </w:rPr>
                          <w:t>実演内容（10/10,11</w:t>
                        </w:r>
                        <w:r w:rsidRPr="00081945">
                          <w:rPr>
                            <w:rFonts w:ascii="メイリオ" w:eastAsia="メイリオ" w:hAnsi="メイリオ" w:cs="メイリオ"/>
                            <w:b/>
                            <w:color w:val="FF9900"/>
                            <w:sz w:val="24"/>
                          </w:rPr>
                          <w:t>）</w:t>
                        </w:r>
                        <w:r w:rsidRPr="00081945">
                          <w:rPr>
                            <w:rFonts w:ascii="メイリオ" w:eastAsia="メイリオ" w:hAnsi="メイリオ" w:cs="メイリオ"/>
                            <w:b/>
                            <w:sz w:val="24"/>
                          </w:rPr>
                          <w:t>：</w:t>
                        </w:r>
                      </w:p>
                      <w:p w:rsidR="00E31681" w:rsidRDefault="00E31681" w:rsidP="003E42A6">
                        <w:pPr>
                          <w:spacing w:line="240" w:lineRule="exact"/>
                          <w:ind w:leftChars="200" w:left="420"/>
                          <w:jc w:val="left"/>
                          <w:rPr>
                            <w:rFonts w:ascii="メイリオ" w:eastAsia="メイリオ" w:hAnsi="メイリオ" w:cs="メイリオ"/>
                            <w:sz w:val="24"/>
                          </w:rPr>
                        </w:pPr>
                        <w:r w:rsidRPr="00595A89">
                          <w:rPr>
                            <w:rFonts w:ascii="メイリオ" w:eastAsia="メイリオ" w:hAnsi="メイリオ" w:cs="メイリオ" w:hint="eastAsia"/>
                          </w:rPr>
                          <w:t>デジタルデバイス</w:t>
                        </w:r>
                        <w:r>
                          <w:rPr>
                            <w:rFonts w:ascii="メイリオ" w:eastAsia="メイリオ" w:hAnsi="メイリオ" w:cs="メイリオ" w:hint="eastAsia"/>
                          </w:rPr>
                          <w:t>muiを使って</w:t>
                        </w:r>
                        <w:r w:rsidRPr="00595A89">
                          <w:rPr>
                            <w:rFonts w:ascii="メイリオ" w:eastAsia="メイリオ" w:hAnsi="メイリオ" w:cs="メイリオ" w:hint="eastAsia"/>
                          </w:rPr>
                          <w:t>実際</w:t>
                        </w:r>
                        <w:r w:rsidRPr="00595A89">
                          <w:rPr>
                            <w:rFonts w:ascii="メイリオ" w:eastAsia="メイリオ" w:hAnsi="メイリオ" w:cs="メイリオ"/>
                          </w:rPr>
                          <w:t>に</w:t>
                        </w:r>
                        <w:r>
                          <w:rPr>
                            <w:rFonts w:ascii="メイリオ" w:eastAsia="メイリオ" w:hAnsi="メイリオ" w:cs="メイリオ" w:hint="eastAsia"/>
                          </w:rPr>
                          <w:t>メニューを</w:t>
                        </w:r>
                        <w:r w:rsidRPr="00595A89">
                          <w:rPr>
                            <w:rFonts w:ascii="メイリオ" w:eastAsia="メイリオ" w:hAnsi="メイリオ" w:cs="メイリオ"/>
                          </w:rPr>
                          <w:t>操作する</w:t>
                        </w:r>
                        <w:r>
                          <w:rPr>
                            <w:rFonts w:ascii="メイリオ" w:eastAsia="メイリオ" w:hAnsi="メイリオ" w:cs="メイリオ" w:hint="eastAsia"/>
                          </w:rPr>
                          <w:t>様子</w:t>
                        </w:r>
                        <w:r>
                          <w:rPr>
                            <w:rFonts w:ascii="メイリオ" w:eastAsia="メイリオ" w:hAnsi="メイリオ" w:cs="メイリオ"/>
                          </w:rPr>
                          <w:t>を実演する。</w:t>
                        </w:r>
                      </w:p>
                      <w:p w:rsidR="00E31681" w:rsidRDefault="00E31681" w:rsidP="003E42A6">
                        <w:pPr>
                          <w:spacing w:line="240" w:lineRule="exact"/>
                          <w:jc w:val="left"/>
                          <w:rPr>
                            <w:rStyle w:val="aa"/>
                            <w:rFonts w:ascii="メイリオ" w:eastAsia="メイリオ" w:hAnsi="メイリオ" w:cs="メイリオ"/>
                            <w:szCs w:val="21"/>
                          </w:rPr>
                        </w:pPr>
                        <w:r w:rsidRPr="007754E7">
                          <w:rPr>
                            <w:rFonts w:ascii="メイリオ" w:eastAsia="メイリオ" w:hAnsi="メイリオ" w:cs="メイリオ" w:hint="eastAsia"/>
                            <w:b/>
                            <w:spacing w:val="-14"/>
                            <w:sz w:val="24"/>
                          </w:rPr>
                          <w:t>◆</w:t>
                        </w:r>
                        <w:r w:rsidRPr="007754E7">
                          <w:rPr>
                            <w:rFonts w:ascii="メイリオ" w:eastAsia="メイリオ" w:hAnsi="メイリオ" w:cs="メイリオ"/>
                            <w:b/>
                            <w:spacing w:val="-14"/>
                            <w:sz w:val="24"/>
                          </w:rPr>
                          <w:t>URL：</w:t>
                        </w:r>
                        <w:hyperlink r:id="rId72" w:history="1">
                          <w:r w:rsidRPr="00594F0E">
                            <w:rPr>
                              <w:rStyle w:val="aa"/>
                              <w:rFonts w:ascii="メイリオ" w:eastAsia="メイリオ" w:hAnsi="メイリオ" w:cs="メイリオ"/>
                              <w:szCs w:val="21"/>
                            </w:rPr>
                            <w:t>https://mui.jp</w:t>
                          </w:r>
                        </w:hyperlink>
                      </w:p>
                    </w:txbxContent>
                  </v:textbox>
                </v:roundrect>
                <v:shape id="片側の 2 つの角を丸めた四角形 50" o:spid="_x0000_s1103" style="position:absolute;left:-506;top:4360;width:33107;height:6386;visibility:visible;mso-wrap-style:square;v-text-anchor:middle" coordsize="3310804,6385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9UcEA&#10;AADbAAAADwAAAGRycy9kb3ducmV2LnhtbERP3WrCMBS+H+wdwhl4IzNRtyG1qYigzhtZ1Qc4NGdt&#10;WXNSmqjx7ZeLwS4/vv98FW0nbjT41rGG6USBIK6cabnWcDlvXxcgfEA22DkmDQ/ysCqen3LMjLtz&#10;SbdTqEUKYZ+hhiaEPpPSVw1Z9BPXEyfu2w0WQ4JDLc2A9xRuOzlT6kNabDk1NNjTpqHq53S1Gnbl&#10;IZbHfhpr9fhaq7cx7eeHsdajl7hegggUw7/4z/1pNLyn9elL+g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KPVHBAAAA2wAAAA8AAAAAAAAAAAAAAAAAmAIAAGRycy9kb3du&#10;cmV2LnhtbFBLBQYAAAAABAAEAPUAAACGAwAAAAA=&#10;" adj="-11796480,,5400" path="m319287,l2991518,v176337,,319287,142950,319287,319287c3310805,425716,3310804,532144,3310804,638573r,l,638573r,l,319287c,142950,142950,,319287,xe" fillcolor="#002060" strokecolor="#203864" strokeweight="2pt">
                  <v:stroke joinstyle="miter"/>
                  <v:formulas/>
                  <v:path arrowok="t" o:connecttype="custom" o:connectlocs="319287,0;2991518,0;3310805,319287;3310804,638573;3310804,638573;0,638573;0,638573;0,319287;319287,0" o:connectangles="0,0,0,0,0,0,0,0,0" textboxrect="0,0,3310804,638573"/>
                  <v:textbox>
                    <w:txbxContent>
                      <w:p w:rsidR="00E31681" w:rsidRPr="00F937FD" w:rsidRDefault="00E31681" w:rsidP="003E42A6">
                        <w:pPr>
                          <w:pStyle w:val="Web"/>
                          <w:spacing w:before="0" w:beforeAutospacing="0" w:after="0" w:afterAutospacing="0" w:line="440" w:lineRule="exact"/>
                          <w:jc w:val="center"/>
                          <w:textAlignment w:val="center"/>
                          <w:rPr>
                            <w:rFonts w:ascii="メイリオ" w:eastAsia="メイリオ" w:hAnsi="メイリオ" w:cs="メイリオ"/>
                            <w:b/>
                            <w:color w:val="FFFFFF" w:themeColor="background1"/>
                            <w:sz w:val="36"/>
                            <w:szCs w:val="21"/>
                          </w:rPr>
                        </w:pPr>
                        <w:r w:rsidRPr="009D1B8A">
                          <w:rPr>
                            <w:rFonts w:ascii="メイリオ" w:eastAsia="メイリオ" w:hAnsi="メイリオ" w:cs="メイリオ" w:hint="eastAsia"/>
                            <w:b/>
                            <w:color w:val="D9D9D9" w:themeColor="background1" w:themeShade="D9"/>
                            <w:sz w:val="36"/>
                            <w:szCs w:val="21"/>
                          </w:rPr>
                          <w:t>日本</w:t>
                        </w:r>
                        <w:r w:rsidRPr="009D1B8A">
                          <w:rPr>
                            <w:rFonts w:ascii="メイリオ" w:eastAsia="メイリオ" w:hAnsi="メイリオ" w:cs="メイリオ"/>
                            <w:b/>
                            <w:color w:val="D9D9D9" w:themeColor="background1" w:themeShade="D9"/>
                            <w:sz w:val="36"/>
                            <w:szCs w:val="21"/>
                          </w:rPr>
                          <w:t>：mui Lab</w:t>
                        </w:r>
                      </w:p>
                      <w:p w:rsidR="00E31681" w:rsidRDefault="00E31681" w:rsidP="003E42A6">
                        <w:pPr>
                          <w:jc w:val="center"/>
                        </w:pPr>
                      </w:p>
                    </w:txbxContent>
                  </v:textbox>
                </v:shape>
                <w10:wrap anchorx="margin"/>
              </v:group>
            </w:pict>
          </mc:Fallback>
        </mc:AlternateContent>
      </w:r>
    </w:p>
    <w:p w:rsidR="00D63CBB" w:rsidRPr="0018615B" w:rsidRDefault="002D4F46" w:rsidP="00631F04">
      <w:pPr>
        <w:ind w:right="420"/>
        <w:rPr>
          <w:rFonts w:ascii="メイリオ" w:eastAsia="メイリオ" w:hAnsi="メイリオ" w:cs="メイリオ"/>
        </w:rPr>
      </w:pPr>
      <w:r>
        <w:rPr>
          <w:rFonts w:ascii="メイリオ" w:eastAsia="メイリオ" w:hAnsi="メイリオ" w:cs="メイリオ"/>
          <w:noProof/>
        </w:rPr>
        <mc:AlternateContent>
          <mc:Choice Requires="wps">
            <w:drawing>
              <wp:anchor distT="0" distB="0" distL="114300" distR="114300" simplePos="0" relativeHeight="251849728" behindDoc="0" locked="0" layoutInCell="1" allowOverlap="1">
                <wp:simplePos x="0" y="0"/>
                <wp:positionH relativeFrom="column">
                  <wp:posOffset>5831205</wp:posOffset>
                </wp:positionH>
                <wp:positionV relativeFrom="paragraph">
                  <wp:posOffset>5402580</wp:posOffset>
                </wp:positionV>
                <wp:extent cx="752475" cy="704850"/>
                <wp:effectExtent l="0" t="0" r="9525" b="0"/>
                <wp:wrapNone/>
                <wp:docPr id="29" name="正方形/長方形 29"/>
                <wp:cNvGraphicFramePr/>
                <a:graphic xmlns:a="http://schemas.openxmlformats.org/drawingml/2006/main">
                  <a:graphicData uri="http://schemas.microsoft.com/office/word/2010/wordprocessingShape">
                    <wps:wsp>
                      <wps:cNvSpPr/>
                      <wps:spPr>
                        <a:xfrm>
                          <a:off x="0" y="0"/>
                          <a:ext cx="752475" cy="7048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31681" w:rsidRDefault="00E31681" w:rsidP="002D4F46">
                            <w:pPr>
                              <w:jc w:val="center"/>
                            </w:pPr>
                            <w:r>
                              <w:rPr>
                                <w:noProof/>
                              </w:rPr>
                              <w:drawing>
                                <wp:inline distT="0" distB="0" distL="0" distR="0" wp14:anchorId="3A407BA0" wp14:editId="236A6116">
                                  <wp:extent cx="553085" cy="486410"/>
                                  <wp:effectExtent l="0" t="0" r="0" b="8890"/>
                                  <wp:docPr id="38" name="図 38" descr="https://qr.quel.jp/tmp/d679f3c39bbb66bc9b5858ba23ac9d71.png?v=66"/>
                                  <wp:cNvGraphicFramePr/>
                                  <a:graphic xmlns:a="http://schemas.openxmlformats.org/drawingml/2006/main">
                                    <a:graphicData uri="http://schemas.openxmlformats.org/drawingml/2006/picture">
                                      <pic:pic xmlns:pic="http://schemas.openxmlformats.org/drawingml/2006/picture">
                                        <pic:nvPicPr>
                                          <pic:cNvPr id="65" name="図 65" descr="https://qr.quel.jp/tmp/d679f3c39bbb66bc9b5858ba23ac9d71.png?v=66"/>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3085" cy="486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104" style="position:absolute;left:0;text-align:left;margin-left:459.15pt;margin-top:425.4pt;width:59.25pt;height:5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" fillcolor="white [3201]" stroked="f" strokeweight="1pt">
                <v:textbox>
                  <w:txbxContent>
                    <w:p w:rsidR="00E31681" w:rsidRDefault="00E31681" w:rsidP="002D4F46">
                      <w:pPr>
                        <w:jc w:val="center"/>
                      </w:pPr>
                      <w:r>
                        <w:rPr>
                          <w:noProof/>
                        </w:rPr>
                        <w:drawing>
                          <wp:inline distT="0" distB="0" distL="0" distR="0" wp14:anchorId="3A407BA0" wp14:editId="236A6116">
                            <wp:extent cx="553085" cy="486410"/>
                            <wp:effectExtent l="0" t="0" r="0" b="8890"/>
                            <wp:docPr id="38" name="図 38" descr="https://qr.quel.jp/tmp/d679f3c39bbb66bc9b5858ba23ac9d71.png?v=66"/>
                            <wp:cNvGraphicFramePr/>
                            <a:graphic xmlns:a="http://schemas.openxmlformats.org/drawingml/2006/main">
                              <a:graphicData uri="http://schemas.openxmlformats.org/drawingml/2006/picture">
                                <pic:pic xmlns:pic="http://schemas.openxmlformats.org/drawingml/2006/picture">
                                  <pic:nvPicPr>
                                    <pic:cNvPr id="65" name="図 65" descr="https://qr.quel.jp/tmp/d679f3c39bbb66bc9b5858ba23ac9d71.png?v=66"/>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3085" cy="486410"/>
                                    </a:xfrm>
                                    <a:prstGeom prst="rect">
                                      <a:avLst/>
                                    </a:prstGeom>
                                    <a:noFill/>
                                    <a:ln>
                                      <a:noFill/>
                                    </a:ln>
                                  </pic:spPr>
                                </pic:pic>
                              </a:graphicData>
                            </a:graphic>
                          </wp:inline>
                        </w:drawing>
                      </w:r>
                    </w:p>
                  </w:txbxContent>
                </v:textbox>
              </v:rect>
            </w:pict>
          </mc:Fallback>
        </mc:AlternateContent>
      </w:r>
      <w:r w:rsidR="00FD44A2">
        <w:rPr>
          <w:rFonts w:ascii="メイリオ" w:eastAsia="メイリオ" w:hAnsi="メイリオ" w:cs="メイリオ"/>
          <w:noProof/>
        </w:rPr>
        <mc:AlternateContent>
          <mc:Choice Requires="wps">
            <w:drawing>
              <wp:anchor distT="0" distB="0" distL="114300" distR="114300" simplePos="0" relativeHeight="251841536" behindDoc="0" locked="0" layoutInCell="1" allowOverlap="1">
                <wp:simplePos x="0" y="0"/>
                <wp:positionH relativeFrom="column">
                  <wp:posOffset>5707380</wp:posOffset>
                </wp:positionH>
                <wp:positionV relativeFrom="paragraph">
                  <wp:posOffset>2106930</wp:posOffset>
                </wp:positionV>
                <wp:extent cx="847725" cy="628650"/>
                <wp:effectExtent l="0" t="0" r="9525" b="0"/>
                <wp:wrapNone/>
                <wp:docPr id="121" name="正方形/長方形 121"/>
                <wp:cNvGraphicFramePr/>
                <a:graphic xmlns:a="http://schemas.openxmlformats.org/drawingml/2006/main">
                  <a:graphicData uri="http://schemas.microsoft.com/office/word/2010/wordprocessingShape">
                    <wps:wsp>
                      <wps:cNvSpPr/>
                      <wps:spPr>
                        <a:xfrm>
                          <a:off x="0" y="0"/>
                          <a:ext cx="847725" cy="6286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31681" w:rsidRDefault="00E31681" w:rsidP="003E42A6">
                            <w:pPr>
                              <w:jc w:val="center"/>
                            </w:pPr>
                            <w:r>
                              <w:rPr>
                                <w:noProof/>
                              </w:rPr>
                              <w:drawing>
                                <wp:inline distT="0" distB="0" distL="0" distR="0" wp14:anchorId="5E88E695" wp14:editId="16EBD402">
                                  <wp:extent cx="431800" cy="431800"/>
                                  <wp:effectExtent l="0" t="0" r="6350" b="6350"/>
                                  <wp:docPr id="22" name="図 22" descr="https://qr.quel.jp/tmp/1578d17cff43e08283141594a950e4c7.png?v=58"/>
                                  <wp:cNvGraphicFramePr/>
                                  <a:graphic xmlns:a="http://schemas.openxmlformats.org/drawingml/2006/main">
                                    <a:graphicData uri="http://schemas.openxmlformats.org/drawingml/2006/picture">
                                      <pic:pic xmlns:pic="http://schemas.openxmlformats.org/drawingml/2006/picture">
                                        <pic:nvPicPr>
                                          <pic:cNvPr id="56" name="図 56" descr="https://qr.quel.jp/tmp/1578d17cff43e08283141594a950e4c7.png?v=58"/>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1" o:spid="_x0000_s1105" style="position:absolute;left:0;text-align:left;margin-left:449.4pt;margin-top:165.9pt;width:66.75pt;height:4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" fillcolor="white [3201]" stroked="f" strokeweight="1pt">
                <v:textbox>
                  <w:txbxContent>
                    <w:p w:rsidR="00E31681" w:rsidRDefault="00E31681" w:rsidP="003E42A6">
                      <w:pPr>
                        <w:jc w:val="center"/>
                      </w:pPr>
                      <w:r>
                        <w:rPr>
                          <w:noProof/>
                        </w:rPr>
                        <w:drawing>
                          <wp:inline distT="0" distB="0" distL="0" distR="0" wp14:anchorId="5E88E695" wp14:editId="16EBD402">
                            <wp:extent cx="431800" cy="431800"/>
                            <wp:effectExtent l="0" t="0" r="6350" b="6350"/>
                            <wp:docPr id="22" name="図 22" descr="https://qr.quel.jp/tmp/1578d17cff43e08283141594a950e4c7.png?v=58"/>
                            <wp:cNvGraphicFramePr/>
                            <a:graphic xmlns:a="http://schemas.openxmlformats.org/drawingml/2006/main">
                              <a:graphicData uri="http://schemas.openxmlformats.org/drawingml/2006/picture">
                                <pic:pic xmlns:pic="http://schemas.openxmlformats.org/drawingml/2006/picture">
                                  <pic:nvPicPr>
                                    <pic:cNvPr id="56" name="図 56" descr="https://qr.quel.jp/tmp/1578d17cff43e08283141594a950e4c7.png?v=58"/>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p>
                  </w:txbxContent>
                </v:textbox>
              </v:rect>
            </w:pict>
          </mc:Fallback>
        </mc:AlternateContent>
      </w:r>
      <w:r w:rsidR="00FD44A2">
        <w:rPr>
          <w:rFonts w:ascii="メイリオ" w:eastAsia="メイリオ" w:hAnsi="メイリオ" w:cs="メイリオ"/>
          <w:noProof/>
        </w:rPr>
        <mc:AlternateContent>
          <mc:Choice Requires="wps">
            <w:drawing>
              <wp:anchor distT="0" distB="0" distL="114300" distR="114300" simplePos="0" relativeHeight="251848704" behindDoc="0" locked="0" layoutInCell="1" allowOverlap="1">
                <wp:simplePos x="0" y="0"/>
                <wp:positionH relativeFrom="column">
                  <wp:posOffset>5307330</wp:posOffset>
                </wp:positionH>
                <wp:positionV relativeFrom="paragraph">
                  <wp:posOffset>1268095</wp:posOffset>
                </wp:positionV>
                <wp:extent cx="1314450" cy="913765"/>
                <wp:effectExtent l="0" t="0" r="0" b="635"/>
                <wp:wrapNone/>
                <wp:docPr id="9" name="正方形/長方形 9"/>
                <wp:cNvGraphicFramePr/>
                <a:graphic xmlns:a="http://schemas.openxmlformats.org/drawingml/2006/main">
                  <a:graphicData uri="http://schemas.microsoft.com/office/word/2010/wordprocessingShape">
                    <wps:wsp>
                      <wps:cNvSpPr/>
                      <wps:spPr>
                        <a:xfrm>
                          <a:off x="0" y="0"/>
                          <a:ext cx="1314450" cy="9137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31681" w:rsidRDefault="00E31681" w:rsidP="00FD44A2">
                            <w:pPr>
                              <w:jc w:val="center"/>
                            </w:pPr>
                            <w:r>
                              <w:rPr>
                                <w:noProof/>
                              </w:rPr>
                              <w:drawing>
                                <wp:inline distT="0" distB="0" distL="0" distR="0">
                                  <wp:extent cx="1114425" cy="742950"/>
                                  <wp:effectExtent l="0" t="0" r="952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14425" cy="7429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 o:spid="_x0000_s1106" style="position:absolute;left:0;text-align:left;margin-left:417.9pt;margin-top:99.85pt;width:103.5pt;height:71.95pt;z-index:251848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" fillcolor="white [3201]" stroked="f" strokeweight="1pt">
                <v:textbox>
                  <w:txbxContent>
                    <w:p w:rsidR="00E31681" w:rsidRDefault="00E31681" w:rsidP="00FD44A2">
                      <w:pPr>
                        <w:jc w:val="center"/>
                      </w:pPr>
                      <w:r>
                        <w:rPr>
                          <w:noProof/>
                        </w:rPr>
                        <w:drawing>
                          <wp:inline distT="0" distB="0" distL="0" distR="0">
                            <wp:extent cx="1114425" cy="742950"/>
                            <wp:effectExtent l="0" t="0" r="952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14425" cy="742950"/>
                                    </a:xfrm>
                                    <a:prstGeom prst="rect">
                                      <a:avLst/>
                                    </a:prstGeom>
                                    <a:noFill/>
                                    <a:ln>
                                      <a:noFill/>
                                    </a:ln>
                                  </pic:spPr>
                                </pic:pic>
                              </a:graphicData>
                            </a:graphic>
                          </wp:inline>
                        </w:drawing>
                      </w:r>
                    </w:p>
                  </w:txbxContent>
                </v:textbox>
              </v:rect>
            </w:pict>
          </mc:Fallback>
        </mc:AlternateContent>
      </w:r>
      <w:r w:rsidR="00425FD7">
        <w:rPr>
          <w:noProof/>
          <w:color w:val="41CEF5"/>
        </w:rPr>
        <mc:AlternateContent>
          <mc:Choice Requires="wpg">
            <w:drawing>
              <wp:anchor distT="0" distB="0" distL="114300" distR="114300" simplePos="0" relativeHeight="251836416" behindDoc="0" locked="0" layoutInCell="1" allowOverlap="1" wp14:anchorId="0933B133" wp14:editId="1F21AD66">
                <wp:simplePos x="0" y="0"/>
                <wp:positionH relativeFrom="margin">
                  <wp:align>left</wp:align>
                </wp:positionH>
                <wp:positionV relativeFrom="paragraph">
                  <wp:posOffset>2954655</wp:posOffset>
                </wp:positionV>
                <wp:extent cx="6743700" cy="3219450"/>
                <wp:effectExtent l="0" t="0" r="19050" b="19050"/>
                <wp:wrapNone/>
                <wp:docPr id="14" name="グループ化 14"/>
                <wp:cNvGraphicFramePr/>
                <a:graphic xmlns:a="http://schemas.openxmlformats.org/drawingml/2006/main">
                  <a:graphicData uri="http://schemas.microsoft.com/office/word/2010/wordprocessingGroup">
                    <wpg:wgp>
                      <wpg:cNvGrpSpPr/>
                      <wpg:grpSpPr>
                        <a:xfrm>
                          <a:off x="0" y="0"/>
                          <a:ext cx="6743700" cy="3219450"/>
                          <a:chOff x="9925" y="128559"/>
                          <a:chExt cx="3275330" cy="4063325"/>
                        </a:xfrm>
                      </wpg:grpSpPr>
                      <wps:wsp>
                        <wps:cNvPr id="34" name="角丸四角形 34"/>
                        <wps:cNvSpPr/>
                        <wps:spPr>
                          <a:xfrm>
                            <a:off x="9925" y="128559"/>
                            <a:ext cx="3275330" cy="4063325"/>
                          </a:xfrm>
                          <a:prstGeom prst="roundRect">
                            <a:avLst>
                              <a:gd name="adj" fmla="val 7228"/>
                            </a:avLst>
                          </a:prstGeom>
                          <a:solidFill>
                            <a:srgbClr val="FFFFFF"/>
                          </a:solidFill>
                          <a:ln w="25400" cap="flat" cmpd="sng" algn="ctr">
                            <a:solidFill>
                              <a:srgbClr val="002060"/>
                            </a:solidFill>
                            <a:prstDash val="solid"/>
                          </a:ln>
                          <a:effectLst/>
                        </wps:spPr>
                        <wps:txbx>
                          <w:txbxContent>
                            <w:p w:rsidR="00E31681" w:rsidRDefault="00E31681" w:rsidP="00F5120C">
                              <w:pPr>
                                <w:spacing w:line="240" w:lineRule="exact"/>
                                <w:jc w:val="center"/>
                                <w:rPr>
                                  <w:rFonts w:ascii="メイリオ" w:eastAsia="メイリオ" w:hAnsi="メイリオ" w:cs="メイリオ"/>
                                  <w:b/>
                                  <w:color w:val="FF9900"/>
                                  <w:spacing w:val="-6"/>
                                  <w:sz w:val="24"/>
                                </w:rPr>
                              </w:pPr>
                            </w:p>
                            <w:p w:rsidR="00E31681" w:rsidRDefault="00E31681" w:rsidP="00F5120C">
                              <w:pPr>
                                <w:spacing w:line="240" w:lineRule="exact"/>
                                <w:jc w:val="center"/>
                                <w:rPr>
                                  <w:rFonts w:ascii="メイリオ" w:eastAsia="メイリオ" w:hAnsi="メイリオ" w:cs="メイリオ"/>
                                  <w:b/>
                                  <w:color w:val="FF9900"/>
                                  <w:spacing w:val="-6"/>
                                  <w:sz w:val="24"/>
                                </w:rPr>
                              </w:pPr>
                            </w:p>
                            <w:p w:rsidR="00E31681" w:rsidRPr="00F45CD6" w:rsidRDefault="00E31681" w:rsidP="00F5120C">
                              <w:pPr>
                                <w:spacing w:line="240" w:lineRule="exact"/>
                                <w:jc w:val="center"/>
                                <w:rPr>
                                  <w:rFonts w:ascii="メイリオ" w:eastAsia="メイリオ" w:hAnsi="メイリオ" w:cs="メイリオ"/>
                                  <w:b/>
                                  <w:color w:val="FF9900"/>
                                  <w:spacing w:val="-6"/>
                                  <w:sz w:val="24"/>
                                </w:rPr>
                              </w:pPr>
                              <w:r>
                                <w:rPr>
                                  <w:rFonts w:ascii="メイリオ" w:eastAsia="メイリオ" w:hAnsi="メイリオ" w:cs="メイリオ"/>
                                  <w:b/>
                                  <w:color w:val="FF9900"/>
                                  <w:spacing w:val="-6"/>
                                  <w:sz w:val="24"/>
                                </w:rPr>
                                <w:t>VR</w:t>
                              </w:r>
                              <w:r>
                                <w:rPr>
                                  <w:rFonts w:ascii="メイリオ" w:eastAsia="メイリオ" w:hAnsi="メイリオ" w:cs="メイリオ" w:hint="eastAsia"/>
                                  <w:b/>
                                  <w:color w:val="FF9900"/>
                                  <w:spacing w:val="-6"/>
                                  <w:sz w:val="24"/>
                                </w:rPr>
                                <w:t>を用いた</w:t>
                              </w:r>
                              <w:r>
                                <w:rPr>
                                  <w:rFonts w:ascii="メイリオ" w:eastAsia="メイリオ" w:hAnsi="メイリオ" w:cs="メイリオ"/>
                                  <w:b/>
                                  <w:color w:val="FF9900"/>
                                  <w:spacing w:val="-6"/>
                                  <w:sz w:val="24"/>
                                </w:rPr>
                                <w:t>美術館</w:t>
                              </w:r>
                              <w:r>
                                <w:rPr>
                                  <w:rFonts w:ascii="メイリオ" w:eastAsia="メイリオ" w:hAnsi="メイリオ" w:cs="メイリオ" w:hint="eastAsia"/>
                                  <w:b/>
                                  <w:color w:val="FF9900"/>
                                  <w:spacing w:val="-6"/>
                                  <w:sz w:val="24"/>
                                </w:rPr>
                                <w:t>で</w:t>
                              </w:r>
                              <w:r>
                                <w:rPr>
                                  <w:rFonts w:ascii="メイリオ" w:eastAsia="メイリオ" w:hAnsi="メイリオ" w:cs="メイリオ"/>
                                  <w:b/>
                                  <w:color w:val="FF9900"/>
                                  <w:spacing w:val="-6"/>
                                  <w:sz w:val="24"/>
                                </w:rPr>
                                <w:t>体験す</w:t>
                              </w:r>
                              <w:r>
                                <w:rPr>
                                  <w:rFonts w:ascii="メイリオ" w:eastAsia="メイリオ" w:hAnsi="メイリオ" w:cs="メイリオ" w:hint="eastAsia"/>
                                  <w:b/>
                                  <w:color w:val="FF9900"/>
                                  <w:spacing w:val="-6"/>
                                  <w:sz w:val="24"/>
                                </w:rPr>
                                <w:t>る解説</w:t>
                              </w:r>
                              <w:r>
                                <w:rPr>
                                  <w:rFonts w:ascii="メイリオ" w:eastAsia="メイリオ" w:hAnsi="メイリオ" w:cs="メイリオ"/>
                                  <w:b/>
                                  <w:color w:val="FF9900"/>
                                  <w:spacing w:val="-6"/>
                                  <w:sz w:val="24"/>
                                </w:rPr>
                                <w:t>ツールを開発</w:t>
                              </w:r>
                            </w:p>
                            <w:p w:rsidR="00E31681" w:rsidRPr="00726E3B" w:rsidRDefault="00E31681" w:rsidP="00F5120C">
                              <w:pPr>
                                <w:spacing w:line="240" w:lineRule="exact"/>
                                <w:jc w:val="center"/>
                              </w:pPr>
                            </w:p>
                            <w:p w:rsidR="00E31681" w:rsidRDefault="00E31681" w:rsidP="006E13C8">
                              <w:pPr>
                                <w:spacing w:line="26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Pr="00F5120C" w:rsidRDefault="00E31681" w:rsidP="006E13C8">
                              <w:pPr>
                                <w:spacing w:line="260" w:lineRule="exact"/>
                                <w:ind w:left="210" w:hangingChars="100" w:hanging="210"/>
                                <w:jc w:val="left"/>
                                <w:rPr>
                                  <w:rFonts w:ascii="メイリオ" w:eastAsia="メイリオ" w:hAnsi="メイリオ" w:cs="メイリオ"/>
                                  <w:szCs w:val="21"/>
                                </w:rPr>
                              </w:pPr>
                              <w:r>
                                <w:rPr>
                                  <w:rFonts w:ascii="メイリオ" w:eastAsia="メイリオ" w:hAnsi="メイリオ" w:cs="メイリオ" w:hint="eastAsia"/>
                                  <w:szCs w:val="21"/>
                                </w:rPr>
                                <w:t xml:space="preserve">　VRを</w:t>
                              </w:r>
                              <w:r>
                                <w:rPr>
                                  <w:rFonts w:ascii="メイリオ" w:eastAsia="メイリオ" w:hAnsi="メイリオ" w:cs="メイリオ"/>
                                  <w:szCs w:val="21"/>
                                </w:rPr>
                                <w:t>使用し、美術館内で</w:t>
                              </w:r>
                              <w:r>
                                <w:rPr>
                                  <w:rFonts w:ascii="メイリオ" w:eastAsia="メイリオ" w:hAnsi="メイリオ" w:cs="メイリオ" w:hint="eastAsia"/>
                                  <w:szCs w:val="21"/>
                                </w:rPr>
                                <w:t>絵画</w:t>
                              </w:r>
                              <w:r>
                                <w:rPr>
                                  <w:rFonts w:ascii="メイリオ" w:eastAsia="メイリオ" w:hAnsi="メイリオ" w:cs="メイリオ"/>
                                  <w:szCs w:val="21"/>
                                </w:rPr>
                                <w:t>とそのイメージに合わせた画像を絵画の周辺に表示し、臨場感を</w:t>
                              </w:r>
                              <w:r>
                                <w:rPr>
                                  <w:rFonts w:ascii="メイリオ" w:eastAsia="メイリオ" w:hAnsi="メイリオ" w:cs="メイリオ" w:hint="eastAsia"/>
                                  <w:szCs w:val="21"/>
                                </w:rPr>
                                <w:t>体験</w:t>
                              </w:r>
                              <w:r>
                                <w:rPr>
                                  <w:rFonts w:ascii="メイリオ" w:eastAsia="メイリオ" w:hAnsi="メイリオ" w:cs="メイリオ"/>
                                  <w:szCs w:val="21"/>
                                </w:rPr>
                                <w:t>。また、</w:t>
                              </w:r>
                              <w:r>
                                <w:rPr>
                                  <w:rFonts w:ascii="メイリオ" w:eastAsia="メイリオ" w:hAnsi="メイリオ" w:cs="メイリオ" w:hint="eastAsia"/>
                                  <w:szCs w:val="21"/>
                                </w:rPr>
                                <w:t>絵画の</w:t>
                              </w:r>
                              <w:r>
                                <w:rPr>
                                  <w:rFonts w:ascii="メイリオ" w:eastAsia="メイリオ" w:hAnsi="メイリオ" w:cs="メイリオ"/>
                                  <w:szCs w:val="21"/>
                                </w:rPr>
                                <w:t>説明を音声・テキスト・手話で</w:t>
                              </w:r>
                              <w:r>
                                <w:rPr>
                                  <w:rFonts w:ascii="メイリオ" w:eastAsia="メイリオ" w:hAnsi="メイリオ" w:cs="メイリオ" w:hint="eastAsia"/>
                                  <w:szCs w:val="21"/>
                                </w:rPr>
                                <w:t>多言語</w:t>
                              </w:r>
                              <w:r>
                                <w:rPr>
                                  <w:rFonts w:ascii="メイリオ" w:eastAsia="メイリオ" w:hAnsi="メイリオ" w:cs="メイリオ"/>
                                  <w:szCs w:val="21"/>
                                </w:rPr>
                                <w:t>にも対応。</w:t>
                              </w:r>
                            </w:p>
                            <w:p w:rsidR="00E31681" w:rsidRPr="00081945" w:rsidRDefault="00E31681" w:rsidP="006E13C8">
                              <w:pPr>
                                <w:spacing w:line="260" w:lineRule="exact"/>
                                <w:jc w:val="left"/>
                                <w:rPr>
                                  <w:rFonts w:ascii="メイリオ" w:eastAsia="メイリオ" w:hAnsi="メイリオ" w:cs="メイリオ"/>
                                  <w:b/>
                                  <w:sz w:val="24"/>
                                </w:rPr>
                              </w:pPr>
                              <w:r w:rsidRPr="005B6B0D">
                                <w:rPr>
                                  <w:rFonts w:ascii="メイリオ" w:eastAsia="メイリオ" w:hAnsi="メイリオ" w:cs="メイリオ" w:hint="eastAsia"/>
                                  <w:b/>
                                  <w:sz w:val="24"/>
                                </w:rPr>
                                <w:t>◆同技術</w:t>
                              </w:r>
                              <w:r w:rsidRPr="005B6B0D">
                                <w:rPr>
                                  <w:rFonts w:ascii="メイリオ" w:eastAsia="メイリオ" w:hAnsi="メイリオ" w:cs="メイリオ"/>
                                  <w:b/>
                                  <w:sz w:val="24"/>
                                </w:rPr>
                                <w:t>のメリット</w:t>
                              </w:r>
                              <w:r w:rsidRPr="005B6B0D">
                                <w:rPr>
                                  <w:rFonts w:ascii="メイリオ" w:eastAsia="メイリオ" w:hAnsi="メイリオ" w:cs="メイリオ" w:hint="eastAsia"/>
                                  <w:b/>
                                  <w:sz w:val="24"/>
                                </w:rPr>
                                <w:t>:</w:t>
                              </w:r>
                            </w:p>
                            <w:p w:rsidR="00E31681" w:rsidRDefault="00E31681" w:rsidP="006E13C8">
                              <w:pPr>
                                <w:spacing w:line="260" w:lineRule="exac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V</w:t>
                              </w:r>
                              <w:r>
                                <w:rPr>
                                  <w:rFonts w:ascii="メイリオ" w:eastAsia="メイリオ" w:hAnsi="メイリオ" w:cs="メイリオ"/>
                                  <w:szCs w:val="21"/>
                                </w:rPr>
                                <w:t>R</w:t>
                              </w:r>
                              <w:r>
                                <w:rPr>
                                  <w:rFonts w:ascii="メイリオ" w:eastAsia="メイリオ" w:hAnsi="メイリオ" w:cs="メイリオ" w:hint="eastAsia"/>
                                  <w:szCs w:val="21"/>
                                </w:rPr>
                                <w:t>を使用</w:t>
                              </w:r>
                              <w:r>
                                <w:rPr>
                                  <w:rFonts w:ascii="メイリオ" w:eastAsia="メイリオ" w:hAnsi="メイリオ" w:cs="メイリオ"/>
                                  <w:szCs w:val="21"/>
                                </w:rPr>
                                <w:t>することで、より臨場感を与えた世界で音声を聞きながら絵画を</w:t>
                              </w:r>
                              <w:r>
                                <w:rPr>
                                  <w:rFonts w:ascii="メイリオ" w:eastAsia="メイリオ" w:hAnsi="メイリオ" w:cs="メイリオ" w:hint="eastAsia"/>
                                  <w:szCs w:val="21"/>
                                </w:rPr>
                                <w:t>鑑賞</w:t>
                              </w:r>
                              <w:r>
                                <w:rPr>
                                  <w:rFonts w:ascii="メイリオ" w:eastAsia="メイリオ" w:hAnsi="メイリオ" w:cs="メイリオ"/>
                                  <w:szCs w:val="21"/>
                                </w:rPr>
                                <w:t>。手話</w:t>
                              </w:r>
                              <w:r>
                                <w:rPr>
                                  <w:rFonts w:ascii="メイリオ" w:eastAsia="メイリオ" w:hAnsi="メイリオ" w:cs="メイリオ" w:hint="eastAsia"/>
                                  <w:szCs w:val="21"/>
                                </w:rPr>
                                <w:t>機能</w:t>
                              </w:r>
                              <w:r>
                                <w:rPr>
                                  <w:rFonts w:ascii="メイリオ" w:eastAsia="メイリオ" w:hAnsi="メイリオ" w:cs="メイリオ"/>
                                  <w:szCs w:val="21"/>
                                </w:rPr>
                                <w:t>もあり、音声</w:t>
                              </w:r>
                            </w:p>
                            <w:p w:rsidR="00E31681" w:rsidRPr="00425FD7" w:rsidRDefault="00E31681" w:rsidP="006E13C8">
                              <w:pPr>
                                <w:spacing w:line="260" w:lineRule="exact"/>
                                <w:ind w:firstLineChars="100" w:firstLine="210"/>
                                <w:jc w:val="left"/>
                                <w:rPr>
                                  <w:rFonts w:ascii="メイリオ" w:eastAsia="メイリオ" w:hAnsi="メイリオ" w:cs="メイリオ"/>
                                  <w:szCs w:val="21"/>
                                </w:rPr>
                              </w:pPr>
                              <w:r>
                                <w:rPr>
                                  <w:rFonts w:ascii="メイリオ" w:eastAsia="メイリオ" w:hAnsi="メイリオ" w:cs="メイリオ"/>
                                  <w:szCs w:val="21"/>
                                </w:rPr>
                                <w:t>の代わりに映像で解説し、聴覚障がい者</w:t>
                              </w:r>
                              <w:r>
                                <w:rPr>
                                  <w:rFonts w:ascii="メイリオ" w:eastAsia="メイリオ" w:hAnsi="メイリオ" w:cs="メイリオ" w:hint="eastAsia"/>
                                  <w:szCs w:val="21"/>
                                </w:rPr>
                                <w:t>も</w:t>
                              </w:r>
                              <w:r>
                                <w:rPr>
                                  <w:rFonts w:ascii="メイリオ" w:eastAsia="メイリオ" w:hAnsi="メイリオ" w:cs="メイリオ"/>
                                  <w:szCs w:val="21"/>
                                </w:rPr>
                                <w:t>楽し</w:t>
                              </w:r>
                              <w:r>
                                <w:rPr>
                                  <w:rFonts w:ascii="メイリオ" w:eastAsia="メイリオ" w:hAnsi="メイリオ" w:cs="メイリオ" w:hint="eastAsia"/>
                                  <w:szCs w:val="21"/>
                                </w:rPr>
                                <w:t>んで</w:t>
                              </w:r>
                              <w:r>
                                <w:rPr>
                                  <w:rFonts w:ascii="メイリオ" w:eastAsia="メイリオ" w:hAnsi="メイリオ" w:cs="メイリオ"/>
                                  <w:szCs w:val="21"/>
                                </w:rPr>
                                <w:t>頂ける。</w:t>
                              </w:r>
                              <w:r>
                                <w:rPr>
                                  <w:rFonts w:ascii="メイリオ" w:eastAsia="メイリオ" w:hAnsi="メイリオ" w:cs="メイリオ" w:hint="eastAsia"/>
                                  <w:szCs w:val="21"/>
                                </w:rPr>
                                <w:t>多言語</w:t>
                              </w:r>
                              <w:r>
                                <w:rPr>
                                  <w:rFonts w:ascii="メイリオ" w:eastAsia="メイリオ" w:hAnsi="メイリオ" w:cs="メイリオ"/>
                                  <w:szCs w:val="21"/>
                                </w:rPr>
                                <w:t>対応。</w:t>
                              </w:r>
                            </w:p>
                            <w:p w:rsidR="00E31681" w:rsidRDefault="00E31681" w:rsidP="006E13C8">
                              <w:pPr>
                                <w:spacing w:line="260" w:lineRule="exact"/>
                                <w:ind w:left="240" w:hangingChars="100" w:hanging="240"/>
                                <w:jc w:val="left"/>
                                <w:rPr>
                                  <w:rFonts w:ascii="メイリオ" w:eastAsia="メイリオ" w:hAnsi="メイリオ" w:cs="メイリオ"/>
                                  <w:b/>
                                  <w:sz w:val="24"/>
                                </w:rPr>
                              </w:pPr>
                              <w:r w:rsidRPr="00B87CAC">
                                <w:rPr>
                                  <w:rFonts w:ascii="メイリオ" w:eastAsia="メイリオ" w:hAnsi="メイリオ" w:cs="メイリオ" w:hint="eastAsia"/>
                                  <w:b/>
                                  <w:sz w:val="24"/>
                                </w:rPr>
                                <w:t>◆商談の目的：</w:t>
                              </w:r>
                            </w:p>
                            <w:p w:rsidR="00E31681" w:rsidRPr="00B87CAC" w:rsidRDefault="00E31681" w:rsidP="006E13C8">
                              <w:pPr>
                                <w:spacing w:line="260" w:lineRule="exact"/>
                                <w:jc w:val="left"/>
                                <w:rPr>
                                  <w:rFonts w:ascii="メイリオ" w:eastAsia="メイリオ" w:hAnsi="メイリオ" w:cs="メイリオ"/>
                                  <w:szCs w:val="21"/>
                                </w:rPr>
                              </w:pPr>
                              <w:r>
                                <w:rPr>
                                  <w:rFonts w:ascii="メイリオ" w:eastAsia="メイリオ" w:hAnsi="メイリオ" w:cs="メイリオ" w:hint="eastAsia"/>
                                  <w:szCs w:val="21"/>
                                </w:rPr>
                                <w:t xml:space="preserve">  技術</w:t>
                              </w:r>
                              <w:r>
                                <w:rPr>
                                  <w:rFonts w:ascii="メイリオ" w:eastAsia="メイリオ" w:hAnsi="メイリオ" w:cs="メイリオ"/>
                                  <w:szCs w:val="21"/>
                                </w:rPr>
                                <w:t>提携、新しい技術や製品</w:t>
                              </w:r>
                              <w:r>
                                <w:rPr>
                                  <w:rFonts w:ascii="メイリオ" w:eastAsia="メイリオ" w:hAnsi="メイリオ" w:cs="メイリオ" w:hint="eastAsia"/>
                                  <w:szCs w:val="21"/>
                                </w:rPr>
                                <w:t>の</w:t>
                              </w:r>
                              <w:r>
                                <w:rPr>
                                  <w:rFonts w:ascii="メイリオ" w:eastAsia="メイリオ" w:hAnsi="メイリオ" w:cs="メイリオ"/>
                                  <w:szCs w:val="21"/>
                                </w:rPr>
                                <w:t>共同</w:t>
                              </w:r>
                              <w:r>
                                <w:rPr>
                                  <w:rFonts w:ascii="メイリオ" w:eastAsia="メイリオ" w:hAnsi="メイリオ" w:cs="メイリオ" w:hint="eastAsia"/>
                                  <w:szCs w:val="21"/>
                                </w:rPr>
                                <w:t>開発</w:t>
                              </w:r>
                              <w:r>
                                <w:rPr>
                                  <w:rFonts w:ascii="メイリオ" w:eastAsia="メイリオ" w:hAnsi="メイリオ" w:cs="メイリオ"/>
                                  <w:szCs w:val="21"/>
                                </w:rPr>
                                <w:t>について</w:t>
                              </w:r>
                              <w:r>
                                <w:rPr>
                                  <w:rFonts w:ascii="メイリオ" w:eastAsia="メイリオ" w:hAnsi="メイリオ" w:cs="メイリオ" w:hint="eastAsia"/>
                                  <w:szCs w:val="21"/>
                                </w:rPr>
                                <w:t>関心</w:t>
                              </w:r>
                              <w:r>
                                <w:rPr>
                                  <w:rFonts w:ascii="メイリオ" w:eastAsia="メイリオ" w:hAnsi="メイリオ" w:cs="メイリオ"/>
                                  <w:szCs w:val="21"/>
                                </w:rPr>
                                <w:t>のある企業と</w:t>
                              </w:r>
                              <w:r>
                                <w:rPr>
                                  <w:rFonts w:ascii="メイリオ" w:eastAsia="メイリオ" w:hAnsi="メイリオ" w:cs="メイリオ" w:hint="eastAsia"/>
                                  <w:szCs w:val="21"/>
                                </w:rPr>
                                <w:t>の</w:t>
                              </w:r>
                              <w:r>
                                <w:rPr>
                                  <w:rFonts w:ascii="メイリオ" w:eastAsia="メイリオ" w:hAnsi="メイリオ" w:cs="メイリオ"/>
                                  <w:szCs w:val="21"/>
                                </w:rPr>
                                <w:t>面談希望</w:t>
                              </w:r>
                            </w:p>
                            <w:p w:rsidR="00E31681" w:rsidRPr="00081945" w:rsidRDefault="00E31681" w:rsidP="006E13C8">
                              <w:pPr>
                                <w:spacing w:line="26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w:t>
                              </w:r>
                              <w:r w:rsidRPr="00081945">
                                <w:rPr>
                                  <w:rFonts w:ascii="メイリオ" w:eastAsia="メイリオ" w:hAnsi="メイリオ" w:cs="メイリオ" w:hint="eastAsia"/>
                                  <w:b/>
                                  <w:color w:val="FF9900"/>
                                  <w:sz w:val="24"/>
                                </w:rPr>
                                <w:t>実演内容（10/10,11</w:t>
                              </w:r>
                              <w:r w:rsidRPr="00081945">
                                <w:rPr>
                                  <w:rFonts w:ascii="メイリオ" w:eastAsia="メイリオ" w:hAnsi="メイリオ" w:cs="メイリオ"/>
                                  <w:b/>
                                  <w:color w:val="FF9900"/>
                                  <w:sz w:val="24"/>
                                </w:rPr>
                                <w:t>）</w:t>
                              </w:r>
                              <w:r w:rsidRPr="00081945">
                                <w:rPr>
                                  <w:rFonts w:ascii="メイリオ" w:eastAsia="メイリオ" w:hAnsi="メイリオ" w:cs="メイリオ"/>
                                  <w:b/>
                                  <w:sz w:val="24"/>
                                </w:rPr>
                                <w:t>：</w:t>
                              </w:r>
                            </w:p>
                            <w:p w:rsidR="00E31681" w:rsidRDefault="00E31681" w:rsidP="006E13C8">
                              <w:pPr>
                                <w:spacing w:line="260" w:lineRule="exact"/>
                                <w:jc w:val="left"/>
                                <w:rPr>
                                  <w:rFonts w:ascii="メイリオ" w:eastAsia="メイリオ" w:hAnsi="メイリオ" w:cs="メイリオ"/>
                                </w:rPr>
                              </w:pPr>
                              <w:r>
                                <w:rPr>
                                  <w:rFonts w:ascii="メイリオ" w:eastAsia="メイリオ" w:hAnsi="メイリオ" w:cs="メイリオ" w:hint="eastAsia"/>
                                </w:rPr>
                                <w:t xml:space="preserve">  VR機器</w:t>
                              </w:r>
                              <w:r>
                                <w:rPr>
                                  <w:rFonts w:ascii="メイリオ" w:eastAsia="メイリオ" w:hAnsi="メイリオ" w:cs="メイリオ"/>
                                </w:rPr>
                                <w:t>をプレゼンテンターが着用し、映像をモニターに写し、リアルタイムで着用して</w:t>
                              </w:r>
                            </w:p>
                            <w:p w:rsidR="00E31681" w:rsidRPr="00B87CAC" w:rsidRDefault="00E31681" w:rsidP="006E13C8">
                              <w:pPr>
                                <w:spacing w:line="260" w:lineRule="exact"/>
                                <w:ind w:firstLineChars="100" w:firstLine="210"/>
                                <w:jc w:val="left"/>
                                <w:rPr>
                                  <w:rFonts w:ascii="メイリオ" w:eastAsia="メイリオ" w:hAnsi="メイリオ" w:cs="メイリオ"/>
                                </w:rPr>
                              </w:pPr>
                              <w:r>
                                <w:rPr>
                                  <w:rFonts w:ascii="メイリオ" w:eastAsia="メイリオ" w:hAnsi="メイリオ" w:cs="メイリオ"/>
                                </w:rPr>
                                <w:t>見える</w:t>
                              </w:r>
                              <w:r>
                                <w:rPr>
                                  <w:rFonts w:ascii="メイリオ" w:eastAsia="メイリオ" w:hAnsi="メイリオ" w:cs="メイリオ" w:hint="eastAsia"/>
                                </w:rPr>
                                <w:t>映</w:t>
                              </w:r>
                              <w:r>
                                <w:rPr>
                                  <w:rFonts w:ascii="メイリオ" w:eastAsia="メイリオ" w:hAnsi="メイリオ" w:cs="メイリオ"/>
                                </w:rPr>
                                <w:t>像を観客と</w:t>
                              </w:r>
                              <w:r>
                                <w:rPr>
                                  <w:rFonts w:ascii="メイリオ" w:eastAsia="メイリオ" w:hAnsi="メイリオ" w:cs="メイリオ" w:hint="eastAsia"/>
                                </w:rPr>
                                <w:t>共有</w:t>
                              </w:r>
                              <w:r>
                                <w:rPr>
                                  <w:rFonts w:ascii="メイリオ" w:eastAsia="メイリオ" w:hAnsi="メイリオ" w:cs="メイリオ"/>
                                </w:rPr>
                                <w:t>する。</w:t>
                              </w:r>
                            </w:p>
                            <w:p w:rsidR="00E31681" w:rsidRPr="00726E3B" w:rsidRDefault="00E31681" w:rsidP="006E13C8">
                              <w:pPr>
                                <w:spacing w:line="260" w:lineRule="exact"/>
                                <w:jc w:val="left"/>
                              </w:pPr>
                              <w:r w:rsidRPr="007754E7">
                                <w:rPr>
                                  <w:rFonts w:ascii="メイリオ" w:eastAsia="メイリオ" w:hAnsi="メイリオ" w:cs="メイリオ" w:hint="eastAsia"/>
                                  <w:b/>
                                  <w:spacing w:val="-14"/>
                                  <w:sz w:val="24"/>
                                </w:rPr>
                                <w:t>◆</w:t>
                              </w:r>
                              <w:r w:rsidRPr="007754E7">
                                <w:rPr>
                                  <w:rFonts w:ascii="メイリオ" w:eastAsia="メイリオ" w:hAnsi="メイリオ" w:cs="メイリオ"/>
                                  <w:b/>
                                  <w:spacing w:val="-14"/>
                                  <w:sz w:val="24"/>
                                </w:rPr>
                                <w:t>URL：</w:t>
                              </w:r>
                              <w:hyperlink r:id="rId79" w:history="1">
                                <w:r w:rsidRPr="00B87CAC">
                                  <w:rPr>
                                    <w:rStyle w:val="aa"/>
                                    <w:rFonts w:ascii="メイリオ" w:eastAsia="メイリオ" w:hAnsi="メイリオ" w:cs="メイリオ" w:hint="eastAsia"/>
                                    <w:szCs w:val="21"/>
                                  </w:rPr>
                                  <w:t>https://abridge-co.jp/</w:t>
                                </w:r>
                              </w:hyperlink>
                            </w:p>
                          </w:txbxContent>
                        </wps:txbx>
                        <wps:bodyPr wrap="square" rtlCol="0" anchor="ctr">
                          <a:noAutofit/>
                        </wps:bodyPr>
                      </wps:wsp>
                      <wps:wsp>
                        <wps:cNvPr id="62" name="片側の 2 つの角を丸めた四角形 62"/>
                        <wps:cNvSpPr/>
                        <wps:spPr>
                          <a:xfrm>
                            <a:off x="9925" y="142766"/>
                            <a:ext cx="3275330" cy="489145"/>
                          </a:xfrm>
                          <a:prstGeom prst="round2SameRect">
                            <a:avLst>
                              <a:gd name="adj1" fmla="val 50000"/>
                              <a:gd name="adj2" fmla="val 0"/>
                            </a:avLst>
                          </a:prstGeom>
                          <a:solidFill>
                            <a:schemeClr val="accent5">
                              <a:lumMod val="50000"/>
                            </a:schemeClr>
                          </a:solidFill>
                          <a:ln w="25400" cap="flat" cmpd="sng" algn="ctr">
                            <a:solidFill>
                              <a:srgbClr val="002060"/>
                            </a:solidFill>
                            <a:prstDash val="solid"/>
                          </a:ln>
                          <a:effectLst/>
                        </wps:spPr>
                        <wps:txbx>
                          <w:txbxContent>
                            <w:p w:rsidR="00E31681" w:rsidRPr="00A17B55" w:rsidRDefault="00E31681" w:rsidP="00A17B55">
                              <w:pPr>
                                <w:spacing w:line="360" w:lineRule="exact"/>
                                <w:jc w:val="center"/>
                                <w:rPr>
                                  <w:sz w:val="32"/>
                                  <w:szCs w:val="32"/>
                                </w:rPr>
                              </w:pPr>
                              <w:r w:rsidRPr="009D1B8A">
                                <w:rPr>
                                  <w:rFonts w:ascii="メイリオ" w:eastAsia="メイリオ" w:hAnsi="メイリオ" w:cs="メイリオ" w:hint="eastAsia"/>
                                  <w:b/>
                                  <w:color w:val="D9D9D9" w:themeColor="background1" w:themeShade="D9"/>
                                  <w:sz w:val="32"/>
                                  <w:szCs w:val="32"/>
                                </w:rPr>
                                <w:t>日本</w:t>
                              </w:r>
                              <w:r w:rsidRPr="009D1B8A">
                                <w:rPr>
                                  <w:rFonts w:ascii="メイリオ" w:eastAsia="メイリオ" w:hAnsi="メイリオ" w:cs="メイリオ"/>
                                  <w:b/>
                                  <w:color w:val="D9D9D9" w:themeColor="background1" w:themeShade="D9"/>
                                  <w:sz w:val="32"/>
                                  <w:szCs w:val="32"/>
                                </w:rPr>
                                <w:t>：</w:t>
                              </w:r>
                              <w:r w:rsidRPr="009D1B8A">
                                <w:rPr>
                                  <w:rFonts w:ascii="メイリオ" w:eastAsia="メイリオ" w:hAnsi="メイリオ" w:cs="メイリオ" w:hint="eastAsia"/>
                                  <w:b/>
                                  <w:color w:val="D9D9D9" w:themeColor="background1" w:themeShade="D9"/>
                                  <w:sz w:val="32"/>
                                  <w:szCs w:val="32"/>
                                </w:rPr>
                                <w:t>エイブリッジ</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0933B133" id="グループ化 14" o:spid="_x0000_s1107" style="position:absolute;left:0;text-align:left;margin-left:0;margin-top:232.65pt;width:531pt;height:253.5pt;z-index:251836416;mso-position-horizontal:left;mso-position-horizontal-relative:margin;mso-width-relative:margin;mso-height-relative:margin" coordorigin="99,1285" coordsize="32753,40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">
                <v:roundrect id="角丸四角形 34" o:spid="_x0000_s1108" style="position:absolute;left:99;top:1285;width:32753;height:40633;visibility:visible;mso-wrap-style:square;v-text-anchor:middle" arcsize="47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apsQA&#10;AADbAAAADwAAAGRycy9kb3ducmV2LnhtbESPQWvCQBSE70L/w/IKvemmVoNNs5EiLfTgwao/4Jl9&#10;TUKzb0P2qam/3hWEHoeZ+YbJl4Nr1Yn60Hg28DxJQBGX3jZcGdjvPscLUEGQLbaeycAfBVgWD6Mc&#10;M+vP/E2nrVQqQjhkaKAW6TKtQ1mTwzDxHXH0fnzvUKLsK217PEe4a/U0SVLtsOG4UGNHq5rK3+3R&#10;GRjWFj9kdVljOksPF9nYdr55NebpcXh/AyU0yH/43v6yBl5mcPsSf4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2qbEAAAA2wAAAA8AAAAAAAAAAAAAAAAAmAIAAGRycy9k&#10;b3ducmV2LnhtbFBLBQYAAAAABAAEAPUAAACJAwAAAAA=&#10;" strokecolor="#002060" strokeweight="2pt">
                  <v:textbox>
                    <w:txbxContent>
                      <w:p w:rsidR="00E31681" w:rsidRDefault="00E31681" w:rsidP="00F5120C">
                        <w:pPr>
                          <w:spacing w:line="240" w:lineRule="exact"/>
                          <w:jc w:val="center"/>
                          <w:rPr>
                            <w:rFonts w:ascii="メイリオ" w:eastAsia="メイリオ" w:hAnsi="メイリオ" w:cs="メイリオ"/>
                            <w:b/>
                            <w:color w:val="FF9900"/>
                            <w:spacing w:val="-6"/>
                            <w:sz w:val="24"/>
                          </w:rPr>
                        </w:pPr>
                      </w:p>
                      <w:p w:rsidR="00E31681" w:rsidRDefault="00E31681" w:rsidP="00F5120C">
                        <w:pPr>
                          <w:spacing w:line="240" w:lineRule="exact"/>
                          <w:jc w:val="center"/>
                          <w:rPr>
                            <w:rFonts w:ascii="メイリオ" w:eastAsia="メイリオ" w:hAnsi="メイリオ" w:cs="メイリオ"/>
                            <w:b/>
                            <w:color w:val="FF9900"/>
                            <w:spacing w:val="-6"/>
                            <w:sz w:val="24"/>
                          </w:rPr>
                        </w:pPr>
                      </w:p>
                      <w:p w:rsidR="00E31681" w:rsidRPr="00F45CD6" w:rsidRDefault="00E31681" w:rsidP="00F5120C">
                        <w:pPr>
                          <w:spacing w:line="240" w:lineRule="exact"/>
                          <w:jc w:val="center"/>
                          <w:rPr>
                            <w:rFonts w:ascii="メイリオ" w:eastAsia="メイリオ" w:hAnsi="メイリオ" w:cs="メイリオ"/>
                            <w:b/>
                            <w:color w:val="FF9900"/>
                            <w:spacing w:val="-6"/>
                            <w:sz w:val="24"/>
                          </w:rPr>
                        </w:pPr>
                        <w:r>
                          <w:rPr>
                            <w:rFonts w:ascii="メイリオ" w:eastAsia="メイリオ" w:hAnsi="メイリオ" w:cs="メイリオ"/>
                            <w:b/>
                            <w:color w:val="FF9900"/>
                            <w:spacing w:val="-6"/>
                            <w:sz w:val="24"/>
                          </w:rPr>
                          <w:t>VR</w:t>
                        </w:r>
                        <w:r>
                          <w:rPr>
                            <w:rFonts w:ascii="メイリオ" w:eastAsia="メイリオ" w:hAnsi="メイリオ" w:cs="メイリオ" w:hint="eastAsia"/>
                            <w:b/>
                            <w:color w:val="FF9900"/>
                            <w:spacing w:val="-6"/>
                            <w:sz w:val="24"/>
                          </w:rPr>
                          <w:t>を用いた</w:t>
                        </w:r>
                        <w:r>
                          <w:rPr>
                            <w:rFonts w:ascii="メイリオ" w:eastAsia="メイリオ" w:hAnsi="メイリオ" w:cs="メイリオ"/>
                            <w:b/>
                            <w:color w:val="FF9900"/>
                            <w:spacing w:val="-6"/>
                            <w:sz w:val="24"/>
                          </w:rPr>
                          <w:t>美術館</w:t>
                        </w:r>
                        <w:r>
                          <w:rPr>
                            <w:rFonts w:ascii="メイリオ" w:eastAsia="メイリオ" w:hAnsi="メイリオ" w:cs="メイリオ" w:hint="eastAsia"/>
                            <w:b/>
                            <w:color w:val="FF9900"/>
                            <w:spacing w:val="-6"/>
                            <w:sz w:val="24"/>
                          </w:rPr>
                          <w:t>で</w:t>
                        </w:r>
                        <w:r>
                          <w:rPr>
                            <w:rFonts w:ascii="メイリオ" w:eastAsia="メイリオ" w:hAnsi="メイリオ" w:cs="メイリオ"/>
                            <w:b/>
                            <w:color w:val="FF9900"/>
                            <w:spacing w:val="-6"/>
                            <w:sz w:val="24"/>
                          </w:rPr>
                          <w:t>体験す</w:t>
                        </w:r>
                        <w:r>
                          <w:rPr>
                            <w:rFonts w:ascii="メイリオ" w:eastAsia="メイリオ" w:hAnsi="メイリオ" w:cs="メイリオ" w:hint="eastAsia"/>
                            <w:b/>
                            <w:color w:val="FF9900"/>
                            <w:spacing w:val="-6"/>
                            <w:sz w:val="24"/>
                          </w:rPr>
                          <w:t>る解説</w:t>
                        </w:r>
                        <w:r>
                          <w:rPr>
                            <w:rFonts w:ascii="メイリオ" w:eastAsia="メイリオ" w:hAnsi="メイリオ" w:cs="メイリオ"/>
                            <w:b/>
                            <w:color w:val="FF9900"/>
                            <w:spacing w:val="-6"/>
                            <w:sz w:val="24"/>
                          </w:rPr>
                          <w:t>ツールを開発</w:t>
                        </w:r>
                      </w:p>
                      <w:p w:rsidR="00E31681" w:rsidRPr="00726E3B" w:rsidRDefault="00E31681" w:rsidP="00F5120C">
                        <w:pPr>
                          <w:spacing w:line="240" w:lineRule="exact"/>
                          <w:jc w:val="center"/>
                        </w:pPr>
                      </w:p>
                      <w:p w:rsidR="00E31681" w:rsidRDefault="00E31681" w:rsidP="006E13C8">
                        <w:pPr>
                          <w:spacing w:line="260" w:lineRule="exact"/>
                          <w:ind w:left="240" w:hangingChars="100" w:hanging="240"/>
                          <w:jc w:val="left"/>
                          <w:rPr>
                            <w:rFonts w:ascii="メイリオ" w:eastAsia="メイリオ" w:hAnsi="メイリオ" w:cs="メイリオ"/>
                            <w:b/>
                            <w:sz w:val="24"/>
                          </w:rPr>
                        </w:pPr>
                        <w:r w:rsidRPr="001A4D46">
                          <w:rPr>
                            <w:rFonts w:ascii="メイリオ" w:eastAsia="メイリオ" w:hAnsi="メイリオ" w:cs="メイリオ" w:hint="eastAsia"/>
                            <w:b/>
                            <w:sz w:val="24"/>
                          </w:rPr>
                          <w:t>◆主要</w:t>
                        </w:r>
                        <w:r w:rsidRPr="001A4D46">
                          <w:rPr>
                            <w:rFonts w:ascii="メイリオ" w:eastAsia="メイリオ" w:hAnsi="メイリオ" w:cs="メイリオ"/>
                            <w:b/>
                            <w:sz w:val="24"/>
                          </w:rPr>
                          <w:t>商品：</w:t>
                        </w:r>
                      </w:p>
                      <w:p w:rsidR="00E31681" w:rsidRPr="00F5120C" w:rsidRDefault="00E31681" w:rsidP="006E13C8">
                        <w:pPr>
                          <w:spacing w:line="260" w:lineRule="exact"/>
                          <w:ind w:left="210" w:hangingChars="100" w:hanging="210"/>
                          <w:jc w:val="left"/>
                          <w:rPr>
                            <w:rFonts w:ascii="メイリオ" w:eastAsia="メイリオ" w:hAnsi="メイリオ" w:cs="メイリオ"/>
                            <w:szCs w:val="21"/>
                          </w:rPr>
                        </w:pPr>
                        <w:r>
                          <w:rPr>
                            <w:rFonts w:ascii="メイリオ" w:eastAsia="メイリオ" w:hAnsi="メイリオ" w:cs="メイリオ" w:hint="eastAsia"/>
                            <w:szCs w:val="21"/>
                          </w:rPr>
                          <w:t xml:space="preserve">　VRを</w:t>
                        </w:r>
                        <w:r>
                          <w:rPr>
                            <w:rFonts w:ascii="メイリオ" w:eastAsia="メイリオ" w:hAnsi="メイリオ" w:cs="メイリオ"/>
                            <w:szCs w:val="21"/>
                          </w:rPr>
                          <w:t>使用し、美術館内で</w:t>
                        </w:r>
                        <w:r>
                          <w:rPr>
                            <w:rFonts w:ascii="メイリオ" w:eastAsia="メイリオ" w:hAnsi="メイリオ" w:cs="メイリオ" w:hint="eastAsia"/>
                            <w:szCs w:val="21"/>
                          </w:rPr>
                          <w:t>絵画</w:t>
                        </w:r>
                        <w:r>
                          <w:rPr>
                            <w:rFonts w:ascii="メイリオ" w:eastAsia="メイリオ" w:hAnsi="メイリオ" w:cs="メイリオ"/>
                            <w:szCs w:val="21"/>
                          </w:rPr>
                          <w:t>とそのイメージに合わせた画像を絵画の周辺に表示し、臨場感を</w:t>
                        </w:r>
                        <w:r>
                          <w:rPr>
                            <w:rFonts w:ascii="メイリオ" w:eastAsia="メイリオ" w:hAnsi="メイリオ" w:cs="メイリオ" w:hint="eastAsia"/>
                            <w:szCs w:val="21"/>
                          </w:rPr>
                          <w:t>体験</w:t>
                        </w:r>
                        <w:r>
                          <w:rPr>
                            <w:rFonts w:ascii="メイリオ" w:eastAsia="メイリオ" w:hAnsi="メイリオ" w:cs="メイリオ"/>
                            <w:szCs w:val="21"/>
                          </w:rPr>
                          <w:t>。また、</w:t>
                        </w:r>
                        <w:r>
                          <w:rPr>
                            <w:rFonts w:ascii="メイリオ" w:eastAsia="メイリオ" w:hAnsi="メイリオ" w:cs="メイリオ" w:hint="eastAsia"/>
                            <w:szCs w:val="21"/>
                          </w:rPr>
                          <w:t>絵画の</w:t>
                        </w:r>
                        <w:r>
                          <w:rPr>
                            <w:rFonts w:ascii="メイリオ" w:eastAsia="メイリオ" w:hAnsi="メイリオ" w:cs="メイリオ"/>
                            <w:szCs w:val="21"/>
                          </w:rPr>
                          <w:t>説明を音声・テキスト・手話で</w:t>
                        </w:r>
                        <w:r>
                          <w:rPr>
                            <w:rFonts w:ascii="メイリオ" w:eastAsia="メイリオ" w:hAnsi="メイリオ" w:cs="メイリオ" w:hint="eastAsia"/>
                            <w:szCs w:val="21"/>
                          </w:rPr>
                          <w:t>多言語</w:t>
                        </w:r>
                        <w:r>
                          <w:rPr>
                            <w:rFonts w:ascii="メイリオ" w:eastAsia="メイリオ" w:hAnsi="メイリオ" w:cs="メイリオ"/>
                            <w:szCs w:val="21"/>
                          </w:rPr>
                          <w:t>にも対応。</w:t>
                        </w:r>
                      </w:p>
                      <w:p w:rsidR="00E31681" w:rsidRPr="00081945" w:rsidRDefault="00E31681" w:rsidP="006E13C8">
                        <w:pPr>
                          <w:spacing w:line="260" w:lineRule="exact"/>
                          <w:jc w:val="left"/>
                          <w:rPr>
                            <w:rFonts w:ascii="メイリオ" w:eastAsia="メイリオ" w:hAnsi="メイリオ" w:cs="メイリオ"/>
                            <w:b/>
                            <w:sz w:val="24"/>
                          </w:rPr>
                        </w:pPr>
                        <w:r w:rsidRPr="005B6B0D">
                          <w:rPr>
                            <w:rFonts w:ascii="メイリオ" w:eastAsia="メイリオ" w:hAnsi="メイリオ" w:cs="メイリオ" w:hint="eastAsia"/>
                            <w:b/>
                            <w:sz w:val="24"/>
                          </w:rPr>
                          <w:t>◆同技術</w:t>
                        </w:r>
                        <w:r w:rsidRPr="005B6B0D">
                          <w:rPr>
                            <w:rFonts w:ascii="メイリオ" w:eastAsia="メイリオ" w:hAnsi="メイリオ" w:cs="メイリオ"/>
                            <w:b/>
                            <w:sz w:val="24"/>
                          </w:rPr>
                          <w:t>のメリット</w:t>
                        </w:r>
                        <w:r w:rsidRPr="005B6B0D">
                          <w:rPr>
                            <w:rFonts w:ascii="メイリオ" w:eastAsia="メイリオ" w:hAnsi="メイリオ" w:cs="メイリオ" w:hint="eastAsia"/>
                            <w:b/>
                            <w:sz w:val="24"/>
                          </w:rPr>
                          <w:t>:</w:t>
                        </w:r>
                      </w:p>
                      <w:p w:rsidR="00E31681" w:rsidRDefault="00E31681" w:rsidP="006E13C8">
                        <w:pPr>
                          <w:spacing w:line="260" w:lineRule="exac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V</w:t>
                        </w:r>
                        <w:r>
                          <w:rPr>
                            <w:rFonts w:ascii="メイリオ" w:eastAsia="メイリオ" w:hAnsi="メイリオ" w:cs="メイリオ"/>
                            <w:szCs w:val="21"/>
                          </w:rPr>
                          <w:t>R</w:t>
                        </w:r>
                        <w:r>
                          <w:rPr>
                            <w:rFonts w:ascii="メイリオ" w:eastAsia="メイリオ" w:hAnsi="メイリオ" w:cs="メイリオ" w:hint="eastAsia"/>
                            <w:szCs w:val="21"/>
                          </w:rPr>
                          <w:t>を使用</w:t>
                        </w:r>
                        <w:r>
                          <w:rPr>
                            <w:rFonts w:ascii="メイリオ" w:eastAsia="メイリオ" w:hAnsi="メイリオ" w:cs="メイリオ"/>
                            <w:szCs w:val="21"/>
                          </w:rPr>
                          <w:t>することで、より臨場感を与えた世界で音声を聞きながら絵画を</w:t>
                        </w:r>
                        <w:r>
                          <w:rPr>
                            <w:rFonts w:ascii="メイリオ" w:eastAsia="メイリオ" w:hAnsi="メイリオ" w:cs="メイリオ" w:hint="eastAsia"/>
                            <w:szCs w:val="21"/>
                          </w:rPr>
                          <w:t>鑑賞</w:t>
                        </w:r>
                        <w:r>
                          <w:rPr>
                            <w:rFonts w:ascii="メイリオ" w:eastAsia="メイリオ" w:hAnsi="メイリオ" w:cs="メイリオ"/>
                            <w:szCs w:val="21"/>
                          </w:rPr>
                          <w:t>。手話</w:t>
                        </w:r>
                        <w:r>
                          <w:rPr>
                            <w:rFonts w:ascii="メイリオ" w:eastAsia="メイリオ" w:hAnsi="メイリオ" w:cs="メイリオ" w:hint="eastAsia"/>
                            <w:szCs w:val="21"/>
                          </w:rPr>
                          <w:t>機能</w:t>
                        </w:r>
                        <w:r>
                          <w:rPr>
                            <w:rFonts w:ascii="メイリオ" w:eastAsia="メイリオ" w:hAnsi="メイリオ" w:cs="メイリオ"/>
                            <w:szCs w:val="21"/>
                          </w:rPr>
                          <w:t>もあり、音声</w:t>
                        </w:r>
                      </w:p>
                      <w:p w:rsidR="00E31681" w:rsidRPr="00425FD7" w:rsidRDefault="00E31681" w:rsidP="006E13C8">
                        <w:pPr>
                          <w:spacing w:line="260" w:lineRule="exact"/>
                          <w:ind w:firstLineChars="100" w:firstLine="210"/>
                          <w:jc w:val="left"/>
                          <w:rPr>
                            <w:rFonts w:ascii="メイリオ" w:eastAsia="メイリオ" w:hAnsi="メイリオ" w:cs="メイリオ"/>
                            <w:szCs w:val="21"/>
                          </w:rPr>
                        </w:pPr>
                        <w:r>
                          <w:rPr>
                            <w:rFonts w:ascii="メイリオ" w:eastAsia="メイリオ" w:hAnsi="メイリオ" w:cs="メイリオ"/>
                            <w:szCs w:val="21"/>
                          </w:rPr>
                          <w:t>の代わりに映像で解説し、聴覚障がい者</w:t>
                        </w:r>
                        <w:r>
                          <w:rPr>
                            <w:rFonts w:ascii="メイリオ" w:eastAsia="メイリオ" w:hAnsi="メイリオ" w:cs="メイリオ" w:hint="eastAsia"/>
                            <w:szCs w:val="21"/>
                          </w:rPr>
                          <w:t>も</w:t>
                        </w:r>
                        <w:r>
                          <w:rPr>
                            <w:rFonts w:ascii="メイリオ" w:eastAsia="メイリオ" w:hAnsi="メイリオ" w:cs="メイリオ"/>
                            <w:szCs w:val="21"/>
                          </w:rPr>
                          <w:t>楽し</w:t>
                        </w:r>
                        <w:r>
                          <w:rPr>
                            <w:rFonts w:ascii="メイリオ" w:eastAsia="メイリオ" w:hAnsi="メイリオ" w:cs="メイリオ" w:hint="eastAsia"/>
                            <w:szCs w:val="21"/>
                          </w:rPr>
                          <w:t>んで</w:t>
                        </w:r>
                        <w:r>
                          <w:rPr>
                            <w:rFonts w:ascii="メイリオ" w:eastAsia="メイリオ" w:hAnsi="メイリオ" w:cs="メイリオ"/>
                            <w:szCs w:val="21"/>
                          </w:rPr>
                          <w:t>頂ける。</w:t>
                        </w:r>
                        <w:r>
                          <w:rPr>
                            <w:rFonts w:ascii="メイリオ" w:eastAsia="メイリオ" w:hAnsi="メイリオ" w:cs="メイリオ" w:hint="eastAsia"/>
                            <w:szCs w:val="21"/>
                          </w:rPr>
                          <w:t>多言語</w:t>
                        </w:r>
                        <w:r>
                          <w:rPr>
                            <w:rFonts w:ascii="メイリオ" w:eastAsia="メイリオ" w:hAnsi="メイリオ" w:cs="メイリオ"/>
                            <w:szCs w:val="21"/>
                          </w:rPr>
                          <w:t>対応。</w:t>
                        </w:r>
                      </w:p>
                      <w:p w:rsidR="00E31681" w:rsidRDefault="00E31681" w:rsidP="006E13C8">
                        <w:pPr>
                          <w:spacing w:line="260" w:lineRule="exact"/>
                          <w:ind w:left="240" w:hangingChars="100" w:hanging="240"/>
                          <w:jc w:val="left"/>
                          <w:rPr>
                            <w:rFonts w:ascii="メイリオ" w:eastAsia="メイリオ" w:hAnsi="メイリオ" w:cs="メイリオ"/>
                            <w:b/>
                            <w:sz w:val="24"/>
                          </w:rPr>
                        </w:pPr>
                        <w:r w:rsidRPr="00B87CAC">
                          <w:rPr>
                            <w:rFonts w:ascii="メイリオ" w:eastAsia="メイリオ" w:hAnsi="メイリオ" w:cs="メイリオ" w:hint="eastAsia"/>
                            <w:b/>
                            <w:sz w:val="24"/>
                          </w:rPr>
                          <w:t>◆商談の目的：</w:t>
                        </w:r>
                      </w:p>
                      <w:p w:rsidR="00E31681" w:rsidRPr="00B87CAC" w:rsidRDefault="00E31681" w:rsidP="006E13C8">
                        <w:pPr>
                          <w:spacing w:line="260" w:lineRule="exact"/>
                          <w:jc w:val="left"/>
                          <w:rPr>
                            <w:rFonts w:ascii="メイリオ" w:eastAsia="メイリオ" w:hAnsi="メイリオ" w:cs="メイリオ"/>
                            <w:szCs w:val="21"/>
                          </w:rPr>
                        </w:pPr>
                        <w:r>
                          <w:rPr>
                            <w:rFonts w:ascii="メイリオ" w:eastAsia="メイリオ" w:hAnsi="メイリオ" w:cs="メイリオ" w:hint="eastAsia"/>
                            <w:szCs w:val="21"/>
                          </w:rPr>
                          <w:t xml:space="preserve">  技術</w:t>
                        </w:r>
                        <w:r>
                          <w:rPr>
                            <w:rFonts w:ascii="メイリオ" w:eastAsia="メイリオ" w:hAnsi="メイリオ" w:cs="メイリオ"/>
                            <w:szCs w:val="21"/>
                          </w:rPr>
                          <w:t>提携、新しい技術や製品</w:t>
                        </w:r>
                        <w:r>
                          <w:rPr>
                            <w:rFonts w:ascii="メイリオ" w:eastAsia="メイリオ" w:hAnsi="メイリオ" w:cs="メイリオ" w:hint="eastAsia"/>
                            <w:szCs w:val="21"/>
                          </w:rPr>
                          <w:t>の</w:t>
                        </w:r>
                        <w:r>
                          <w:rPr>
                            <w:rFonts w:ascii="メイリオ" w:eastAsia="メイリオ" w:hAnsi="メイリオ" w:cs="メイリオ"/>
                            <w:szCs w:val="21"/>
                          </w:rPr>
                          <w:t>共同</w:t>
                        </w:r>
                        <w:r>
                          <w:rPr>
                            <w:rFonts w:ascii="メイリオ" w:eastAsia="メイリオ" w:hAnsi="メイリオ" w:cs="メイリオ" w:hint="eastAsia"/>
                            <w:szCs w:val="21"/>
                          </w:rPr>
                          <w:t>開発</w:t>
                        </w:r>
                        <w:r>
                          <w:rPr>
                            <w:rFonts w:ascii="メイリオ" w:eastAsia="メイリオ" w:hAnsi="メイリオ" w:cs="メイリオ"/>
                            <w:szCs w:val="21"/>
                          </w:rPr>
                          <w:t>について</w:t>
                        </w:r>
                        <w:r>
                          <w:rPr>
                            <w:rFonts w:ascii="メイリオ" w:eastAsia="メイリオ" w:hAnsi="メイリオ" w:cs="メイリオ" w:hint="eastAsia"/>
                            <w:szCs w:val="21"/>
                          </w:rPr>
                          <w:t>関心</w:t>
                        </w:r>
                        <w:r>
                          <w:rPr>
                            <w:rFonts w:ascii="メイリオ" w:eastAsia="メイリオ" w:hAnsi="メイリオ" w:cs="メイリオ"/>
                            <w:szCs w:val="21"/>
                          </w:rPr>
                          <w:t>のある企業と</w:t>
                        </w:r>
                        <w:r>
                          <w:rPr>
                            <w:rFonts w:ascii="メイリオ" w:eastAsia="メイリオ" w:hAnsi="メイリオ" w:cs="メイリオ" w:hint="eastAsia"/>
                            <w:szCs w:val="21"/>
                          </w:rPr>
                          <w:t>の</w:t>
                        </w:r>
                        <w:r>
                          <w:rPr>
                            <w:rFonts w:ascii="メイリオ" w:eastAsia="メイリオ" w:hAnsi="メイリオ" w:cs="メイリオ"/>
                            <w:szCs w:val="21"/>
                          </w:rPr>
                          <w:t>面談希望</w:t>
                        </w:r>
                      </w:p>
                      <w:p w:rsidR="00E31681" w:rsidRPr="00081945" w:rsidRDefault="00E31681" w:rsidP="006E13C8">
                        <w:pPr>
                          <w:spacing w:line="260" w:lineRule="exact"/>
                          <w:jc w:val="left"/>
                          <w:rPr>
                            <w:rFonts w:ascii="メイリオ" w:eastAsia="メイリオ" w:hAnsi="メイリオ" w:cs="メイリオ"/>
                            <w:b/>
                            <w:sz w:val="24"/>
                          </w:rPr>
                        </w:pPr>
                        <w:r w:rsidRPr="00081945">
                          <w:rPr>
                            <w:rFonts w:ascii="メイリオ" w:eastAsia="メイリオ" w:hAnsi="メイリオ" w:cs="メイリオ" w:hint="eastAsia"/>
                            <w:b/>
                            <w:sz w:val="24"/>
                          </w:rPr>
                          <w:t>◆</w:t>
                        </w:r>
                        <w:r w:rsidRPr="00081945">
                          <w:rPr>
                            <w:rFonts w:ascii="メイリオ" w:eastAsia="メイリオ" w:hAnsi="メイリオ" w:cs="メイリオ" w:hint="eastAsia"/>
                            <w:b/>
                            <w:color w:val="FF9900"/>
                            <w:sz w:val="24"/>
                          </w:rPr>
                          <w:t>実演内容（10/10,11</w:t>
                        </w:r>
                        <w:r w:rsidRPr="00081945">
                          <w:rPr>
                            <w:rFonts w:ascii="メイリオ" w:eastAsia="メイリオ" w:hAnsi="メイリオ" w:cs="メイリオ"/>
                            <w:b/>
                            <w:color w:val="FF9900"/>
                            <w:sz w:val="24"/>
                          </w:rPr>
                          <w:t>）</w:t>
                        </w:r>
                        <w:r w:rsidRPr="00081945">
                          <w:rPr>
                            <w:rFonts w:ascii="メイリオ" w:eastAsia="メイリオ" w:hAnsi="メイリオ" w:cs="メイリオ"/>
                            <w:b/>
                            <w:sz w:val="24"/>
                          </w:rPr>
                          <w:t>：</w:t>
                        </w:r>
                      </w:p>
                      <w:p w:rsidR="00E31681" w:rsidRDefault="00E31681" w:rsidP="006E13C8">
                        <w:pPr>
                          <w:spacing w:line="260" w:lineRule="exact"/>
                          <w:jc w:val="left"/>
                          <w:rPr>
                            <w:rFonts w:ascii="メイリオ" w:eastAsia="メイリオ" w:hAnsi="メイリオ" w:cs="メイリオ"/>
                          </w:rPr>
                        </w:pPr>
                        <w:r>
                          <w:rPr>
                            <w:rFonts w:ascii="メイリオ" w:eastAsia="メイリオ" w:hAnsi="メイリオ" w:cs="メイリオ" w:hint="eastAsia"/>
                          </w:rPr>
                          <w:t xml:space="preserve">  VR機器</w:t>
                        </w:r>
                        <w:r>
                          <w:rPr>
                            <w:rFonts w:ascii="メイリオ" w:eastAsia="メイリオ" w:hAnsi="メイリオ" w:cs="メイリオ"/>
                          </w:rPr>
                          <w:t>をプレゼンテンターが着用し、映像をモニターに写し、リアルタイムで着用して</w:t>
                        </w:r>
                      </w:p>
                      <w:p w:rsidR="00E31681" w:rsidRPr="00B87CAC" w:rsidRDefault="00E31681" w:rsidP="006E13C8">
                        <w:pPr>
                          <w:spacing w:line="260" w:lineRule="exact"/>
                          <w:ind w:firstLineChars="100" w:firstLine="210"/>
                          <w:jc w:val="left"/>
                          <w:rPr>
                            <w:rFonts w:ascii="メイリオ" w:eastAsia="メイリオ" w:hAnsi="メイリオ" w:cs="メイリオ"/>
                          </w:rPr>
                        </w:pPr>
                        <w:r>
                          <w:rPr>
                            <w:rFonts w:ascii="メイリオ" w:eastAsia="メイリオ" w:hAnsi="メイリオ" w:cs="メイリオ"/>
                          </w:rPr>
                          <w:t>見える</w:t>
                        </w:r>
                        <w:r>
                          <w:rPr>
                            <w:rFonts w:ascii="メイリオ" w:eastAsia="メイリオ" w:hAnsi="メイリオ" w:cs="メイリオ" w:hint="eastAsia"/>
                          </w:rPr>
                          <w:t>映</w:t>
                        </w:r>
                        <w:r>
                          <w:rPr>
                            <w:rFonts w:ascii="メイリオ" w:eastAsia="メイリオ" w:hAnsi="メイリオ" w:cs="メイリオ"/>
                          </w:rPr>
                          <w:t>像を観客と</w:t>
                        </w:r>
                        <w:r>
                          <w:rPr>
                            <w:rFonts w:ascii="メイリオ" w:eastAsia="メイリオ" w:hAnsi="メイリオ" w:cs="メイリオ" w:hint="eastAsia"/>
                          </w:rPr>
                          <w:t>共有</w:t>
                        </w:r>
                        <w:r>
                          <w:rPr>
                            <w:rFonts w:ascii="メイリオ" w:eastAsia="メイリオ" w:hAnsi="メイリオ" w:cs="メイリオ"/>
                          </w:rPr>
                          <w:t>する。</w:t>
                        </w:r>
                      </w:p>
                      <w:p w:rsidR="00E31681" w:rsidRPr="00726E3B" w:rsidRDefault="00E31681" w:rsidP="006E13C8">
                        <w:pPr>
                          <w:spacing w:line="260" w:lineRule="exact"/>
                          <w:jc w:val="left"/>
                        </w:pPr>
                        <w:r w:rsidRPr="007754E7">
                          <w:rPr>
                            <w:rFonts w:ascii="メイリオ" w:eastAsia="メイリオ" w:hAnsi="メイリオ" w:cs="メイリオ" w:hint="eastAsia"/>
                            <w:b/>
                            <w:spacing w:val="-14"/>
                            <w:sz w:val="24"/>
                          </w:rPr>
                          <w:t>◆</w:t>
                        </w:r>
                        <w:r w:rsidRPr="007754E7">
                          <w:rPr>
                            <w:rFonts w:ascii="メイリオ" w:eastAsia="メイリオ" w:hAnsi="メイリオ" w:cs="メイリオ"/>
                            <w:b/>
                            <w:spacing w:val="-14"/>
                            <w:sz w:val="24"/>
                          </w:rPr>
                          <w:t>URL：</w:t>
                        </w:r>
                        <w:hyperlink r:id="rId80" w:history="1">
                          <w:r w:rsidRPr="00B87CAC">
                            <w:rPr>
                              <w:rStyle w:val="aa"/>
                              <w:rFonts w:ascii="メイリオ" w:eastAsia="メイリオ" w:hAnsi="メイリオ" w:cs="メイリオ" w:hint="eastAsia"/>
                              <w:szCs w:val="21"/>
                            </w:rPr>
                            <w:t>https://abridge-co.jp/</w:t>
                          </w:r>
                        </w:hyperlink>
                      </w:p>
                    </w:txbxContent>
                  </v:textbox>
                </v:roundrect>
                <v:shape id="片側の 2 つの角を丸めた四角形 62" o:spid="_x0000_s1109" style="position:absolute;left:99;top:1427;width:32753;height:4892;visibility:visible;mso-wrap-style:square;v-text-anchor:middle" coordsize="3275330,4891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W38QA&#10;AADbAAAADwAAAGRycy9kb3ducmV2LnhtbESPT4vCMBTE7wt+h/AEb5qqUKQaZVmRiuDBP8t6fDTP&#10;ttq8lCZq3U+/EYQ9DjPzG2a2aE0l7tS40rKC4SACQZxZXXKu4HhY9ScgnEfWWFkmBU9ysJh3PmaY&#10;aPvgHd33PhcBwi5BBYX3dSKlywoy6Aa2Jg7e2TYGfZBNLnWDjwA3lRxFUSwNlhwWCqzpq6Dsur8Z&#10;BenyO766eHu5bbK1SX/y8eT0myrV67afUxCeWv8ffrfXWkE8gteX8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Vt/EAAAA2wAAAA8AAAAAAAAAAAAAAAAAmAIAAGRycy9k&#10;b3ducmV2LnhtbFBLBQYAAAAABAAEAPUAAACJAwAAAAA=&#10;" adj="-11796480,,5400" path="m244573,l3030758,v135074,,244573,109499,244573,244573c3275331,326097,3275330,407621,3275330,489145r,l,489145r,l,244573c,109499,109499,,244573,xe" fillcolor="#1f3763 [1608]" strokecolor="#002060" strokeweight="2pt">
                  <v:stroke joinstyle="miter"/>
                  <v:formulas/>
                  <v:path arrowok="t" o:connecttype="custom" o:connectlocs="244573,0;3030758,0;3275331,244573;3275330,489145;3275330,489145;0,489145;0,489145;0,244573;244573,0" o:connectangles="0,0,0,0,0,0,0,0,0" textboxrect="0,0,3275330,489145"/>
                  <v:textbox>
                    <w:txbxContent>
                      <w:p w:rsidR="00E31681" w:rsidRPr="00A17B55" w:rsidRDefault="00E31681" w:rsidP="00A17B55">
                        <w:pPr>
                          <w:spacing w:line="360" w:lineRule="exact"/>
                          <w:jc w:val="center"/>
                          <w:rPr>
                            <w:sz w:val="32"/>
                            <w:szCs w:val="32"/>
                          </w:rPr>
                        </w:pPr>
                        <w:r w:rsidRPr="009D1B8A">
                          <w:rPr>
                            <w:rFonts w:ascii="メイリオ" w:eastAsia="メイリオ" w:hAnsi="メイリオ" w:cs="メイリオ" w:hint="eastAsia"/>
                            <w:b/>
                            <w:color w:val="D9D9D9" w:themeColor="background1" w:themeShade="D9"/>
                            <w:sz w:val="32"/>
                            <w:szCs w:val="32"/>
                          </w:rPr>
                          <w:t>日本</w:t>
                        </w:r>
                        <w:r w:rsidRPr="009D1B8A">
                          <w:rPr>
                            <w:rFonts w:ascii="メイリオ" w:eastAsia="メイリオ" w:hAnsi="メイリオ" w:cs="メイリオ"/>
                            <w:b/>
                            <w:color w:val="D9D9D9" w:themeColor="background1" w:themeShade="D9"/>
                            <w:sz w:val="32"/>
                            <w:szCs w:val="32"/>
                          </w:rPr>
                          <w:t>：</w:t>
                        </w:r>
                        <w:r w:rsidRPr="009D1B8A">
                          <w:rPr>
                            <w:rFonts w:ascii="メイリオ" w:eastAsia="メイリオ" w:hAnsi="メイリオ" w:cs="メイリオ" w:hint="eastAsia"/>
                            <w:b/>
                            <w:color w:val="D9D9D9" w:themeColor="background1" w:themeShade="D9"/>
                            <w:sz w:val="32"/>
                            <w:szCs w:val="32"/>
                          </w:rPr>
                          <w:t>エイブリッジ</w:t>
                        </w:r>
                      </w:p>
                    </w:txbxContent>
                  </v:textbox>
                </v:shape>
                <w10:wrap anchorx="margin"/>
              </v:group>
            </w:pict>
          </mc:Fallback>
        </mc:AlternateContent>
      </w:r>
      <w:r w:rsidR="003E42A6">
        <w:rPr>
          <w:noProof/>
        </w:rPr>
        <w:drawing>
          <wp:anchor distT="0" distB="0" distL="114300" distR="114300" simplePos="0" relativeHeight="251837440" behindDoc="0" locked="0" layoutInCell="1" allowOverlap="1">
            <wp:simplePos x="0" y="0"/>
            <wp:positionH relativeFrom="column">
              <wp:posOffset>2821940</wp:posOffset>
            </wp:positionH>
            <wp:positionV relativeFrom="paragraph">
              <wp:posOffset>8693150</wp:posOffset>
            </wp:positionV>
            <wp:extent cx="432000" cy="432000"/>
            <wp:effectExtent l="0" t="0" r="6350" b="6350"/>
            <wp:wrapNone/>
            <wp:docPr id="65" name="図 65" descr="https://qr.quel.jp/tmp/d679f3c39bbb66bc9b5858ba23ac9d71.png?v=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descr="https://qr.quel.jp/tmp/d679f3c39bbb66bc9b5858ba23ac9d71.png?v=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FBB" w:rsidRPr="0018615B">
        <w:rPr>
          <w:rFonts w:ascii="メイリオ" w:eastAsia="メイリオ" w:hAnsi="メイリオ" w:cs="メイリオ"/>
          <w:noProof/>
        </w:rPr>
        <mc:AlternateContent>
          <mc:Choice Requires="wps">
            <w:drawing>
              <wp:anchor distT="0" distB="0" distL="114300" distR="114300" simplePos="0" relativeHeight="251681792" behindDoc="0" locked="0" layoutInCell="1" allowOverlap="1" wp14:anchorId="48A0A1A5" wp14:editId="55661773">
                <wp:simplePos x="0" y="0"/>
                <wp:positionH relativeFrom="column">
                  <wp:posOffset>1278890</wp:posOffset>
                </wp:positionH>
                <wp:positionV relativeFrom="paragraph">
                  <wp:posOffset>6130925</wp:posOffset>
                </wp:positionV>
                <wp:extent cx="758386" cy="291721"/>
                <wp:effectExtent l="0" t="0" r="0" b="0"/>
                <wp:wrapNone/>
                <wp:docPr id="73" name="Google Shape;337;p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386" cy="291721"/>
                        </a:xfrm>
                        <a:prstGeom prst="rect">
                          <a:avLst/>
                        </a:prstGeom>
                      </wps:spPr>
                      <wps:txbx>
                        <w:txbxContent>
                          <w:p w:rsidR="00E31681" w:rsidRDefault="00E31681" w:rsidP="00E11FBB">
                            <w:pPr>
                              <w:pStyle w:val="Web"/>
                              <w:spacing w:before="120" w:beforeAutospacing="0" w:after="0" w:afterAutospacing="0"/>
                            </w:pPr>
                            <w:r>
                              <w:rPr>
                                <w:rFonts w:ascii="ＭＳ 明朝" w:eastAsia="Muli" w:hAnsi="ＭＳ 明朝" w:cs="ＭＳ 明朝"/>
                                <w:b/>
                                <w:bCs/>
                                <w:color w:val="C6DAEC"/>
                                <w:sz w:val="36"/>
                                <w:szCs w:val="36"/>
                              </w:rPr>
                              <w:t>言語</w:t>
                            </w:r>
                          </w:p>
                        </w:txbxContent>
                      </wps:txbx>
                      <wps:bodyPr spcFirstLastPara="1" wrap="square" lIns="91425" tIns="91425" rIns="91425" bIns="91425" anchor="ctr" anchorCtr="0">
                        <a:noAutofit/>
                      </wps:bodyPr>
                    </wps:wsp>
                  </a:graphicData>
                </a:graphic>
              </wp:anchor>
            </w:drawing>
          </mc:Choice>
          <mc:Fallback>
            <w:pict>
              <v:shape w14:anchorId="48A0A1A5" id="Google Shape;337;p11" o:spid="_x0000_s1110" type="#_x0000_t202" style="position:absolute;left:0;text-align:left;margin-left:100.7pt;margin-top:482.75pt;width:59.7pt;height:22.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" filled="f" stroked="f">
                <v:path arrowok="t"/>
                <v:textbox inset="2.53958mm,2.53958mm,2.53958mm,2.53958mm">
                  <w:txbxContent>
                    <w:p w:rsidR="00E31681" w:rsidRDefault="00E31681" w:rsidP="00E11FBB">
                      <w:pPr>
                        <w:pStyle w:val="Web"/>
                        <w:spacing w:before="120" w:beforeAutospacing="0" w:after="0" w:afterAutospacing="0"/>
                      </w:pPr>
                      <w:r>
                        <w:rPr>
                          <w:rFonts w:ascii="ＭＳ 明朝" w:eastAsia="Muli" w:hAnsi="ＭＳ 明朝" w:cs="ＭＳ 明朝"/>
                          <w:b/>
                          <w:bCs/>
                          <w:color w:val="C6DAEC"/>
                          <w:sz w:val="36"/>
                          <w:szCs w:val="36"/>
                        </w:rPr>
                        <w:t>言語</w:t>
                      </w:r>
                    </w:p>
                  </w:txbxContent>
                </v:textbox>
              </v:shape>
            </w:pict>
          </mc:Fallback>
        </mc:AlternateContent>
      </w:r>
      <w:r w:rsidR="00E11FBB" w:rsidRPr="0018615B">
        <w:rPr>
          <w:rFonts w:ascii="メイリオ" w:eastAsia="メイリオ" w:hAnsi="メイリオ" w:cs="メイリオ"/>
          <w:noProof/>
        </w:rPr>
        <mc:AlternateContent>
          <mc:Choice Requires="wps">
            <w:drawing>
              <wp:anchor distT="0" distB="0" distL="114300" distR="114300" simplePos="0" relativeHeight="251684864" behindDoc="0" locked="0" layoutInCell="1" allowOverlap="1" wp14:anchorId="26E3AC2D" wp14:editId="0750F82B">
                <wp:simplePos x="0" y="0"/>
                <wp:positionH relativeFrom="column">
                  <wp:posOffset>1278890</wp:posOffset>
                </wp:positionH>
                <wp:positionV relativeFrom="paragraph">
                  <wp:posOffset>7167245</wp:posOffset>
                </wp:positionV>
                <wp:extent cx="1070702" cy="281601"/>
                <wp:effectExtent l="0" t="0" r="0" b="0"/>
                <wp:wrapNone/>
                <wp:docPr id="77" name="Google Shape;337;p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0702" cy="281601"/>
                        </a:xfrm>
                        <a:prstGeom prst="rect">
                          <a:avLst/>
                        </a:prstGeom>
                      </wps:spPr>
                      <wps:txbx>
                        <w:txbxContent>
                          <w:p w:rsidR="00E31681" w:rsidRDefault="00E31681" w:rsidP="00E11FBB">
                            <w:pPr>
                              <w:pStyle w:val="Web"/>
                              <w:spacing w:before="120" w:beforeAutospacing="0" w:after="0" w:afterAutospacing="0"/>
                            </w:pPr>
                            <w:r>
                              <w:rPr>
                                <w:rFonts w:ascii="ＭＳ 明朝" w:eastAsia="Muli" w:hAnsi="ＭＳ 明朝" w:cs="ＭＳ 明朝"/>
                                <w:b/>
                                <w:bCs/>
                                <w:color w:val="C6DAEC"/>
                                <w:sz w:val="36"/>
                                <w:szCs w:val="36"/>
                              </w:rPr>
                              <w:t>申込み</w:t>
                            </w:r>
                          </w:p>
                        </w:txbxContent>
                      </wps:txbx>
                      <wps:bodyPr spcFirstLastPara="1" wrap="square" lIns="91425" tIns="91425" rIns="91425" bIns="91425" anchor="ctr" anchorCtr="0">
                        <a:noAutofit/>
                      </wps:bodyPr>
                    </wps:wsp>
                  </a:graphicData>
                </a:graphic>
              </wp:anchor>
            </w:drawing>
          </mc:Choice>
          <mc:Fallback>
            <w:pict>
              <v:shape w14:anchorId="26E3AC2D" id="_x0000_s1111" type="#_x0000_t202" style="position:absolute;left:0;text-align:left;margin-left:100.7pt;margin-top:564.35pt;width:84.3pt;height:22.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" filled="f" stroked="f">
                <v:path arrowok="t"/>
                <v:textbox inset="2.53958mm,2.53958mm,2.53958mm,2.53958mm">
                  <w:txbxContent>
                    <w:p w:rsidR="00E31681" w:rsidRDefault="00E31681" w:rsidP="00E11FBB">
                      <w:pPr>
                        <w:pStyle w:val="Web"/>
                        <w:spacing w:before="120" w:beforeAutospacing="0" w:after="0" w:afterAutospacing="0"/>
                      </w:pPr>
                      <w:r>
                        <w:rPr>
                          <w:rFonts w:ascii="ＭＳ 明朝" w:eastAsia="Muli" w:hAnsi="ＭＳ 明朝" w:cs="ＭＳ 明朝"/>
                          <w:b/>
                          <w:bCs/>
                          <w:color w:val="C6DAEC"/>
                          <w:sz w:val="36"/>
                          <w:szCs w:val="36"/>
                        </w:rPr>
                        <w:t>申込み</w:t>
                      </w:r>
                    </w:p>
                  </w:txbxContent>
                </v:textbox>
              </v:shape>
            </w:pict>
          </mc:Fallback>
        </mc:AlternateContent>
      </w:r>
    </w:p>
    <w:sectPr w:rsidR="00D63CBB" w:rsidRPr="0018615B" w:rsidSect="00792095">
      <w:pgSz w:w="11906" w:h="16838"/>
      <w:pgMar w:top="567" w:right="567" w:bottom="567" w:left="567"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1681" w:rsidRDefault="00E31681" w:rsidP="00792095">
      <w:r>
        <w:separator/>
      </w:r>
    </w:p>
  </w:endnote>
  <w:endnote w:type="continuationSeparator" w:id="0">
    <w:p w:rsidR="00E31681" w:rsidRDefault="00E31681" w:rsidP="00792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メイリオ">
    <w:panose1 w:val="020B0604030504040204"/>
    <w:charset w:val="80"/>
    <w:family w:val="modern"/>
    <w:pitch w:val="variable"/>
    <w:sig w:usb0="E10102FF" w:usb1="EAC7FFFF" w:usb2="00010012" w:usb3="00000000" w:csb0="0002009F" w:csb1="00000000"/>
  </w:font>
  <w:font w:name="Calibri Light">
    <w:panose1 w:val="020F0302020204030204"/>
    <w:charset w:val="00"/>
    <w:family w:val="swiss"/>
    <w:pitch w:val="variable"/>
    <w:sig w:usb0="A00002EF" w:usb1="4000207B" w:usb2="00000000" w:usb3="00000000" w:csb0="0000019F" w:csb1="00000000"/>
  </w:font>
  <w:font w:name="Levenim MT">
    <w:panose1 w:val="02010502060101010101"/>
    <w:charset w:val="B1"/>
    <w:family w:val="auto"/>
    <w:pitch w:val="variable"/>
    <w:sig w:usb0="00000801" w:usb1="00000000" w:usb2="00000000" w:usb3="00000000" w:csb0="00000020" w:csb1="00000000"/>
  </w:font>
  <w:font w:name="MT平成ゴシック体W5 JIS X 0213">
    <w:altName w:val="游ゴシック"/>
    <w:panose1 w:val="02000500000000000000"/>
    <w:charset w:val="80"/>
    <w:family w:val="auto"/>
    <w:pitch w:val="variable"/>
    <w:sig w:usb0="80000283" w:usb1="7AC7FCFA" w:usb2="00000012" w:usb3="00000000" w:csb0="00020001" w:csb1="00000000"/>
  </w:font>
  <w:font w:name="Meiryo UI">
    <w:panose1 w:val="020B0604030504040204"/>
    <w:charset w:val="80"/>
    <w:family w:val="modern"/>
    <w:pitch w:val="variable"/>
    <w:sig w:usb0="E10102FF" w:usb1="EAC7FFFF" w:usb2="00010012" w:usb3="00000000" w:csb0="0002009F" w:csb1="00000000"/>
  </w:font>
  <w:font w:name="Apple Chancery">
    <w:altName w:val="Vivaldi"/>
    <w:panose1 w:val="03020702040506060504"/>
    <w:charset w:val="00"/>
    <w:family w:val="script"/>
    <w:pitch w:val="variable"/>
    <w:sig w:usb0="00000003" w:usb1="00000000" w:usb2="00000000" w:usb3="00000000" w:csb0="00000001" w:csb1="00000000"/>
  </w:font>
  <w:font w:name="Utsaah">
    <w:panose1 w:val="020B0604020202020204"/>
    <w:charset w:val="00"/>
    <w:family w:val="swiss"/>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ul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1681" w:rsidRDefault="00E31681" w:rsidP="00792095">
      <w:r>
        <w:separator/>
      </w:r>
    </w:p>
  </w:footnote>
  <w:footnote w:type="continuationSeparator" w:id="0">
    <w:p w:rsidR="00E31681" w:rsidRDefault="00E31681" w:rsidP="007920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6D76F7"/>
    <w:multiLevelType w:val="hybridMultilevel"/>
    <w:tmpl w:val="7A0A348E"/>
    <w:lvl w:ilvl="0" w:tplc="12DA9A8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2E250794"/>
    <w:multiLevelType w:val="hybridMultilevel"/>
    <w:tmpl w:val="F51267A4"/>
    <w:lvl w:ilvl="0" w:tplc="74F41612">
      <w:start w:val="1"/>
      <w:numFmt w:val="bullet"/>
      <w:lvlText w:val="◇"/>
      <w:lvlJc w:val="left"/>
      <w:pPr>
        <w:tabs>
          <w:tab w:val="num" w:pos="720"/>
        </w:tabs>
        <w:ind w:left="720" w:hanging="360"/>
      </w:pPr>
      <w:rPr>
        <w:rFonts w:ascii="ＭＳ 明朝" w:hAnsi="ＭＳ 明朝" w:hint="default"/>
      </w:rPr>
    </w:lvl>
    <w:lvl w:ilvl="1" w:tplc="1690F1D0" w:tentative="1">
      <w:start w:val="1"/>
      <w:numFmt w:val="bullet"/>
      <w:lvlText w:val="◇"/>
      <w:lvlJc w:val="left"/>
      <w:pPr>
        <w:tabs>
          <w:tab w:val="num" w:pos="1440"/>
        </w:tabs>
        <w:ind w:left="1440" w:hanging="360"/>
      </w:pPr>
      <w:rPr>
        <w:rFonts w:ascii="ＭＳ 明朝" w:hAnsi="ＭＳ 明朝" w:hint="default"/>
      </w:rPr>
    </w:lvl>
    <w:lvl w:ilvl="2" w:tplc="826E54BE" w:tentative="1">
      <w:start w:val="1"/>
      <w:numFmt w:val="bullet"/>
      <w:lvlText w:val="◇"/>
      <w:lvlJc w:val="left"/>
      <w:pPr>
        <w:tabs>
          <w:tab w:val="num" w:pos="2160"/>
        </w:tabs>
        <w:ind w:left="2160" w:hanging="360"/>
      </w:pPr>
      <w:rPr>
        <w:rFonts w:ascii="ＭＳ 明朝" w:hAnsi="ＭＳ 明朝" w:hint="default"/>
      </w:rPr>
    </w:lvl>
    <w:lvl w:ilvl="3" w:tplc="825C83DE" w:tentative="1">
      <w:start w:val="1"/>
      <w:numFmt w:val="bullet"/>
      <w:lvlText w:val="◇"/>
      <w:lvlJc w:val="left"/>
      <w:pPr>
        <w:tabs>
          <w:tab w:val="num" w:pos="2880"/>
        </w:tabs>
        <w:ind w:left="2880" w:hanging="360"/>
      </w:pPr>
      <w:rPr>
        <w:rFonts w:ascii="ＭＳ 明朝" w:hAnsi="ＭＳ 明朝" w:hint="default"/>
      </w:rPr>
    </w:lvl>
    <w:lvl w:ilvl="4" w:tplc="733EAF0E" w:tentative="1">
      <w:start w:val="1"/>
      <w:numFmt w:val="bullet"/>
      <w:lvlText w:val="◇"/>
      <w:lvlJc w:val="left"/>
      <w:pPr>
        <w:tabs>
          <w:tab w:val="num" w:pos="3600"/>
        </w:tabs>
        <w:ind w:left="3600" w:hanging="360"/>
      </w:pPr>
      <w:rPr>
        <w:rFonts w:ascii="ＭＳ 明朝" w:hAnsi="ＭＳ 明朝" w:hint="default"/>
      </w:rPr>
    </w:lvl>
    <w:lvl w:ilvl="5" w:tplc="1916A494" w:tentative="1">
      <w:start w:val="1"/>
      <w:numFmt w:val="bullet"/>
      <w:lvlText w:val="◇"/>
      <w:lvlJc w:val="left"/>
      <w:pPr>
        <w:tabs>
          <w:tab w:val="num" w:pos="4320"/>
        </w:tabs>
        <w:ind w:left="4320" w:hanging="360"/>
      </w:pPr>
      <w:rPr>
        <w:rFonts w:ascii="ＭＳ 明朝" w:hAnsi="ＭＳ 明朝" w:hint="default"/>
      </w:rPr>
    </w:lvl>
    <w:lvl w:ilvl="6" w:tplc="73CA7C92" w:tentative="1">
      <w:start w:val="1"/>
      <w:numFmt w:val="bullet"/>
      <w:lvlText w:val="◇"/>
      <w:lvlJc w:val="left"/>
      <w:pPr>
        <w:tabs>
          <w:tab w:val="num" w:pos="5040"/>
        </w:tabs>
        <w:ind w:left="5040" w:hanging="360"/>
      </w:pPr>
      <w:rPr>
        <w:rFonts w:ascii="ＭＳ 明朝" w:hAnsi="ＭＳ 明朝" w:hint="default"/>
      </w:rPr>
    </w:lvl>
    <w:lvl w:ilvl="7" w:tplc="7EB2D146" w:tentative="1">
      <w:start w:val="1"/>
      <w:numFmt w:val="bullet"/>
      <w:lvlText w:val="◇"/>
      <w:lvlJc w:val="left"/>
      <w:pPr>
        <w:tabs>
          <w:tab w:val="num" w:pos="5760"/>
        </w:tabs>
        <w:ind w:left="5760" w:hanging="360"/>
      </w:pPr>
      <w:rPr>
        <w:rFonts w:ascii="ＭＳ 明朝" w:hAnsi="ＭＳ 明朝" w:hint="default"/>
      </w:rPr>
    </w:lvl>
    <w:lvl w:ilvl="8" w:tplc="F7C878C8" w:tentative="1">
      <w:start w:val="1"/>
      <w:numFmt w:val="bullet"/>
      <w:lvlText w:val="◇"/>
      <w:lvlJc w:val="left"/>
      <w:pPr>
        <w:tabs>
          <w:tab w:val="num" w:pos="6480"/>
        </w:tabs>
        <w:ind w:left="6480" w:hanging="360"/>
      </w:pPr>
      <w:rPr>
        <w:rFonts w:ascii="ＭＳ 明朝" w:hAnsi="ＭＳ 明朝" w:hint="default"/>
      </w:rPr>
    </w:lvl>
  </w:abstractNum>
  <w:abstractNum w:abstractNumId="2" w15:restartNumberingAfterBreak="0">
    <w:nsid w:val="4D824491"/>
    <w:multiLevelType w:val="hybridMultilevel"/>
    <w:tmpl w:val="16FE9488"/>
    <w:lvl w:ilvl="0" w:tplc="496056D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FF04217"/>
    <w:multiLevelType w:val="hybridMultilevel"/>
    <w:tmpl w:val="568CB37E"/>
    <w:lvl w:ilvl="0" w:tplc="B24CA6B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3425">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FBB"/>
    <w:rsid w:val="0001269C"/>
    <w:rsid w:val="000228AE"/>
    <w:rsid w:val="00024586"/>
    <w:rsid w:val="00032894"/>
    <w:rsid w:val="00033BB6"/>
    <w:rsid w:val="00043D46"/>
    <w:rsid w:val="00072404"/>
    <w:rsid w:val="00081945"/>
    <w:rsid w:val="00092F7E"/>
    <w:rsid w:val="000A1239"/>
    <w:rsid w:val="000A615B"/>
    <w:rsid w:val="000B2194"/>
    <w:rsid w:val="000B7759"/>
    <w:rsid w:val="000D3D8A"/>
    <w:rsid w:val="000D4CCA"/>
    <w:rsid w:val="000E6BAF"/>
    <w:rsid w:val="000E75F1"/>
    <w:rsid w:val="00101EAC"/>
    <w:rsid w:val="00106EA6"/>
    <w:rsid w:val="001118E0"/>
    <w:rsid w:val="00132E85"/>
    <w:rsid w:val="0013655A"/>
    <w:rsid w:val="00144A44"/>
    <w:rsid w:val="001458A6"/>
    <w:rsid w:val="00146176"/>
    <w:rsid w:val="00152707"/>
    <w:rsid w:val="00164372"/>
    <w:rsid w:val="001715DF"/>
    <w:rsid w:val="00182F5B"/>
    <w:rsid w:val="0018615B"/>
    <w:rsid w:val="00187E67"/>
    <w:rsid w:val="001A4880"/>
    <w:rsid w:val="001A4D46"/>
    <w:rsid w:val="001A5250"/>
    <w:rsid w:val="001B1194"/>
    <w:rsid w:val="001C22DE"/>
    <w:rsid w:val="001C355C"/>
    <w:rsid w:val="001C5086"/>
    <w:rsid w:val="001E0DFE"/>
    <w:rsid w:val="001F4033"/>
    <w:rsid w:val="001F44A5"/>
    <w:rsid w:val="001F478B"/>
    <w:rsid w:val="001F6ECD"/>
    <w:rsid w:val="00206AD5"/>
    <w:rsid w:val="002102CB"/>
    <w:rsid w:val="002155E9"/>
    <w:rsid w:val="00217F7F"/>
    <w:rsid w:val="00220982"/>
    <w:rsid w:val="00221FC2"/>
    <w:rsid w:val="0024139F"/>
    <w:rsid w:val="0024607D"/>
    <w:rsid w:val="00271146"/>
    <w:rsid w:val="0027780C"/>
    <w:rsid w:val="00280409"/>
    <w:rsid w:val="0028048B"/>
    <w:rsid w:val="002918DC"/>
    <w:rsid w:val="002A1878"/>
    <w:rsid w:val="002B53CF"/>
    <w:rsid w:val="002D4F46"/>
    <w:rsid w:val="002F31AD"/>
    <w:rsid w:val="002F6202"/>
    <w:rsid w:val="00300FC0"/>
    <w:rsid w:val="003042AA"/>
    <w:rsid w:val="00321293"/>
    <w:rsid w:val="00322312"/>
    <w:rsid w:val="00334036"/>
    <w:rsid w:val="003474D8"/>
    <w:rsid w:val="003620B5"/>
    <w:rsid w:val="00384132"/>
    <w:rsid w:val="0038695E"/>
    <w:rsid w:val="003B05A3"/>
    <w:rsid w:val="003B407D"/>
    <w:rsid w:val="003D0ED6"/>
    <w:rsid w:val="003D24F4"/>
    <w:rsid w:val="003E42A6"/>
    <w:rsid w:val="003E4CA6"/>
    <w:rsid w:val="003E57C8"/>
    <w:rsid w:val="003F7614"/>
    <w:rsid w:val="0040271D"/>
    <w:rsid w:val="00410289"/>
    <w:rsid w:val="00412BDC"/>
    <w:rsid w:val="00413F3C"/>
    <w:rsid w:val="00415322"/>
    <w:rsid w:val="004218B7"/>
    <w:rsid w:val="00425FD7"/>
    <w:rsid w:val="00426804"/>
    <w:rsid w:val="0042731E"/>
    <w:rsid w:val="004323BE"/>
    <w:rsid w:val="00450631"/>
    <w:rsid w:val="00453819"/>
    <w:rsid w:val="00455FB9"/>
    <w:rsid w:val="004602FD"/>
    <w:rsid w:val="00471A57"/>
    <w:rsid w:val="0047530F"/>
    <w:rsid w:val="00495D9D"/>
    <w:rsid w:val="004975C7"/>
    <w:rsid w:val="004A4B28"/>
    <w:rsid w:val="004B0C63"/>
    <w:rsid w:val="004B333F"/>
    <w:rsid w:val="004B4758"/>
    <w:rsid w:val="004B7DC2"/>
    <w:rsid w:val="004C7B4D"/>
    <w:rsid w:val="004E3E08"/>
    <w:rsid w:val="004F0C98"/>
    <w:rsid w:val="005021C2"/>
    <w:rsid w:val="00504C5E"/>
    <w:rsid w:val="005422CE"/>
    <w:rsid w:val="00544C3D"/>
    <w:rsid w:val="00552C1E"/>
    <w:rsid w:val="00556049"/>
    <w:rsid w:val="00561775"/>
    <w:rsid w:val="00571270"/>
    <w:rsid w:val="00580A47"/>
    <w:rsid w:val="00594F0E"/>
    <w:rsid w:val="00595A89"/>
    <w:rsid w:val="005B6B0D"/>
    <w:rsid w:val="005C192D"/>
    <w:rsid w:val="005C3132"/>
    <w:rsid w:val="005E682A"/>
    <w:rsid w:val="005F0BD5"/>
    <w:rsid w:val="005F7B8C"/>
    <w:rsid w:val="006006A1"/>
    <w:rsid w:val="00631F04"/>
    <w:rsid w:val="00635003"/>
    <w:rsid w:val="00640500"/>
    <w:rsid w:val="00645D65"/>
    <w:rsid w:val="00651653"/>
    <w:rsid w:val="00654615"/>
    <w:rsid w:val="00661EA5"/>
    <w:rsid w:val="006629E5"/>
    <w:rsid w:val="00665C48"/>
    <w:rsid w:val="00671464"/>
    <w:rsid w:val="006759DC"/>
    <w:rsid w:val="00677DE2"/>
    <w:rsid w:val="006849D1"/>
    <w:rsid w:val="00687202"/>
    <w:rsid w:val="006B05AB"/>
    <w:rsid w:val="006B0EC9"/>
    <w:rsid w:val="006C188E"/>
    <w:rsid w:val="006C65AB"/>
    <w:rsid w:val="006D1DA2"/>
    <w:rsid w:val="006E13C8"/>
    <w:rsid w:val="006E24D2"/>
    <w:rsid w:val="006E35EA"/>
    <w:rsid w:val="006E7CF7"/>
    <w:rsid w:val="006F2004"/>
    <w:rsid w:val="006F784B"/>
    <w:rsid w:val="0070787E"/>
    <w:rsid w:val="0071036C"/>
    <w:rsid w:val="007144DC"/>
    <w:rsid w:val="00725F28"/>
    <w:rsid w:val="00726E3B"/>
    <w:rsid w:val="00736927"/>
    <w:rsid w:val="00743827"/>
    <w:rsid w:val="007505DC"/>
    <w:rsid w:val="00752B7F"/>
    <w:rsid w:val="00755917"/>
    <w:rsid w:val="00755A4E"/>
    <w:rsid w:val="00761C9C"/>
    <w:rsid w:val="00767A5F"/>
    <w:rsid w:val="00767B02"/>
    <w:rsid w:val="00773337"/>
    <w:rsid w:val="007754E7"/>
    <w:rsid w:val="007845DE"/>
    <w:rsid w:val="00787161"/>
    <w:rsid w:val="00790477"/>
    <w:rsid w:val="00792095"/>
    <w:rsid w:val="007B24AB"/>
    <w:rsid w:val="007B28CF"/>
    <w:rsid w:val="007D11D0"/>
    <w:rsid w:val="007F66D8"/>
    <w:rsid w:val="007F7541"/>
    <w:rsid w:val="0080184C"/>
    <w:rsid w:val="008035AE"/>
    <w:rsid w:val="008149E1"/>
    <w:rsid w:val="00816D40"/>
    <w:rsid w:val="00820FD6"/>
    <w:rsid w:val="008314F4"/>
    <w:rsid w:val="00837991"/>
    <w:rsid w:val="00844820"/>
    <w:rsid w:val="0085786A"/>
    <w:rsid w:val="00857D88"/>
    <w:rsid w:val="0086617E"/>
    <w:rsid w:val="00871EF7"/>
    <w:rsid w:val="00872763"/>
    <w:rsid w:val="00884798"/>
    <w:rsid w:val="00891644"/>
    <w:rsid w:val="00895CAF"/>
    <w:rsid w:val="00896A06"/>
    <w:rsid w:val="00897423"/>
    <w:rsid w:val="008A36A9"/>
    <w:rsid w:val="008B0882"/>
    <w:rsid w:val="008C0AE5"/>
    <w:rsid w:val="008C7601"/>
    <w:rsid w:val="008D5C00"/>
    <w:rsid w:val="008F469C"/>
    <w:rsid w:val="008F51DC"/>
    <w:rsid w:val="008F521C"/>
    <w:rsid w:val="008F61C2"/>
    <w:rsid w:val="008F72EB"/>
    <w:rsid w:val="00913168"/>
    <w:rsid w:val="00917FF6"/>
    <w:rsid w:val="009215DE"/>
    <w:rsid w:val="0092243F"/>
    <w:rsid w:val="00936D89"/>
    <w:rsid w:val="009552C3"/>
    <w:rsid w:val="00956329"/>
    <w:rsid w:val="009757DD"/>
    <w:rsid w:val="009776F7"/>
    <w:rsid w:val="009779E6"/>
    <w:rsid w:val="009A0FE1"/>
    <w:rsid w:val="009B79C4"/>
    <w:rsid w:val="009C47CC"/>
    <w:rsid w:val="009C76EF"/>
    <w:rsid w:val="009D1B8A"/>
    <w:rsid w:val="009D65D0"/>
    <w:rsid w:val="009E3464"/>
    <w:rsid w:val="009E6504"/>
    <w:rsid w:val="009F19CA"/>
    <w:rsid w:val="00A0121D"/>
    <w:rsid w:val="00A02476"/>
    <w:rsid w:val="00A10FF7"/>
    <w:rsid w:val="00A13FEC"/>
    <w:rsid w:val="00A172BE"/>
    <w:rsid w:val="00A17B55"/>
    <w:rsid w:val="00A327CF"/>
    <w:rsid w:val="00A33F52"/>
    <w:rsid w:val="00A34CF0"/>
    <w:rsid w:val="00A34EC8"/>
    <w:rsid w:val="00A36021"/>
    <w:rsid w:val="00A36174"/>
    <w:rsid w:val="00A5601F"/>
    <w:rsid w:val="00A560B8"/>
    <w:rsid w:val="00A56DB3"/>
    <w:rsid w:val="00A64367"/>
    <w:rsid w:val="00A676D0"/>
    <w:rsid w:val="00A82B78"/>
    <w:rsid w:val="00A90DFE"/>
    <w:rsid w:val="00A9189C"/>
    <w:rsid w:val="00A92E05"/>
    <w:rsid w:val="00A956DD"/>
    <w:rsid w:val="00A95AE9"/>
    <w:rsid w:val="00AB3D01"/>
    <w:rsid w:val="00AB5BBF"/>
    <w:rsid w:val="00AC34B1"/>
    <w:rsid w:val="00AD2145"/>
    <w:rsid w:val="00AD7AEA"/>
    <w:rsid w:val="00AE22CB"/>
    <w:rsid w:val="00AE44AF"/>
    <w:rsid w:val="00AE7A3E"/>
    <w:rsid w:val="00B06488"/>
    <w:rsid w:val="00B1046C"/>
    <w:rsid w:val="00B26D91"/>
    <w:rsid w:val="00B378D0"/>
    <w:rsid w:val="00B46FC6"/>
    <w:rsid w:val="00B47526"/>
    <w:rsid w:val="00B70B09"/>
    <w:rsid w:val="00B71D9C"/>
    <w:rsid w:val="00B87CAC"/>
    <w:rsid w:val="00B90EAE"/>
    <w:rsid w:val="00B94762"/>
    <w:rsid w:val="00BA55F2"/>
    <w:rsid w:val="00BA5709"/>
    <w:rsid w:val="00BB0F2A"/>
    <w:rsid w:val="00BB19B1"/>
    <w:rsid w:val="00BD0103"/>
    <w:rsid w:val="00BD2017"/>
    <w:rsid w:val="00BD5C5E"/>
    <w:rsid w:val="00BD6C08"/>
    <w:rsid w:val="00BD7DDF"/>
    <w:rsid w:val="00BF1738"/>
    <w:rsid w:val="00BF647F"/>
    <w:rsid w:val="00C02ACD"/>
    <w:rsid w:val="00C107B0"/>
    <w:rsid w:val="00C11C03"/>
    <w:rsid w:val="00C13469"/>
    <w:rsid w:val="00C3212B"/>
    <w:rsid w:val="00C41B6C"/>
    <w:rsid w:val="00C5254E"/>
    <w:rsid w:val="00C6327D"/>
    <w:rsid w:val="00C7000E"/>
    <w:rsid w:val="00C84209"/>
    <w:rsid w:val="00C94B50"/>
    <w:rsid w:val="00C963FF"/>
    <w:rsid w:val="00CA1FC5"/>
    <w:rsid w:val="00CA2D2B"/>
    <w:rsid w:val="00CB5219"/>
    <w:rsid w:val="00CD5AA5"/>
    <w:rsid w:val="00CD6D91"/>
    <w:rsid w:val="00CE27FB"/>
    <w:rsid w:val="00CE5385"/>
    <w:rsid w:val="00CE5DEE"/>
    <w:rsid w:val="00CE7120"/>
    <w:rsid w:val="00CF7DC5"/>
    <w:rsid w:val="00D03C6E"/>
    <w:rsid w:val="00D230AE"/>
    <w:rsid w:val="00D265D9"/>
    <w:rsid w:val="00D309CE"/>
    <w:rsid w:val="00D50D09"/>
    <w:rsid w:val="00D51D0C"/>
    <w:rsid w:val="00D627EB"/>
    <w:rsid w:val="00D63CBB"/>
    <w:rsid w:val="00D66137"/>
    <w:rsid w:val="00D71688"/>
    <w:rsid w:val="00D77C52"/>
    <w:rsid w:val="00D77EE2"/>
    <w:rsid w:val="00D81B91"/>
    <w:rsid w:val="00D84C5F"/>
    <w:rsid w:val="00D950DC"/>
    <w:rsid w:val="00D959B7"/>
    <w:rsid w:val="00D95A76"/>
    <w:rsid w:val="00DA0BBD"/>
    <w:rsid w:val="00DA113E"/>
    <w:rsid w:val="00DC0091"/>
    <w:rsid w:val="00DD7399"/>
    <w:rsid w:val="00DE6856"/>
    <w:rsid w:val="00DF4872"/>
    <w:rsid w:val="00E00B51"/>
    <w:rsid w:val="00E0164F"/>
    <w:rsid w:val="00E039CA"/>
    <w:rsid w:val="00E07DB4"/>
    <w:rsid w:val="00E10CB9"/>
    <w:rsid w:val="00E11FBB"/>
    <w:rsid w:val="00E271F4"/>
    <w:rsid w:val="00E276B0"/>
    <w:rsid w:val="00E277AC"/>
    <w:rsid w:val="00E31681"/>
    <w:rsid w:val="00E34D8E"/>
    <w:rsid w:val="00E51AD6"/>
    <w:rsid w:val="00E564DF"/>
    <w:rsid w:val="00E57AE3"/>
    <w:rsid w:val="00E6233D"/>
    <w:rsid w:val="00E646C9"/>
    <w:rsid w:val="00E7496F"/>
    <w:rsid w:val="00E93D95"/>
    <w:rsid w:val="00EA1180"/>
    <w:rsid w:val="00EA65B1"/>
    <w:rsid w:val="00EA699A"/>
    <w:rsid w:val="00EC5700"/>
    <w:rsid w:val="00ED2D71"/>
    <w:rsid w:val="00EF381C"/>
    <w:rsid w:val="00F00F15"/>
    <w:rsid w:val="00F138E1"/>
    <w:rsid w:val="00F20E9A"/>
    <w:rsid w:val="00F21464"/>
    <w:rsid w:val="00F43273"/>
    <w:rsid w:val="00F45343"/>
    <w:rsid w:val="00F45CD6"/>
    <w:rsid w:val="00F47E67"/>
    <w:rsid w:val="00F5120C"/>
    <w:rsid w:val="00F5267B"/>
    <w:rsid w:val="00F57CCD"/>
    <w:rsid w:val="00F60E6D"/>
    <w:rsid w:val="00F617A6"/>
    <w:rsid w:val="00F6702C"/>
    <w:rsid w:val="00F900D3"/>
    <w:rsid w:val="00F937FD"/>
    <w:rsid w:val="00F950EF"/>
    <w:rsid w:val="00FA3AC9"/>
    <w:rsid w:val="00FA64CB"/>
    <w:rsid w:val="00FA6D97"/>
    <w:rsid w:val="00FC401C"/>
    <w:rsid w:val="00FC4674"/>
    <w:rsid w:val="00FD22B1"/>
    <w:rsid w:val="00FD37B6"/>
    <w:rsid w:val="00FD44A2"/>
    <w:rsid w:val="00FF2E59"/>
    <w:rsid w:val="00FF33AD"/>
    <w:rsid w:val="00FF40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425">
      <v:textbox inset="5.85pt,.7pt,5.85pt,.7pt"/>
      <o:colormenu v:ext="edit" fillcolor="none"/>
    </o:shapedefaults>
    <o:shapelayout v:ext="edit">
      <o:idmap v:ext="edit" data="1"/>
    </o:shapelayout>
  </w:shapeDefaults>
  <w:decimalSymbol w:val="."/>
  <w:listSeparator w:val=","/>
  <w15:chartTrackingRefBased/>
  <w15:docId w15:val="{58380E46-59AA-4B6B-ACAF-FA3A78738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E11F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E11FBB"/>
    <w:pPr>
      <w:widowControl/>
      <w:ind w:leftChars="400" w:left="840"/>
      <w:jc w:val="left"/>
    </w:pPr>
    <w:rPr>
      <w:rFonts w:ascii="ＭＳ Ｐゴシック" w:eastAsia="ＭＳ Ｐゴシック" w:hAnsi="ＭＳ Ｐゴシック" w:cs="ＭＳ Ｐゴシック"/>
      <w:kern w:val="0"/>
      <w:sz w:val="24"/>
      <w:szCs w:val="24"/>
    </w:rPr>
  </w:style>
  <w:style w:type="paragraph" w:styleId="a4">
    <w:name w:val="Balloon Text"/>
    <w:basedOn w:val="a"/>
    <w:link w:val="a5"/>
    <w:uiPriority w:val="99"/>
    <w:semiHidden/>
    <w:unhideWhenUsed/>
    <w:rsid w:val="00FF2E5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F2E59"/>
    <w:rPr>
      <w:rFonts w:asciiTheme="majorHAnsi" w:eastAsiaTheme="majorEastAsia" w:hAnsiTheme="majorHAnsi" w:cstheme="majorBidi"/>
      <w:sz w:val="18"/>
      <w:szCs w:val="18"/>
    </w:rPr>
  </w:style>
  <w:style w:type="paragraph" w:styleId="a6">
    <w:name w:val="header"/>
    <w:basedOn w:val="a"/>
    <w:link w:val="a7"/>
    <w:uiPriority w:val="99"/>
    <w:unhideWhenUsed/>
    <w:rsid w:val="00792095"/>
    <w:pPr>
      <w:tabs>
        <w:tab w:val="center" w:pos="4252"/>
        <w:tab w:val="right" w:pos="8504"/>
      </w:tabs>
      <w:snapToGrid w:val="0"/>
    </w:pPr>
  </w:style>
  <w:style w:type="character" w:customStyle="1" w:styleId="a7">
    <w:name w:val="ヘッダー (文字)"/>
    <w:basedOn w:val="a0"/>
    <w:link w:val="a6"/>
    <w:uiPriority w:val="99"/>
    <w:rsid w:val="00792095"/>
  </w:style>
  <w:style w:type="paragraph" w:styleId="a8">
    <w:name w:val="footer"/>
    <w:basedOn w:val="a"/>
    <w:link w:val="a9"/>
    <w:uiPriority w:val="99"/>
    <w:unhideWhenUsed/>
    <w:rsid w:val="00792095"/>
    <w:pPr>
      <w:tabs>
        <w:tab w:val="center" w:pos="4252"/>
        <w:tab w:val="right" w:pos="8504"/>
      </w:tabs>
      <w:snapToGrid w:val="0"/>
    </w:pPr>
  </w:style>
  <w:style w:type="character" w:customStyle="1" w:styleId="a9">
    <w:name w:val="フッター (文字)"/>
    <w:basedOn w:val="a0"/>
    <w:link w:val="a8"/>
    <w:uiPriority w:val="99"/>
    <w:rsid w:val="00792095"/>
  </w:style>
  <w:style w:type="character" w:styleId="aa">
    <w:name w:val="Hyperlink"/>
    <w:basedOn w:val="a0"/>
    <w:uiPriority w:val="99"/>
    <w:unhideWhenUsed/>
    <w:rsid w:val="00792095"/>
    <w:rPr>
      <w:color w:val="0563C1" w:themeColor="hyperlink"/>
      <w:u w:val="single"/>
    </w:rPr>
  </w:style>
  <w:style w:type="character" w:styleId="ab">
    <w:name w:val="FollowedHyperlink"/>
    <w:basedOn w:val="a0"/>
    <w:uiPriority w:val="99"/>
    <w:semiHidden/>
    <w:unhideWhenUsed/>
    <w:rsid w:val="008314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213871">
      <w:bodyDiv w:val="1"/>
      <w:marLeft w:val="0"/>
      <w:marRight w:val="0"/>
      <w:marTop w:val="0"/>
      <w:marBottom w:val="0"/>
      <w:divBdr>
        <w:top w:val="none" w:sz="0" w:space="0" w:color="auto"/>
        <w:left w:val="none" w:sz="0" w:space="0" w:color="auto"/>
        <w:bottom w:val="none" w:sz="0" w:space="0" w:color="auto"/>
        <w:right w:val="none" w:sz="0" w:space="0" w:color="auto"/>
      </w:divBdr>
    </w:div>
    <w:div w:id="737632736">
      <w:bodyDiv w:val="1"/>
      <w:marLeft w:val="0"/>
      <w:marRight w:val="0"/>
      <w:marTop w:val="0"/>
      <w:marBottom w:val="0"/>
      <w:divBdr>
        <w:top w:val="none" w:sz="0" w:space="0" w:color="auto"/>
        <w:left w:val="none" w:sz="0" w:space="0" w:color="auto"/>
        <w:bottom w:val="none" w:sz="0" w:space="0" w:color="auto"/>
        <w:right w:val="none" w:sz="0" w:space="0" w:color="auto"/>
      </w:divBdr>
    </w:div>
    <w:div w:id="1177228255">
      <w:bodyDiv w:val="1"/>
      <w:marLeft w:val="0"/>
      <w:marRight w:val="0"/>
      <w:marTop w:val="0"/>
      <w:marBottom w:val="0"/>
      <w:divBdr>
        <w:top w:val="none" w:sz="0" w:space="0" w:color="auto"/>
        <w:left w:val="none" w:sz="0" w:space="0" w:color="auto"/>
        <w:bottom w:val="none" w:sz="0" w:space="0" w:color="auto"/>
        <w:right w:val="none" w:sz="0" w:space="0" w:color="auto"/>
      </w:divBdr>
    </w:div>
    <w:div w:id="1302152833">
      <w:bodyDiv w:val="1"/>
      <w:marLeft w:val="0"/>
      <w:marRight w:val="0"/>
      <w:marTop w:val="0"/>
      <w:marBottom w:val="0"/>
      <w:divBdr>
        <w:top w:val="none" w:sz="0" w:space="0" w:color="auto"/>
        <w:left w:val="none" w:sz="0" w:space="0" w:color="auto"/>
        <w:bottom w:val="none" w:sz="0" w:space="0" w:color="auto"/>
        <w:right w:val="none" w:sz="0" w:space="0" w:color="auto"/>
      </w:divBdr>
    </w:div>
    <w:div w:id="1485005997">
      <w:bodyDiv w:val="1"/>
      <w:marLeft w:val="0"/>
      <w:marRight w:val="0"/>
      <w:marTop w:val="0"/>
      <w:marBottom w:val="0"/>
      <w:divBdr>
        <w:top w:val="none" w:sz="0" w:space="0" w:color="auto"/>
        <w:left w:val="none" w:sz="0" w:space="0" w:color="auto"/>
        <w:bottom w:val="none" w:sz="0" w:space="0" w:color="auto"/>
        <w:right w:val="none" w:sz="0" w:space="0" w:color="auto"/>
      </w:divBdr>
    </w:div>
    <w:div w:id="1603027139">
      <w:bodyDiv w:val="1"/>
      <w:marLeft w:val="0"/>
      <w:marRight w:val="0"/>
      <w:marTop w:val="0"/>
      <w:marBottom w:val="0"/>
      <w:divBdr>
        <w:top w:val="none" w:sz="0" w:space="0" w:color="auto"/>
        <w:left w:val="none" w:sz="0" w:space="0" w:color="auto"/>
        <w:bottom w:val="none" w:sz="0" w:space="0" w:color="auto"/>
        <w:right w:val="none" w:sz="0" w:space="0" w:color="auto"/>
      </w:divBdr>
    </w:div>
    <w:div w:id="176503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helixtechnologies.co.uk/" TargetMode="External"/><Relationship Id="rId26" Type="http://schemas.openxmlformats.org/officeDocument/2006/relationships/hyperlink" Target="https://zapgo.com/" TargetMode="External"/><Relationship Id="rId39" Type="http://schemas.openxmlformats.org/officeDocument/2006/relationships/hyperlink" Target="http://www.eyezon.ai/" TargetMode="External"/><Relationship Id="rId21" Type="http://schemas.openxmlformats.org/officeDocument/2006/relationships/hyperlink" Target="https://www.oxfordbraindiagnostics.com/" TargetMode="External"/><Relationship Id="rId34" Type="http://schemas.openxmlformats.org/officeDocument/2006/relationships/hyperlink" Target="http://pmax.co/" TargetMode="External"/><Relationship Id="rId42" Type="http://schemas.openxmlformats.org/officeDocument/2006/relationships/image" Target="media/image12.png"/><Relationship Id="rId47" Type="http://schemas.openxmlformats.org/officeDocument/2006/relationships/image" Target="media/image130.png"/><Relationship Id="rId50" Type="http://schemas.openxmlformats.org/officeDocument/2006/relationships/hyperlink" Target="https://onethird.co/" TargetMode="External"/><Relationship Id="rId55" Type="http://schemas.openxmlformats.org/officeDocument/2006/relationships/hyperlink" Target="https://www.makeblock.com/jp" TargetMode="External"/><Relationship Id="rId63" Type="http://schemas.openxmlformats.org/officeDocument/2006/relationships/image" Target="media/image190.jpeg"/><Relationship Id="rId68" Type="http://schemas.openxmlformats.org/officeDocument/2006/relationships/hyperlink" Target="https://otafuku-lab.co/" TargetMode="External"/><Relationship Id="rId76" Type="http://schemas.openxmlformats.org/officeDocument/2006/relationships/image" Target="media/image240.png"/><Relationship Id="rId7" Type="http://schemas.openxmlformats.org/officeDocument/2006/relationships/endnotes" Target="endnotes.xml"/><Relationship Id="rId71" Type="http://schemas.openxmlformats.org/officeDocument/2006/relationships/hyperlink" Target="https://mui.jp" TargetMode="External"/><Relationship Id="rId2" Type="http://schemas.openxmlformats.org/officeDocument/2006/relationships/numbering" Target="numbering.xml"/><Relationship Id="rId16" Type="http://schemas.openxmlformats.org/officeDocument/2006/relationships/hyperlink" Target="https://cappasity.com/" TargetMode="External"/><Relationship Id="rId29" Type="http://schemas.openxmlformats.org/officeDocument/2006/relationships/hyperlink" Target="http://deep-health.co/" TargetMode="External"/><Relationship Id="rId11" Type="http://schemas.openxmlformats.org/officeDocument/2006/relationships/hyperlink" Target="https://www.boldmetrics.com/" TargetMode="External"/><Relationship Id="rId24" Type="http://schemas.openxmlformats.org/officeDocument/2006/relationships/image" Target="media/image60.png"/><Relationship Id="rId32" Type="http://schemas.openxmlformats.org/officeDocument/2006/relationships/image" Target="media/image80.jpeg"/><Relationship Id="rId37" Type="http://schemas.openxmlformats.org/officeDocument/2006/relationships/image" Target="media/image100.png"/><Relationship Id="rId40" Type="http://schemas.openxmlformats.org/officeDocument/2006/relationships/image" Target="media/image11.png"/><Relationship Id="rId45" Type="http://schemas.openxmlformats.org/officeDocument/2006/relationships/hyperlink" Target="http://www.leaptechnology.com.sg" TargetMode="External"/><Relationship Id="rId53" Type="http://schemas.openxmlformats.org/officeDocument/2006/relationships/hyperlink" Target="https://www.timekettle.co/" TargetMode="External"/><Relationship Id="rId58" Type="http://schemas.openxmlformats.org/officeDocument/2006/relationships/image" Target="media/image170.png"/><Relationship Id="rId66" Type="http://schemas.openxmlformats.org/officeDocument/2006/relationships/hyperlink" Target="http://www.nanovia-technologies.com/" TargetMode="External"/><Relationship Id="rId74" Type="http://schemas.openxmlformats.org/officeDocument/2006/relationships/image" Target="media/image230.png"/><Relationship Id="rId79" Type="http://schemas.openxmlformats.org/officeDocument/2006/relationships/hyperlink" Target="https://abridge-co.jp/" TargetMode="External"/><Relationship Id="rId5" Type="http://schemas.openxmlformats.org/officeDocument/2006/relationships/webSettings" Target="webSettings.xml"/><Relationship Id="rId61" Type="http://schemas.openxmlformats.org/officeDocument/2006/relationships/hyperlink" Target="http://teleretail.com/"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helixtechnologies.co.uk/" TargetMode="External"/><Relationship Id="rId31" Type="http://schemas.openxmlformats.org/officeDocument/2006/relationships/image" Target="media/image8.jpeg"/><Relationship Id="rId44" Type="http://schemas.openxmlformats.org/officeDocument/2006/relationships/hyperlink" Target="http://www.leaptechnology.com.sg" TargetMode="External"/><Relationship Id="rId52" Type="http://schemas.openxmlformats.org/officeDocument/2006/relationships/hyperlink" Target="https://www.timekettle.co/" TargetMode="External"/><Relationship Id="rId60" Type="http://schemas.openxmlformats.org/officeDocument/2006/relationships/hyperlink" Target="http://teleretail.com/" TargetMode="External"/><Relationship Id="rId65" Type="http://schemas.openxmlformats.org/officeDocument/2006/relationships/hyperlink" Target="http://www.nanovia-technologies.com/" TargetMode="External"/><Relationship Id="rId73" Type="http://schemas.openxmlformats.org/officeDocument/2006/relationships/image" Target="media/image23.png"/><Relationship Id="rId78" Type="http://schemas.openxmlformats.org/officeDocument/2006/relationships/image" Target="media/image250.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9.png"/><Relationship Id="rId14" Type="http://schemas.openxmlformats.org/officeDocument/2006/relationships/image" Target="media/image30.png"/><Relationship Id="rId22" Type="http://schemas.openxmlformats.org/officeDocument/2006/relationships/hyperlink" Target="https://www.oxfordbraindiagnostics.com/" TargetMode="External"/><Relationship Id="rId27" Type="http://schemas.openxmlformats.org/officeDocument/2006/relationships/image" Target="media/image7.png"/><Relationship Id="rId30" Type="http://schemas.openxmlformats.org/officeDocument/2006/relationships/hyperlink" Target="http://deep-health.co/" TargetMode="External"/><Relationship Id="rId35" Type="http://schemas.openxmlformats.org/officeDocument/2006/relationships/image" Target="media/image9.png"/><Relationship Id="rId43" Type="http://schemas.openxmlformats.org/officeDocument/2006/relationships/image" Target="media/image120.png"/><Relationship Id="rId48" Type="http://schemas.openxmlformats.org/officeDocument/2006/relationships/image" Target="media/image14.png"/><Relationship Id="rId56" Type="http://schemas.openxmlformats.org/officeDocument/2006/relationships/hyperlink" Target="https://www.makeblock.com/jp" TargetMode="External"/><Relationship Id="rId64" Type="http://schemas.openxmlformats.org/officeDocument/2006/relationships/image" Target="media/image20.png"/><Relationship Id="rId69" Type="http://schemas.openxmlformats.org/officeDocument/2006/relationships/hyperlink" Target="https://otafuku-lab.co/" TargetMode="External"/><Relationship Id="rId77"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image" Target="media/image15.png"/><Relationship Id="rId72" Type="http://schemas.openxmlformats.org/officeDocument/2006/relationships/hyperlink" Target="https://mui.jp" TargetMode="External"/><Relationship Id="rId80" Type="http://schemas.openxmlformats.org/officeDocument/2006/relationships/hyperlink" Target="https://abridge-co.jp/" TargetMode="External"/><Relationship Id="rId3" Type="http://schemas.openxmlformats.org/officeDocument/2006/relationships/styles" Target="styles.xml"/><Relationship Id="rId12" Type="http://schemas.openxmlformats.org/officeDocument/2006/relationships/hyperlink" Target="https://www.boldmetrics.com/" TargetMode="External"/><Relationship Id="rId17" Type="http://schemas.openxmlformats.org/officeDocument/2006/relationships/hyperlink" Target="https://cappasity.com/" TargetMode="External"/><Relationship Id="rId25" Type="http://schemas.openxmlformats.org/officeDocument/2006/relationships/hyperlink" Target="https://zapgo.com/" TargetMode="External"/><Relationship Id="rId33" Type="http://schemas.openxmlformats.org/officeDocument/2006/relationships/hyperlink" Target="http://pmax.co/" TargetMode="External"/><Relationship Id="rId38" Type="http://schemas.openxmlformats.org/officeDocument/2006/relationships/hyperlink" Target="http://www.eyezon.ai/" TargetMode="External"/><Relationship Id="rId46" Type="http://schemas.openxmlformats.org/officeDocument/2006/relationships/image" Target="media/image13.png"/><Relationship Id="rId59" Type="http://schemas.openxmlformats.org/officeDocument/2006/relationships/image" Target="media/image18.png"/><Relationship Id="rId67" Type="http://schemas.openxmlformats.org/officeDocument/2006/relationships/image" Target="media/image21.png"/><Relationship Id="rId20" Type="http://schemas.openxmlformats.org/officeDocument/2006/relationships/image" Target="media/image5.png"/><Relationship Id="rId41" Type="http://schemas.openxmlformats.org/officeDocument/2006/relationships/image" Target="media/image110.png"/><Relationship Id="rId54" Type="http://schemas.openxmlformats.org/officeDocument/2006/relationships/image" Target="media/image16.png"/><Relationship Id="rId62" Type="http://schemas.openxmlformats.org/officeDocument/2006/relationships/image" Target="media/image19.jpeg"/><Relationship Id="rId70" Type="http://schemas.openxmlformats.org/officeDocument/2006/relationships/image" Target="media/image22.png"/><Relationship Id="rId75"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70.png"/><Relationship Id="rId36" Type="http://schemas.openxmlformats.org/officeDocument/2006/relationships/image" Target="media/image10.png"/><Relationship Id="rId49" Type="http://schemas.openxmlformats.org/officeDocument/2006/relationships/hyperlink" Target="https://onethird.co/" TargetMode="External"/><Relationship Id="rId57"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07672-41DF-46CD-9B28-02FB14889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544</TotalTime>
  <Pages>8</Pages>
  <Words>373</Words>
  <Characters>2132</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舘林　香菜</dc:creator>
  <cp:keywords/>
  <dc:description/>
  <cp:lastModifiedBy>舘林　香菜</cp:lastModifiedBy>
  <cp:revision>51</cp:revision>
  <cp:lastPrinted>2019-08-28T02:28:00Z</cp:lastPrinted>
  <dcterms:created xsi:type="dcterms:W3CDTF">2019-08-06T04:16:00Z</dcterms:created>
  <dcterms:modified xsi:type="dcterms:W3CDTF">2019-08-30T05:01:00Z</dcterms:modified>
</cp:coreProperties>
</file>