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9DC" w:rsidRDefault="008C69DC" w:rsidP="008C69DC">
      <w:pPr>
        <w:spacing w:line="300" w:lineRule="exact"/>
        <w:jc w:val="right"/>
        <w:rPr>
          <w:rFonts w:ascii="メイリオ" w:eastAsia="メイリオ" w:hAnsi="メイリオ" w:cs="Arial"/>
          <w:bCs/>
          <w:color w:val="333333"/>
          <w:sz w:val="20"/>
          <w:szCs w:val="20"/>
        </w:rPr>
      </w:pPr>
      <w:r w:rsidRPr="008C69DC">
        <w:rPr>
          <w:rFonts w:ascii="メイリオ" w:eastAsia="メイリオ" w:hAnsi="メイリオ" w:cs="Arial" w:hint="eastAsia"/>
          <w:bCs/>
          <w:color w:val="333333"/>
          <w:sz w:val="20"/>
          <w:szCs w:val="20"/>
        </w:rPr>
        <w:t>2014年10月</w:t>
      </w:r>
    </w:p>
    <w:p w:rsidR="008C69DC" w:rsidRDefault="008C69DC" w:rsidP="008C69DC">
      <w:pPr>
        <w:spacing w:line="300" w:lineRule="exact"/>
        <w:jc w:val="right"/>
        <w:rPr>
          <w:rFonts w:ascii="メイリオ" w:eastAsia="メイリオ" w:hAnsi="メイリオ" w:cs="Arial"/>
          <w:bCs/>
          <w:color w:val="333333"/>
          <w:sz w:val="20"/>
          <w:szCs w:val="20"/>
        </w:rPr>
      </w:pPr>
      <w:r>
        <w:rPr>
          <w:rFonts w:ascii="メイリオ" w:eastAsia="メイリオ" w:hAnsi="メイリオ" w:cs="Arial" w:hint="eastAsia"/>
          <w:bCs/>
          <w:color w:val="333333"/>
          <w:sz w:val="20"/>
          <w:szCs w:val="20"/>
        </w:rPr>
        <w:t>大阪商工会議所</w:t>
      </w:r>
    </w:p>
    <w:p w:rsidR="008C69DC" w:rsidRDefault="003C29E0" w:rsidP="008C69DC">
      <w:pPr>
        <w:spacing w:line="300" w:lineRule="exact"/>
        <w:jc w:val="center"/>
        <w:rPr>
          <w:rFonts w:ascii="メイリオ" w:eastAsia="メイリオ" w:hAnsi="メイリオ" w:cs="Arial"/>
          <w:bCs/>
          <w:color w:val="333333"/>
          <w:sz w:val="20"/>
          <w:szCs w:val="20"/>
        </w:rPr>
      </w:pPr>
      <w:r>
        <w:rPr>
          <w:rFonts w:ascii="メイリオ" w:eastAsia="メイリオ" w:hAnsi="メイリオ" w:cs="Arial"/>
          <w:bCs/>
          <w:noProof/>
          <w:color w:val="333333"/>
          <w:sz w:val="20"/>
          <w:szCs w:val="20"/>
        </w:rPr>
        <mc:AlternateContent>
          <mc:Choice Requires="wps">
            <w:drawing>
              <wp:anchor distT="0" distB="0" distL="114300" distR="114300" simplePos="0" relativeHeight="251658240" behindDoc="0" locked="0" layoutInCell="1" allowOverlap="1">
                <wp:simplePos x="0" y="0"/>
                <wp:positionH relativeFrom="column">
                  <wp:posOffset>-386080</wp:posOffset>
                </wp:positionH>
                <wp:positionV relativeFrom="paragraph">
                  <wp:posOffset>121285</wp:posOffset>
                </wp:positionV>
                <wp:extent cx="6696075" cy="1066800"/>
                <wp:effectExtent l="38100" t="38100" r="38100" b="381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1066800"/>
                        </a:xfrm>
                        <a:prstGeom prst="rect">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C69DC" w:rsidRDefault="008C69DC" w:rsidP="006E5473">
                            <w:pPr>
                              <w:spacing w:line="340" w:lineRule="exact"/>
                              <w:jc w:val="center"/>
                              <w:rPr>
                                <w:rFonts w:ascii="HGS創英角ｺﾞｼｯｸUB" w:eastAsia="HGS創英角ｺﾞｼｯｸUB"/>
                                <w:sz w:val="28"/>
                                <w:szCs w:val="28"/>
                              </w:rPr>
                            </w:pPr>
                            <w:r w:rsidRPr="00E85C07">
                              <w:rPr>
                                <w:rFonts w:ascii="HGS創英角ｺﾞｼｯｸUB" w:eastAsia="HGS創英角ｺﾞｼｯｸUB" w:hint="eastAsia"/>
                                <w:sz w:val="28"/>
                                <w:szCs w:val="28"/>
                              </w:rPr>
                              <w:t>大阪商工会議所・北米ビジネス研究会（第１回）</w:t>
                            </w:r>
                            <w:r w:rsidR="00E85C07" w:rsidRPr="00E85C07">
                              <w:rPr>
                                <w:rFonts w:ascii="HGS創英角ｺﾞｼｯｸUB" w:eastAsia="HGS創英角ｺﾞｼｯｸUB" w:hint="eastAsia"/>
                                <w:sz w:val="28"/>
                                <w:szCs w:val="28"/>
                              </w:rPr>
                              <w:t>のご案内</w:t>
                            </w:r>
                          </w:p>
                          <w:p w:rsidR="006E5473" w:rsidRPr="00E07233" w:rsidRDefault="006E5473" w:rsidP="006E5473">
                            <w:pPr>
                              <w:spacing w:line="340" w:lineRule="exact"/>
                              <w:jc w:val="center"/>
                              <w:rPr>
                                <w:rFonts w:ascii="HGｺﾞｼｯｸM" w:eastAsia="HGｺﾞｼｯｸM"/>
                                <w:sz w:val="28"/>
                                <w:szCs w:val="28"/>
                              </w:rPr>
                            </w:pPr>
                          </w:p>
                          <w:p w:rsidR="008C69DC" w:rsidRPr="00E07233" w:rsidRDefault="008C69DC" w:rsidP="006E5473">
                            <w:pPr>
                              <w:spacing w:line="340" w:lineRule="exact"/>
                              <w:jc w:val="center"/>
                              <w:rPr>
                                <w:rFonts w:ascii="HGｺﾞｼｯｸM" w:eastAsia="HGｺﾞｼｯｸM"/>
                                <w:b/>
                                <w:sz w:val="28"/>
                                <w:szCs w:val="28"/>
                              </w:rPr>
                            </w:pPr>
                            <w:r w:rsidRPr="00E07233">
                              <w:rPr>
                                <w:rFonts w:ascii="HGｺﾞｼｯｸM" w:eastAsia="HGｺﾞｼｯｸM" w:hint="eastAsia"/>
                                <w:b/>
                                <w:sz w:val="28"/>
                                <w:szCs w:val="28"/>
                              </w:rPr>
                              <w:t>「アメリカに進出する際のポイント」</w:t>
                            </w:r>
                          </w:p>
                          <w:p w:rsidR="008C69DC" w:rsidRPr="00E07233" w:rsidRDefault="008C69DC" w:rsidP="006E5473">
                            <w:pPr>
                              <w:spacing w:line="340" w:lineRule="exact"/>
                              <w:jc w:val="left"/>
                              <w:rPr>
                                <w:rFonts w:ascii="HGｺﾞｼｯｸM" w:eastAsia="HGｺﾞｼｯｸM"/>
                                <w:b/>
                                <w:sz w:val="28"/>
                                <w:szCs w:val="28"/>
                              </w:rPr>
                            </w:pPr>
                            <w:r w:rsidRPr="00E07233">
                              <w:rPr>
                                <w:rFonts w:ascii="HGｺﾞｼｯｸM" w:eastAsia="HGｺﾞｼｯｸM" w:hint="eastAsia"/>
                                <w:b/>
                                <w:sz w:val="28"/>
                                <w:szCs w:val="28"/>
                              </w:rPr>
                              <w:t>～米国市場でのマーケティング方法、リスク管理／ビザ対策／海外赴任手続き～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0.4pt;margin-top:9.55pt;width:527.25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" fillcolor="white [3201]" strokecolor="#f79646 [3209]" strokeweight="5pt">
                <v:stroke linestyle="thickThin"/>
                <v:shadow color="#868686"/>
                <v:textbox inset="5.85pt,.7pt,5.85pt,.7pt">
                  <w:txbxContent>
                    <w:p w:rsidR="008C69DC" w:rsidRDefault="008C69DC" w:rsidP="006E5473">
                      <w:pPr>
                        <w:spacing w:line="340" w:lineRule="exact"/>
                        <w:jc w:val="center"/>
                        <w:rPr>
                          <w:rFonts w:ascii="HGS創英角ｺﾞｼｯｸUB" w:eastAsia="HGS創英角ｺﾞｼｯｸUB"/>
                          <w:sz w:val="28"/>
                          <w:szCs w:val="28"/>
                        </w:rPr>
                      </w:pPr>
                      <w:r w:rsidRPr="00E85C07">
                        <w:rPr>
                          <w:rFonts w:ascii="HGS創英角ｺﾞｼｯｸUB" w:eastAsia="HGS創英角ｺﾞｼｯｸUB" w:hint="eastAsia"/>
                          <w:sz w:val="28"/>
                          <w:szCs w:val="28"/>
                        </w:rPr>
                        <w:t>大阪商工会議所・北米ビジネス研究会（第１回）</w:t>
                      </w:r>
                      <w:r w:rsidR="00E85C07" w:rsidRPr="00E85C07">
                        <w:rPr>
                          <w:rFonts w:ascii="HGS創英角ｺﾞｼｯｸUB" w:eastAsia="HGS創英角ｺﾞｼｯｸUB" w:hint="eastAsia"/>
                          <w:sz w:val="28"/>
                          <w:szCs w:val="28"/>
                        </w:rPr>
                        <w:t>のご案内</w:t>
                      </w:r>
                    </w:p>
                    <w:p w:rsidR="006E5473" w:rsidRPr="00E07233" w:rsidRDefault="006E5473" w:rsidP="006E5473">
                      <w:pPr>
                        <w:spacing w:line="340" w:lineRule="exact"/>
                        <w:jc w:val="center"/>
                        <w:rPr>
                          <w:rFonts w:ascii="HGｺﾞｼｯｸM" w:eastAsia="HGｺﾞｼｯｸM"/>
                          <w:sz w:val="28"/>
                          <w:szCs w:val="28"/>
                        </w:rPr>
                      </w:pPr>
                    </w:p>
                    <w:p w:rsidR="008C69DC" w:rsidRPr="00E07233" w:rsidRDefault="008C69DC" w:rsidP="006E5473">
                      <w:pPr>
                        <w:spacing w:line="340" w:lineRule="exact"/>
                        <w:jc w:val="center"/>
                        <w:rPr>
                          <w:rFonts w:ascii="HGｺﾞｼｯｸM" w:eastAsia="HGｺﾞｼｯｸM"/>
                          <w:b/>
                          <w:sz w:val="28"/>
                          <w:szCs w:val="28"/>
                        </w:rPr>
                      </w:pPr>
                      <w:r w:rsidRPr="00E07233">
                        <w:rPr>
                          <w:rFonts w:ascii="HGｺﾞｼｯｸM" w:eastAsia="HGｺﾞｼｯｸM" w:hint="eastAsia"/>
                          <w:b/>
                          <w:sz w:val="28"/>
                          <w:szCs w:val="28"/>
                        </w:rPr>
                        <w:t>「アメリカに進出する際のポイント」</w:t>
                      </w:r>
                    </w:p>
                    <w:p w:rsidR="008C69DC" w:rsidRPr="00E07233" w:rsidRDefault="008C69DC" w:rsidP="006E5473">
                      <w:pPr>
                        <w:spacing w:line="340" w:lineRule="exact"/>
                        <w:jc w:val="left"/>
                        <w:rPr>
                          <w:rFonts w:ascii="HGｺﾞｼｯｸM" w:eastAsia="HGｺﾞｼｯｸM"/>
                          <w:b/>
                          <w:sz w:val="28"/>
                          <w:szCs w:val="28"/>
                        </w:rPr>
                      </w:pPr>
                      <w:r w:rsidRPr="00E07233">
                        <w:rPr>
                          <w:rFonts w:ascii="HGｺﾞｼｯｸM" w:eastAsia="HGｺﾞｼｯｸM" w:hint="eastAsia"/>
                          <w:b/>
                          <w:sz w:val="28"/>
                          <w:szCs w:val="28"/>
                        </w:rPr>
                        <w:t>～米国市場でのマーケティング方法、リスク管理／ビザ対策／海外赴任手続き～</w:t>
                      </w:r>
                    </w:p>
                  </w:txbxContent>
                </v:textbox>
              </v:rect>
            </w:pict>
          </mc:Fallback>
        </mc:AlternateContent>
      </w:r>
    </w:p>
    <w:p w:rsidR="008C69DC" w:rsidRDefault="008C69DC" w:rsidP="008C69DC">
      <w:pPr>
        <w:spacing w:line="300" w:lineRule="exact"/>
        <w:jc w:val="center"/>
        <w:rPr>
          <w:rFonts w:ascii="メイリオ" w:eastAsia="メイリオ" w:hAnsi="メイリオ" w:cs="Arial"/>
          <w:bCs/>
          <w:color w:val="333333"/>
          <w:sz w:val="20"/>
          <w:szCs w:val="20"/>
        </w:rPr>
      </w:pPr>
    </w:p>
    <w:p w:rsidR="008C69DC" w:rsidRDefault="008C69DC" w:rsidP="008C69DC">
      <w:pPr>
        <w:spacing w:line="300" w:lineRule="exact"/>
        <w:jc w:val="center"/>
        <w:rPr>
          <w:rFonts w:ascii="メイリオ" w:eastAsia="メイリオ" w:hAnsi="メイリオ" w:cs="Arial"/>
          <w:bCs/>
          <w:color w:val="333333"/>
          <w:sz w:val="20"/>
          <w:szCs w:val="20"/>
        </w:rPr>
      </w:pPr>
    </w:p>
    <w:p w:rsidR="008C69DC" w:rsidRDefault="008C69DC" w:rsidP="008C69DC">
      <w:pPr>
        <w:spacing w:line="300" w:lineRule="exact"/>
        <w:jc w:val="center"/>
        <w:rPr>
          <w:rFonts w:ascii="メイリオ" w:eastAsia="メイリオ" w:hAnsi="メイリオ" w:cs="Arial"/>
          <w:bCs/>
          <w:color w:val="333333"/>
          <w:sz w:val="20"/>
          <w:szCs w:val="20"/>
        </w:rPr>
      </w:pPr>
    </w:p>
    <w:p w:rsidR="008C69DC" w:rsidRPr="008C69DC" w:rsidRDefault="008C69DC" w:rsidP="008C69DC">
      <w:pPr>
        <w:spacing w:line="300" w:lineRule="exact"/>
        <w:jc w:val="center"/>
        <w:rPr>
          <w:rFonts w:ascii="メイリオ" w:eastAsia="メイリオ" w:hAnsi="メイリオ" w:cs="Arial"/>
          <w:bCs/>
          <w:color w:val="333333"/>
          <w:sz w:val="20"/>
          <w:szCs w:val="20"/>
        </w:rPr>
      </w:pPr>
    </w:p>
    <w:p w:rsidR="008C69DC" w:rsidRDefault="008C69DC" w:rsidP="008C69DC">
      <w:pPr>
        <w:spacing w:line="300" w:lineRule="exact"/>
        <w:rPr>
          <w:rFonts w:ascii="メイリオ" w:eastAsia="メイリオ" w:hAnsi="メイリオ" w:cs="Arial"/>
          <w:b/>
          <w:bCs/>
          <w:color w:val="333333"/>
          <w:sz w:val="20"/>
          <w:szCs w:val="20"/>
        </w:rPr>
      </w:pPr>
    </w:p>
    <w:p w:rsidR="008C69DC" w:rsidRDefault="008C69DC" w:rsidP="008C69DC">
      <w:pPr>
        <w:spacing w:line="300" w:lineRule="exact"/>
        <w:rPr>
          <w:rFonts w:ascii="メイリオ" w:eastAsia="メイリオ" w:hAnsi="メイリオ" w:cs="Arial"/>
          <w:b/>
          <w:bCs/>
          <w:color w:val="333333"/>
          <w:sz w:val="20"/>
          <w:szCs w:val="20"/>
        </w:rPr>
      </w:pPr>
    </w:p>
    <w:p w:rsidR="00C46720" w:rsidRPr="00811666" w:rsidRDefault="00C46720" w:rsidP="00DB21EC">
      <w:pPr>
        <w:spacing w:line="260" w:lineRule="exact"/>
        <w:ind w:firstLineChars="100" w:firstLine="210"/>
        <w:rPr>
          <w:rFonts w:ascii="Arial" w:eastAsia="HGｺﾞｼｯｸM" w:hAnsi="Arial" w:cstheme="majorHAnsi"/>
          <w:szCs w:val="21"/>
        </w:rPr>
      </w:pPr>
      <w:r w:rsidRPr="00811666">
        <w:rPr>
          <w:rFonts w:ascii="Arial" w:eastAsia="HGｺﾞｼｯｸM" w:hAnsi="Arial" w:cstheme="majorHAnsi" w:hint="eastAsia"/>
          <w:szCs w:val="21"/>
        </w:rPr>
        <w:t>大阪商工会議所では、米国でのビジネス環境やカナダ・メキシコを拠点に米国市場への展開を検討する「北米ビジネス研究会」を開催致します。</w:t>
      </w:r>
    </w:p>
    <w:p w:rsidR="004B7ED9" w:rsidRPr="00811666" w:rsidRDefault="004F4303" w:rsidP="00784833">
      <w:pPr>
        <w:spacing w:line="260" w:lineRule="exact"/>
        <w:ind w:firstLineChars="100" w:firstLine="210"/>
        <w:rPr>
          <w:rFonts w:ascii="Arial" w:eastAsia="HGｺﾞｼｯｸM" w:hAnsi="Arial" w:cs="Arial"/>
          <w:bCs/>
          <w:color w:val="333333"/>
          <w:szCs w:val="21"/>
        </w:rPr>
      </w:pPr>
      <w:r w:rsidRPr="00811666">
        <w:rPr>
          <w:rFonts w:ascii="Arial" w:eastAsia="HGｺﾞｼｯｸM" w:hAnsi="Arial" w:cs="Arial" w:hint="eastAsia"/>
          <w:bCs/>
          <w:color w:val="333333"/>
          <w:szCs w:val="21"/>
        </w:rPr>
        <w:t xml:space="preserve">　</w:t>
      </w:r>
      <w:r w:rsidR="00061F94" w:rsidRPr="00811666">
        <w:rPr>
          <w:rFonts w:ascii="Arial" w:eastAsia="HGｺﾞｼｯｸM" w:hAnsi="Arial" w:cs="Arial" w:hint="eastAsia"/>
          <w:bCs/>
          <w:color w:val="333333"/>
          <w:szCs w:val="21"/>
        </w:rPr>
        <w:t>北米はビジネス環境が整い、魅力的な市場ですが、進出に際しては現地規制で思いのほか手間取ったり、米国市場向けに開発した製品が売れず、</w:t>
      </w:r>
      <w:r w:rsidR="00784833" w:rsidRPr="00811666">
        <w:rPr>
          <w:rFonts w:ascii="Arial" w:eastAsia="HGｺﾞｼｯｸM" w:hAnsi="Arial" w:cs="Arial" w:hint="eastAsia"/>
          <w:bCs/>
          <w:color w:val="333333"/>
          <w:szCs w:val="21"/>
        </w:rPr>
        <w:t>その理由が分からないまま、撤退せざるを得ないケースもみられます。</w:t>
      </w:r>
      <w:r w:rsidR="00061F94" w:rsidRPr="00811666">
        <w:rPr>
          <w:rFonts w:ascii="Arial" w:eastAsia="HGｺﾞｼｯｸM" w:hAnsi="Arial" w:cs="Arial" w:hint="eastAsia"/>
          <w:bCs/>
          <w:color w:val="333333"/>
          <w:szCs w:val="21"/>
        </w:rPr>
        <w:t>これは、アメリカ人社員を</w:t>
      </w:r>
      <w:r w:rsidR="00952EAC" w:rsidRPr="00811666">
        <w:rPr>
          <w:rFonts w:ascii="Arial" w:eastAsia="HGｺﾞｼｯｸM" w:hAnsi="Arial" w:cs="Arial" w:hint="eastAsia"/>
          <w:bCs/>
          <w:color w:val="333333"/>
          <w:szCs w:val="21"/>
        </w:rPr>
        <w:t>上手に活用する</w:t>
      </w:r>
      <w:r w:rsidR="00784833" w:rsidRPr="00811666">
        <w:rPr>
          <w:rFonts w:ascii="Arial" w:eastAsia="HGｺﾞｼｯｸM" w:hAnsi="Arial" w:cs="Arial" w:hint="eastAsia"/>
          <w:bCs/>
          <w:color w:val="333333"/>
          <w:szCs w:val="21"/>
        </w:rPr>
        <w:t>人事マネジメントが</w:t>
      </w:r>
      <w:r w:rsidR="00061F94" w:rsidRPr="00811666">
        <w:rPr>
          <w:rFonts w:ascii="Arial" w:eastAsia="HGｺﾞｼｯｸM" w:hAnsi="Arial" w:cs="Arial" w:hint="eastAsia"/>
          <w:bCs/>
          <w:color w:val="333333"/>
          <w:szCs w:val="21"/>
        </w:rPr>
        <w:t>できなかった、現地の生の情報を素早く日本の親会社</w:t>
      </w:r>
      <w:r w:rsidR="00784833" w:rsidRPr="00811666">
        <w:rPr>
          <w:rFonts w:ascii="Arial" w:eastAsia="HGｺﾞｼｯｸM" w:hAnsi="Arial" w:cs="Arial" w:hint="eastAsia"/>
          <w:bCs/>
          <w:color w:val="333333"/>
          <w:szCs w:val="21"/>
        </w:rPr>
        <w:t>と</w:t>
      </w:r>
      <w:r w:rsidR="00061F94" w:rsidRPr="00811666">
        <w:rPr>
          <w:rFonts w:ascii="Arial" w:eastAsia="HGｺﾞｼｯｸM" w:hAnsi="Arial" w:cs="Arial" w:hint="eastAsia"/>
          <w:bCs/>
          <w:color w:val="333333"/>
          <w:szCs w:val="21"/>
        </w:rPr>
        <w:t>共有</w:t>
      </w:r>
      <w:r w:rsidR="00784833" w:rsidRPr="00811666">
        <w:rPr>
          <w:rFonts w:ascii="Arial" w:eastAsia="HGｺﾞｼｯｸM" w:hAnsi="Arial" w:cs="Arial" w:hint="eastAsia"/>
          <w:bCs/>
          <w:color w:val="333333"/>
          <w:szCs w:val="21"/>
        </w:rPr>
        <w:t>する</w:t>
      </w:r>
      <w:r w:rsidR="00061F94" w:rsidRPr="00811666">
        <w:rPr>
          <w:rFonts w:ascii="Arial" w:eastAsia="HGｺﾞｼｯｸM" w:hAnsi="Arial" w:cs="Arial" w:hint="eastAsia"/>
          <w:bCs/>
          <w:color w:val="333333"/>
          <w:szCs w:val="21"/>
        </w:rPr>
        <w:t>仕組み作りがうまくいっていなかった等、様々な原因が考えられます。</w:t>
      </w:r>
      <w:r w:rsidR="00784833" w:rsidRPr="00811666">
        <w:rPr>
          <w:rFonts w:ascii="Arial" w:eastAsia="HGｺﾞｼｯｸM" w:hAnsi="Arial" w:cs="Arial" w:hint="eastAsia"/>
          <w:bCs/>
          <w:color w:val="333333"/>
          <w:szCs w:val="21"/>
        </w:rPr>
        <w:t>また、</w:t>
      </w:r>
      <w:r w:rsidRPr="00811666">
        <w:rPr>
          <w:rFonts w:ascii="Arial" w:eastAsia="HGｺﾞｼｯｸM" w:hAnsi="Arial" w:cs="Arial" w:hint="eastAsia"/>
          <w:bCs/>
          <w:color w:val="333333"/>
          <w:szCs w:val="21"/>
        </w:rPr>
        <w:t>進出直前になり、</w:t>
      </w:r>
      <w:r w:rsidR="00061F94" w:rsidRPr="00811666">
        <w:rPr>
          <w:rFonts w:ascii="Arial" w:eastAsia="HGｺﾞｼｯｸM" w:hAnsi="Arial" w:cs="Arial" w:hint="eastAsia"/>
          <w:bCs/>
          <w:color w:val="333333"/>
          <w:szCs w:val="21"/>
        </w:rPr>
        <w:t>就労</w:t>
      </w:r>
      <w:r w:rsidRPr="00811666">
        <w:rPr>
          <w:rFonts w:ascii="Arial" w:eastAsia="HGｺﾞｼｯｸM" w:hAnsi="Arial" w:cs="Arial" w:hint="eastAsia"/>
          <w:bCs/>
          <w:color w:val="333333"/>
          <w:szCs w:val="21"/>
        </w:rPr>
        <w:t>ビザが取得できずに計画の見直しを余儀なくされるケースも多くありま</w:t>
      </w:r>
      <w:r w:rsidR="00061F94" w:rsidRPr="00811666">
        <w:rPr>
          <w:rFonts w:ascii="Arial" w:eastAsia="HGｺﾞｼｯｸM" w:hAnsi="Arial" w:cs="Arial" w:hint="eastAsia"/>
          <w:bCs/>
          <w:color w:val="333333"/>
          <w:szCs w:val="21"/>
        </w:rPr>
        <w:t>すが、</w:t>
      </w:r>
      <w:r w:rsidR="006E593D" w:rsidRPr="00811666">
        <w:rPr>
          <w:rFonts w:ascii="Arial" w:eastAsia="HGｺﾞｼｯｸM" w:hAnsi="Arial" w:cs="Arial" w:hint="eastAsia"/>
          <w:bCs/>
          <w:color w:val="333333"/>
          <w:szCs w:val="21"/>
        </w:rPr>
        <w:t>スムーズな米国展開には</w:t>
      </w:r>
      <w:r w:rsidR="00061F94" w:rsidRPr="00811666">
        <w:rPr>
          <w:rFonts w:ascii="Arial" w:eastAsia="HGｺﾞｼｯｸM" w:hAnsi="Arial" w:cs="Arial" w:hint="eastAsia"/>
          <w:bCs/>
          <w:color w:val="333333"/>
          <w:szCs w:val="21"/>
        </w:rPr>
        <w:t>現地の法律・規制などを予め十分に検討することが必要です。</w:t>
      </w:r>
    </w:p>
    <w:p w:rsidR="00D37C0A" w:rsidRPr="00811666" w:rsidRDefault="0003075B" w:rsidP="00DB21EC">
      <w:pPr>
        <w:spacing w:line="260" w:lineRule="exact"/>
        <w:ind w:firstLineChars="100" w:firstLine="210"/>
        <w:rPr>
          <w:rFonts w:ascii="Arial" w:eastAsia="HGｺﾞｼｯｸM" w:hAnsi="Arial" w:cs="Arial"/>
          <w:bCs/>
          <w:color w:val="333333"/>
          <w:szCs w:val="21"/>
        </w:rPr>
      </w:pPr>
      <w:r w:rsidRPr="00811666">
        <w:rPr>
          <w:rFonts w:ascii="Arial" w:eastAsia="HGｺﾞｼｯｸM" w:hAnsi="Arial" w:cs="Arial" w:hint="eastAsia"/>
          <w:bCs/>
          <w:color w:val="333333"/>
          <w:szCs w:val="21"/>
        </w:rPr>
        <w:t>今回</w:t>
      </w:r>
      <w:r w:rsidR="00D45E48" w:rsidRPr="00811666">
        <w:rPr>
          <w:rFonts w:ascii="Arial" w:eastAsia="HGｺﾞｼｯｸM" w:hAnsi="Arial" w:cs="Arial" w:hint="eastAsia"/>
          <w:bCs/>
          <w:color w:val="333333"/>
          <w:szCs w:val="21"/>
        </w:rPr>
        <w:t>の研究会では、</w:t>
      </w:r>
      <w:r w:rsidR="00D45E48" w:rsidRPr="00811666">
        <w:rPr>
          <w:rFonts w:ascii="Arial" w:eastAsia="HGｺﾞｼｯｸM" w:hAnsi="Arial" w:cstheme="majorHAnsi"/>
          <w:bCs/>
          <w:color w:val="333333"/>
          <w:szCs w:val="21"/>
        </w:rPr>
        <w:t>50</w:t>
      </w:r>
      <w:r w:rsidR="00D45E48" w:rsidRPr="00811666">
        <w:rPr>
          <w:rFonts w:ascii="Arial" w:eastAsia="HGｺﾞｼｯｸM" w:hAnsi="Arial" w:cs="Arial" w:hint="eastAsia"/>
          <w:bCs/>
          <w:color w:val="333333"/>
          <w:szCs w:val="21"/>
        </w:rPr>
        <w:t>年以上の歴史を誇り、移民法を専門とするフラゴメン、デルレイ、バーンセン＆ローウィー法律事務所から、ニューヨークにおいて長年日系企業をご担当されている荒木信太郎弁護士をお招きし、就労ビザ</w:t>
      </w:r>
      <w:r w:rsidR="00F51229" w:rsidRPr="00811666">
        <w:rPr>
          <w:rFonts w:ascii="Arial" w:eastAsia="HGｺﾞｼｯｸM" w:hAnsi="Arial" w:cs="Arial" w:hint="eastAsia"/>
          <w:bCs/>
          <w:color w:val="333333"/>
          <w:szCs w:val="21"/>
        </w:rPr>
        <w:t>取得</w:t>
      </w:r>
      <w:r w:rsidR="00D45E48" w:rsidRPr="00811666">
        <w:rPr>
          <w:rFonts w:ascii="Arial" w:eastAsia="HGｺﾞｼｯｸM" w:hAnsi="Arial" w:cs="Arial" w:hint="eastAsia"/>
          <w:bCs/>
          <w:color w:val="333333"/>
          <w:szCs w:val="21"/>
        </w:rPr>
        <w:t>の際の具体的な注意点等について解説頂きます。また、</w:t>
      </w:r>
      <w:r w:rsidR="00DB21EC" w:rsidRPr="00811666">
        <w:rPr>
          <w:rFonts w:ascii="Arial" w:eastAsia="HGｺﾞｼｯｸM" w:hAnsi="Arial" w:cs="Arial" w:hint="eastAsia"/>
          <w:bCs/>
          <w:color w:val="333333"/>
          <w:szCs w:val="21"/>
        </w:rPr>
        <w:t>シチズン</w:t>
      </w:r>
      <w:r w:rsidR="00784833" w:rsidRPr="00811666">
        <w:rPr>
          <w:rFonts w:ascii="Arial" w:eastAsia="HGｺﾞｼｯｸM" w:hAnsi="Arial" w:cs="Arial" w:hint="eastAsia"/>
          <w:bCs/>
          <w:color w:val="333333"/>
          <w:szCs w:val="21"/>
        </w:rPr>
        <w:t>ウォッチ・アメリカ</w:t>
      </w:r>
      <w:r w:rsidR="00DB21EC" w:rsidRPr="00811666">
        <w:rPr>
          <w:rFonts w:ascii="Arial" w:eastAsia="HGｺﾞｼｯｸM" w:hAnsi="Arial" w:cs="Arial" w:hint="eastAsia"/>
          <w:bCs/>
          <w:color w:val="333333"/>
          <w:szCs w:val="21"/>
        </w:rPr>
        <w:t>の役員として米国市場でのシェアナンバーワン</w:t>
      </w:r>
      <w:r w:rsidR="00784833" w:rsidRPr="00811666">
        <w:rPr>
          <w:rFonts w:ascii="Arial" w:eastAsia="HGｺﾞｼｯｸM" w:hAnsi="Arial" w:cs="Arial" w:hint="eastAsia"/>
          <w:bCs/>
          <w:color w:val="333333"/>
          <w:szCs w:val="21"/>
        </w:rPr>
        <w:t>獲得を実現した</w:t>
      </w:r>
      <w:r w:rsidR="00DB21EC" w:rsidRPr="00811666">
        <w:rPr>
          <w:rFonts w:ascii="Arial" w:eastAsia="HGｺﾞｼｯｸM" w:hAnsi="Arial" w:cs="Arial" w:hint="eastAsia"/>
          <w:bCs/>
          <w:color w:val="333333"/>
          <w:szCs w:val="21"/>
        </w:rPr>
        <w:t>ご経験のあるコンサルタント会社</w:t>
      </w:r>
      <w:r w:rsidR="00F04F65">
        <w:rPr>
          <w:rFonts w:ascii="Arial" w:eastAsia="HGｺﾞｼｯｸM" w:hAnsi="Arial" w:cs="Arial" w:hint="eastAsia"/>
          <w:bCs/>
          <w:color w:val="333333"/>
          <w:szCs w:val="21"/>
        </w:rPr>
        <w:t>（ロスアンゼルス）</w:t>
      </w:r>
      <w:r w:rsidR="00F51229" w:rsidRPr="00811666">
        <w:rPr>
          <w:rFonts w:ascii="Arial" w:eastAsia="HGｺﾞｼｯｸM" w:hAnsi="Arial" w:cs="Arial" w:hint="eastAsia"/>
          <w:bCs/>
          <w:color w:val="333333"/>
          <w:szCs w:val="21"/>
        </w:rPr>
        <w:t>・</w:t>
      </w:r>
      <w:r w:rsidR="00DB21EC" w:rsidRPr="00811666">
        <w:rPr>
          <w:rFonts w:ascii="Arial" w:eastAsia="HGｺﾞｼｯｸM" w:hAnsi="Arial" w:cs="Arial" w:hint="eastAsia"/>
          <w:bCs/>
          <w:color w:val="333333"/>
          <w:szCs w:val="21"/>
        </w:rPr>
        <w:t>グロービッツ創業者の春山貴広氏には、米国でのマーケティング</w:t>
      </w:r>
      <w:r w:rsidR="00F51229" w:rsidRPr="00811666">
        <w:rPr>
          <w:rFonts w:ascii="Arial" w:eastAsia="HGｺﾞｼｯｸM" w:hAnsi="Arial" w:cs="Arial" w:hint="eastAsia"/>
          <w:bCs/>
          <w:color w:val="333333"/>
          <w:szCs w:val="21"/>
        </w:rPr>
        <w:t>や現地で</w:t>
      </w:r>
      <w:r w:rsidR="00DB21EC" w:rsidRPr="00811666">
        <w:rPr>
          <w:rFonts w:ascii="Arial" w:eastAsia="HGｺﾞｼｯｸM" w:hAnsi="Arial" w:cs="Arial" w:hint="eastAsia"/>
          <w:bCs/>
          <w:color w:val="333333"/>
          <w:szCs w:val="21"/>
        </w:rPr>
        <w:t>よく起きる訴訟問題とそのリスク管理についてお話し頂きます。是非、この機会にご参加下さい。</w:t>
      </w:r>
    </w:p>
    <w:p w:rsidR="006E5473" w:rsidRPr="00811666" w:rsidRDefault="00E07233" w:rsidP="00DB21EC">
      <w:pPr>
        <w:spacing w:line="260" w:lineRule="exact"/>
        <w:jc w:val="center"/>
        <w:rPr>
          <w:rFonts w:ascii="Arial" w:eastAsia="HGｺﾞｼｯｸM" w:hAnsi="Arial" w:cs="Arial"/>
          <w:bCs/>
          <w:color w:val="333333"/>
          <w:szCs w:val="21"/>
        </w:rPr>
      </w:pPr>
      <w:r w:rsidRPr="00811666">
        <w:rPr>
          <w:rFonts w:ascii="Arial" w:eastAsia="HGｺﾞｼｯｸM" w:hAnsi="Arial" w:cs="Arial" w:hint="eastAsia"/>
          <w:bCs/>
          <w:color w:val="333333"/>
          <w:szCs w:val="21"/>
        </w:rPr>
        <w:t>記</w:t>
      </w:r>
    </w:p>
    <w:p w:rsidR="008C69DC" w:rsidRPr="00811666" w:rsidRDefault="008C69DC" w:rsidP="008C69DC">
      <w:pPr>
        <w:spacing w:line="300" w:lineRule="exact"/>
        <w:rPr>
          <w:rFonts w:ascii="Arial" w:eastAsia="HGｺﾞｼｯｸM" w:hAnsi="Arial" w:cstheme="majorHAnsi"/>
          <w:b/>
          <w:bCs/>
          <w:color w:val="333333"/>
          <w:sz w:val="24"/>
          <w:szCs w:val="24"/>
        </w:rPr>
      </w:pPr>
      <w:r w:rsidRPr="00811666">
        <w:rPr>
          <w:rFonts w:ascii="Arial" w:eastAsia="HGｺﾞｼｯｸM" w:hAnsi="Arial" w:cs="Arial" w:hint="eastAsia"/>
          <w:bCs/>
          <w:color w:val="333333"/>
          <w:szCs w:val="21"/>
        </w:rPr>
        <w:t>◆日　時：</w:t>
      </w:r>
      <w:r w:rsidR="00E85C07" w:rsidRPr="00811666">
        <w:rPr>
          <w:rFonts w:ascii="Arial" w:eastAsia="HGｺﾞｼｯｸM" w:hAnsi="Arial" w:cs="Arial" w:hint="eastAsia"/>
          <w:bCs/>
          <w:color w:val="333333"/>
          <w:szCs w:val="21"/>
        </w:rPr>
        <w:tab/>
      </w:r>
      <w:r w:rsidRPr="00811666">
        <w:rPr>
          <w:rFonts w:ascii="Arial" w:eastAsia="HGｺﾞｼｯｸM" w:hAnsi="Arial" w:cstheme="majorHAnsi"/>
          <w:b/>
          <w:bCs/>
          <w:color w:val="333333"/>
          <w:sz w:val="24"/>
          <w:szCs w:val="24"/>
        </w:rPr>
        <w:t>2014</w:t>
      </w:r>
      <w:r w:rsidRPr="00811666">
        <w:rPr>
          <w:rFonts w:ascii="Arial" w:eastAsia="HGｺﾞｼｯｸM" w:hAnsi="Arial" w:cstheme="majorHAnsi"/>
          <w:b/>
          <w:bCs/>
          <w:color w:val="333333"/>
          <w:sz w:val="24"/>
          <w:szCs w:val="24"/>
        </w:rPr>
        <w:t>年</w:t>
      </w:r>
      <w:r w:rsidRPr="00811666">
        <w:rPr>
          <w:rFonts w:ascii="Arial" w:eastAsia="HGｺﾞｼｯｸM" w:hAnsi="Arial" w:cstheme="majorHAnsi"/>
          <w:b/>
          <w:bCs/>
          <w:color w:val="333333"/>
          <w:sz w:val="24"/>
          <w:szCs w:val="24"/>
        </w:rPr>
        <w:t>11</w:t>
      </w:r>
      <w:r w:rsidRPr="00811666">
        <w:rPr>
          <w:rFonts w:ascii="Arial" w:eastAsia="HGｺﾞｼｯｸM" w:hAnsi="Arial" w:cstheme="majorHAnsi"/>
          <w:b/>
          <w:bCs/>
          <w:color w:val="333333"/>
          <w:sz w:val="24"/>
          <w:szCs w:val="24"/>
        </w:rPr>
        <w:t>月</w:t>
      </w:r>
      <w:r w:rsidRPr="00811666">
        <w:rPr>
          <w:rFonts w:ascii="Arial" w:eastAsia="HGｺﾞｼｯｸM" w:hAnsi="Arial" w:cstheme="majorHAnsi"/>
          <w:b/>
          <w:bCs/>
          <w:color w:val="333333"/>
          <w:sz w:val="24"/>
          <w:szCs w:val="24"/>
        </w:rPr>
        <w:t>18</w:t>
      </w:r>
      <w:r w:rsidRPr="00811666">
        <w:rPr>
          <w:rFonts w:ascii="Arial" w:eastAsia="HGｺﾞｼｯｸM" w:hAnsi="Arial" w:cstheme="majorHAnsi"/>
          <w:b/>
          <w:bCs/>
          <w:color w:val="333333"/>
          <w:sz w:val="24"/>
          <w:szCs w:val="24"/>
        </w:rPr>
        <w:t>日（火）</w:t>
      </w:r>
      <w:r w:rsidRPr="00811666">
        <w:rPr>
          <w:rFonts w:ascii="Arial" w:eastAsia="HGｺﾞｼｯｸM" w:hAnsi="Arial" w:cstheme="majorHAnsi"/>
          <w:b/>
          <w:bCs/>
          <w:color w:val="333333"/>
          <w:sz w:val="24"/>
          <w:szCs w:val="24"/>
        </w:rPr>
        <w:t>14</w:t>
      </w:r>
      <w:r w:rsidRPr="00811666">
        <w:rPr>
          <w:rFonts w:ascii="Arial" w:eastAsia="HGｺﾞｼｯｸM" w:hAnsi="Arial" w:cstheme="majorHAnsi"/>
          <w:b/>
          <w:bCs/>
          <w:color w:val="333333"/>
          <w:sz w:val="24"/>
          <w:szCs w:val="24"/>
        </w:rPr>
        <w:t>：</w:t>
      </w:r>
      <w:r w:rsidRPr="00811666">
        <w:rPr>
          <w:rFonts w:ascii="Arial" w:eastAsia="HGｺﾞｼｯｸM" w:hAnsi="Arial" w:cstheme="majorHAnsi"/>
          <w:b/>
          <w:bCs/>
          <w:color w:val="333333"/>
          <w:sz w:val="24"/>
          <w:szCs w:val="24"/>
        </w:rPr>
        <w:t>00</w:t>
      </w:r>
      <w:r w:rsidRPr="00811666">
        <w:rPr>
          <w:rFonts w:ascii="Arial" w:eastAsia="HGｺﾞｼｯｸM" w:hAnsi="Arial" w:cstheme="majorHAnsi"/>
          <w:b/>
          <w:bCs/>
          <w:color w:val="333333"/>
          <w:sz w:val="24"/>
          <w:szCs w:val="24"/>
        </w:rPr>
        <w:t>～</w:t>
      </w:r>
      <w:r w:rsidRPr="00811666">
        <w:rPr>
          <w:rFonts w:ascii="Arial" w:eastAsia="HGｺﾞｼｯｸM" w:hAnsi="Arial" w:cstheme="majorHAnsi"/>
          <w:b/>
          <w:bCs/>
          <w:color w:val="333333"/>
          <w:sz w:val="24"/>
          <w:szCs w:val="24"/>
        </w:rPr>
        <w:t>17</w:t>
      </w:r>
      <w:r w:rsidRPr="00811666">
        <w:rPr>
          <w:rFonts w:ascii="Arial" w:eastAsia="HGｺﾞｼｯｸM" w:hAnsi="Arial" w:cstheme="majorHAnsi"/>
          <w:b/>
          <w:bCs/>
          <w:color w:val="333333"/>
          <w:sz w:val="24"/>
          <w:szCs w:val="24"/>
        </w:rPr>
        <w:t>：</w:t>
      </w:r>
      <w:r w:rsidRPr="00811666">
        <w:rPr>
          <w:rFonts w:ascii="Arial" w:eastAsia="HGｺﾞｼｯｸM" w:hAnsi="Arial" w:cstheme="majorHAnsi"/>
          <w:b/>
          <w:bCs/>
          <w:color w:val="333333"/>
          <w:sz w:val="24"/>
          <w:szCs w:val="24"/>
        </w:rPr>
        <w:t>00</w:t>
      </w:r>
    </w:p>
    <w:p w:rsidR="008C69DC" w:rsidRPr="00811666" w:rsidRDefault="00E85C07" w:rsidP="008C69DC">
      <w:pPr>
        <w:spacing w:line="300" w:lineRule="exact"/>
        <w:rPr>
          <w:rFonts w:ascii="Arial" w:eastAsia="HGｺﾞｼｯｸM" w:hAnsi="Arial" w:cstheme="majorHAnsi"/>
          <w:color w:val="333333"/>
          <w:szCs w:val="21"/>
        </w:rPr>
      </w:pPr>
      <w:r w:rsidRPr="00811666">
        <w:rPr>
          <w:rFonts w:ascii="Arial" w:eastAsia="HGｺﾞｼｯｸM" w:hAnsi="Arial" w:cstheme="majorHAnsi" w:hint="eastAsia"/>
          <w:color w:val="333333"/>
          <w:szCs w:val="21"/>
        </w:rPr>
        <w:t>◆</w:t>
      </w:r>
      <w:r w:rsidR="008C69DC" w:rsidRPr="00811666">
        <w:rPr>
          <w:rFonts w:ascii="Arial" w:eastAsia="HGｺﾞｼｯｸM" w:hAnsi="Arial" w:cstheme="majorHAnsi"/>
          <w:color w:val="333333"/>
          <w:szCs w:val="21"/>
        </w:rPr>
        <w:t>場　所：</w:t>
      </w:r>
      <w:r w:rsidRPr="00811666">
        <w:rPr>
          <w:rFonts w:ascii="Arial" w:eastAsia="HGｺﾞｼｯｸM" w:hAnsi="Arial" w:cstheme="majorHAnsi"/>
          <w:color w:val="333333"/>
          <w:szCs w:val="21"/>
        </w:rPr>
        <w:tab/>
      </w:r>
      <w:r w:rsidR="008C69DC" w:rsidRPr="00811666">
        <w:rPr>
          <w:rFonts w:ascii="Arial" w:eastAsia="HGｺﾞｼｯｸM" w:hAnsi="Arial" w:cstheme="majorHAnsi"/>
          <w:color w:val="333333"/>
          <w:szCs w:val="21"/>
        </w:rPr>
        <w:t>大阪商工会議所　地下</w:t>
      </w:r>
      <w:r w:rsidR="008C69DC" w:rsidRPr="00811666">
        <w:rPr>
          <w:rFonts w:ascii="Arial" w:eastAsia="HGｺﾞｼｯｸM" w:hAnsi="Arial" w:cstheme="majorHAnsi"/>
          <w:bCs/>
          <w:color w:val="333333"/>
          <w:szCs w:val="21"/>
        </w:rPr>
        <w:t>2</w:t>
      </w:r>
      <w:r w:rsidR="008C69DC" w:rsidRPr="00811666">
        <w:rPr>
          <w:rFonts w:ascii="Arial" w:eastAsia="HGｺﾞｼｯｸM" w:hAnsi="Arial" w:cstheme="majorHAnsi"/>
          <w:bCs/>
          <w:color w:val="333333"/>
          <w:szCs w:val="21"/>
        </w:rPr>
        <w:t>号会議室</w:t>
      </w:r>
      <w:r w:rsidR="008C69DC" w:rsidRPr="00811666">
        <w:rPr>
          <w:rFonts w:ascii="Arial" w:eastAsia="HGｺﾞｼｯｸM" w:hAnsi="Arial" w:cstheme="majorHAnsi"/>
          <w:color w:val="333333"/>
          <w:szCs w:val="21"/>
        </w:rPr>
        <w:br/>
      </w:r>
      <w:r w:rsidR="008C69DC" w:rsidRPr="00811666">
        <w:rPr>
          <w:rFonts w:ascii="Arial" w:eastAsia="HGｺﾞｼｯｸM" w:hAnsi="Arial" w:cstheme="majorHAnsi"/>
          <w:color w:val="333333"/>
          <w:szCs w:val="21"/>
        </w:rPr>
        <w:t xml:space="preserve">　　　　　</w:t>
      </w:r>
      <w:r w:rsidRPr="00811666">
        <w:rPr>
          <w:rFonts w:ascii="Arial" w:eastAsia="HGｺﾞｼｯｸM" w:hAnsi="Arial" w:cstheme="majorHAnsi"/>
          <w:color w:val="333333"/>
          <w:szCs w:val="21"/>
        </w:rPr>
        <w:tab/>
      </w:r>
      <w:r w:rsidR="008C69DC" w:rsidRPr="00811666">
        <w:rPr>
          <w:rFonts w:ascii="Arial" w:eastAsia="HGｺﾞｼｯｸM" w:hAnsi="Arial" w:cstheme="majorHAnsi"/>
          <w:color w:val="333333"/>
          <w:szCs w:val="21"/>
        </w:rPr>
        <w:t>（大阪市中央区本町橋</w:t>
      </w:r>
      <w:r w:rsidR="008C69DC" w:rsidRPr="00811666">
        <w:rPr>
          <w:rFonts w:ascii="Arial" w:eastAsia="HGｺﾞｼｯｸM" w:hAnsi="Arial" w:cstheme="majorHAnsi"/>
          <w:color w:val="333333"/>
          <w:szCs w:val="21"/>
        </w:rPr>
        <w:t>2-8 TEL: 06-6944-6400</w:t>
      </w:r>
      <w:r w:rsidR="008C69DC" w:rsidRPr="00811666">
        <w:rPr>
          <w:rFonts w:ascii="Arial" w:eastAsia="HGｺﾞｼｯｸM" w:hAnsi="Arial" w:cstheme="majorHAnsi"/>
          <w:color w:val="333333"/>
          <w:szCs w:val="21"/>
        </w:rPr>
        <w:t>）</w:t>
      </w:r>
    </w:p>
    <w:p w:rsidR="00E07233" w:rsidRPr="00811666" w:rsidRDefault="00E07233" w:rsidP="00E07233">
      <w:pPr>
        <w:spacing w:line="240" w:lineRule="exact"/>
        <w:rPr>
          <w:rFonts w:ascii="Arial" w:eastAsia="HGｺﾞｼｯｸM" w:hAnsi="Arial" w:cstheme="majorHAnsi"/>
          <w:color w:val="333333"/>
          <w:szCs w:val="21"/>
        </w:rPr>
      </w:pPr>
      <w:r w:rsidRPr="00811666">
        <w:rPr>
          <w:rFonts w:ascii="Arial" w:eastAsia="HGｺﾞｼｯｸM" w:hAnsi="Arial" w:cstheme="majorHAnsi" w:hint="eastAsia"/>
          <w:color w:val="333333"/>
          <w:szCs w:val="21"/>
        </w:rPr>
        <w:t>◆</w:t>
      </w:r>
      <w:r w:rsidRPr="00811666">
        <w:rPr>
          <w:rFonts w:ascii="Arial" w:eastAsia="HGｺﾞｼｯｸM" w:hAnsi="Arial" w:cstheme="majorHAnsi"/>
          <w:color w:val="333333"/>
          <w:szCs w:val="21"/>
        </w:rPr>
        <w:t>主　催：</w:t>
      </w:r>
      <w:r w:rsidRPr="00811666">
        <w:rPr>
          <w:rFonts w:ascii="Arial" w:eastAsia="HGｺﾞｼｯｸM" w:hAnsi="Arial" w:cstheme="majorHAnsi"/>
          <w:color w:val="333333"/>
          <w:szCs w:val="21"/>
        </w:rPr>
        <w:tab/>
      </w:r>
      <w:r w:rsidRPr="00811666">
        <w:rPr>
          <w:rFonts w:ascii="Arial" w:eastAsia="HGｺﾞｼｯｸM" w:hAnsi="Arial" w:cstheme="majorHAnsi"/>
          <w:color w:val="333333"/>
          <w:szCs w:val="21"/>
        </w:rPr>
        <w:t>大阪商工会議所</w:t>
      </w:r>
    </w:p>
    <w:p w:rsidR="00E07233" w:rsidRPr="00811666" w:rsidRDefault="00E07233" w:rsidP="00E07233">
      <w:pPr>
        <w:spacing w:line="240" w:lineRule="exact"/>
        <w:jc w:val="left"/>
        <w:rPr>
          <w:rFonts w:ascii="Arial" w:eastAsia="HGｺﾞｼｯｸM" w:hAnsi="Arial" w:cstheme="majorHAnsi"/>
          <w:szCs w:val="21"/>
        </w:rPr>
      </w:pPr>
      <w:r w:rsidRPr="00811666">
        <w:rPr>
          <w:rFonts w:ascii="Arial" w:eastAsia="HGｺﾞｼｯｸM" w:hAnsi="Arial" w:cstheme="majorHAnsi" w:hint="eastAsia"/>
          <w:color w:val="333333"/>
          <w:szCs w:val="21"/>
        </w:rPr>
        <w:t>◆</w:t>
      </w:r>
      <w:r w:rsidRPr="00811666">
        <w:rPr>
          <w:rFonts w:ascii="Arial" w:eastAsia="HGｺﾞｼｯｸM" w:hAnsi="Arial" w:cstheme="majorHAnsi"/>
          <w:color w:val="333333"/>
          <w:szCs w:val="21"/>
        </w:rPr>
        <w:t>協　力：</w:t>
      </w:r>
      <w:r w:rsidRPr="00811666">
        <w:rPr>
          <w:rFonts w:ascii="Arial" w:eastAsia="HGｺﾞｼｯｸM" w:hAnsi="Arial" w:cstheme="majorHAnsi"/>
          <w:color w:val="333333"/>
          <w:szCs w:val="21"/>
        </w:rPr>
        <w:tab/>
      </w:r>
      <w:r w:rsidRPr="00811666">
        <w:rPr>
          <w:rFonts w:ascii="Arial" w:eastAsia="HGｺﾞｼｯｸM" w:hAnsi="Arial" w:cstheme="majorHAnsi"/>
          <w:szCs w:val="21"/>
        </w:rPr>
        <w:t>在大阪・神戸アメリカ合衆国総領事館</w:t>
      </w:r>
      <w:r w:rsidRPr="00811666">
        <w:rPr>
          <w:rFonts w:ascii="Arial" w:eastAsia="HGｺﾞｼｯｸM" w:hAnsi="Arial" w:cstheme="majorHAnsi"/>
          <w:szCs w:val="21"/>
        </w:rPr>
        <w:t xml:space="preserve"> </w:t>
      </w:r>
      <w:r w:rsidRPr="00811666">
        <w:rPr>
          <w:rFonts w:ascii="Arial" w:eastAsia="HGｺﾞｼｯｸM" w:hAnsi="Arial" w:cstheme="majorHAnsi"/>
          <w:szCs w:val="21"/>
        </w:rPr>
        <w:t>商務部、㈱国際協力銀行、</w:t>
      </w:r>
    </w:p>
    <w:p w:rsidR="00E07233" w:rsidRPr="00811666" w:rsidRDefault="00E07233" w:rsidP="00E07233">
      <w:pPr>
        <w:spacing w:line="240" w:lineRule="exact"/>
        <w:ind w:left="735" w:firstLineChars="450" w:firstLine="945"/>
        <w:jc w:val="left"/>
        <w:rPr>
          <w:rFonts w:ascii="Arial" w:eastAsia="HGｺﾞｼｯｸM" w:hAnsi="Arial" w:cstheme="majorHAnsi"/>
          <w:szCs w:val="21"/>
        </w:rPr>
      </w:pPr>
      <w:r w:rsidRPr="00811666">
        <w:rPr>
          <w:rFonts w:ascii="Arial" w:eastAsia="HGｺﾞｼｯｸM" w:hAnsi="Arial" w:cstheme="majorHAnsi"/>
          <w:color w:val="000000"/>
          <w:kern w:val="0"/>
          <w:szCs w:val="21"/>
          <w:lang w:val="ja-JP"/>
        </w:rPr>
        <w:t>在大阪カナダ通商事務所</w:t>
      </w:r>
      <w:r w:rsidRPr="00811666">
        <w:rPr>
          <w:rFonts w:ascii="Arial" w:eastAsia="HGｺﾞｼｯｸM" w:hAnsi="Arial" w:cstheme="majorHAnsi"/>
          <w:szCs w:val="21"/>
        </w:rPr>
        <w:t>、オンタリオ州政府在日事務所、</w:t>
      </w:r>
    </w:p>
    <w:p w:rsidR="00E07233" w:rsidRPr="00811666" w:rsidRDefault="00E07233" w:rsidP="00E07233">
      <w:pPr>
        <w:spacing w:line="240" w:lineRule="exact"/>
        <w:ind w:left="735" w:firstLineChars="450" w:firstLine="945"/>
        <w:jc w:val="left"/>
        <w:rPr>
          <w:rFonts w:ascii="Arial" w:eastAsia="HGｺﾞｼｯｸM" w:hAnsi="Arial" w:cstheme="majorHAnsi"/>
          <w:szCs w:val="21"/>
        </w:rPr>
      </w:pPr>
      <w:r w:rsidRPr="00811666">
        <w:rPr>
          <w:rFonts w:ascii="Arial" w:eastAsia="HGｺﾞｼｯｸM" w:hAnsi="Arial" w:cstheme="majorHAnsi"/>
          <w:szCs w:val="21"/>
        </w:rPr>
        <w:t>在日カナダ、ブリティッシュ・コロンビア州政府事務所、関西日加協会</w:t>
      </w:r>
    </w:p>
    <w:p w:rsidR="00E07233" w:rsidRPr="00811666" w:rsidRDefault="00E07233" w:rsidP="00E07233">
      <w:pPr>
        <w:spacing w:line="240" w:lineRule="exact"/>
        <w:rPr>
          <w:rFonts w:ascii="Arial" w:eastAsia="HGｺﾞｼｯｸM" w:hAnsi="Arial" w:cstheme="majorHAnsi"/>
          <w:color w:val="333333"/>
          <w:szCs w:val="21"/>
        </w:rPr>
      </w:pPr>
      <w:r w:rsidRPr="00811666">
        <w:rPr>
          <w:rFonts w:ascii="Arial" w:eastAsia="HGｺﾞｼｯｸM" w:hAnsi="Arial" w:cstheme="majorHAnsi" w:hint="eastAsia"/>
          <w:color w:val="333333"/>
          <w:szCs w:val="21"/>
        </w:rPr>
        <w:t>◆</w:t>
      </w:r>
      <w:r w:rsidRPr="00811666">
        <w:rPr>
          <w:rFonts w:ascii="Arial" w:eastAsia="HGｺﾞｼｯｸM" w:hAnsi="Arial" w:cstheme="majorHAnsi"/>
          <w:color w:val="333333"/>
          <w:szCs w:val="21"/>
        </w:rPr>
        <w:t>定　員：</w:t>
      </w:r>
      <w:r w:rsidRPr="00811666">
        <w:rPr>
          <w:rFonts w:ascii="Arial" w:eastAsia="HGｺﾞｼｯｸM" w:hAnsi="Arial" w:cstheme="majorHAnsi"/>
          <w:color w:val="333333"/>
          <w:szCs w:val="21"/>
        </w:rPr>
        <w:tab/>
      </w:r>
      <w:r w:rsidRPr="00811666">
        <w:rPr>
          <w:rFonts w:ascii="Arial" w:eastAsia="HGｺﾞｼｯｸM" w:hAnsi="Arial" w:cstheme="majorHAnsi"/>
          <w:color w:val="333333"/>
          <w:szCs w:val="21"/>
        </w:rPr>
        <w:t>３</w:t>
      </w:r>
      <w:r w:rsidRPr="00811666">
        <w:rPr>
          <w:rFonts w:ascii="Arial" w:eastAsia="HGｺﾞｼｯｸM" w:hAnsi="Arial" w:cstheme="majorHAnsi"/>
          <w:color w:val="333333"/>
          <w:szCs w:val="21"/>
        </w:rPr>
        <w:t>0</w:t>
      </w:r>
      <w:r w:rsidRPr="00811666">
        <w:rPr>
          <w:rFonts w:ascii="Arial" w:eastAsia="HGｺﾞｼｯｸM" w:hAnsi="Arial" w:cstheme="majorHAnsi"/>
          <w:color w:val="333333"/>
          <w:szCs w:val="21"/>
        </w:rPr>
        <w:t>名（先着順）</w:t>
      </w:r>
    </w:p>
    <w:p w:rsidR="00E07233" w:rsidRPr="00811666" w:rsidRDefault="00E07233" w:rsidP="00E07233">
      <w:pPr>
        <w:spacing w:line="240" w:lineRule="exact"/>
        <w:jc w:val="left"/>
        <w:rPr>
          <w:rFonts w:ascii="Arial" w:eastAsia="HGｺﾞｼｯｸM" w:hAnsi="Arial" w:cstheme="majorHAnsi"/>
          <w:szCs w:val="21"/>
        </w:rPr>
      </w:pPr>
      <w:r w:rsidRPr="00811666">
        <w:rPr>
          <w:rFonts w:ascii="Arial" w:eastAsia="HGｺﾞｼｯｸM" w:hAnsi="Arial" w:cstheme="majorHAnsi" w:hint="eastAsia"/>
          <w:szCs w:val="21"/>
        </w:rPr>
        <w:t>◆</w:t>
      </w:r>
      <w:r w:rsidR="008D5FF7" w:rsidRPr="00811666">
        <w:rPr>
          <w:rFonts w:ascii="Arial" w:eastAsia="HGｺﾞｼｯｸM" w:hAnsi="Arial" w:cstheme="majorHAnsi"/>
          <w:szCs w:val="21"/>
        </w:rPr>
        <w:t xml:space="preserve">対　</w:t>
      </w:r>
      <w:r w:rsidRPr="00811666">
        <w:rPr>
          <w:rFonts w:ascii="Arial" w:eastAsia="HGｺﾞｼｯｸM" w:hAnsi="Arial" w:cstheme="majorHAnsi"/>
          <w:szCs w:val="21"/>
        </w:rPr>
        <w:t>象：</w:t>
      </w:r>
      <w:r w:rsidRPr="00811666">
        <w:rPr>
          <w:rFonts w:ascii="Arial" w:eastAsia="HGｺﾞｼｯｸM" w:hAnsi="Arial" w:cstheme="majorHAnsi"/>
          <w:szCs w:val="21"/>
        </w:rPr>
        <w:tab/>
      </w:r>
      <w:r w:rsidR="00784833" w:rsidRPr="00811666">
        <w:rPr>
          <w:rFonts w:ascii="Arial" w:eastAsia="HGｺﾞｼｯｸM" w:hAnsi="Arial" w:cstheme="majorHAnsi"/>
          <w:szCs w:val="21"/>
        </w:rPr>
        <w:t>北米ビジネスに関心のある企業、</w:t>
      </w:r>
      <w:r w:rsidRPr="00811666">
        <w:rPr>
          <w:rFonts w:ascii="Arial" w:eastAsia="HGｺﾞｼｯｸM" w:hAnsi="Arial" w:cstheme="majorHAnsi"/>
          <w:szCs w:val="21"/>
        </w:rPr>
        <w:t>既に進出しているが拡大を目</w:t>
      </w:r>
    </w:p>
    <w:p w:rsidR="00E07233" w:rsidRPr="00811666" w:rsidRDefault="00E07233" w:rsidP="00E07233">
      <w:pPr>
        <w:spacing w:line="240" w:lineRule="exact"/>
        <w:ind w:left="840" w:firstLine="840"/>
        <w:jc w:val="left"/>
        <w:rPr>
          <w:rFonts w:ascii="Arial" w:eastAsia="HGｺﾞｼｯｸM" w:hAnsi="Arial" w:cstheme="majorHAnsi"/>
          <w:szCs w:val="21"/>
        </w:rPr>
      </w:pPr>
      <w:r w:rsidRPr="00811666">
        <w:rPr>
          <w:rFonts w:ascii="Arial" w:eastAsia="HGｺﾞｼｯｸM" w:hAnsi="Arial" w:cstheme="majorHAnsi"/>
          <w:szCs w:val="21"/>
        </w:rPr>
        <w:t>指す企業等</w:t>
      </w:r>
    </w:p>
    <w:p w:rsidR="00E07233" w:rsidRPr="00811666" w:rsidRDefault="00E07233" w:rsidP="00E07233">
      <w:pPr>
        <w:spacing w:line="240" w:lineRule="exact"/>
        <w:jc w:val="left"/>
        <w:rPr>
          <w:rFonts w:ascii="Arial" w:eastAsia="HGｺﾞｼｯｸM" w:hAnsi="Arial" w:cstheme="majorHAnsi"/>
          <w:szCs w:val="21"/>
        </w:rPr>
      </w:pPr>
      <w:r w:rsidRPr="00811666">
        <w:rPr>
          <w:rFonts w:ascii="Arial" w:eastAsia="HGｺﾞｼｯｸM" w:hAnsi="Arial" w:cstheme="majorHAnsi" w:hint="eastAsia"/>
          <w:szCs w:val="21"/>
        </w:rPr>
        <w:t>◆お</w:t>
      </w:r>
      <w:r w:rsidRPr="00811666">
        <w:rPr>
          <w:rFonts w:ascii="Arial" w:eastAsia="HGｺﾞｼｯｸM" w:hAnsi="Arial" w:cstheme="majorHAnsi"/>
          <w:szCs w:val="21"/>
        </w:rPr>
        <w:t>問合せ先</w:t>
      </w:r>
      <w:r w:rsidRPr="00811666">
        <w:rPr>
          <w:rFonts w:ascii="Arial" w:eastAsia="HGｺﾞｼｯｸM" w:hAnsi="Arial" w:cstheme="majorHAnsi" w:hint="eastAsia"/>
          <w:szCs w:val="21"/>
        </w:rPr>
        <w:t xml:space="preserve">：　</w:t>
      </w:r>
      <w:r w:rsidR="00784833" w:rsidRPr="00811666">
        <w:rPr>
          <w:rFonts w:ascii="Arial" w:eastAsia="HGｺﾞｼｯｸM" w:hAnsi="Arial" w:cstheme="majorHAnsi"/>
          <w:szCs w:val="21"/>
        </w:rPr>
        <w:t>大阪商工会議所</w:t>
      </w:r>
      <w:r w:rsidR="00784833" w:rsidRPr="00811666">
        <w:rPr>
          <w:rFonts w:ascii="Arial" w:eastAsia="HGｺﾞｼｯｸM" w:hAnsi="Arial" w:cstheme="majorHAnsi" w:hint="eastAsia"/>
          <w:szCs w:val="21"/>
        </w:rPr>
        <w:t xml:space="preserve">　</w:t>
      </w:r>
      <w:r w:rsidR="00784833" w:rsidRPr="00811666">
        <w:rPr>
          <w:rFonts w:ascii="Arial" w:eastAsia="HGｺﾞｼｯｸM" w:hAnsi="Arial" w:cstheme="majorHAnsi"/>
          <w:szCs w:val="21"/>
        </w:rPr>
        <w:t>国際部</w:t>
      </w:r>
      <w:r w:rsidR="00784833" w:rsidRPr="00811666">
        <w:rPr>
          <w:rFonts w:ascii="Arial" w:eastAsia="HGｺﾞｼｯｸM" w:hAnsi="Arial" w:cstheme="majorHAnsi" w:hint="eastAsia"/>
          <w:szCs w:val="21"/>
        </w:rPr>
        <w:t xml:space="preserve">　</w:t>
      </w:r>
      <w:r w:rsidRPr="00811666">
        <w:rPr>
          <w:rFonts w:ascii="Arial" w:eastAsia="HGｺﾞｼｯｸM" w:hAnsi="Arial" w:cstheme="majorHAnsi"/>
          <w:szCs w:val="21"/>
        </w:rPr>
        <w:t>名越、藤田</w:t>
      </w:r>
    </w:p>
    <w:p w:rsidR="00E07233" w:rsidRPr="00811666" w:rsidRDefault="00E07233" w:rsidP="00E07233">
      <w:pPr>
        <w:spacing w:line="240" w:lineRule="exact"/>
        <w:jc w:val="left"/>
        <w:rPr>
          <w:rFonts w:ascii="Arial" w:eastAsia="HGｺﾞｼｯｸM" w:hAnsi="Arial" w:cstheme="majorHAnsi"/>
          <w:szCs w:val="21"/>
        </w:rPr>
      </w:pPr>
      <w:r w:rsidRPr="00811666">
        <w:rPr>
          <w:rFonts w:ascii="Arial" w:eastAsia="HGｺﾞｼｯｸM" w:hAnsi="Arial" w:cstheme="majorHAnsi"/>
          <w:szCs w:val="21"/>
        </w:rPr>
        <w:t xml:space="preserve">　　　　　　　　</w:t>
      </w:r>
      <w:r w:rsidRPr="00811666">
        <w:rPr>
          <w:rFonts w:ascii="Arial" w:eastAsia="HGｺﾞｼｯｸM" w:hAnsi="Arial" w:cstheme="majorHAnsi"/>
          <w:szCs w:val="21"/>
        </w:rPr>
        <w:t xml:space="preserve">TEL: 06-6944-6400     FAX: 06-6944-6293    </w:t>
      </w:r>
    </w:p>
    <w:p w:rsidR="00E07233" w:rsidRPr="00811666" w:rsidRDefault="00E07233" w:rsidP="00E07233">
      <w:pPr>
        <w:spacing w:line="240" w:lineRule="exact"/>
        <w:ind w:firstLineChars="800" w:firstLine="1680"/>
        <w:jc w:val="left"/>
        <w:rPr>
          <w:rFonts w:ascii="Arial" w:eastAsia="HGｺﾞｼｯｸM" w:hAnsi="Arial" w:cstheme="majorHAnsi"/>
          <w:szCs w:val="21"/>
        </w:rPr>
      </w:pPr>
      <w:r w:rsidRPr="00811666">
        <w:rPr>
          <w:rFonts w:ascii="Arial" w:eastAsia="HGｺﾞｼｯｸM" w:hAnsi="Arial" w:cstheme="majorHAnsi"/>
          <w:szCs w:val="21"/>
        </w:rPr>
        <w:t>E-mail: nagoshi@osaka.cci.or.jp</w:t>
      </w:r>
    </w:p>
    <w:p w:rsidR="006E5473" w:rsidRDefault="003C29E0" w:rsidP="008C69DC">
      <w:pPr>
        <w:spacing w:line="300" w:lineRule="exact"/>
        <w:rPr>
          <w:rFonts w:asciiTheme="majorHAnsi" w:eastAsia="HGｺﾞｼｯｸM" w:cstheme="majorHAnsi"/>
          <w:color w:val="333333"/>
          <w:szCs w:val="21"/>
        </w:rPr>
      </w:pPr>
      <w:r>
        <w:rPr>
          <w:rFonts w:asciiTheme="majorHAnsi" w:eastAsia="HGｺﾞｼｯｸM" w:cstheme="majorHAnsi"/>
          <w:noProof/>
          <w:color w:val="333333"/>
          <w:szCs w:val="21"/>
        </w:rPr>
        <mc:AlternateContent>
          <mc:Choice Requires="wps">
            <w:drawing>
              <wp:anchor distT="0" distB="0" distL="114300" distR="114300" simplePos="0" relativeHeight="251659264" behindDoc="0" locked="0" layoutInCell="1" allowOverlap="1">
                <wp:simplePos x="0" y="0"/>
                <wp:positionH relativeFrom="column">
                  <wp:posOffset>233045</wp:posOffset>
                </wp:positionH>
                <wp:positionV relativeFrom="paragraph">
                  <wp:posOffset>64135</wp:posOffset>
                </wp:positionV>
                <wp:extent cx="5448300" cy="281940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2819400"/>
                        </a:xfrm>
                        <a:prstGeom prst="foldedCorner">
                          <a:avLst>
                            <a:gd name="adj" fmla="val 12500"/>
                          </a:avLst>
                        </a:prstGeom>
                        <a:solidFill>
                          <a:srgbClr val="FFFFFF"/>
                        </a:solidFill>
                        <a:ln w="9525">
                          <a:solidFill>
                            <a:srgbClr val="000000"/>
                          </a:solidFill>
                          <a:round/>
                          <a:headEnd/>
                          <a:tailEnd/>
                        </a:ln>
                      </wps:spPr>
                      <wps:txbx>
                        <w:txbxContent>
                          <w:p w:rsidR="006E5473" w:rsidRPr="006E5473" w:rsidRDefault="006E5473" w:rsidP="006E5473">
                            <w:pPr>
                              <w:jc w:val="center"/>
                              <w:rPr>
                                <w:rFonts w:ascii="HGｺﾞｼｯｸM" w:eastAsia="HGｺﾞｼｯｸM"/>
                                <w:b/>
                                <w:sz w:val="24"/>
                                <w:szCs w:val="24"/>
                              </w:rPr>
                            </w:pPr>
                            <w:r w:rsidRPr="006E5473">
                              <w:rPr>
                                <w:rFonts w:ascii="HGｺﾞｼｯｸM" w:eastAsia="HGｺﾞｼｯｸM" w:hint="eastAsia"/>
                                <w:b/>
                                <w:sz w:val="24"/>
                                <w:szCs w:val="24"/>
                              </w:rPr>
                              <w:t>【プログラム】</w:t>
                            </w:r>
                          </w:p>
                          <w:p w:rsidR="006E5473" w:rsidRDefault="006E5473" w:rsidP="00DB21EC">
                            <w:pPr>
                              <w:spacing w:line="220" w:lineRule="exact"/>
                              <w:rPr>
                                <w:rFonts w:ascii="HGｺﾞｼｯｸM" w:eastAsia="HGｺﾞｼｯｸM" w:hAnsi="メイリオ" w:cs="Arial"/>
                                <w:color w:val="333333"/>
                                <w:szCs w:val="21"/>
                              </w:rPr>
                            </w:pPr>
                            <w:r w:rsidRPr="00E85C07">
                              <w:rPr>
                                <w:rFonts w:ascii="HGｺﾞｼｯｸM" w:eastAsia="HGｺﾞｼｯｸM" w:hAnsi="メイリオ" w:cs="Arial" w:hint="eastAsia"/>
                                <w:color w:val="333333"/>
                                <w:szCs w:val="21"/>
                              </w:rPr>
                              <w:t>１．</w:t>
                            </w:r>
                            <w:r w:rsidRPr="00E85C07">
                              <w:rPr>
                                <w:rFonts w:ascii="HGｺﾞｼｯｸM" w:eastAsia="HGｺﾞｼｯｸM" w:hAnsi="メイリオ" w:cs="Arial" w:hint="eastAsia"/>
                                <w:b/>
                                <w:bCs/>
                                <w:color w:val="333333"/>
                                <w:szCs w:val="21"/>
                              </w:rPr>
                              <w:t>米国市場での製品販売ネットワークの構築、マーケティング</w:t>
                            </w:r>
                            <w:r w:rsidRPr="00E85C07">
                              <w:rPr>
                                <w:rFonts w:ascii="HGｺﾞｼｯｸM" w:eastAsia="HGｺﾞｼｯｸM" w:hAnsi="メイリオ" w:cs="Arial" w:hint="eastAsia"/>
                                <w:color w:val="333333"/>
                                <w:szCs w:val="21"/>
                              </w:rPr>
                              <w:br/>
                              <w:t xml:space="preserve">　　＊消費者動向や米国内での優秀なパートナーの探し方</w:t>
                            </w:r>
                          </w:p>
                          <w:p w:rsidR="006E5473" w:rsidRDefault="006E5473" w:rsidP="00DB21EC">
                            <w:pPr>
                              <w:spacing w:line="220" w:lineRule="exact"/>
                              <w:rPr>
                                <w:rFonts w:ascii="HGｺﾞｼｯｸM" w:eastAsia="HGｺﾞｼｯｸM" w:hAnsi="メイリオ" w:cs="Arial"/>
                                <w:color w:val="333333"/>
                                <w:szCs w:val="21"/>
                              </w:rPr>
                            </w:pPr>
                          </w:p>
                          <w:p w:rsidR="006E5473" w:rsidRDefault="006E5473" w:rsidP="00DB21EC">
                            <w:pPr>
                              <w:spacing w:line="220" w:lineRule="exact"/>
                              <w:rPr>
                                <w:rFonts w:ascii="HGｺﾞｼｯｸM" w:eastAsia="HGｺﾞｼｯｸM" w:hAnsi="メイリオ" w:cs="Arial"/>
                                <w:color w:val="333333"/>
                                <w:szCs w:val="21"/>
                              </w:rPr>
                            </w:pPr>
                            <w:r w:rsidRPr="00E85C07">
                              <w:rPr>
                                <w:rFonts w:ascii="HGｺﾞｼｯｸM" w:eastAsia="HGｺﾞｼｯｸM" w:hAnsi="メイリオ" w:cs="Arial" w:hint="eastAsia"/>
                                <w:color w:val="333333"/>
                                <w:szCs w:val="21"/>
                              </w:rPr>
                              <w:t>２．</w:t>
                            </w:r>
                            <w:r w:rsidRPr="00E85C07">
                              <w:rPr>
                                <w:rFonts w:ascii="HGｺﾞｼｯｸM" w:eastAsia="HGｺﾞｼｯｸM" w:hAnsi="メイリオ" w:cs="Arial" w:hint="eastAsia"/>
                                <w:b/>
                                <w:bCs/>
                                <w:color w:val="333333"/>
                                <w:szCs w:val="21"/>
                              </w:rPr>
                              <w:t>米国でよく起きる訴訟問題とリスク管理</w:t>
                            </w:r>
                            <w:r w:rsidRPr="00E85C07">
                              <w:rPr>
                                <w:rFonts w:ascii="HGｺﾞｼｯｸM" w:eastAsia="HGｺﾞｼｯｸM" w:hAnsi="メイリオ" w:cs="Arial" w:hint="eastAsia"/>
                                <w:color w:val="333333"/>
                                <w:szCs w:val="21"/>
                              </w:rPr>
                              <w:t xml:space="preserve">　</w:t>
                            </w:r>
                            <w:r w:rsidRPr="00E85C07">
                              <w:rPr>
                                <w:rFonts w:ascii="HGｺﾞｼｯｸM" w:eastAsia="HGｺﾞｼｯｸM" w:hAnsi="メイリオ" w:cs="Arial" w:hint="eastAsia"/>
                                <w:color w:val="333333"/>
                                <w:szCs w:val="21"/>
                              </w:rPr>
                              <w:br/>
                              <w:t xml:space="preserve">　　＊日本企業がよく直面する訴訟問題（知財、独禁法等）の事例</w:t>
                            </w:r>
                            <w:r w:rsidRPr="00E85C07">
                              <w:rPr>
                                <w:rFonts w:ascii="HGｺﾞｼｯｸM" w:eastAsia="HGｺﾞｼｯｸM" w:hAnsi="メイリオ" w:cs="Arial" w:hint="eastAsia"/>
                                <w:color w:val="333333"/>
                                <w:szCs w:val="21"/>
                              </w:rPr>
                              <w:br/>
                              <w:t xml:space="preserve">　　＊米国政府による証拠開示制度の見直し状況</w:t>
                            </w:r>
                            <w:r w:rsidRPr="00E85C07">
                              <w:rPr>
                                <w:rFonts w:ascii="HGｺﾞｼｯｸM" w:eastAsia="HGｺﾞｼｯｸM" w:hAnsi="メイリオ" w:cs="Arial" w:hint="eastAsia"/>
                                <w:color w:val="333333"/>
                                <w:szCs w:val="21"/>
                              </w:rPr>
                              <w:br/>
                              <w:t xml:space="preserve">　　＊事前に整えておくべきリスク管理体制</w:t>
                            </w:r>
                            <w:r w:rsidRPr="00E85C07">
                              <w:rPr>
                                <w:rFonts w:ascii="HGｺﾞｼｯｸM" w:eastAsia="HGｺﾞｼｯｸM" w:hAnsi="メイリオ" w:cs="Arial" w:hint="eastAsia"/>
                                <w:color w:val="333333"/>
                                <w:szCs w:val="21"/>
                              </w:rPr>
                              <w:br/>
                              <w:t xml:space="preserve">　　講師：㈱グロービッツ（</w:t>
                            </w:r>
                            <w:proofErr w:type="spellStart"/>
                            <w:r w:rsidRPr="00E85C07">
                              <w:rPr>
                                <w:rFonts w:asciiTheme="majorHAnsi" w:eastAsia="HGｺﾞｼｯｸM" w:hAnsiTheme="majorHAnsi" w:cstheme="majorHAnsi"/>
                                <w:color w:val="333333"/>
                                <w:szCs w:val="21"/>
                              </w:rPr>
                              <w:t>Globizz</w:t>
                            </w:r>
                            <w:proofErr w:type="spellEnd"/>
                            <w:r w:rsidRPr="00E85C07">
                              <w:rPr>
                                <w:rFonts w:asciiTheme="majorHAnsi" w:eastAsia="HGｺﾞｼｯｸM" w:hAnsiTheme="majorHAnsi" w:cstheme="majorHAnsi"/>
                                <w:color w:val="333333"/>
                                <w:szCs w:val="21"/>
                              </w:rPr>
                              <w:t xml:space="preserve"> corp.</w:t>
                            </w:r>
                            <w:r w:rsidRPr="00E85C07">
                              <w:rPr>
                                <w:rFonts w:ascii="HGｺﾞｼｯｸM" w:eastAsia="HGｺﾞｼｯｸM" w:hAnsi="メイリオ" w:cs="Arial" w:hint="eastAsia"/>
                                <w:color w:val="333333"/>
                                <w:szCs w:val="21"/>
                              </w:rPr>
                              <w:t>）創業者　春山 貴広氏、MBA</w:t>
                            </w:r>
                            <w:r w:rsidRPr="00E85C07">
                              <w:rPr>
                                <w:rFonts w:ascii="HGｺﾞｼｯｸM" w:eastAsia="HGｺﾞｼｯｸM" w:hAnsi="メイリオ" w:cs="Arial" w:hint="eastAsia"/>
                                <w:color w:val="333333"/>
                                <w:szCs w:val="21"/>
                              </w:rPr>
                              <w:br/>
                            </w:r>
                          </w:p>
                          <w:p w:rsidR="006E5473" w:rsidRPr="00DB21EC" w:rsidRDefault="006E5473" w:rsidP="00DB21EC">
                            <w:pPr>
                              <w:spacing w:line="220" w:lineRule="exact"/>
                              <w:rPr>
                                <w:rFonts w:ascii="HGｺﾞｼｯｸM" w:eastAsia="HGｺﾞｼｯｸM" w:hAnsi="メイリオ" w:cs="Arial"/>
                                <w:color w:val="333333"/>
                                <w:szCs w:val="21"/>
                              </w:rPr>
                            </w:pPr>
                            <w:r w:rsidRPr="00E85C07">
                              <w:rPr>
                                <w:rFonts w:ascii="HGｺﾞｼｯｸM" w:eastAsia="HGｺﾞｼｯｸM" w:hAnsi="メイリオ" w:cs="Arial" w:hint="eastAsia"/>
                                <w:color w:val="333333"/>
                                <w:szCs w:val="21"/>
                              </w:rPr>
                              <w:t>３．</w:t>
                            </w:r>
                            <w:r w:rsidRPr="00E85C07">
                              <w:rPr>
                                <w:rFonts w:ascii="HGｺﾞｼｯｸM" w:eastAsia="HGｺﾞｼｯｸM" w:hAnsi="メイリオ" w:cs="Arial" w:hint="eastAsia"/>
                                <w:b/>
                                <w:bCs/>
                                <w:color w:val="333333"/>
                                <w:szCs w:val="21"/>
                              </w:rPr>
                              <w:t>ビザ対策・海外赴任手続き</w:t>
                            </w:r>
                            <w:r w:rsidRPr="00E85C07">
                              <w:rPr>
                                <w:rFonts w:ascii="HGｺﾞｼｯｸM" w:eastAsia="HGｺﾞｼｯｸM" w:hAnsi="メイリオ" w:cs="Arial" w:hint="eastAsia"/>
                                <w:color w:val="333333"/>
                                <w:szCs w:val="21"/>
                              </w:rPr>
                              <w:t xml:space="preserve">　</w:t>
                            </w:r>
                            <w:r w:rsidRPr="00E85C07">
                              <w:rPr>
                                <w:rFonts w:ascii="HGｺﾞｼｯｸM" w:eastAsia="HGｺﾞｼｯｸM" w:hAnsi="メイリオ" w:cs="Arial" w:hint="eastAsia"/>
                                <w:color w:val="333333"/>
                                <w:szCs w:val="21"/>
                              </w:rPr>
                              <w:br/>
                              <w:t xml:space="preserve">　　　～進出してから苦労しないために～</w:t>
                            </w:r>
                            <w:r w:rsidRPr="00E85C07">
                              <w:rPr>
                                <w:rFonts w:ascii="HGｺﾞｼｯｸM" w:eastAsia="HGｺﾞｼｯｸM" w:hAnsi="メイリオ" w:cs="Arial" w:hint="eastAsia"/>
                                <w:color w:val="333333"/>
                                <w:szCs w:val="21"/>
                              </w:rPr>
                              <w:br/>
                              <w:t xml:space="preserve">　　　　＊アメリカ政府が法律上求める理想図とビジネスの現実の乖離</w:t>
                            </w:r>
                            <w:r w:rsidRPr="00E85C07">
                              <w:rPr>
                                <w:rFonts w:ascii="HGｺﾞｼｯｸM" w:eastAsia="HGｺﾞｼｯｸM" w:hAnsi="メイリオ" w:cs="Arial" w:hint="eastAsia"/>
                                <w:color w:val="333333"/>
                                <w:szCs w:val="21"/>
                              </w:rPr>
                              <w:br/>
                              <w:t xml:space="preserve">　　　　＊アメリカ進出企業のためのビザ対策や進出前後の心がけ</w:t>
                            </w:r>
                            <w:r w:rsidRPr="00E85C07">
                              <w:rPr>
                                <w:rFonts w:ascii="HGｺﾞｼｯｸM" w:eastAsia="HGｺﾞｼｯｸM" w:hAnsi="メイリオ" w:cs="Arial" w:hint="eastAsia"/>
                                <w:color w:val="333333"/>
                                <w:szCs w:val="21"/>
                              </w:rPr>
                              <w:br/>
                              <w:t xml:space="preserve">　　　　＊アメリカ進出企業のビザ申請成功例と失敗例</w:t>
                            </w:r>
                            <w:r w:rsidRPr="00E85C07">
                              <w:rPr>
                                <w:rFonts w:ascii="HGｺﾞｼｯｸM" w:eastAsia="HGｺﾞｼｯｸM" w:hAnsi="メイリオ" w:cs="Arial" w:hint="eastAsia"/>
                                <w:color w:val="333333"/>
                                <w:szCs w:val="21"/>
                              </w:rPr>
                              <w:br/>
                              <w:t xml:space="preserve">　　講師：フラゴメン、デルレイ、バーンセン＆ローイーLLP</w:t>
                            </w:r>
                            <w:r w:rsidRPr="00E85C07">
                              <w:rPr>
                                <w:rFonts w:ascii="HGｺﾞｼｯｸM" w:eastAsia="HGｺﾞｼｯｸM" w:hAnsi="メイリオ" w:cs="Arial" w:hint="eastAsia"/>
                                <w:color w:val="333333"/>
                                <w:szCs w:val="21"/>
                              </w:rPr>
                              <w:br/>
                              <w:t xml:space="preserve">　　　　　日本企業担当責任者　荒木 信太郎　氏（ニューヨーク）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27" type="#_x0000_t65" style="position:absolute;left:0;text-align:left;margin-left:18.35pt;margin-top:5.05pt;width:429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">
                <v:textbox inset="5.85pt,.7pt,5.85pt,.7pt">
                  <w:txbxContent>
                    <w:p w:rsidR="006E5473" w:rsidRPr="006E5473" w:rsidRDefault="006E5473" w:rsidP="006E5473">
                      <w:pPr>
                        <w:jc w:val="center"/>
                        <w:rPr>
                          <w:rFonts w:ascii="HGｺﾞｼｯｸM" w:eastAsia="HGｺﾞｼｯｸM"/>
                          <w:b/>
                          <w:sz w:val="24"/>
                          <w:szCs w:val="24"/>
                        </w:rPr>
                      </w:pPr>
                      <w:r w:rsidRPr="006E5473">
                        <w:rPr>
                          <w:rFonts w:ascii="HGｺﾞｼｯｸM" w:eastAsia="HGｺﾞｼｯｸM" w:hint="eastAsia"/>
                          <w:b/>
                          <w:sz w:val="24"/>
                          <w:szCs w:val="24"/>
                        </w:rPr>
                        <w:t>【プログラム】</w:t>
                      </w:r>
                    </w:p>
                    <w:p w:rsidR="006E5473" w:rsidRDefault="006E5473" w:rsidP="00DB21EC">
                      <w:pPr>
                        <w:spacing w:line="220" w:lineRule="exact"/>
                        <w:rPr>
                          <w:rFonts w:ascii="HGｺﾞｼｯｸM" w:eastAsia="HGｺﾞｼｯｸM" w:hAnsi="メイリオ" w:cs="Arial"/>
                          <w:color w:val="333333"/>
                          <w:szCs w:val="21"/>
                        </w:rPr>
                      </w:pPr>
                      <w:r w:rsidRPr="00E85C07">
                        <w:rPr>
                          <w:rFonts w:ascii="HGｺﾞｼｯｸM" w:eastAsia="HGｺﾞｼｯｸM" w:hAnsi="メイリオ" w:cs="Arial" w:hint="eastAsia"/>
                          <w:color w:val="333333"/>
                          <w:szCs w:val="21"/>
                        </w:rPr>
                        <w:t>１．</w:t>
                      </w:r>
                      <w:r w:rsidRPr="00E85C07">
                        <w:rPr>
                          <w:rFonts w:ascii="HGｺﾞｼｯｸM" w:eastAsia="HGｺﾞｼｯｸM" w:hAnsi="メイリオ" w:cs="Arial" w:hint="eastAsia"/>
                          <w:b/>
                          <w:bCs/>
                          <w:color w:val="333333"/>
                          <w:szCs w:val="21"/>
                        </w:rPr>
                        <w:t>米国市場での製品販売ネットワークの構築、マーケティング</w:t>
                      </w:r>
                      <w:r w:rsidRPr="00E85C07">
                        <w:rPr>
                          <w:rFonts w:ascii="HGｺﾞｼｯｸM" w:eastAsia="HGｺﾞｼｯｸM" w:hAnsi="メイリオ" w:cs="Arial" w:hint="eastAsia"/>
                          <w:color w:val="333333"/>
                          <w:szCs w:val="21"/>
                        </w:rPr>
                        <w:br/>
                        <w:t xml:space="preserve">　　＊消費者動向や米国内での優秀なパートナーの探し方</w:t>
                      </w:r>
                    </w:p>
                    <w:p w:rsidR="006E5473" w:rsidRDefault="006E5473" w:rsidP="00DB21EC">
                      <w:pPr>
                        <w:spacing w:line="220" w:lineRule="exact"/>
                        <w:rPr>
                          <w:rFonts w:ascii="HGｺﾞｼｯｸM" w:eastAsia="HGｺﾞｼｯｸM" w:hAnsi="メイリオ" w:cs="Arial"/>
                          <w:color w:val="333333"/>
                          <w:szCs w:val="21"/>
                        </w:rPr>
                      </w:pPr>
                    </w:p>
                    <w:p w:rsidR="006E5473" w:rsidRDefault="006E5473" w:rsidP="00DB21EC">
                      <w:pPr>
                        <w:spacing w:line="220" w:lineRule="exact"/>
                        <w:rPr>
                          <w:rFonts w:ascii="HGｺﾞｼｯｸM" w:eastAsia="HGｺﾞｼｯｸM" w:hAnsi="メイリオ" w:cs="Arial"/>
                          <w:color w:val="333333"/>
                          <w:szCs w:val="21"/>
                        </w:rPr>
                      </w:pPr>
                      <w:r w:rsidRPr="00E85C07">
                        <w:rPr>
                          <w:rFonts w:ascii="HGｺﾞｼｯｸM" w:eastAsia="HGｺﾞｼｯｸM" w:hAnsi="メイリオ" w:cs="Arial" w:hint="eastAsia"/>
                          <w:color w:val="333333"/>
                          <w:szCs w:val="21"/>
                        </w:rPr>
                        <w:t>２．</w:t>
                      </w:r>
                      <w:r w:rsidRPr="00E85C07">
                        <w:rPr>
                          <w:rFonts w:ascii="HGｺﾞｼｯｸM" w:eastAsia="HGｺﾞｼｯｸM" w:hAnsi="メイリオ" w:cs="Arial" w:hint="eastAsia"/>
                          <w:b/>
                          <w:bCs/>
                          <w:color w:val="333333"/>
                          <w:szCs w:val="21"/>
                        </w:rPr>
                        <w:t>米国でよく起きる訴訟問題とリスク管理</w:t>
                      </w:r>
                      <w:r w:rsidRPr="00E85C07">
                        <w:rPr>
                          <w:rFonts w:ascii="HGｺﾞｼｯｸM" w:eastAsia="HGｺﾞｼｯｸM" w:hAnsi="メイリオ" w:cs="Arial" w:hint="eastAsia"/>
                          <w:color w:val="333333"/>
                          <w:szCs w:val="21"/>
                        </w:rPr>
                        <w:t xml:space="preserve">　</w:t>
                      </w:r>
                      <w:r w:rsidRPr="00E85C07">
                        <w:rPr>
                          <w:rFonts w:ascii="HGｺﾞｼｯｸM" w:eastAsia="HGｺﾞｼｯｸM" w:hAnsi="メイリオ" w:cs="Arial" w:hint="eastAsia"/>
                          <w:color w:val="333333"/>
                          <w:szCs w:val="21"/>
                        </w:rPr>
                        <w:br/>
                        <w:t xml:space="preserve">　　＊日本企業がよく直面する訴訟問題（知財、独禁法等）の事例</w:t>
                      </w:r>
                      <w:r w:rsidRPr="00E85C07">
                        <w:rPr>
                          <w:rFonts w:ascii="HGｺﾞｼｯｸM" w:eastAsia="HGｺﾞｼｯｸM" w:hAnsi="メイリオ" w:cs="Arial" w:hint="eastAsia"/>
                          <w:color w:val="333333"/>
                          <w:szCs w:val="21"/>
                        </w:rPr>
                        <w:br/>
                        <w:t xml:space="preserve">　　＊米国政府による証拠開示制度の見直し状況</w:t>
                      </w:r>
                      <w:r w:rsidRPr="00E85C07">
                        <w:rPr>
                          <w:rFonts w:ascii="HGｺﾞｼｯｸM" w:eastAsia="HGｺﾞｼｯｸM" w:hAnsi="メイリオ" w:cs="Arial" w:hint="eastAsia"/>
                          <w:color w:val="333333"/>
                          <w:szCs w:val="21"/>
                        </w:rPr>
                        <w:br/>
                        <w:t xml:space="preserve">　　＊事前に整えておくべきリスク管理体制</w:t>
                      </w:r>
                      <w:r w:rsidRPr="00E85C07">
                        <w:rPr>
                          <w:rFonts w:ascii="HGｺﾞｼｯｸM" w:eastAsia="HGｺﾞｼｯｸM" w:hAnsi="メイリオ" w:cs="Arial" w:hint="eastAsia"/>
                          <w:color w:val="333333"/>
                          <w:szCs w:val="21"/>
                        </w:rPr>
                        <w:br/>
                        <w:t xml:space="preserve">　　講師：㈱グロービッツ（</w:t>
                      </w:r>
                      <w:proofErr w:type="spellStart"/>
                      <w:r w:rsidRPr="00E85C07">
                        <w:rPr>
                          <w:rFonts w:asciiTheme="majorHAnsi" w:eastAsia="HGｺﾞｼｯｸM" w:hAnsiTheme="majorHAnsi" w:cstheme="majorHAnsi"/>
                          <w:color w:val="333333"/>
                          <w:szCs w:val="21"/>
                        </w:rPr>
                        <w:t>Globizz</w:t>
                      </w:r>
                      <w:proofErr w:type="spellEnd"/>
                      <w:r w:rsidRPr="00E85C07">
                        <w:rPr>
                          <w:rFonts w:asciiTheme="majorHAnsi" w:eastAsia="HGｺﾞｼｯｸM" w:hAnsiTheme="majorHAnsi" w:cstheme="majorHAnsi"/>
                          <w:color w:val="333333"/>
                          <w:szCs w:val="21"/>
                        </w:rPr>
                        <w:t xml:space="preserve"> corp.</w:t>
                      </w:r>
                      <w:r w:rsidRPr="00E85C07">
                        <w:rPr>
                          <w:rFonts w:ascii="HGｺﾞｼｯｸM" w:eastAsia="HGｺﾞｼｯｸM" w:hAnsi="メイリオ" w:cs="Arial" w:hint="eastAsia"/>
                          <w:color w:val="333333"/>
                          <w:szCs w:val="21"/>
                        </w:rPr>
                        <w:t>）創業者　春山 貴広氏、MBA</w:t>
                      </w:r>
                      <w:r w:rsidRPr="00E85C07">
                        <w:rPr>
                          <w:rFonts w:ascii="HGｺﾞｼｯｸM" w:eastAsia="HGｺﾞｼｯｸM" w:hAnsi="メイリオ" w:cs="Arial" w:hint="eastAsia"/>
                          <w:color w:val="333333"/>
                          <w:szCs w:val="21"/>
                        </w:rPr>
                        <w:br/>
                      </w:r>
                    </w:p>
                    <w:p w:rsidR="006E5473" w:rsidRPr="00DB21EC" w:rsidRDefault="006E5473" w:rsidP="00DB21EC">
                      <w:pPr>
                        <w:spacing w:line="220" w:lineRule="exact"/>
                        <w:rPr>
                          <w:rFonts w:ascii="HGｺﾞｼｯｸM" w:eastAsia="HGｺﾞｼｯｸM" w:hAnsi="メイリオ" w:cs="Arial"/>
                          <w:color w:val="333333"/>
                          <w:szCs w:val="21"/>
                        </w:rPr>
                      </w:pPr>
                      <w:r w:rsidRPr="00E85C07">
                        <w:rPr>
                          <w:rFonts w:ascii="HGｺﾞｼｯｸM" w:eastAsia="HGｺﾞｼｯｸM" w:hAnsi="メイリオ" w:cs="Arial" w:hint="eastAsia"/>
                          <w:color w:val="333333"/>
                          <w:szCs w:val="21"/>
                        </w:rPr>
                        <w:t>３．</w:t>
                      </w:r>
                      <w:r w:rsidRPr="00E85C07">
                        <w:rPr>
                          <w:rFonts w:ascii="HGｺﾞｼｯｸM" w:eastAsia="HGｺﾞｼｯｸM" w:hAnsi="メイリオ" w:cs="Arial" w:hint="eastAsia"/>
                          <w:b/>
                          <w:bCs/>
                          <w:color w:val="333333"/>
                          <w:szCs w:val="21"/>
                        </w:rPr>
                        <w:t>ビザ対策・海外赴任手続き</w:t>
                      </w:r>
                      <w:r w:rsidRPr="00E85C07">
                        <w:rPr>
                          <w:rFonts w:ascii="HGｺﾞｼｯｸM" w:eastAsia="HGｺﾞｼｯｸM" w:hAnsi="メイリオ" w:cs="Arial" w:hint="eastAsia"/>
                          <w:color w:val="333333"/>
                          <w:szCs w:val="21"/>
                        </w:rPr>
                        <w:t xml:space="preserve">　</w:t>
                      </w:r>
                      <w:r w:rsidRPr="00E85C07">
                        <w:rPr>
                          <w:rFonts w:ascii="HGｺﾞｼｯｸM" w:eastAsia="HGｺﾞｼｯｸM" w:hAnsi="メイリオ" w:cs="Arial" w:hint="eastAsia"/>
                          <w:color w:val="333333"/>
                          <w:szCs w:val="21"/>
                        </w:rPr>
                        <w:br/>
                        <w:t xml:space="preserve">　　　～進出してから苦労しないために～</w:t>
                      </w:r>
                      <w:r w:rsidRPr="00E85C07">
                        <w:rPr>
                          <w:rFonts w:ascii="HGｺﾞｼｯｸM" w:eastAsia="HGｺﾞｼｯｸM" w:hAnsi="メイリオ" w:cs="Arial" w:hint="eastAsia"/>
                          <w:color w:val="333333"/>
                          <w:szCs w:val="21"/>
                        </w:rPr>
                        <w:br/>
                        <w:t xml:space="preserve">　　　　＊アメリカ政府が法律上求める理想図とビジネスの現実の乖離</w:t>
                      </w:r>
                      <w:r w:rsidRPr="00E85C07">
                        <w:rPr>
                          <w:rFonts w:ascii="HGｺﾞｼｯｸM" w:eastAsia="HGｺﾞｼｯｸM" w:hAnsi="メイリオ" w:cs="Arial" w:hint="eastAsia"/>
                          <w:color w:val="333333"/>
                          <w:szCs w:val="21"/>
                        </w:rPr>
                        <w:br/>
                        <w:t xml:space="preserve">　　　　＊アメリカ進出企業のためのビザ対策や進出前後の心がけ</w:t>
                      </w:r>
                      <w:r w:rsidRPr="00E85C07">
                        <w:rPr>
                          <w:rFonts w:ascii="HGｺﾞｼｯｸM" w:eastAsia="HGｺﾞｼｯｸM" w:hAnsi="メイリオ" w:cs="Arial" w:hint="eastAsia"/>
                          <w:color w:val="333333"/>
                          <w:szCs w:val="21"/>
                        </w:rPr>
                        <w:br/>
                        <w:t xml:space="preserve">　　　　＊アメリカ進出企業のビザ申請成功例と失敗例</w:t>
                      </w:r>
                      <w:r w:rsidRPr="00E85C07">
                        <w:rPr>
                          <w:rFonts w:ascii="HGｺﾞｼｯｸM" w:eastAsia="HGｺﾞｼｯｸM" w:hAnsi="メイリオ" w:cs="Arial" w:hint="eastAsia"/>
                          <w:color w:val="333333"/>
                          <w:szCs w:val="21"/>
                        </w:rPr>
                        <w:br/>
                        <w:t xml:space="preserve">　　講師：フラゴメン、デルレイ、バーンセン＆ローイーLLP</w:t>
                      </w:r>
                      <w:r w:rsidRPr="00E85C07">
                        <w:rPr>
                          <w:rFonts w:ascii="HGｺﾞｼｯｸM" w:eastAsia="HGｺﾞｼｯｸM" w:hAnsi="メイリオ" w:cs="Arial" w:hint="eastAsia"/>
                          <w:color w:val="333333"/>
                          <w:szCs w:val="21"/>
                        </w:rPr>
                        <w:br/>
                        <w:t xml:space="preserve">　　　　　日本企業担当責任者　荒木 信太郎　氏（ニューヨーク）</w:t>
                      </w:r>
                    </w:p>
                  </w:txbxContent>
                </v:textbox>
              </v:shape>
            </w:pict>
          </mc:Fallback>
        </mc:AlternateContent>
      </w:r>
    </w:p>
    <w:p w:rsidR="006E5473" w:rsidRDefault="006E5473" w:rsidP="008C69DC">
      <w:pPr>
        <w:spacing w:line="300" w:lineRule="exact"/>
        <w:rPr>
          <w:rFonts w:asciiTheme="majorHAnsi" w:eastAsia="HGｺﾞｼｯｸM" w:cstheme="majorHAnsi"/>
          <w:color w:val="333333"/>
          <w:szCs w:val="21"/>
        </w:rPr>
      </w:pPr>
    </w:p>
    <w:p w:rsidR="006E5473" w:rsidRDefault="006E5473" w:rsidP="008C69DC">
      <w:pPr>
        <w:spacing w:line="300" w:lineRule="exact"/>
        <w:rPr>
          <w:rFonts w:asciiTheme="majorHAnsi" w:eastAsia="HGｺﾞｼｯｸM" w:cstheme="majorHAnsi"/>
          <w:color w:val="333333"/>
          <w:szCs w:val="21"/>
        </w:rPr>
      </w:pPr>
    </w:p>
    <w:p w:rsidR="006E5473" w:rsidRDefault="006E5473" w:rsidP="008C69DC">
      <w:pPr>
        <w:spacing w:line="300" w:lineRule="exact"/>
        <w:rPr>
          <w:rFonts w:asciiTheme="majorHAnsi" w:eastAsia="HGｺﾞｼｯｸM" w:cstheme="majorHAnsi"/>
          <w:color w:val="333333"/>
          <w:szCs w:val="21"/>
        </w:rPr>
      </w:pPr>
    </w:p>
    <w:p w:rsidR="006E5473" w:rsidRDefault="006E5473" w:rsidP="008C69DC">
      <w:pPr>
        <w:spacing w:line="300" w:lineRule="exact"/>
        <w:rPr>
          <w:rFonts w:asciiTheme="majorHAnsi" w:eastAsia="HGｺﾞｼｯｸM" w:cstheme="majorHAnsi"/>
          <w:color w:val="333333"/>
          <w:szCs w:val="21"/>
        </w:rPr>
      </w:pPr>
    </w:p>
    <w:p w:rsidR="006E5473" w:rsidRDefault="006E5473" w:rsidP="008C69DC">
      <w:pPr>
        <w:spacing w:line="300" w:lineRule="exact"/>
        <w:rPr>
          <w:rFonts w:asciiTheme="majorHAnsi" w:eastAsia="HGｺﾞｼｯｸM" w:cstheme="majorHAnsi"/>
          <w:color w:val="333333"/>
          <w:szCs w:val="21"/>
        </w:rPr>
      </w:pPr>
    </w:p>
    <w:p w:rsidR="006E5473" w:rsidRDefault="006E5473" w:rsidP="008C69DC">
      <w:pPr>
        <w:spacing w:line="300" w:lineRule="exact"/>
        <w:rPr>
          <w:rFonts w:asciiTheme="majorHAnsi" w:eastAsia="HGｺﾞｼｯｸM" w:cstheme="majorHAnsi"/>
          <w:color w:val="333333"/>
          <w:szCs w:val="21"/>
        </w:rPr>
      </w:pPr>
    </w:p>
    <w:p w:rsidR="006E5473" w:rsidRDefault="006E5473" w:rsidP="008C69DC">
      <w:pPr>
        <w:spacing w:line="300" w:lineRule="exact"/>
        <w:rPr>
          <w:rFonts w:asciiTheme="majorHAnsi" w:eastAsia="HGｺﾞｼｯｸM" w:cstheme="majorHAnsi"/>
          <w:color w:val="333333"/>
          <w:szCs w:val="21"/>
        </w:rPr>
      </w:pPr>
    </w:p>
    <w:p w:rsidR="006E5473" w:rsidRDefault="006E5473" w:rsidP="008C69DC">
      <w:pPr>
        <w:spacing w:line="300" w:lineRule="exact"/>
        <w:rPr>
          <w:rFonts w:asciiTheme="majorHAnsi" w:eastAsia="HGｺﾞｼｯｸM" w:cstheme="majorHAnsi"/>
          <w:color w:val="333333"/>
          <w:szCs w:val="21"/>
        </w:rPr>
      </w:pPr>
    </w:p>
    <w:p w:rsidR="006E5473" w:rsidRDefault="006E5473" w:rsidP="008C69DC">
      <w:pPr>
        <w:spacing w:line="300" w:lineRule="exact"/>
        <w:rPr>
          <w:rFonts w:asciiTheme="majorHAnsi" w:eastAsia="HGｺﾞｼｯｸM" w:cstheme="majorHAnsi"/>
          <w:color w:val="333333"/>
          <w:szCs w:val="21"/>
        </w:rPr>
      </w:pPr>
    </w:p>
    <w:p w:rsidR="006E5473" w:rsidRDefault="006E5473" w:rsidP="008C69DC">
      <w:pPr>
        <w:spacing w:line="300" w:lineRule="exact"/>
        <w:rPr>
          <w:rFonts w:asciiTheme="majorHAnsi" w:eastAsia="HGｺﾞｼｯｸM" w:cstheme="majorHAnsi"/>
          <w:color w:val="333333"/>
          <w:szCs w:val="21"/>
        </w:rPr>
      </w:pPr>
    </w:p>
    <w:p w:rsidR="006E5473" w:rsidRDefault="006E5473" w:rsidP="008C69DC">
      <w:pPr>
        <w:spacing w:line="300" w:lineRule="exact"/>
        <w:rPr>
          <w:rFonts w:asciiTheme="majorHAnsi" w:eastAsia="HGｺﾞｼｯｸM" w:cstheme="majorHAnsi"/>
          <w:color w:val="333333"/>
          <w:szCs w:val="21"/>
        </w:rPr>
      </w:pPr>
    </w:p>
    <w:p w:rsidR="006E5473" w:rsidRDefault="006E5473" w:rsidP="008C69DC">
      <w:pPr>
        <w:spacing w:line="300" w:lineRule="exact"/>
        <w:rPr>
          <w:rFonts w:asciiTheme="majorHAnsi" w:eastAsia="HGｺﾞｼｯｸM" w:cstheme="majorHAnsi"/>
          <w:color w:val="333333"/>
          <w:szCs w:val="21"/>
        </w:rPr>
      </w:pPr>
    </w:p>
    <w:p w:rsidR="006E5473" w:rsidRDefault="006E5473" w:rsidP="008C69DC">
      <w:pPr>
        <w:spacing w:line="300" w:lineRule="exact"/>
        <w:rPr>
          <w:rFonts w:asciiTheme="majorHAnsi" w:eastAsia="HGｺﾞｼｯｸM" w:cstheme="majorHAnsi"/>
          <w:color w:val="333333"/>
          <w:szCs w:val="21"/>
        </w:rPr>
      </w:pPr>
    </w:p>
    <w:p w:rsidR="006E5473" w:rsidRPr="006E5473" w:rsidRDefault="006E5473" w:rsidP="006E5473">
      <w:pPr>
        <w:spacing w:line="300" w:lineRule="exact"/>
        <w:jc w:val="center"/>
        <w:rPr>
          <w:rFonts w:eastAsia="HGｺﾞｼｯｸM" w:cstheme="majorHAnsi"/>
          <w:b/>
          <w:color w:val="333333"/>
          <w:sz w:val="24"/>
          <w:szCs w:val="24"/>
        </w:rPr>
      </w:pPr>
      <w:r w:rsidRPr="006E5473">
        <w:rPr>
          <w:rFonts w:eastAsia="HGｺﾞｼｯｸM" w:cstheme="majorHAnsi" w:hint="eastAsia"/>
          <w:b/>
          <w:color w:val="333333"/>
          <w:sz w:val="24"/>
          <w:szCs w:val="24"/>
        </w:rPr>
        <w:t>＜</w:t>
      </w:r>
      <w:r w:rsidR="00E07233">
        <w:rPr>
          <w:rFonts w:eastAsia="HGｺﾞｼｯｸM" w:cstheme="majorHAnsi" w:hint="eastAsia"/>
          <w:b/>
          <w:color w:val="333333"/>
          <w:sz w:val="24"/>
          <w:szCs w:val="24"/>
        </w:rPr>
        <w:t>お申込み方法</w:t>
      </w:r>
      <w:r w:rsidRPr="006E5473">
        <w:rPr>
          <w:rFonts w:eastAsia="HGｺﾞｼｯｸM" w:cstheme="majorHAnsi" w:hint="eastAsia"/>
          <w:b/>
          <w:color w:val="333333"/>
          <w:sz w:val="24"/>
          <w:szCs w:val="24"/>
        </w:rPr>
        <w:t>＞</w:t>
      </w:r>
    </w:p>
    <w:p w:rsidR="006E5473" w:rsidRPr="00E85C07" w:rsidRDefault="006E5473" w:rsidP="006E5473">
      <w:pPr>
        <w:spacing w:line="240" w:lineRule="exact"/>
        <w:jc w:val="left"/>
        <w:rPr>
          <w:rFonts w:asciiTheme="majorHAnsi" w:eastAsia="HGｺﾞｼｯｸM" w:hAnsiTheme="majorHAnsi" w:cstheme="majorHAnsi"/>
          <w:szCs w:val="21"/>
        </w:rPr>
      </w:pPr>
      <w:r>
        <w:rPr>
          <w:rFonts w:eastAsia="HGｺﾞｼｯｸM" w:cstheme="majorHAnsi" w:hint="eastAsia"/>
          <w:szCs w:val="21"/>
        </w:rPr>
        <w:lastRenderedPageBreak/>
        <w:t>◆</w:t>
      </w:r>
      <w:r w:rsidRPr="00F04F65">
        <w:rPr>
          <w:rFonts w:asciiTheme="majorHAnsi" w:eastAsia="HGｺﾞｼｯｸM" w:cstheme="majorHAnsi"/>
          <w:spacing w:val="45"/>
          <w:kern w:val="0"/>
          <w:szCs w:val="21"/>
          <w:fitText w:val="840" w:id="711751168"/>
        </w:rPr>
        <w:t>参加</w:t>
      </w:r>
      <w:r w:rsidRPr="00F04F65">
        <w:rPr>
          <w:rFonts w:asciiTheme="majorHAnsi" w:eastAsia="HGｺﾞｼｯｸM" w:cstheme="majorHAnsi"/>
          <w:spacing w:val="15"/>
          <w:kern w:val="0"/>
          <w:szCs w:val="21"/>
          <w:fitText w:val="840" w:id="711751168"/>
        </w:rPr>
        <w:t>費</w:t>
      </w:r>
      <w:r w:rsidRPr="00E85C07">
        <w:rPr>
          <w:rFonts w:asciiTheme="majorHAnsi" w:eastAsia="HGｺﾞｼｯｸM" w:cstheme="majorHAnsi"/>
          <w:szCs w:val="21"/>
        </w:rPr>
        <w:t>：</w:t>
      </w:r>
      <w:r w:rsidRPr="00E85C07">
        <w:rPr>
          <w:rFonts w:asciiTheme="majorHAnsi" w:eastAsia="HGｺﾞｼｯｸM" w:hAnsiTheme="majorHAnsi" w:cstheme="majorHAnsi"/>
          <w:szCs w:val="21"/>
        </w:rPr>
        <w:tab/>
      </w:r>
      <w:r w:rsidRPr="00E85C07">
        <w:rPr>
          <w:rFonts w:asciiTheme="majorHAnsi" w:eastAsia="HGｺﾞｼｯｸM" w:cstheme="majorHAnsi"/>
          <w:szCs w:val="21"/>
        </w:rPr>
        <w:t>大商会員：</w:t>
      </w:r>
      <w:r w:rsidRPr="00E85C07">
        <w:rPr>
          <w:rFonts w:asciiTheme="majorHAnsi" w:eastAsia="HGｺﾞｼｯｸM" w:hAnsiTheme="majorHAnsi" w:cstheme="majorHAnsi"/>
          <w:szCs w:val="21"/>
        </w:rPr>
        <w:t xml:space="preserve"> 9,000</w:t>
      </w:r>
      <w:r w:rsidRPr="00E85C07">
        <w:rPr>
          <w:rFonts w:asciiTheme="majorHAnsi" w:eastAsia="HGｺﾞｼｯｸM" w:cstheme="majorHAnsi"/>
          <w:szCs w:val="21"/>
        </w:rPr>
        <w:t>円</w:t>
      </w:r>
      <w:r w:rsidRPr="00E85C07">
        <w:rPr>
          <w:rFonts w:asciiTheme="majorHAnsi" w:eastAsia="HGｺﾞｼｯｸM" w:hAnsiTheme="majorHAnsi" w:cstheme="majorHAnsi"/>
          <w:szCs w:val="21"/>
        </w:rPr>
        <w:tab/>
      </w:r>
      <w:r w:rsidRPr="00E85C07">
        <w:rPr>
          <w:rFonts w:asciiTheme="majorHAnsi" w:eastAsia="HGｺﾞｼｯｸM" w:cstheme="majorHAnsi"/>
          <w:szCs w:val="21"/>
        </w:rPr>
        <w:t>一般・特商：</w:t>
      </w:r>
      <w:r w:rsidRPr="00E85C07">
        <w:rPr>
          <w:rFonts w:asciiTheme="majorHAnsi" w:eastAsia="HGｺﾞｼｯｸM" w:hAnsiTheme="majorHAnsi" w:cstheme="majorHAnsi"/>
          <w:szCs w:val="21"/>
        </w:rPr>
        <w:t>11,000</w:t>
      </w:r>
      <w:r w:rsidRPr="00E85C07">
        <w:rPr>
          <w:rFonts w:asciiTheme="majorHAnsi" w:eastAsia="HGｺﾞｼｯｸM" w:cstheme="majorHAnsi"/>
          <w:szCs w:val="21"/>
        </w:rPr>
        <w:t xml:space="preserve">円　</w:t>
      </w:r>
    </w:p>
    <w:p w:rsidR="006E5473" w:rsidRPr="00E85C07" w:rsidRDefault="006E5473" w:rsidP="006E5473">
      <w:pPr>
        <w:spacing w:line="240" w:lineRule="exact"/>
        <w:ind w:firstLineChars="900" w:firstLine="1890"/>
        <w:jc w:val="left"/>
        <w:rPr>
          <w:rFonts w:asciiTheme="majorHAnsi" w:eastAsia="HGｺﾞｼｯｸM" w:hAnsiTheme="majorHAnsi" w:cstheme="majorHAnsi"/>
          <w:szCs w:val="21"/>
        </w:rPr>
      </w:pPr>
      <w:r>
        <w:rPr>
          <w:rFonts w:eastAsia="HGｺﾞｼｯｸM" w:cstheme="majorHAnsi" w:hint="eastAsia"/>
          <w:szCs w:val="21"/>
        </w:rPr>
        <w:t>※</w:t>
      </w:r>
      <w:r w:rsidRPr="00E85C07">
        <w:rPr>
          <w:rFonts w:asciiTheme="majorHAnsi" w:eastAsia="HGｺﾞｼｯｸM" w:cstheme="majorHAnsi"/>
          <w:szCs w:val="21"/>
        </w:rPr>
        <w:t>最少催行人員：</w:t>
      </w:r>
      <w:r w:rsidRPr="00E85C07">
        <w:rPr>
          <w:rFonts w:asciiTheme="majorHAnsi" w:eastAsia="HGｺﾞｼｯｸM" w:hAnsiTheme="majorHAnsi" w:cstheme="majorHAnsi"/>
          <w:szCs w:val="21"/>
        </w:rPr>
        <w:t>18</w:t>
      </w:r>
      <w:r w:rsidRPr="00E85C07">
        <w:rPr>
          <w:rFonts w:asciiTheme="majorHAnsi" w:eastAsia="HGｺﾞｼｯｸM" w:cstheme="majorHAnsi"/>
          <w:szCs w:val="21"/>
        </w:rPr>
        <w:t>名</w:t>
      </w:r>
    </w:p>
    <w:p w:rsidR="006E5473" w:rsidRPr="00E85C07" w:rsidRDefault="006E5473" w:rsidP="006E5473">
      <w:pPr>
        <w:spacing w:line="240" w:lineRule="exact"/>
        <w:jc w:val="left"/>
        <w:rPr>
          <w:rFonts w:asciiTheme="majorHAnsi" w:eastAsia="HGｺﾞｼｯｸM" w:hAnsiTheme="majorHAnsi" w:cstheme="majorHAnsi"/>
          <w:szCs w:val="21"/>
        </w:rPr>
      </w:pPr>
      <w:r>
        <w:rPr>
          <w:rFonts w:eastAsia="HGｺﾞｼｯｸM" w:cstheme="majorHAnsi" w:hint="eastAsia"/>
          <w:szCs w:val="21"/>
        </w:rPr>
        <w:t>◆</w:t>
      </w:r>
      <w:r w:rsidRPr="00E85C07">
        <w:rPr>
          <w:rFonts w:asciiTheme="majorHAnsi" w:eastAsia="HGｺﾞｼｯｸM" w:cstheme="majorHAnsi"/>
          <w:szCs w:val="21"/>
        </w:rPr>
        <w:t>申込方法：</w:t>
      </w:r>
      <w:r w:rsidRPr="00E85C07">
        <w:rPr>
          <w:rFonts w:asciiTheme="majorHAnsi" w:eastAsia="HGｺﾞｼｯｸM" w:hAnsiTheme="majorHAnsi" w:cstheme="majorHAnsi"/>
          <w:szCs w:val="21"/>
        </w:rPr>
        <w:tab/>
      </w:r>
      <w:r w:rsidRPr="00E85C07">
        <w:rPr>
          <w:rFonts w:asciiTheme="majorHAnsi" w:eastAsia="HGｺﾞｼｯｸM" w:cstheme="majorHAnsi"/>
          <w:szCs w:val="21"/>
        </w:rPr>
        <w:t>１）</w:t>
      </w:r>
      <w:r w:rsidR="003036CD" w:rsidRPr="003036CD">
        <w:rPr>
          <w:rFonts w:asciiTheme="majorHAnsi" w:eastAsia="HGｺﾞｼｯｸM" w:cstheme="majorHAnsi" w:hint="eastAsia"/>
          <w:b/>
          <w:szCs w:val="21"/>
          <w:u w:val="single"/>
        </w:rPr>
        <w:t>11</w:t>
      </w:r>
      <w:r w:rsidR="003036CD" w:rsidRPr="003036CD">
        <w:rPr>
          <w:rFonts w:asciiTheme="majorHAnsi" w:eastAsia="HGｺﾞｼｯｸM" w:cstheme="majorHAnsi" w:hint="eastAsia"/>
          <w:b/>
          <w:szCs w:val="21"/>
          <w:u w:val="single"/>
        </w:rPr>
        <w:t>月</w:t>
      </w:r>
      <w:r w:rsidR="003036CD" w:rsidRPr="003036CD">
        <w:rPr>
          <w:rFonts w:asciiTheme="majorHAnsi" w:eastAsia="HGｺﾞｼｯｸM" w:cstheme="majorHAnsi" w:hint="eastAsia"/>
          <w:b/>
          <w:szCs w:val="21"/>
          <w:u w:val="single"/>
        </w:rPr>
        <w:t>13</w:t>
      </w:r>
      <w:r w:rsidR="003036CD" w:rsidRPr="003036CD">
        <w:rPr>
          <w:rFonts w:asciiTheme="majorHAnsi" w:eastAsia="HGｺﾞｼｯｸM" w:cstheme="majorHAnsi" w:hint="eastAsia"/>
          <w:b/>
          <w:szCs w:val="21"/>
          <w:u w:val="single"/>
        </w:rPr>
        <w:t>日までに</w:t>
      </w:r>
      <w:r w:rsidR="003036CD">
        <w:rPr>
          <w:rFonts w:asciiTheme="majorHAnsi" w:eastAsia="HGｺﾞｼｯｸM" w:cstheme="majorHAnsi"/>
          <w:szCs w:val="21"/>
        </w:rPr>
        <w:t>申込用紙に必要事項をご記入の上</w:t>
      </w:r>
      <w:r w:rsidRPr="00E85C07">
        <w:rPr>
          <w:rFonts w:asciiTheme="majorHAnsi" w:eastAsia="HGｺﾞｼｯｸM" w:hAnsiTheme="majorHAnsi" w:cstheme="majorHAnsi"/>
          <w:szCs w:val="21"/>
        </w:rPr>
        <w:t>FAX</w:t>
      </w:r>
      <w:r w:rsidRPr="00E85C07">
        <w:rPr>
          <w:rFonts w:asciiTheme="majorHAnsi" w:eastAsia="HGｺﾞｼｯｸM" w:cstheme="majorHAnsi"/>
          <w:szCs w:val="21"/>
        </w:rPr>
        <w:t>にてお送り下さい。</w:t>
      </w:r>
    </w:p>
    <w:p w:rsidR="006E5473" w:rsidRPr="00E85C07" w:rsidRDefault="006E5473" w:rsidP="006E5473">
      <w:pPr>
        <w:spacing w:line="240" w:lineRule="exact"/>
        <w:ind w:firstLineChars="100" w:firstLine="210"/>
        <w:jc w:val="left"/>
        <w:rPr>
          <w:rFonts w:asciiTheme="majorHAnsi" w:eastAsia="HGｺﾞｼｯｸM" w:hAnsiTheme="majorHAnsi" w:cstheme="majorHAnsi"/>
          <w:szCs w:val="21"/>
        </w:rPr>
      </w:pPr>
      <w:r w:rsidRPr="00E85C07">
        <w:rPr>
          <w:rFonts w:asciiTheme="majorHAnsi" w:eastAsia="HGｺﾞｼｯｸM" w:cstheme="majorHAnsi"/>
          <w:szCs w:val="21"/>
        </w:rPr>
        <w:t xml:space="preserve">　　　　　　　２）</w:t>
      </w:r>
      <w:hyperlink r:id="rId7" w:history="1">
        <w:r w:rsidRPr="009623F8">
          <w:rPr>
            <w:rStyle w:val="aa"/>
            <w:rFonts w:asciiTheme="majorHAnsi" w:eastAsia="HGｺﾞｼｯｸM" w:cstheme="majorHAnsi"/>
            <w:szCs w:val="21"/>
          </w:rPr>
          <w:t>ホームページ</w:t>
        </w:r>
      </w:hyperlink>
      <w:r w:rsidRPr="00E85C07">
        <w:rPr>
          <w:rFonts w:asciiTheme="majorHAnsi" w:eastAsia="HGｺﾞｼｯｸM" w:cstheme="majorHAnsi"/>
          <w:szCs w:val="21"/>
        </w:rPr>
        <w:t>からもお申込み頂けます。</w:t>
      </w:r>
    </w:p>
    <w:p w:rsidR="006E5473" w:rsidRPr="00E85C07" w:rsidRDefault="006E5473" w:rsidP="006E5473">
      <w:pPr>
        <w:autoSpaceDE w:val="0"/>
        <w:autoSpaceDN w:val="0"/>
        <w:adjustRightInd w:val="0"/>
        <w:spacing w:line="240" w:lineRule="exact"/>
        <w:rPr>
          <w:rFonts w:asciiTheme="majorHAnsi" w:eastAsia="HGｺﾞｼｯｸM" w:hAnsiTheme="majorHAnsi" w:cstheme="majorHAnsi"/>
          <w:color w:val="000000"/>
          <w:szCs w:val="21"/>
        </w:rPr>
      </w:pPr>
      <w:r>
        <w:rPr>
          <w:rFonts w:eastAsia="HGｺﾞｼｯｸM" w:cstheme="majorHAnsi" w:hint="eastAsia"/>
          <w:color w:val="000000"/>
          <w:szCs w:val="21"/>
        </w:rPr>
        <w:t>◆</w:t>
      </w:r>
      <w:r w:rsidRPr="00E85C07">
        <w:rPr>
          <w:rFonts w:asciiTheme="majorHAnsi" w:eastAsia="HGｺﾞｼｯｸM" w:cstheme="majorHAnsi"/>
          <w:color w:val="000000"/>
          <w:szCs w:val="21"/>
        </w:rPr>
        <w:t>参加費のお振込について：</w:t>
      </w:r>
    </w:p>
    <w:p w:rsidR="006E5473" w:rsidRPr="00E85C07" w:rsidRDefault="006E5473" w:rsidP="006E5473">
      <w:pPr>
        <w:autoSpaceDE w:val="0"/>
        <w:autoSpaceDN w:val="0"/>
        <w:adjustRightInd w:val="0"/>
        <w:spacing w:line="240" w:lineRule="exact"/>
        <w:ind w:left="1680"/>
        <w:rPr>
          <w:rFonts w:asciiTheme="majorHAnsi" w:eastAsia="HGｺﾞｼｯｸM" w:hAnsiTheme="majorHAnsi" w:cstheme="majorHAnsi"/>
          <w:color w:val="000000"/>
          <w:szCs w:val="21"/>
        </w:rPr>
      </w:pPr>
      <w:r w:rsidRPr="00E85C07">
        <w:rPr>
          <w:rFonts w:asciiTheme="majorHAnsi" w:eastAsia="HGｺﾞｼｯｸM" w:cstheme="majorHAnsi"/>
          <w:color w:val="000000"/>
          <w:szCs w:val="21"/>
        </w:rPr>
        <w:t>受講申込書を</w:t>
      </w:r>
      <w:r w:rsidRPr="00E85C07">
        <w:rPr>
          <w:rFonts w:asciiTheme="majorHAnsi" w:eastAsia="HGｺﾞｼｯｸM" w:hAnsiTheme="majorHAnsi" w:cstheme="majorHAnsi"/>
          <w:color w:val="000000"/>
          <w:szCs w:val="21"/>
        </w:rPr>
        <w:t>FAX</w:t>
      </w:r>
      <w:bookmarkStart w:id="0" w:name="_GoBack"/>
      <w:bookmarkEnd w:id="0"/>
      <w:r w:rsidRPr="00E85C07">
        <w:rPr>
          <w:rFonts w:asciiTheme="majorHAnsi" w:eastAsia="HGｺﾞｼｯｸM" w:cstheme="majorHAnsi"/>
          <w:color w:val="000000"/>
          <w:szCs w:val="21"/>
        </w:rPr>
        <w:t>で送付した後、受講料を下記いずれかの口座にお振込み下さい（振込手数料は貴社にてご負担下さい。）入金確認後、原則開催日の</w:t>
      </w:r>
      <w:r w:rsidRPr="00E85C07">
        <w:rPr>
          <w:rFonts w:asciiTheme="majorHAnsi" w:eastAsia="HGｺﾞｼｯｸM" w:hAnsiTheme="majorHAnsi" w:cstheme="majorHAnsi"/>
          <w:color w:val="000000"/>
          <w:szCs w:val="21"/>
        </w:rPr>
        <w:t>1</w:t>
      </w:r>
      <w:r w:rsidRPr="00E85C07">
        <w:rPr>
          <w:rFonts w:asciiTheme="majorHAnsi" w:eastAsia="HGｺﾞｼｯｸM" w:cstheme="majorHAnsi"/>
          <w:color w:val="000000"/>
          <w:szCs w:val="21"/>
        </w:rPr>
        <w:t>週間前頃に受講票を</w:t>
      </w:r>
      <w:r w:rsidRPr="00E85C07">
        <w:rPr>
          <w:rFonts w:asciiTheme="majorHAnsi" w:eastAsia="HGｺﾞｼｯｸM" w:hAnsiTheme="majorHAnsi" w:cstheme="majorHAnsi"/>
          <w:color w:val="000000"/>
          <w:szCs w:val="21"/>
        </w:rPr>
        <w:t>FAX</w:t>
      </w:r>
      <w:r w:rsidRPr="00E85C07">
        <w:rPr>
          <w:rFonts w:asciiTheme="majorHAnsi" w:eastAsia="HGｺﾞｼｯｸM" w:cstheme="majorHAnsi"/>
          <w:color w:val="000000"/>
          <w:szCs w:val="21"/>
        </w:rPr>
        <w:t>でお送りします。開催日の</w:t>
      </w:r>
      <w:r w:rsidRPr="00E85C07">
        <w:rPr>
          <w:rFonts w:asciiTheme="majorHAnsi" w:eastAsia="HGｺﾞｼｯｸM" w:hAnsiTheme="majorHAnsi" w:cstheme="majorHAnsi"/>
          <w:color w:val="000000"/>
          <w:szCs w:val="21"/>
        </w:rPr>
        <w:t>1</w:t>
      </w:r>
      <w:r w:rsidRPr="00E85C07">
        <w:rPr>
          <w:rFonts w:asciiTheme="majorHAnsi" w:eastAsia="HGｺﾞｼｯｸM" w:cstheme="majorHAnsi"/>
          <w:color w:val="000000"/>
          <w:szCs w:val="21"/>
        </w:rPr>
        <w:t>週間前以降のキャンセルは受講料の返金を致しかねますので、申込ご本人様の都合が悪い場合は代理出席をお願いします。</w:t>
      </w:r>
    </w:p>
    <w:p w:rsidR="006E5473" w:rsidRPr="00E85C07" w:rsidRDefault="006E5473" w:rsidP="006E5473">
      <w:pPr>
        <w:autoSpaceDE w:val="0"/>
        <w:autoSpaceDN w:val="0"/>
        <w:adjustRightInd w:val="0"/>
        <w:spacing w:line="240" w:lineRule="exact"/>
        <w:rPr>
          <w:rFonts w:asciiTheme="majorHAnsi" w:eastAsia="HGｺﾞｼｯｸM" w:hAnsiTheme="majorHAnsi" w:cstheme="majorHAnsi"/>
          <w:color w:val="000000"/>
          <w:szCs w:val="21"/>
        </w:rPr>
      </w:pPr>
      <w:r>
        <w:rPr>
          <w:rFonts w:eastAsia="HGｺﾞｼｯｸM" w:cstheme="majorHAnsi" w:hint="eastAsia"/>
          <w:bCs/>
          <w:color w:val="000000"/>
          <w:szCs w:val="21"/>
        </w:rPr>
        <w:t>◆</w:t>
      </w:r>
      <w:r w:rsidRPr="00E85C07">
        <w:rPr>
          <w:rFonts w:asciiTheme="majorHAnsi" w:eastAsia="HGｺﾞｼｯｸM" w:cstheme="majorHAnsi"/>
          <w:bCs/>
          <w:color w:val="000000"/>
          <w:szCs w:val="21"/>
        </w:rPr>
        <w:t>振込み口座名：大阪商工会議所</w:t>
      </w:r>
      <w:r w:rsidRPr="00E85C07">
        <w:rPr>
          <w:rFonts w:asciiTheme="majorHAnsi" w:eastAsia="HGｺﾞｼｯｸM" w:cstheme="majorHAnsi"/>
          <w:color w:val="000000"/>
          <w:szCs w:val="21"/>
          <w:lang w:eastAsia="zh-TW"/>
        </w:rPr>
        <w:t>（</w:t>
      </w:r>
      <w:r w:rsidRPr="00E85C07">
        <w:rPr>
          <w:rFonts w:asciiTheme="majorHAnsi" w:eastAsia="HGｺﾞｼｯｸM" w:cstheme="majorHAnsi"/>
          <w:color w:val="000000"/>
          <w:szCs w:val="21"/>
        </w:rPr>
        <w:t>ｵｵｻｶｼｮｳｺｳｶｲｷﾞｼｮ</w:t>
      </w:r>
      <w:r w:rsidRPr="00E85C07">
        <w:rPr>
          <w:rFonts w:asciiTheme="majorHAnsi" w:eastAsia="HGｺﾞｼｯｸM" w:cstheme="majorHAnsi"/>
          <w:color w:val="000000"/>
          <w:szCs w:val="21"/>
          <w:lang w:eastAsia="zh-TW"/>
        </w:rPr>
        <w:t>）</w:t>
      </w:r>
    </w:p>
    <w:p w:rsidR="006E5473" w:rsidRPr="00E85C07" w:rsidRDefault="006E5473" w:rsidP="006E5473">
      <w:pPr>
        <w:tabs>
          <w:tab w:val="left" w:pos="1430"/>
          <w:tab w:val="left" w:pos="1650"/>
          <w:tab w:val="left" w:pos="4050"/>
          <w:tab w:val="left" w:pos="5320"/>
        </w:tabs>
        <w:autoSpaceDE w:val="0"/>
        <w:autoSpaceDN w:val="0"/>
        <w:adjustRightInd w:val="0"/>
        <w:spacing w:line="240" w:lineRule="exact"/>
        <w:rPr>
          <w:rFonts w:asciiTheme="majorHAnsi" w:eastAsia="HGｺﾞｼｯｸM" w:hAnsiTheme="majorHAnsi" w:cstheme="majorHAnsi"/>
          <w:bCs/>
          <w:color w:val="000000"/>
          <w:szCs w:val="21"/>
        </w:rPr>
      </w:pPr>
      <w:r>
        <w:rPr>
          <w:rFonts w:eastAsia="HGｺﾞｼｯｸM" w:cstheme="majorHAnsi" w:hint="eastAsia"/>
          <w:color w:val="000000"/>
          <w:szCs w:val="21"/>
        </w:rPr>
        <w:t>◆</w:t>
      </w:r>
      <w:r w:rsidRPr="00E85C07">
        <w:rPr>
          <w:rFonts w:asciiTheme="majorHAnsi" w:eastAsia="HGｺﾞｼｯｸM" w:cstheme="majorHAnsi"/>
          <w:color w:val="000000"/>
          <w:szCs w:val="21"/>
        </w:rPr>
        <w:t>振込み先：</w:t>
      </w:r>
      <w:r w:rsidRPr="00E85C07">
        <w:rPr>
          <w:rFonts w:asciiTheme="majorHAnsi" w:eastAsia="HGｺﾞｼｯｸM" w:hAnsiTheme="majorHAnsi" w:cstheme="majorHAnsi"/>
          <w:b/>
          <w:bCs/>
          <w:color w:val="000000"/>
          <w:szCs w:val="21"/>
        </w:rPr>
        <w:tab/>
      </w:r>
      <w:r w:rsidRPr="00E85C07">
        <w:rPr>
          <w:rFonts w:asciiTheme="majorHAnsi" w:eastAsia="HGｺﾞｼｯｸM" w:hAnsiTheme="majorHAnsi" w:cstheme="majorHAnsi"/>
          <w:b/>
          <w:bCs/>
          <w:color w:val="000000"/>
          <w:szCs w:val="21"/>
        </w:rPr>
        <w:tab/>
      </w:r>
      <w:r w:rsidRPr="00E85C07">
        <w:rPr>
          <w:rFonts w:asciiTheme="majorHAnsi" w:eastAsia="HGｺﾞｼｯｸM" w:cstheme="majorHAnsi"/>
          <w:bCs/>
          <w:color w:val="000000"/>
          <w:szCs w:val="21"/>
        </w:rPr>
        <w:t>りそな銀行</w:t>
      </w:r>
      <w:r w:rsidRPr="00E85C07">
        <w:rPr>
          <w:rFonts w:asciiTheme="majorHAnsi" w:eastAsia="HGｺﾞｼｯｸM" w:hAnsiTheme="majorHAnsi" w:cstheme="majorHAnsi"/>
          <w:bCs/>
          <w:color w:val="000000"/>
          <w:szCs w:val="21"/>
        </w:rPr>
        <w:t xml:space="preserve"> </w:t>
      </w:r>
      <w:r w:rsidRPr="00E85C07">
        <w:rPr>
          <w:rFonts w:asciiTheme="majorHAnsi" w:eastAsia="HGｺﾞｼｯｸM" w:hAnsiTheme="majorHAnsi" w:cstheme="majorHAnsi"/>
          <w:bCs/>
          <w:color w:val="000000"/>
          <w:szCs w:val="21"/>
        </w:rPr>
        <w:tab/>
      </w:r>
      <w:r w:rsidRPr="00E85C07">
        <w:rPr>
          <w:rFonts w:asciiTheme="majorHAnsi" w:eastAsia="HGｺﾞｼｯｸM" w:cstheme="majorHAnsi"/>
          <w:bCs/>
          <w:color w:val="000000"/>
          <w:szCs w:val="21"/>
        </w:rPr>
        <w:t>大阪営業部</w:t>
      </w:r>
      <w:r w:rsidRPr="00E85C07">
        <w:rPr>
          <w:rFonts w:asciiTheme="majorHAnsi" w:eastAsia="HGｺﾞｼｯｸM" w:hAnsiTheme="majorHAnsi" w:cstheme="majorHAnsi"/>
          <w:bCs/>
          <w:color w:val="000000"/>
          <w:szCs w:val="21"/>
        </w:rPr>
        <w:tab/>
      </w:r>
      <w:r w:rsidRPr="00E85C07">
        <w:rPr>
          <w:rFonts w:asciiTheme="majorHAnsi" w:eastAsia="HGｺﾞｼｯｸM" w:cstheme="majorHAnsi"/>
          <w:bCs/>
          <w:color w:val="000000"/>
          <w:szCs w:val="21"/>
        </w:rPr>
        <w:t>（当座）</w:t>
      </w:r>
      <w:r w:rsidRPr="00E85C07">
        <w:rPr>
          <w:rFonts w:asciiTheme="majorHAnsi" w:eastAsia="HGｺﾞｼｯｸM" w:hAnsiTheme="majorHAnsi" w:cstheme="majorHAnsi"/>
          <w:bCs/>
          <w:color w:val="000000"/>
          <w:szCs w:val="21"/>
        </w:rPr>
        <w:tab/>
      </w:r>
      <w:r w:rsidRPr="00E85C07">
        <w:rPr>
          <w:rFonts w:asciiTheme="majorHAnsi" w:eastAsia="HGｺﾞｼｯｸM" w:cstheme="majorHAnsi"/>
          <w:bCs/>
          <w:color w:val="000000"/>
          <w:szCs w:val="21"/>
        </w:rPr>
        <w:t xml:space="preserve">０８０８７２６　</w:t>
      </w:r>
    </w:p>
    <w:p w:rsidR="006E5473" w:rsidRPr="00E85C07" w:rsidRDefault="006E5473" w:rsidP="006E5473">
      <w:pPr>
        <w:tabs>
          <w:tab w:val="left" w:pos="1710"/>
          <w:tab w:val="left" w:pos="3230"/>
          <w:tab w:val="left" w:pos="4050"/>
          <w:tab w:val="left" w:pos="5320"/>
        </w:tabs>
        <w:autoSpaceDE w:val="0"/>
        <w:autoSpaceDN w:val="0"/>
        <w:adjustRightInd w:val="0"/>
        <w:spacing w:line="240" w:lineRule="exact"/>
        <w:ind w:firstLineChars="800" w:firstLine="1680"/>
        <w:rPr>
          <w:rFonts w:asciiTheme="majorHAnsi" w:eastAsia="HGｺﾞｼｯｸM" w:hAnsiTheme="majorHAnsi" w:cstheme="majorHAnsi"/>
          <w:bCs/>
          <w:color w:val="000000"/>
          <w:szCs w:val="21"/>
        </w:rPr>
      </w:pPr>
      <w:r w:rsidRPr="00E85C07">
        <w:rPr>
          <w:rFonts w:asciiTheme="majorHAnsi" w:eastAsia="HGｺﾞｼｯｸM" w:cstheme="majorHAnsi"/>
          <w:bCs/>
          <w:color w:val="000000"/>
          <w:szCs w:val="21"/>
        </w:rPr>
        <w:t>三井住友銀行</w:t>
      </w:r>
      <w:r w:rsidRPr="00E85C07">
        <w:rPr>
          <w:rFonts w:asciiTheme="majorHAnsi" w:eastAsia="HGｺﾞｼｯｸM" w:hAnsiTheme="majorHAnsi" w:cstheme="majorHAnsi"/>
          <w:bCs/>
          <w:color w:val="000000"/>
          <w:szCs w:val="21"/>
        </w:rPr>
        <w:t xml:space="preserve">   </w:t>
      </w:r>
      <w:r w:rsidRPr="00E85C07">
        <w:rPr>
          <w:rFonts w:asciiTheme="majorHAnsi" w:eastAsia="HGｺﾞｼｯｸM" w:hAnsiTheme="majorHAnsi" w:cstheme="majorHAnsi"/>
          <w:bCs/>
          <w:color w:val="000000"/>
          <w:szCs w:val="21"/>
        </w:rPr>
        <w:tab/>
      </w:r>
      <w:r w:rsidRPr="00E85C07">
        <w:rPr>
          <w:rFonts w:asciiTheme="majorHAnsi" w:eastAsia="HGｺﾞｼｯｸM" w:cstheme="majorHAnsi"/>
          <w:bCs/>
          <w:color w:val="000000"/>
          <w:szCs w:val="21"/>
        </w:rPr>
        <w:t>船場支店</w:t>
      </w:r>
      <w:r w:rsidRPr="00E85C07">
        <w:rPr>
          <w:rFonts w:asciiTheme="majorHAnsi" w:eastAsia="HGｺﾞｼｯｸM" w:hAnsiTheme="majorHAnsi" w:cstheme="majorHAnsi"/>
          <w:bCs/>
          <w:color w:val="000000"/>
          <w:szCs w:val="21"/>
        </w:rPr>
        <w:tab/>
      </w:r>
      <w:r w:rsidRPr="00E85C07">
        <w:rPr>
          <w:rFonts w:asciiTheme="majorHAnsi" w:eastAsia="HGｺﾞｼｯｸM" w:cstheme="majorHAnsi"/>
          <w:bCs/>
          <w:color w:val="000000"/>
          <w:szCs w:val="21"/>
        </w:rPr>
        <w:t>（当座）</w:t>
      </w:r>
      <w:r w:rsidRPr="00E85C07">
        <w:rPr>
          <w:rFonts w:asciiTheme="majorHAnsi" w:eastAsia="HGｺﾞｼｯｸM" w:hAnsiTheme="majorHAnsi" w:cstheme="majorHAnsi"/>
          <w:bCs/>
          <w:color w:val="000000"/>
          <w:szCs w:val="21"/>
        </w:rPr>
        <w:tab/>
      </w:r>
      <w:r w:rsidRPr="00E85C07">
        <w:rPr>
          <w:rFonts w:asciiTheme="majorHAnsi" w:eastAsia="HGｺﾞｼｯｸM" w:cstheme="majorHAnsi"/>
          <w:bCs/>
          <w:color w:val="000000"/>
          <w:szCs w:val="21"/>
        </w:rPr>
        <w:t>０２１０７６４</w:t>
      </w:r>
      <w:r w:rsidRPr="00E85C07">
        <w:rPr>
          <w:rFonts w:asciiTheme="majorHAnsi" w:eastAsia="HGｺﾞｼｯｸM" w:hAnsiTheme="majorHAnsi" w:cstheme="majorHAnsi"/>
          <w:bCs/>
          <w:color w:val="000000"/>
          <w:szCs w:val="21"/>
        </w:rPr>
        <w:t xml:space="preserve">  </w:t>
      </w:r>
    </w:p>
    <w:p w:rsidR="006E5473" w:rsidRPr="00E85C07" w:rsidRDefault="006E5473" w:rsidP="00E07233">
      <w:pPr>
        <w:tabs>
          <w:tab w:val="left" w:pos="1710"/>
          <w:tab w:val="left" w:pos="3230"/>
          <w:tab w:val="left" w:pos="4042"/>
          <w:tab w:val="left" w:pos="5320"/>
        </w:tabs>
        <w:autoSpaceDE w:val="0"/>
        <w:autoSpaceDN w:val="0"/>
        <w:adjustRightInd w:val="0"/>
        <w:spacing w:line="240" w:lineRule="exact"/>
        <w:ind w:firstLineChars="1000" w:firstLine="1673"/>
        <w:rPr>
          <w:rFonts w:asciiTheme="majorHAnsi" w:eastAsia="HGｺﾞｼｯｸM" w:hAnsiTheme="majorHAnsi" w:cstheme="majorHAnsi"/>
          <w:bCs/>
          <w:color w:val="000000"/>
          <w:szCs w:val="21"/>
        </w:rPr>
      </w:pPr>
      <w:r w:rsidRPr="00E85C07">
        <w:rPr>
          <w:rFonts w:asciiTheme="majorHAnsi" w:eastAsia="HGｺﾞｼｯｸM" w:cstheme="majorHAnsi"/>
          <w:bCs/>
          <w:color w:val="000000"/>
          <w:w w:val="80"/>
          <w:szCs w:val="21"/>
          <w:lang w:eastAsia="zh-TW"/>
        </w:rPr>
        <w:t>三菱東京ＵＦＪ銀行</w:t>
      </w:r>
      <w:r w:rsidRPr="00E85C07">
        <w:rPr>
          <w:rFonts w:asciiTheme="majorHAnsi" w:eastAsia="HGｺﾞｼｯｸM" w:hAnsiTheme="majorHAnsi" w:cstheme="majorHAnsi"/>
          <w:bCs/>
          <w:color w:val="000000"/>
          <w:szCs w:val="21"/>
          <w:lang w:eastAsia="zh-TW"/>
        </w:rPr>
        <w:t xml:space="preserve"> </w:t>
      </w:r>
      <w:r w:rsidRPr="00E85C07">
        <w:rPr>
          <w:rFonts w:asciiTheme="majorHAnsi" w:eastAsia="HGｺﾞｼｯｸM" w:hAnsiTheme="majorHAnsi" w:cstheme="majorHAnsi"/>
          <w:bCs/>
          <w:color w:val="000000"/>
          <w:szCs w:val="21"/>
          <w:lang w:eastAsia="zh-TW"/>
        </w:rPr>
        <w:tab/>
      </w:r>
      <w:r w:rsidRPr="00E85C07">
        <w:rPr>
          <w:rFonts w:asciiTheme="majorHAnsi" w:eastAsia="HGｺﾞｼｯｸM" w:cstheme="majorHAnsi"/>
          <w:bCs/>
          <w:color w:val="000000"/>
          <w:szCs w:val="21"/>
          <w:lang w:eastAsia="zh-TW"/>
        </w:rPr>
        <w:t>瓦町支店</w:t>
      </w:r>
      <w:r w:rsidRPr="00E85C07">
        <w:rPr>
          <w:rFonts w:asciiTheme="majorHAnsi" w:eastAsia="HGｺﾞｼｯｸM" w:hAnsiTheme="majorHAnsi" w:cstheme="majorHAnsi"/>
          <w:bCs/>
          <w:color w:val="000000"/>
          <w:szCs w:val="21"/>
          <w:lang w:eastAsia="zh-TW"/>
        </w:rPr>
        <w:tab/>
      </w:r>
      <w:r w:rsidRPr="00E85C07">
        <w:rPr>
          <w:rFonts w:asciiTheme="majorHAnsi" w:eastAsia="HGｺﾞｼｯｸM" w:cstheme="majorHAnsi"/>
          <w:bCs/>
          <w:color w:val="000000"/>
          <w:szCs w:val="21"/>
          <w:lang w:eastAsia="zh-TW"/>
        </w:rPr>
        <w:t>（当座）</w:t>
      </w:r>
      <w:r w:rsidRPr="00E85C07">
        <w:rPr>
          <w:rFonts w:asciiTheme="majorHAnsi" w:eastAsia="HGｺﾞｼｯｸM" w:hAnsiTheme="majorHAnsi" w:cstheme="majorHAnsi"/>
          <w:bCs/>
          <w:color w:val="000000"/>
          <w:szCs w:val="21"/>
          <w:lang w:eastAsia="zh-TW"/>
        </w:rPr>
        <w:tab/>
      </w:r>
      <w:r w:rsidRPr="00E85C07">
        <w:rPr>
          <w:rFonts w:asciiTheme="majorHAnsi" w:eastAsia="HGｺﾞｼｯｸM" w:cstheme="majorHAnsi"/>
          <w:bCs/>
          <w:color w:val="000000"/>
          <w:szCs w:val="21"/>
          <w:lang w:eastAsia="zh-TW"/>
        </w:rPr>
        <w:t xml:space="preserve">０１０５２５１　</w:t>
      </w:r>
    </w:p>
    <w:p w:rsidR="006E5473" w:rsidRDefault="006E5473" w:rsidP="006E5473">
      <w:pPr>
        <w:spacing w:line="240" w:lineRule="exact"/>
        <w:ind w:leftChars="257" w:left="540" w:firstLineChars="600" w:firstLine="1260"/>
        <w:rPr>
          <w:rFonts w:asciiTheme="majorHAnsi" w:eastAsia="HGｺﾞｼｯｸM" w:cstheme="majorHAnsi"/>
          <w:szCs w:val="21"/>
        </w:rPr>
      </w:pPr>
      <w:r>
        <w:rPr>
          <w:rFonts w:eastAsia="HGｺﾞｼｯｸM" w:cstheme="majorHAnsi" w:hint="eastAsia"/>
          <w:szCs w:val="21"/>
        </w:rPr>
        <w:t>※</w:t>
      </w:r>
      <w:r w:rsidRPr="00E85C07">
        <w:rPr>
          <w:rFonts w:asciiTheme="majorHAnsi" w:eastAsia="HGｺﾞｼｯｸM" w:cstheme="majorHAnsi"/>
          <w:szCs w:val="21"/>
        </w:rPr>
        <w:t>上記３行と埼玉りそな銀行各本支店</w:t>
      </w:r>
      <w:r w:rsidRPr="00E85C07">
        <w:rPr>
          <w:rFonts w:asciiTheme="majorHAnsi" w:eastAsia="HGｺﾞｼｯｸM" w:hAnsiTheme="majorHAnsi" w:cstheme="majorHAnsi"/>
          <w:szCs w:val="21"/>
        </w:rPr>
        <w:t>ATM</w:t>
      </w:r>
      <w:r w:rsidRPr="00E85C07">
        <w:rPr>
          <w:rFonts w:asciiTheme="majorHAnsi" w:eastAsia="HGｺﾞｼｯｸM" w:cstheme="majorHAnsi"/>
          <w:szCs w:val="21"/>
        </w:rPr>
        <w:t>からのお振込み、振込手数料不要</w:t>
      </w:r>
    </w:p>
    <w:p w:rsidR="006E5473" w:rsidRPr="00E85C07" w:rsidRDefault="006E5473" w:rsidP="006E5473">
      <w:pPr>
        <w:spacing w:line="240" w:lineRule="exact"/>
        <w:ind w:firstLineChars="1000" w:firstLine="2100"/>
        <w:rPr>
          <w:rFonts w:asciiTheme="majorHAnsi" w:eastAsia="HGｺﾞｼｯｸM" w:hAnsiTheme="majorHAnsi" w:cstheme="majorHAnsi"/>
          <w:szCs w:val="21"/>
        </w:rPr>
      </w:pPr>
      <w:r w:rsidRPr="00E85C07">
        <w:rPr>
          <w:rFonts w:asciiTheme="majorHAnsi" w:eastAsia="HGｺﾞｼｯｸM" w:cstheme="majorHAnsi"/>
          <w:szCs w:val="21"/>
        </w:rPr>
        <w:t>です。ご依頼人番号「９１０４１００２６９」の</w:t>
      </w:r>
      <w:r w:rsidRPr="00E85C07">
        <w:rPr>
          <w:rFonts w:asciiTheme="majorHAnsi" w:eastAsia="HGｺﾞｼｯｸM" w:hAnsiTheme="majorHAnsi" w:cstheme="majorHAnsi"/>
          <w:szCs w:val="21"/>
        </w:rPr>
        <w:t>10</w:t>
      </w:r>
      <w:r w:rsidRPr="00E85C07">
        <w:rPr>
          <w:rFonts w:asciiTheme="majorHAnsi" w:eastAsia="HGｺﾞｼｯｸM" w:cstheme="majorHAnsi"/>
          <w:szCs w:val="21"/>
        </w:rPr>
        <w:t>ケタをご入力下さい。</w:t>
      </w:r>
    </w:p>
    <w:p w:rsidR="008C69DC" w:rsidRDefault="003C29E0" w:rsidP="008C69DC">
      <w:pPr>
        <w:spacing w:line="300" w:lineRule="exact"/>
        <w:rPr>
          <w:rFonts w:ascii="メイリオ" w:eastAsia="メイリオ" w:hAnsi="メイリオ" w:cs="Arial"/>
          <w:color w:val="333333"/>
          <w:sz w:val="20"/>
          <w:szCs w:val="20"/>
        </w:rPr>
      </w:pPr>
      <w:r>
        <w:rPr>
          <w:rFonts w:ascii="メイリオ" w:eastAsia="メイリオ" w:hAnsi="メイリオ" w:cs="Arial"/>
          <w:noProof/>
          <w:color w:val="333333"/>
          <w:sz w:val="20"/>
          <w:szCs w:val="20"/>
        </w:rPr>
        <mc:AlternateContent>
          <mc:Choice Requires="wps">
            <w:drawing>
              <wp:anchor distT="0" distB="0" distL="114300" distR="114300" simplePos="0" relativeHeight="251660288" behindDoc="0" locked="0" layoutInCell="1" allowOverlap="1">
                <wp:simplePos x="0" y="0"/>
                <wp:positionH relativeFrom="column">
                  <wp:posOffset>-424180</wp:posOffset>
                </wp:positionH>
                <wp:positionV relativeFrom="paragraph">
                  <wp:posOffset>70485</wp:posOffset>
                </wp:positionV>
                <wp:extent cx="6905625" cy="2133600"/>
                <wp:effectExtent l="0" t="0" r="28575" b="19050"/>
                <wp:wrapNone/>
                <wp:docPr id="21" name="額縁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05625" cy="2133600"/>
                        </a:xfrm>
                        <a:prstGeom prst="bevel">
                          <a:avLst>
                            <a:gd name="adj" fmla="val 4360"/>
                          </a:avLst>
                        </a:prstGeom>
                        <a:solidFill>
                          <a:sysClr val="window" lastClr="FFFFFF"/>
                        </a:solidFill>
                        <a:ln w="25400" cap="flat" cmpd="sng" algn="ctr">
                          <a:solidFill>
                            <a:schemeClr val="accent5">
                              <a:lumMod val="75000"/>
                            </a:schemeClr>
                          </a:solidFill>
                          <a:prstDash val="solid"/>
                        </a:ln>
                        <a:effectLst>
                          <a:innerShdw blurRad="63500" dist="50800" dir="18900000">
                            <a:prstClr val="black">
                              <a:alpha val="50000"/>
                            </a:prstClr>
                          </a:innerShdw>
                        </a:effectLst>
                      </wps:spPr>
                      <wps:txbx>
                        <w:txbxContent>
                          <w:p w:rsidR="00E07233" w:rsidRDefault="00E07233" w:rsidP="00784833">
                            <w:pPr>
                              <w:spacing w:line="280" w:lineRule="exact"/>
                              <w:jc w:val="left"/>
                              <w:rPr>
                                <w:rFonts w:ascii="Arial" w:eastAsia="HGｺﾞｼｯｸM" w:hAnsi="Arial"/>
                              </w:rPr>
                            </w:pPr>
                            <w:r w:rsidRPr="00FC7336">
                              <w:rPr>
                                <w:rFonts w:ascii="Arial" w:eastAsia="HGｺﾞｼｯｸM" w:hAnsi="Arial" w:hint="eastAsia"/>
                                <w:b/>
                              </w:rPr>
                              <w:t>【北米ビジネス研究会について】</w:t>
                            </w:r>
                          </w:p>
                          <w:p w:rsidR="00784833" w:rsidRDefault="00E07233" w:rsidP="00784833">
                            <w:pPr>
                              <w:spacing w:line="280" w:lineRule="exact"/>
                              <w:ind w:firstLineChars="100" w:firstLine="210"/>
                              <w:jc w:val="left"/>
                              <w:rPr>
                                <w:rFonts w:ascii="Arial" w:eastAsia="HGｺﾞｼｯｸM" w:hAnsi="Arial"/>
                              </w:rPr>
                            </w:pPr>
                            <w:r>
                              <w:rPr>
                                <w:rFonts w:ascii="Arial" w:eastAsia="HGｺﾞｼｯｸM" w:hAnsi="Arial" w:hint="eastAsia"/>
                              </w:rPr>
                              <w:t>北米でのビジネス展開に必要な実務について専門家が解説する研究会</w:t>
                            </w:r>
                            <w:r w:rsidR="00784833">
                              <w:rPr>
                                <w:rFonts w:ascii="Arial" w:eastAsia="HGｺﾞｼｯｸM" w:hAnsi="Arial" w:hint="eastAsia"/>
                              </w:rPr>
                              <w:t>（全</w:t>
                            </w:r>
                            <w:r w:rsidR="00784833">
                              <w:rPr>
                                <w:rFonts w:ascii="Arial" w:eastAsia="HGｺﾞｼｯｸM" w:hAnsi="Arial" w:hint="eastAsia"/>
                              </w:rPr>
                              <w:t>4</w:t>
                            </w:r>
                            <w:r w:rsidR="00784833">
                              <w:rPr>
                                <w:rFonts w:ascii="Arial" w:eastAsia="HGｺﾞｼｯｸM" w:hAnsi="Arial" w:hint="eastAsia"/>
                              </w:rPr>
                              <w:t>回）</w:t>
                            </w:r>
                            <w:r>
                              <w:rPr>
                                <w:rFonts w:ascii="Arial" w:eastAsia="HGｺﾞｼｯｸM" w:hAnsi="Arial" w:hint="eastAsia"/>
                              </w:rPr>
                              <w:t>を開催します。</w:t>
                            </w:r>
                          </w:p>
                          <w:p w:rsidR="00E07233" w:rsidRPr="0047781E" w:rsidRDefault="00E07233" w:rsidP="00784833">
                            <w:pPr>
                              <w:spacing w:line="280" w:lineRule="exact"/>
                              <w:ind w:firstLineChars="100" w:firstLine="210"/>
                              <w:jc w:val="left"/>
                              <w:rPr>
                                <w:rFonts w:ascii="Arial" w:eastAsia="HGｺﾞｼｯｸM" w:hAnsi="Arial"/>
                              </w:rPr>
                            </w:pPr>
                            <w:r w:rsidRPr="006E225C">
                              <w:rPr>
                                <w:rFonts w:ascii="Arial" w:eastAsia="HGｺﾞｼｯｸM" w:hAnsi="Arial" w:hint="eastAsia"/>
                              </w:rPr>
                              <w:t>是非ご参加下さい。</w:t>
                            </w:r>
                          </w:p>
                          <w:p w:rsidR="00E07233" w:rsidRPr="00FC7336" w:rsidRDefault="00E07233" w:rsidP="00784833">
                            <w:pPr>
                              <w:spacing w:line="280" w:lineRule="exact"/>
                              <w:ind w:firstLineChars="200" w:firstLine="400"/>
                              <w:jc w:val="left"/>
                              <w:rPr>
                                <w:rFonts w:ascii="Arial" w:eastAsia="HGｺﾞｼｯｸM" w:hAnsi="Arial"/>
                                <w:sz w:val="20"/>
                                <w:szCs w:val="20"/>
                              </w:rPr>
                            </w:pPr>
                            <w:r w:rsidRPr="00FC7336">
                              <w:rPr>
                                <w:rFonts w:ascii="Arial" w:eastAsia="HGｺﾞｼｯｸM" w:hAnsi="Arial" w:hint="eastAsia"/>
                                <w:sz w:val="20"/>
                                <w:szCs w:val="20"/>
                              </w:rPr>
                              <w:t>※</w:t>
                            </w:r>
                            <w:r>
                              <w:rPr>
                                <w:rFonts w:ascii="Arial" w:eastAsia="HGｺﾞｼｯｸM" w:hAnsi="Arial" w:hint="eastAsia"/>
                                <w:sz w:val="20"/>
                                <w:szCs w:val="20"/>
                              </w:rPr>
                              <w:t>研究会の</w:t>
                            </w:r>
                            <w:r w:rsidRPr="00FC7336">
                              <w:rPr>
                                <w:rFonts w:ascii="Arial" w:eastAsia="HGｺﾞｼｯｸM" w:hAnsi="Arial" w:hint="eastAsia"/>
                                <w:sz w:val="20"/>
                                <w:szCs w:val="20"/>
                              </w:rPr>
                              <w:t>詳細</w:t>
                            </w:r>
                            <w:r>
                              <w:rPr>
                                <w:rFonts w:ascii="Arial" w:eastAsia="HGｺﾞｼｯｸM" w:hAnsi="Arial" w:hint="eastAsia"/>
                                <w:sz w:val="20"/>
                                <w:szCs w:val="20"/>
                              </w:rPr>
                              <w:t>・お申込について</w:t>
                            </w:r>
                            <w:r w:rsidRPr="00FC7336">
                              <w:rPr>
                                <w:rFonts w:ascii="Arial" w:eastAsia="HGｺﾞｼｯｸM" w:hAnsi="Arial" w:hint="eastAsia"/>
                                <w:sz w:val="20"/>
                                <w:szCs w:val="20"/>
                              </w:rPr>
                              <w:t>は</w:t>
                            </w:r>
                            <w:r>
                              <w:rPr>
                                <w:rFonts w:ascii="Arial" w:eastAsia="HGｺﾞｼｯｸM" w:hAnsi="Arial" w:hint="eastAsia"/>
                                <w:sz w:val="20"/>
                                <w:szCs w:val="20"/>
                              </w:rPr>
                              <w:t>下記</w:t>
                            </w:r>
                            <w:r w:rsidRPr="00FC7336">
                              <w:rPr>
                                <w:rFonts w:ascii="Arial" w:eastAsia="HGｺﾞｼｯｸM" w:hAnsi="Arial" w:hint="eastAsia"/>
                                <w:sz w:val="20"/>
                                <w:szCs w:val="20"/>
                              </w:rPr>
                              <w:t>ホームページをご参照下さい。</w:t>
                            </w:r>
                          </w:p>
                          <w:p w:rsidR="00E07233" w:rsidRDefault="00E07233" w:rsidP="00784833">
                            <w:pPr>
                              <w:spacing w:line="280" w:lineRule="exact"/>
                              <w:jc w:val="left"/>
                              <w:rPr>
                                <w:rFonts w:ascii="Arial" w:eastAsia="HGｺﾞｼｯｸM" w:hAnsi="Arial"/>
                              </w:rPr>
                            </w:pPr>
                            <w:r>
                              <w:rPr>
                                <w:rFonts w:ascii="Arial" w:eastAsia="HGｺﾞｼｯｸM" w:hAnsi="Arial" w:hint="eastAsia"/>
                              </w:rPr>
                              <w:t>第１回研究会（</w:t>
                            </w:r>
                            <w:r>
                              <w:rPr>
                                <w:rFonts w:ascii="Arial" w:eastAsia="HGｺﾞｼｯｸM" w:hAnsi="Arial" w:hint="eastAsia"/>
                              </w:rPr>
                              <w:t>11/18</w:t>
                            </w:r>
                            <w:r>
                              <w:rPr>
                                <w:rFonts w:ascii="Arial" w:eastAsia="HGｺﾞｼｯｸM" w:hAnsi="Arial" w:hint="eastAsia"/>
                              </w:rPr>
                              <w:t>）「米国でのマーケティング、ビザ対策」</w:t>
                            </w:r>
                          </w:p>
                          <w:p w:rsidR="00E07233" w:rsidRDefault="00E07233" w:rsidP="00784833">
                            <w:pPr>
                              <w:spacing w:line="280" w:lineRule="exact"/>
                              <w:jc w:val="left"/>
                              <w:rPr>
                                <w:rFonts w:ascii="Arial" w:eastAsia="HGｺﾞｼｯｸM" w:hAnsi="Arial"/>
                              </w:rPr>
                            </w:pPr>
                            <w:r>
                              <w:rPr>
                                <w:rFonts w:ascii="Arial" w:eastAsia="HGｺﾞｼｯｸM" w:hAnsi="Arial" w:hint="eastAsia"/>
                              </w:rPr>
                              <w:t>第</w:t>
                            </w:r>
                            <w:r>
                              <w:rPr>
                                <w:rFonts w:ascii="Arial" w:eastAsia="HGｺﾞｼｯｸM" w:hAnsi="Arial" w:hint="eastAsia"/>
                              </w:rPr>
                              <w:t>2</w:t>
                            </w:r>
                            <w:r>
                              <w:rPr>
                                <w:rFonts w:ascii="Arial" w:eastAsia="HGｺﾞｼｯｸM" w:hAnsi="Arial" w:hint="eastAsia"/>
                              </w:rPr>
                              <w:t>回研究会（</w:t>
                            </w:r>
                            <w:r>
                              <w:rPr>
                                <w:rFonts w:ascii="Arial" w:eastAsia="HGｺﾞｼｯｸM" w:hAnsi="Arial" w:hint="eastAsia"/>
                              </w:rPr>
                              <w:t xml:space="preserve"> 1/21</w:t>
                            </w:r>
                            <w:r>
                              <w:rPr>
                                <w:rFonts w:ascii="Arial" w:eastAsia="HGｺﾞｼｯｸM" w:hAnsi="Arial" w:hint="eastAsia"/>
                              </w:rPr>
                              <w:t>）「米国での立地選定、人事・税務管理」</w:t>
                            </w:r>
                          </w:p>
                          <w:p w:rsidR="00E07233" w:rsidRDefault="00E07233" w:rsidP="00784833">
                            <w:pPr>
                              <w:spacing w:line="280" w:lineRule="exact"/>
                              <w:jc w:val="left"/>
                              <w:rPr>
                                <w:rFonts w:ascii="Arial" w:eastAsia="HGｺﾞｼｯｸM" w:hAnsi="Arial"/>
                              </w:rPr>
                            </w:pPr>
                            <w:r>
                              <w:rPr>
                                <w:rFonts w:ascii="Arial" w:eastAsia="HGｺﾞｼｯｸM" w:hAnsi="Arial" w:hint="eastAsia"/>
                              </w:rPr>
                              <w:t>第３回研究会（</w:t>
                            </w:r>
                            <w:r>
                              <w:rPr>
                                <w:rFonts w:ascii="Arial" w:eastAsia="HGｺﾞｼｯｸM" w:hAnsi="Arial" w:hint="eastAsia"/>
                              </w:rPr>
                              <w:t xml:space="preserve"> 2/16</w:t>
                            </w:r>
                            <w:r>
                              <w:rPr>
                                <w:rFonts w:ascii="Arial" w:eastAsia="HGｺﾞｼｯｸM" w:hAnsi="Arial" w:hint="eastAsia"/>
                              </w:rPr>
                              <w:t>）「カナダを活用した北米ビジネス展開」</w:t>
                            </w:r>
                          </w:p>
                          <w:p w:rsidR="00E07233" w:rsidRDefault="00E07233" w:rsidP="00784833">
                            <w:pPr>
                              <w:spacing w:line="280" w:lineRule="exact"/>
                              <w:jc w:val="left"/>
                              <w:rPr>
                                <w:rFonts w:ascii="Arial" w:eastAsia="HGｺﾞｼｯｸM" w:hAnsi="Arial"/>
                              </w:rPr>
                            </w:pPr>
                            <w:r>
                              <w:rPr>
                                <w:rFonts w:ascii="Arial" w:eastAsia="HGｺﾞｼｯｸM" w:hAnsi="Arial" w:hint="eastAsia"/>
                              </w:rPr>
                              <w:t>第４回研究会（</w:t>
                            </w:r>
                            <w:r>
                              <w:rPr>
                                <w:rFonts w:ascii="Arial" w:eastAsia="HGｺﾞｼｯｸM" w:hAnsi="Arial" w:hint="eastAsia"/>
                              </w:rPr>
                              <w:t xml:space="preserve"> 3/ 5</w:t>
                            </w:r>
                            <w:r>
                              <w:rPr>
                                <w:rFonts w:ascii="Arial" w:eastAsia="HGｺﾞｼｯｸM" w:hAnsi="Arial" w:hint="eastAsia"/>
                              </w:rPr>
                              <w:t>）「中南米と北米をつなぐメキシコ、北米展開を狙う中堅中小企業のニッチ分野での挑戦」</w:t>
                            </w:r>
                          </w:p>
                          <w:p w:rsidR="00E07233" w:rsidRPr="008E2277" w:rsidRDefault="00E07233" w:rsidP="00784833">
                            <w:pPr>
                              <w:spacing w:line="280" w:lineRule="exact"/>
                              <w:jc w:val="left"/>
                              <w:rPr>
                                <w:rFonts w:ascii="HGｺﾞｼｯｸM" w:eastAsia="HGｺﾞｼｯｸM"/>
                              </w:rPr>
                            </w:pPr>
                            <w:r>
                              <w:rPr>
                                <w:rFonts w:ascii="Arial" w:eastAsia="HGｺﾞｼｯｸM" w:hAnsi="Arial" w:hint="eastAsia"/>
                              </w:rPr>
                              <w:t>参加費：</w:t>
                            </w:r>
                            <w:r w:rsidRPr="00E82C85">
                              <w:rPr>
                                <w:rFonts w:asciiTheme="majorHAnsi" w:eastAsia="HGｺﾞｼｯｸM" w:hAnsiTheme="majorHAnsi" w:cstheme="majorHAnsi"/>
                              </w:rPr>
                              <w:t>【全</w:t>
                            </w:r>
                            <w:r>
                              <w:rPr>
                                <w:rFonts w:asciiTheme="majorHAnsi" w:eastAsia="HGｺﾞｼｯｸM" w:hAnsiTheme="majorHAnsi" w:cstheme="majorHAnsi" w:hint="eastAsia"/>
                              </w:rPr>
                              <w:t>4</w:t>
                            </w:r>
                            <w:r w:rsidRPr="00E82C85">
                              <w:rPr>
                                <w:rFonts w:asciiTheme="majorHAnsi" w:eastAsia="HGｺﾞｼｯｸM" w:hAnsiTheme="majorHAnsi" w:cstheme="majorHAnsi"/>
                              </w:rPr>
                              <w:t>回</w:t>
                            </w:r>
                            <w:r>
                              <w:rPr>
                                <w:rFonts w:asciiTheme="majorHAnsi" w:eastAsia="HGｺﾞｼｯｸM" w:hAnsiTheme="majorHAnsi" w:cstheme="majorHAnsi" w:hint="eastAsia"/>
                              </w:rPr>
                              <w:t xml:space="preserve"> </w:t>
                            </w:r>
                            <w:r w:rsidRPr="00E82C85">
                              <w:rPr>
                                <w:rFonts w:asciiTheme="majorHAnsi" w:eastAsia="HGｺﾞｼｯｸM" w:hAnsiTheme="majorHAnsi" w:cstheme="majorHAnsi"/>
                              </w:rPr>
                              <w:t>一括受講】　大商会員：</w:t>
                            </w:r>
                            <w:r>
                              <w:rPr>
                                <w:rFonts w:asciiTheme="majorHAnsi" w:eastAsia="HGｺﾞｼｯｸM" w:hAnsiTheme="majorHAnsi" w:cstheme="majorHAnsi" w:hint="eastAsia"/>
                              </w:rPr>
                              <w:t>32</w:t>
                            </w:r>
                            <w:r w:rsidRPr="008E2277">
                              <w:rPr>
                                <w:rFonts w:asciiTheme="majorHAnsi" w:eastAsia="HGｺﾞｼｯｸM" w:hAnsiTheme="majorHAnsi" w:cstheme="majorHAnsi" w:hint="eastAsia"/>
                              </w:rPr>
                              <w:t>,000</w:t>
                            </w:r>
                            <w:r w:rsidRPr="008E2277">
                              <w:rPr>
                                <w:rFonts w:asciiTheme="majorHAnsi" w:eastAsia="HGｺﾞｼｯｸM" w:hAnsiTheme="majorHAnsi" w:cstheme="majorHAnsi"/>
                              </w:rPr>
                              <w:t>円　一般・特商：</w:t>
                            </w:r>
                            <w:r>
                              <w:rPr>
                                <w:rFonts w:asciiTheme="majorHAnsi" w:eastAsia="HGｺﾞｼｯｸM" w:hAnsiTheme="majorHAnsi" w:cstheme="majorHAnsi" w:hint="eastAsia"/>
                              </w:rPr>
                              <w:t>40</w:t>
                            </w:r>
                            <w:r w:rsidRPr="008E2277">
                              <w:rPr>
                                <w:rFonts w:asciiTheme="majorHAnsi" w:eastAsia="HGｺﾞｼｯｸM" w:hAnsiTheme="majorHAnsi" w:cstheme="majorHAnsi" w:hint="eastAsia"/>
                              </w:rPr>
                              <w:t>,000</w:t>
                            </w:r>
                            <w:r w:rsidRPr="008E2277">
                              <w:rPr>
                                <w:rFonts w:asciiTheme="majorHAnsi" w:eastAsia="HGｺﾞｼｯｸM" w:hAnsiTheme="majorHAnsi" w:cstheme="majorHAnsi"/>
                              </w:rPr>
                              <w:t>円</w:t>
                            </w:r>
                          </w:p>
                          <w:p w:rsidR="00E07233" w:rsidRPr="00FC7336" w:rsidRDefault="00E07233" w:rsidP="00784833">
                            <w:pPr>
                              <w:spacing w:line="280" w:lineRule="exact"/>
                              <w:jc w:val="left"/>
                              <w:rPr>
                                <w:rFonts w:ascii="Arial" w:eastAsia="HGｺﾞｼｯｸM" w:hAnsi="Arial"/>
                              </w:rPr>
                            </w:pPr>
                            <w:r>
                              <w:rPr>
                                <w:rFonts w:asciiTheme="majorHAnsi" w:eastAsia="HGｺﾞｼｯｸM" w:hAnsiTheme="majorHAnsi" w:cstheme="majorHAnsi"/>
                              </w:rPr>
                              <w:t xml:space="preserve">　　</w:t>
                            </w:r>
                            <w:r>
                              <w:rPr>
                                <w:rFonts w:asciiTheme="majorHAnsi" w:eastAsia="HGｺﾞｼｯｸM" w:hAnsiTheme="majorHAnsi" w:cstheme="majorHAnsi" w:hint="eastAsia"/>
                              </w:rPr>
                              <w:t xml:space="preserve"> </w:t>
                            </w:r>
                            <w:r w:rsidRPr="008E2277">
                              <w:rPr>
                                <w:rFonts w:asciiTheme="majorHAnsi" w:eastAsia="HGｺﾞｼｯｸM" w:hAnsiTheme="majorHAnsi" w:cstheme="majorHAnsi"/>
                              </w:rPr>
                              <w:t xml:space="preserve"> </w:t>
                            </w:r>
                            <w:r>
                              <w:rPr>
                                <w:rFonts w:asciiTheme="majorHAnsi" w:eastAsia="HGｺﾞｼｯｸM" w:hAnsiTheme="majorHAnsi" w:cstheme="majorHAnsi" w:hint="eastAsia"/>
                              </w:rPr>
                              <w:t xml:space="preserve"> </w:t>
                            </w:r>
                            <w:r w:rsidRPr="008E2277">
                              <w:rPr>
                                <w:rFonts w:asciiTheme="majorHAnsi" w:eastAsia="HGｺﾞｼｯｸM" w:hAnsiTheme="majorHAnsi" w:cstheme="majorHAnsi"/>
                              </w:rPr>
                              <w:t>【各</w:t>
                            </w:r>
                            <w:r w:rsidRPr="008E2277">
                              <w:rPr>
                                <w:rFonts w:asciiTheme="majorHAnsi" w:eastAsia="HGｺﾞｼｯｸM" w:hAnsiTheme="majorHAnsi" w:cstheme="majorHAnsi" w:hint="eastAsia"/>
                              </w:rPr>
                              <w:t xml:space="preserve">  </w:t>
                            </w:r>
                            <w:r w:rsidRPr="008E2277">
                              <w:rPr>
                                <w:rFonts w:asciiTheme="majorHAnsi" w:eastAsia="HGｺﾞｼｯｸM" w:hAnsiTheme="majorHAnsi" w:cstheme="majorHAnsi"/>
                              </w:rPr>
                              <w:t>回</w:t>
                            </w:r>
                            <w:r w:rsidRPr="008E2277">
                              <w:rPr>
                                <w:rFonts w:asciiTheme="majorHAnsi" w:eastAsia="HGｺﾞｼｯｸM" w:hAnsiTheme="majorHAnsi" w:cstheme="majorHAnsi" w:hint="eastAsia"/>
                              </w:rPr>
                              <w:t xml:space="preserve"> </w:t>
                            </w:r>
                            <w:r w:rsidRPr="008E2277">
                              <w:rPr>
                                <w:rFonts w:asciiTheme="majorHAnsi" w:eastAsia="HGｺﾞｼｯｸM" w:hAnsiTheme="majorHAnsi" w:cstheme="majorHAnsi"/>
                              </w:rPr>
                              <w:t>単独受講】　大商会員：</w:t>
                            </w:r>
                            <w:r w:rsidRPr="008E2277">
                              <w:rPr>
                                <w:rFonts w:asciiTheme="majorHAnsi" w:eastAsia="HGｺﾞｼｯｸM" w:hAnsiTheme="majorHAnsi" w:cstheme="majorHAnsi" w:hint="eastAsia"/>
                              </w:rPr>
                              <w:t xml:space="preserve"> </w:t>
                            </w:r>
                            <w:r>
                              <w:rPr>
                                <w:rFonts w:asciiTheme="majorHAnsi" w:eastAsia="HGｺﾞｼｯｸM" w:hAnsiTheme="majorHAnsi" w:cstheme="majorHAnsi" w:hint="eastAsia"/>
                              </w:rPr>
                              <w:t>9</w:t>
                            </w:r>
                            <w:r w:rsidRPr="008E2277">
                              <w:rPr>
                                <w:rFonts w:asciiTheme="majorHAnsi" w:eastAsia="HGｺﾞｼｯｸM" w:hAnsiTheme="majorHAnsi" w:cstheme="majorHAnsi" w:hint="eastAsia"/>
                              </w:rPr>
                              <w:t>,000</w:t>
                            </w:r>
                            <w:r w:rsidRPr="008E2277">
                              <w:rPr>
                                <w:rFonts w:asciiTheme="majorHAnsi" w:eastAsia="HGｺﾞｼｯｸM" w:hAnsiTheme="majorHAnsi" w:cstheme="majorHAnsi"/>
                              </w:rPr>
                              <w:t>円</w:t>
                            </w:r>
                            <w:r w:rsidRPr="008E2277">
                              <w:rPr>
                                <w:rFonts w:asciiTheme="majorHAnsi" w:eastAsia="HGｺﾞｼｯｸM" w:hAnsiTheme="majorHAnsi" w:cstheme="majorHAnsi" w:hint="eastAsia"/>
                              </w:rPr>
                              <w:tab/>
                            </w:r>
                            <w:r>
                              <w:rPr>
                                <w:rFonts w:asciiTheme="majorHAnsi" w:eastAsia="HGｺﾞｼｯｸM" w:hAnsiTheme="majorHAnsi" w:cstheme="majorHAnsi" w:hint="eastAsia"/>
                              </w:rPr>
                              <w:t xml:space="preserve"> </w:t>
                            </w:r>
                            <w:r w:rsidRPr="008E2277">
                              <w:rPr>
                                <w:rFonts w:asciiTheme="majorHAnsi" w:eastAsia="HGｺﾞｼｯｸM" w:hAnsiTheme="majorHAnsi" w:cstheme="majorHAnsi"/>
                              </w:rPr>
                              <w:t>一般・特商：</w:t>
                            </w:r>
                            <w:r>
                              <w:rPr>
                                <w:rFonts w:asciiTheme="majorHAnsi" w:eastAsia="HGｺﾞｼｯｸM" w:hAnsiTheme="majorHAnsi" w:cstheme="majorHAnsi" w:hint="eastAsia"/>
                              </w:rPr>
                              <w:t>11</w:t>
                            </w:r>
                            <w:r w:rsidRPr="008E2277">
                              <w:rPr>
                                <w:rFonts w:asciiTheme="majorHAnsi" w:eastAsia="HGｺﾞｼｯｸM" w:hAnsiTheme="majorHAnsi" w:cstheme="majorHAnsi" w:hint="eastAsia"/>
                              </w:rPr>
                              <w:t>,000</w:t>
                            </w:r>
                            <w:r w:rsidRPr="008E2277">
                              <w:rPr>
                                <w:rFonts w:asciiTheme="majorHAnsi" w:eastAsia="HGｺﾞｼｯｸM" w:hAnsiTheme="majorHAnsi" w:cstheme="majorHAnsi"/>
                              </w:rP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21" o:spid="_x0000_s1028" type="#_x0000_t84" style="position:absolute;left:0;text-align:left;margin-left:-33.4pt;margin-top:5.55pt;width:543.75pt;height:1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" adj="942" fillcolor="window" strokecolor="#31849b [2408]" strokeweight="2pt">
                <v:path arrowok="t"/>
                <v:textbox>
                  <w:txbxContent>
                    <w:p w:rsidR="00E07233" w:rsidRDefault="00E07233" w:rsidP="00784833">
                      <w:pPr>
                        <w:spacing w:line="280" w:lineRule="exact"/>
                        <w:jc w:val="left"/>
                        <w:rPr>
                          <w:rFonts w:ascii="Arial" w:eastAsia="HGｺﾞｼｯｸM" w:hAnsi="Arial"/>
                        </w:rPr>
                      </w:pPr>
                      <w:r w:rsidRPr="00FC7336">
                        <w:rPr>
                          <w:rFonts w:ascii="Arial" w:eastAsia="HGｺﾞｼｯｸM" w:hAnsi="Arial" w:hint="eastAsia"/>
                          <w:b/>
                        </w:rPr>
                        <w:t>【北米ビジネス研究会について】</w:t>
                      </w:r>
                    </w:p>
                    <w:p w:rsidR="00784833" w:rsidRDefault="00E07233" w:rsidP="00784833">
                      <w:pPr>
                        <w:spacing w:line="280" w:lineRule="exact"/>
                        <w:ind w:firstLineChars="100" w:firstLine="210"/>
                        <w:jc w:val="left"/>
                        <w:rPr>
                          <w:rFonts w:ascii="Arial" w:eastAsia="HGｺﾞｼｯｸM" w:hAnsi="Arial" w:hint="eastAsia"/>
                        </w:rPr>
                      </w:pPr>
                      <w:r>
                        <w:rPr>
                          <w:rFonts w:ascii="Arial" w:eastAsia="HGｺﾞｼｯｸM" w:hAnsi="Arial" w:hint="eastAsia"/>
                        </w:rPr>
                        <w:t>北米でのビジネス展開に必要な実務について専門家が解説する研究会</w:t>
                      </w:r>
                      <w:r w:rsidR="00784833">
                        <w:rPr>
                          <w:rFonts w:ascii="Arial" w:eastAsia="HGｺﾞｼｯｸM" w:hAnsi="Arial" w:hint="eastAsia"/>
                        </w:rPr>
                        <w:t>（全</w:t>
                      </w:r>
                      <w:r w:rsidR="00784833">
                        <w:rPr>
                          <w:rFonts w:ascii="Arial" w:eastAsia="HGｺﾞｼｯｸM" w:hAnsi="Arial" w:hint="eastAsia"/>
                        </w:rPr>
                        <w:t>4</w:t>
                      </w:r>
                      <w:r w:rsidR="00784833">
                        <w:rPr>
                          <w:rFonts w:ascii="Arial" w:eastAsia="HGｺﾞｼｯｸM" w:hAnsi="Arial" w:hint="eastAsia"/>
                        </w:rPr>
                        <w:t>回）</w:t>
                      </w:r>
                      <w:r>
                        <w:rPr>
                          <w:rFonts w:ascii="Arial" w:eastAsia="HGｺﾞｼｯｸM" w:hAnsi="Arial" w:hint="eastAsia"/>
                        </w:rPr>
                        <w:t>を開催します。</w:t>
                      </w:r>
                    </w:p>
                    <w:p w:rsidR="00E07233" w:rsidRPr="0047781E" w:rsidRDefault="00E07233" w:rsidP="00784833">
                      <w:pPr>
                        <w:spacing w:line="280" w:lineRule="exact"/>
                        <w:ind w:firstLineChars="100" w:firstLine="210"/>
                        <w:jc w:val="left"/>
                        <w:rPr>
                          <w:rFonts w:ascii="Arial" w:eastAsia="HGｺﾞｼｯｸM" w:hAnsi="Arial"/>
                        </w:rPr>
                      </w:pPr>
                      <w:r w:rsidRPr="006E225C">
                        <w:rPr>
                          <w:rFonts w:ascii="Arial" w:eastAsia="HGｺﾞｼｯｸM" w:hAnsi="Arial" w:hint="eastAsia"/>
                        </w:rPr>
                        <w:t>是非ご参加下さい。</w:t>
                      </w:r>
                    </w:p>
                    <w:p w:rsidR="00E07233" w:rsidRPr="00FC7336" w:rsidRDefault="00E07233" w:rsidP="00784833">
                      <w:pPr>
                        <w:spacing w:line="280" w:lineRule="exact"/>
                        <w:ind w:firstLineChars="200" w:firstLine="400"/>
                        <w:jc w:val="left"/>
                        <w:rPr>
                          <w:rFonts w:ascii="Arial" w:eastAsia="HGｺﾞｼｯｸM" w:hAnsi="Arial"/>
                          <w:sz w:val="20"/>
                          <w:szCs w:val="20"/>
                        </w:rPr>
                      </w:pPr>
                      <w:r w:rsidRPr="00FC7336">
                        <w:rPr>
                          <w:rFonts w:ascii="Arial" w:eastAsia="HGｺﾞｼｯｸM" w:hAnsi="Arial" w:hint="eastAsia"/>
                          <w:sz w:val="20"/>
                          <w:szCs w:val="20"/>
                        </w:rPr>
                        <w:t>※</w:t>
                      </w:r>
                      <w:r>
                        <w:rPr>
                          <w:rFonts w:ascii="Arial" w:eastAsia="HGｺﾞｼｯｸM" w:hAnsi="Arial" w:hint="eastAsia"/>
                          <w:sz w:val="20"/>
                          <w:szCs w:val="20"/>
                        </w:rPr>
                        <w:t>研究会の</w:t>
                      </w:r>
                      <w:r w:rsidRPr="00FC7336">
                        <w:rPr>
                          <w:rFonts w:ascii="Arial" w:eastAsia="HGｺﾞｼｯｸM" w:hAnsi="Arial" w:hint="eastAsia"/>
                          <w:sz w:val="20"/>
                          <w:szCs w:val="20"/>
                        </w:rPr>
                        <w:t>詳細</w:t>
                      </w:r>
                      <w:r>
                        <w:rPr>
                          <w:rFonts w:ascii="Arial" w:eastAsia="HGｺﾞｼｯｸM" w:hAnsi="Arial" w:hint="eastAsia"/>
                          <w:sz w:val="20"/>
                          <w:szCs w:val="20"/>
                        </w:rPr>
                        <w:t>・お申込について</w:t>
                      </w:r>
                      <w:r w:rsidRPr="00FC7336">
                        <w:rPr>
                          <w:rFonts w:ascii="Arial" w:eastAsia="HGｺﾞｼｯｸM" w:hAnsi="Arial" w:hint="eastAsia"/>
                          <w:sz w:val="20"/>
                          <w:szCs w:val="20"/>
                        </w:rPr>
                        <w:t>は</w:t>
                      </w:r>
                      <w:r>
                        <w:rPr>
                          <w:rFonts w:ascii="Arial" w:eastAsia="HGｺﾞｼｯｸM" w:hAnsi="Arial" w:hint="eastAsia"/>
                          <w:sz w:val="20"/>
                          <w:szCs w:val="20"/>
                        </w:rPr>
                        <w:t>下記</w:t>
                      </w:r>
                      <w:r w:rsidRPr="00FC7336">
                        <w:rPr>
                          <w:rFonts w:ascii="Arial" w:eastAsia="HGｺﾞｼｯｸM" w:hAnsi="Arial" w:hint="eastAsia"/>
                          <w:sz w:val="20"/>
                          <w:szCs w:val="20"/>
                        </w:rPr>
                        <w:t>ホームページをご参照下さい。</w:t>
                      </w:r>
                    </w:p>
                    <w:p w:rsidR="00E07233" w:rsidRDefault="00E07233" w:rsidP="00784833">
                      <w:pPr>
                        <w:spacing w:line="280" w:lineRule="exact"/>
                        <w:jc w:val="left"/>
                        <w:rPr>
                          <w:rFonts w:ascii="Arial" w:eastAsia="HGｺﾞｼｯｸM" w:hAnsi="Arial"/>
                        </w:rPr>
                      </w:pPr>
                      <w:r>
                        <w:rPr>
                          <w:rFonts w:ascii="Arial" w:eastAsia="HGｺﾞｼｯｸM" w:hAnsi="Arial" w:hint="eastAsia"/>
                        </w:rPr>
                        <w:t>第１回研究会（</w:t>
                      </w:r>
                      <w:r>
                        <w:rPr>
                          <w:rFonts w:ascii="Arial" w:eastAsia="HGｺﾞｼｯｸM" w:hAnsi="Arial" w:hint="eastAsia"/>
                        </w:rPr>
                        <w:t>11/18</w:t>
                      </w:r>
                      <w:r>
                        <w:rPr>
                          <w:rFonts w:ascii="Arial" w:eastAsia="HGｺﾞｼｯｸM" w:hAnsi="Arial" w:hint="eastAsia"/>
                        </w:rPr>
                        <w:t>）「米国でのマーケティング、ビザ対策」</w:t>
                      </w:r>
                    </w:p>
                    <w:p w:rsidR="00E07233" w:rsidRDefault="00E07233" w:rsidP="00784833">
                      <w:pPr>
                        <w:spacing w:line="280" w:lineRule="exact"/>
                        <w:jc w:val="left"/>
                        <w:rPr>
                          <w:rFonts w:ascii="Arial" w:eastAsia="HGｺﾞｼｯｸM" w:hAnsi="Arial"/>
                        </w:rPr>
                      </w:pPr>
                      <w:r>
                        <w:rPr>
                          <w:rFonts w:ascii="Arial" w:eastAsia="HGｺﾞｼｯｸM" w:hAnsi="Arial" w:hint="eastAsia"/>
                        </w:rPr>
                        <w:t>第</w:t>
                      </w:r>
                      <w:r>
                        <w:rPr>
                          <w:rFonts w:ascii="Arial" w:eastAsia="HGｺﾞｼｯｸM" w:hAnsi="Arial" w:hint="eastAsia"/>
                        </w:rPr>
                        <w:t>2</w:t>
                      </w:r>
                      <w:r>
                        <w:rPr>
                          <w:rFonts w:ascii="Arial" w:eastAsia="HGｺﾞｼｯｸM" w:hAnsi="Arial" w:hint="eastAsia"/>
                        </w:rPr>
                        <w:t>回研究会（</w:t>
                      </w:r>
                      <w:r>
                        <w:rPr>
                          <w:rFonts w:ascii="Arial" w:eastAsia="HGｺﾞｼｯｸM" w:hAnsi="Arial" w:hint="eastAsia"/>
                        </w:rPr>
                        <w:t xml:space="preserve"> 1/21</w:t>
                      </w:r>
                      <w:r>
                        <w:rPr>
                          <w:rFonts w:ascii="Arial" w:eastAsia="HGｺﾞｼｯｸM" w:hAnsi="Arial" w:hint="eastAsia"/>
                        </w:rPr>
                        <w:t>）「米国での立地選定、人事・税務管理」</w:t>
                      </w:r>
                    </w:p>
                    <w:p w:rsidR="00E07233" w:rsidRDefault="00E07233" w:rsidP="00784833">
                      <w:pPr>
                        <w:spacing w:line="280" w:lineRule="exact"/>
                        <w:jc w:val="left"/>
                        <w:rPr>
                          <w:rFonts w:ascii="Arial" w:eastAsia="HGｺﾞｼｯｸM" w:hAnsi="Arial"/>
                        </w:rPr>
                      </w:pPr>
                      <w:r>
                        <w:rPr>
                          <w:rFonts w:ascii="Arial" w:eastAsia="HGｺﾞｼｯｸM" w:hAnsi="Arial" w:hint="eastAsia"/>
                        </w:rPr>
                        <w:t>第３回研究会（</w:t>
                      </w:r>
                      <w:r>
                        <w:rPr>
                          <w:rFonts w:ascii="Arial" w:eastAsia="HGｺﾞｼｯｸM" w:hAnsi="Arial" w:hint="eastAsia"/>
                        </w:rPr>
                        <w:t xml:space="preserve"> 2/16</w:t>
                      </w:r>
                      <w:r>
                        <w:rPr>
                          <w:rFonts w:ascii="Arial" w:eastAsia="HGｺﾞｼｯｸM" w:hAnsi="Arial" w:hint="eastAsia"/>
                        </w:rPr>
                        <w:t>）「カナダを活用した北米ビジネス展開」</w:t>
                      </w:r>
                    </w:p>
                    <w:p w:rsidR="00E07233" w:rsidRDefault="00E07233" w:rsidP="00784833">
                      <w:pPr>
                        <w:spacing w:line="280" w:lineRule="exact"/>
                        <w:jc w:val="left"/>
                        <w:rPr>
                          <w:rFonts w:ascii="Arial" w:eastAsia="HGｺﾞｼｯｸM" w:hAnsi="Arial"/>
                        </w:rPr>
                      </w:pPr>
                      <w:r>
                        <w:rPr>
                          <w:rFonts w:ascii="Arial" w:eastAsia="HGｺﾞｼｯｸM" w:hAnsi="Arial" w:hint="eastAsia"/>
                        </w:rPr>
                        <w:t>第４回研究会（</w:t>
                      </w:r>
                      <w:r>
                        <w:rPr>
                          <w:rFonts w:ascii="Arial" w:eastAsia="HGｺﾞｼｯｸM" w:hAnsi="Arial" w:hint="eastAsia"/>
                        </w:rPr>
                        <w:t xml:space="preserve"> 3/ 5</w:t>
                      </w:r>
                      <w:r>
                        <w:rPr>
                          <w:rFonts w:ascii="Arial" w:eastAsia="HGｺﾞｼｯｸM" w:hAnsi="Arial" w:hint="eastAsia"/>
                        </w:rPr>
                        <w:t>）「中南米と北米をつなぐメキシコ、北米展開を狙う中堅中小企業のニッチ分野での挑戦」</w:t>
                      </w:r>
                    </w:p>
                    <w:p w:rsidR="00E07233" w:rsidRPr="008E2277" w:rsidRDefault="00E07233" w:rsidP="00784833">
                      <w:pPr>
                        <w:spacing w:line="280" w:lineRule="exact"/>
                        <w:jc w:val="left"/>
                        <w:rPr>
                          <w:rFonts w:ascii="HGｺﾞｼｯｸM" w:eastAsia="HGｺﾞｼｯｸM"/>
                        </w:rPr>
                      </w:pPr>
                      <w:r>
                        <w:rPr>
                          <w:rFonts w:ascii="Arial" w:eastAsia="HGｺﾞｼｯｸM" w:hAnsi="Arial" w:hint="eastAsia"/>
                        </w:rPr>
                        <w:t>参加費：</w:t>
                      </w:r>
                      <w:r w:rsidRPr="00E82C85">
                        <w:rPr>
                          <w:rFonts w:asciiTheme="majorHAnsi" w:eastAsia="HGｺﾞｼｯｸM" w:hAnsiTheme="majorHAnsi" w:cstheme="majorHAnsi"/>
                        </w:rPr>
                        <w:t>【全</w:t>
                      </w:r>
                      <w:r>
                        <w:rPr>
                          <w:rFonts w:asciiTheme="majorHAnsi" w:eastAsia="HGｺﾞｼｯｸM" w:hAnsiTheme="majorHAnsi" w:cstheme="majorHAnsi" w:hint="eastAsia"/>
                        </w:rPr>
                        <w:t>4</w:t>
                      </w:r>
                      <w:r w:rsidRPr="00E82C85">
                        <w:rPr>
                          <w:rFonts w:asciiTheme="majorHAnsi" w:eastAsia="HGｺﾞｼｯｸM" w:hAnsiTheme="majorHAnsi" w:cstheme="majorHAnsi"/>
                        </w:rPr>
                        <w:t>回</w:t>
                      </w:r>
                      <w:r>
                        <w:rPr>
                          <w:rFonts w:asciiTheme="majorHAnsi" w:eastAsia="HGｺﾞｼｯｸM" w:hAnsiTheme="majorHAnsi" w:cstheme="majorHAnsi" w:hint="eastAsia"/>
                        </w:rPr>
                        <w:t xml:space="preserve"> </w:t>
                      </w:r>
                      <w:r w:rsidRPr="00E82C85">
                        <w:rPr>
                          <w:rFonts w:asciiTheme="majorHAnsi" w:eastAsia="HGｺﾞｼｯｸM" w:hAnsiTheme="majorHAnsi" w:cstheme="majorHAnsi"/>
                        </w:rPr>
                        <w:t>一括受講】　大商会員：</w:t>
                      </w:r>
                      <w:r>
                        <w:rPr>
                          <w:rFonts w:asciiTheme="majorHAnsi" w:eastAsia="HGｺﾞｼｯｸM" w:hAnsiTheme="majorHAnsi" w:cstheme="majorHAnsi" w:hint="eastAsia"/>
                        </w:rPr>
                        <w:t>32</w:t>
                      </w:r>
                      <w:r w:rsidRPr="008E2277">
                        <w:rPr>
                          <w:rFonts w:asciiTheme="majorHAnsi" w:eastAsia="HGｺﾞｼｯｸM" w:hAnsiTheme="majorHAnsi" w:cstheme="majorHAnsi" w:hint="eastAsia"/>
                        </w:rPr>
                        <w:t>,000</w:t>
                      </w:r>
                      <w:r w:rsidRPr="008E2277">
                        <w:rPr>
                          <w:rFonts w:asciiTheme="majorHAnsi" w:eastAsia="HGｺﾞｼｯｸM" w:hAnsiTheme="majorHAnsi" w:cstheme="majorHAnsi"/>
                        </w:rPr>
                        <w:t>円　一般・特商：</w:t>
                      </w:r>
                      <w:r>
                        <w:rPr>
                          <w:rFonts w:asciiTheme="majorHAnsi" w:eastAsia="HGｺﾞｼｯｸM" w:hAnsiTheme="majorHAnsi" w:cstheme="majorHAnsi" w:hint="eastAsia"/>
                        </w:rPr>
                        <w:t>40</w:t>
                      </w:r>
                      <w:r w:rsidRPr="008E2277">
                        <w:rPr>
                          <w:rFonts w:asciiTheme="majorHAnsi" w:eastAsia="HGｺﾞｼｯｸM" w:hAnsiTheme="majorHAnsi" w:cstheme="majorHAnsi" w:hint="eastAsia"/>
                        </w:rPr>
                        <w:t>,000</w:t>
                      </w:r>
                      <w:r w:rsidRPr="008E2277">
                        <w:rPr>
                          <w:rFonts w:asciiTheme="majorHAnsi" w:eastAsia="HGｺﾞｼｯｸM" w:hAnsiTheme="majorHAnsi" w:cstheme="majorHAnsi"/>
                        </w:rPr>
                        <w:t>円</w:t>
                      </w:r>
                    </w:p>
                    <w:p w:rsidR="00E07233" w:rsidRPr="00FC7336" w:rsidRDefault="00E07233" w:rsidP="00784833">
                      <w:pPr>
                        <w:spacing w:line="280" w:lineRule="exact"/>
                        <w:jc w:val="left"/>
                        <w:rPr>
                          <w:rFonts w:ascii="Arial" w:eastAsia="HGｺﾞｼｯｸM" w:hAnsi="Arial"/>
                        </w:rPr>
                      </w:pPr>
                      <w:r>
                        <w:rPr>
                          <w:rFonts w:asciiTheme="majorHAnsi" w:eastAsia="HGｺﾞｼｯｸM" w:hAnsiTheme="majorHAnsi" w:cstheme="majorHAnsi"/>
                        </w:rPr>
                        <w:t xml:space="preserve">　　</w:t>
                      </w:r>
                      <w:r>
                        <w:rPr>
                          <w:rFonts w:asciiTheme="majorHAnsi" w:eastAsia="HGｺﾞｼｯｸM" w:hAnsiTheme="majorHAnsi" w:cstheme="majorHAnsi" w:hint="eastAsia"/>
                        </w:rPr>
                        <w:t xml:space="preserve"> </w:t>
                      </w:r>
                      <w:r w:rsidRPr="008E2277">
                        <w:rPr>
                          <w:rFonts w:asciiTheme="majorHAnsi" w:eastAsia="HGｺﾞｼｯｸM" w:hAnsiTheme="majorHAnsi" w:cstheme="majorHAnsi"/>
                        </w:rPr>
                        <w:t xml:space="preserve"> </w:t>
                      </w:r>
                      <w:r>
                        <w:rPr>
                          <w:rFonts w:asciiTheme="majorHAnsi" w:eastAsia="HGｺﾞｼｯｸM" w:hAnsiTheme="majorHAnsi" w:cstheme="majorHAnsi" w:hint="eastAsia"/>
                        </w:rPr>
                        <w:t xml:space="preserve"> </w:t>
                      </w:r>
                      <w:r w:rsidRPr="008E2277">
                        <w:rPr>
                          <w:rFonts w:asciiTheme="majorHAnsi" w:eastAsia="HGｺﾞｼｯｸM" w:hAnsiTheme="majorHAnsi" w:cstheme="majorHAnsi"/>
                        </w:rPr>
                        <w:t>【各</w:t>
                      </w:r>
                      <w:r w:rsidRPr="008E2277">
                        <w:rPr>
                          <w:rFonts w:asciiTheme="majorHAnsi" w:eastAsia="HGｺﾞｼｯｸM" w:hAnsiTheme="majorHAnsi" w:cstheme="majorHAnsi" w:hint="eastAsia"/>
                        </w:rPr>
                        <w:t xml:space="preserve">  </w:t>
                      </w:r>
                      <w:r w:rsidRPr="008E2277">
                        <w:rPr>
                          <w:rFonts w:asciiTheme="majorHAnsi" w:eastAsia="HGｺﾞｼｯｸM" w:hAnsiTheme="majorHAnsi" w:cstheme="majorHAnsi"/>
                        </w:rPr>
                        <w:t>回</w:t>
                      </w:r>
                      <w:r w:rsidRPr="008E2277">
                        <w:rPr>
                          <w:rFonts w:asciiTheme="majorHAnsi" w:eastAsia="HGｺﾞｼｯｸM" w:hAnsiTheme="majorHAnsi" w:cstheme="majorHAnsi" w:hint="eastAsia"/>
                        </w:rPr>
                        <w:t xml:space="preserve"> </w:t>
                      </w:r>
                      <w:r w:rsidRPr="008E2277">
                        <w:rPr>
                          <w:rFonts w:asciiTheme="majorHAnsi" w:eastAsia="HGｺﾞｼｯｸM" w:hAnsiTheme="majorHAnsi" w:cstheme="majorHAnsi"/>
                        </w:rPr>
                        <w:t>単独受講】　大商会員：</w:t>
                      </w:r>
                      <w:r w:rsidRPr="008E2277">
                        <w:rPr>
                          <w:rFonts w:asciiTheme="majorHAnsi" w:eastAsia="HGｺﾞｼｯｸM" w:hAnsiTheme="majorHAnsi" w:cstheme="majorHAnsi" w:hint="eastAsia"/>
                        </w:rPr>
                        <w:t xml:space="preserve"> </w:t>
                      </w:r>
                      <w:r>
                        <w:rPr>
                          <w:rFonts w:asciiTheme="majorHAnsi" w:eastAsia="HGｺﾞｼｯｸM" w:hAnsiTheme="majorHAnsi" w:cstheme="majorHAnsi" w:hint="eastAsia"/>
                        </w:rPr>
                        <w:t>9</w:t>
                      </w:r>
                      <w:r w:rsidRPr="008E2277">
                        <w:rPr>
                          <w:rFonts w:asciiTheme="majorHAnsi" w:eastAsia="HGｺﾞｼｯｸM" w:hAnsiTheme="majorHAnsi" w:cstheme="majorHAnsi" w:hint="eastAsia"/>
                        </w:rPr>
                        <w:t>,000</w:t>
                      </w:r>
                      <w:r w:rsidRPr="008E2277">
                        <w:rPr>
                          <w:rFonts w:asciiTheme="majorHAnsi" w:eastAsia="HGｺﾞｼｯｸM" w:hAnsiTheme="majorHAnsi" w:cstheme="majorHAnsi"/>
                        </w:rPr>
                        <w:t>円</w:t>
                      </w:r>
                      <w:r w:rsidRPr="008E2277">
                        <w:rPr>
                          <w:rFonts w:asciiTheme="majorHAnsi" w:eastAsia="HGｺﾞｼｯｸM" w:hAnsiTheme="majorHAnsi" w:cstheme="majorHAnsi" w:hint="eastAsia"/>
                        </w:rPr>
                        <w:tab/>
                      </w:r>
                      <w:r>
                        <w:rPr>
                          <w:rFonts w:asciiTheme="majorHAnsi" w:eastAsia="HGｺﾞｼｯｸM" w:hAnsiTheme="majorHAnsi" w:cstheme="majorHAnsi" w:hint="eastAsia"/>
                        </w:rPr>
                        <w:t xml:space="preserve"> </w:t>
                      </w:r>
                      <w:r w:rsidRPr="008E2277">
                        <w:rPr>
                          <w:rFonts w:asciiTheme="majorHAnsi" w:eastAsia="HGｺﾞｼｯｸM" w:hAnsiTheme="majorHAnsi" w:cstheme="majorHAnsi"/>
                        </w:rPr>
                        <w:t>一般・特商：</w:t>
                      </w:r>
                      <w:r>
                        <w:rPr>
                          <w:rFonts w:asciiTheme="majorHAnsi" w:eastAsia="HGｺﾞｼｯｸM" w:hAnsiTheme="majorHAnsi" w:cstheme="majorHAnsi" w:hint="eastAsia"/>
                        </w:rPr>
                        <w:t>11</w:t>
                      </w:r>
                      <w:r w:rsidRPr="008E2277">
                        <w:rPr>
                          <w:rFonts w:asciiTheme="majorHAnsi" w:eastAsia="HGｺﾞｼｯｸM" w:hAnsiTheme="majorHAnsi" w:cstheme="majorHAnsi" w:hint="eastAsia"/>
                        </w:rPr>
                        <w:t>,000</w:t>
                      </w:r>
                      <w:r w:rsidRPr="008E2277">
                        <w:rPr>
                          <w:rFonts w:asciiTheme="majorHAnsi" w:eastAsia="HGｺﾞｼｯｸM" w:hAnsiTheme="majorHAnsi" w:cstheme="majorHAnsi"/>
                        </w:rPr>
                        <w:t>円</w:t>
                      </w:r>
                    </w:p>
                  </w:txbxContent>
                </v:textbox>
              </v:shape>
            </w:pict>
          </mc:Fallback>
        </mc:AlternateContent>
      </w:r>
    </w:p>
    <w:p w:rsidR="00E07233" w:rsidRDefault="00E07233" w:rsidP="008C69DC">
      <w:pPr>
        <w:spacing w:line="300" w:lineRule="exact"/>
        <w:rPr>
          <w:rFonts w:ascii="メイリオ" w:eastAsia="メイリオ" w:hAnsi="メイリオ" w:cs="Arial"/>
          <w:color w:val="333333"/>
          <w:sz w:val="20"/>
          <w:szCs w:val="20"/>
        </w:rPr>
      </w:pPr>
    </w:p>
    <w:p w:rsidR="00E07233" w:rsidRDefault="00E07233" w:rsidP="008C69DC">
      <w:pPr>
        <w:spacing w:line="300" w:lineRule="exact"/>
        <w:rPr>
          <w:rFonts w:ascii="メイリオ" w:eastAsia="メイリオ" w:hAnsi="メイリオ" w:cs="Arial"/>
          <w:color w:val="333333"/>
          <w:sz w:val="20"/>
          <w:szCs w:val="20"/>
        </w:rPr>
      </w:pPr>
    </w:p>
    <w:p w:rsidR="00E07233" w:rsidRDefault="00E07233" w:rsidP="008C69DC">
      <w:pPr>
        <w:spacing w:line="300" w:lineRule="exact"/>
        <w:rPr>
          <w:rFonts w:ascii="メイリオ" w:eastAsia="メイリオ" w:hAnsi="メイリオ" w:cs="Arial"/>
          <w:color w:val="333333"/>
          <w:sz w:val="20"/>
          <w:szCs w:val="20"/>
        </w:rPr>
      </w:pPr>
    </w:p>
    <w:p w:rsidR="00E07233" w:rsidRDefault="00E07233" w:rsidP="008C69DC">
      <w:pPr>
        <w:spacing w:line="300" w:lineRule="exact"/>
        <w:rPr>
          <w:rFonts w:ascii="メイリオ" w:eastAsia="メイリオ" w:hAnsi="メイリオ" w:cs="Arial"/>
          <w:color w:val="333333"/>
          <w:sz w:val="20"/>
          <w:szCs w:val="20"/>
        </w:rPr>
      </w:pPr>
    </w:p>
    <w:p w:rsidR="00E07233" w:rsidRDefault="00E07233" w:rsidP="008C69DC">
      <w:pPr>
        <w:spacing w:line="300" w:lineRule="exact"/>
        <w:rPr>
          <w:rFonts w:ascii="メイリオ" w:eastAsia="メイリオ" w:hAnsi="メイリオ" w:cs="Arial"/>
          <w:color w:val="333333"/>
          <w:sz w:val="20"/>
          <w:szCs w:val="20"/>
        </w:rPr>
      </w:pPr>
    </w:p>
    <w:p w:rsidR="00E07233" w:rsidRDefault="00E07233" w:rsidP="008C69DC">
      <w:pPr>
        <w:spacing w:line="300" w:lineRule="exact"/>
        <w:rPr>
          <w:rFonts w:ascii="メイリオ" w:eastAsia="メイリオ" w:hAnsi="メイリオ" w:cs="Arial"/>
          <w:color w:val="333333"/>
          <w:sz w:val="20"/>
          <w:szCs w:val="20"/>
        </w:rPr>
      </w:pPr>
    </w:p>
    <w:p w:rsidR="00E07233" w:rsidRDefault="00E07233" w:rsidP="008C69DC">
      <w:pPr>
        <w:spacing w:line="300" w:lineRule="exact"/>
        <w:rPr>
          <w:rFonts w:ascii="メイリオ" w:eastAsia="メイリオ" w:hAnsi="メイリオ" w:cs="Arial"/>
          <w:color w:val="333333"/>
          <w:sz w:val="20"/>
          <w:szCs w:val="20"/>
        </w:rPr>
      </w:pPr>
    </w:p>
    <w:p w:rsidR="00E07233" w:rsidRDefault="00E07233" w:rsidP="008C69DC">
      <w:pPr>
        <w:spacing w:line="300" w:lineRule="exact"/>
        <w:rPr>
          <w:rFonts w:ascii="メイリオ" w:eastAsia="メイリオ" w:hAnsi="メイリオ" w:cs="Arial"/>
          <w:color w:val="333333"/>
          <w:sz w:val="20"/>
          <w:szCs w:val="20"/>
        </w:rPr>
      </w:pPr>
    </w:p>
    <w:p w:rsidR="00E07233" w:rsidRPr="006E5473" w:rsidRDefault="00E07233" w:rsidP="008C69DC">
      <w:pPr>
        <w:spacing w:line="300" w:lineRule="exact"/>
        <w:rPr>
          <w:rFonts w:ascii="メイリオ" w:eastAsia="メイリオ" w:hAnsi="メイリオ" w:cs="Arial"/>
          <w:color w:val="333333"/>
          <w:sz w:val="20"/>
          <w:szCs w:val="20"/>
        </w:rPr>
      </w:pPr>
    </w:p>
    <w:p w:rsidR="00E07233" w:rsidRDefault="00E07233" w:rsidP="008C69DC">
      <w:pPr>
        <w:jc w:val="center"/>
        <w:rPr>
          <w:rFonts w:ascii="Arial" w:eastAsia="HGｺﾞｼｯｸM" w:hAnsi="Arial"/>
          <w:b/>
          <w:sz w:val="24"/>
          <w:szCs w:val="24"/>
        </w:rPr>
      </w:pPr>
    </w:p>
    <w:tbl>
      <w:tblPr>
        <w:tblStyle w:val="a9"/>
        <w:tblpPr w:leftFromText="142" w:rightFromText="142" w:vertAnchor="page" w:horzAnchor="margin" w:tblpY="9781"/>
        <w:tblW w:w="10012" w:type="dxa"/>
        <w:tblLook w:val="04A0" w:firstRow="1" w:lastRow="0" w:firstColumn="1" w:lastColumn="0" w:noHBand="0" w:noVBand="1"/>
      </w:tblPr>
      <w:tblGrid>
        <w:gridCol w:w="1135"/>
        <w:gridCol w:w="1383"/>
        <w:gridCol w:w="2977"/>
        <w:gridCol w:w="1417"/>
        <w:gridCol w:w="3100"/>
      </w:tblGrid>
      <w:tr w:rsidR="00E07233" w:rsidTr="00E07233">
        <w:trPr>
          <w:trHeight w:val="557"/>
        </w:trPr>
        <w:tc>
          <w:tcPr>
            <w:tcW w:w="1135" w:type="dxa"/>
            <w:vAlign w:val="center"/>
          </w:tcPr>
          <w:p w:rsidR="00E07233" w:rsidRDefault="00E07233" w:rsidP="00E07233">
            <w:pPr>
              <w:rPr>
                <w:rFonts w:ascii="Arial" w:eastAsia="HGｺﾞｼｯｸM" w:hAnsi="Arial"/>
              </w:rPr>
            </w:pPr>
            <w:r>
              <w:rPr>
                <w:rFonts w:ascii="Arial" w:eastAsia="HGｺﾞｼｯｸM" w:hAnsi="Arial" w:hint="eastAsia"/>
              </w:rPr>
              <w:t>会社名</w:t>
            </w:r>
          </w:p>
        </w:tc>
        <w:tc>
          <w:tcPr>
            <w:tcW w:w="4360" w:type="dxa"/>
            <w:gridSpan w:val="2"/>
            <w:vAlign w:val="center"/>
          </w:tcPr>
          <w:p w:rsidR="00E07233" w:rsidRDefault="00E07233" w:rsidP="00E07233">
            <w:pPr>
              <w:rPr>
                <w:rFonts w:ascii="Arial" w:eastAsia="HGｺﾞｼｯｸM" w:hAnsi="Arial"/>
              </w:rPr>
            </w:pPr>
          </w:p>
        </w:tc>
        <w:tc>
          <w:tcPr>
            <w:tcW w:w="1417" w:type="dxa"/>
            <w:vAlign w:val="center"/>
          </w:tcPr>
          <w:p w:rsidR="00E07233" w:rsidRDefault="00E07233" w:rsidP="00E07233">
            <w:pPr>
              <w:rPr>
                <w:rFonts w:ascii="Arial" w:eastAsia="HGｺﾞｼｯｸM" w:hAnsi="Arial"/>
              </w:rPr>
            </w:pPr>
            <w:r>
              <w:rPr>
                <w:rFonts w:ascii="Arial" w:eastAsia="HGｺﾞｼｯｸM" w:hAnsi="Arial" w:hint="eastAsia"/>
              </w:rPr>
              <w:t>会員区分</w:t>
            </w:r>
          </w:p>
        </w:tc>
        <w:tc>
          <w:tcPr>
            <w:tcW w:w="3100" w:type="dxa"/>
            <w:vAlign w:val="center"/>
          </w:tcPr>
          <w:p w:rsidR="00E07233" w:rsidRDefault="00E07233" w:rsidP="00E07233">
            <w:pPr>
              <w:ind w:firstLineChars="100" w:firstLine="210"/>
              <w:rPr>
                <w:rFonts w:ascii="Arial" w:eastAsia="HGｺﾞｼｯｸM" w:hAnsi="Arial"/>
              </w:rPr>
            </w:pPr>
            <w:r>
              <w:rPr>
                <w:rFonts w:ascii="Arial" w:eastAsia="HGｺﾞｼｯｸM" w:hAnsi="Arial" w:hint="eastAsia"/>
              </w:rPr>
              <w:t>□会員　　□特商・一般</w:t>
            </w:r>
          </w:p>
        </w:tc>
      </w:tr>
      <w:tr w:rsidR="00E07233" w:rsidTr="00E07233">
        <w:trPr>
          <w:trHeight w:val="555"/>
        </w:trPr>
        <w:tc>
          <w:tcPr>
            <w:tcW w:w="1135" w:type="dxa"/>
            <w:vAlign w:val="center"/>
          </w:tcPr>
          <w:p w:rsidR="00E07233" w:rsidRDefault="00E07233" w:rsidP="00E07233">
            <w:pPr>
              <w:rPr>
                <w:rFonts w:ascii="Arial" w:eastAsia="HGｺﾞｼｯｸM" w:hAnsi="Arial"/>
              </w:rPr>
            </w:pPr>
            <w:r>
              <w:rPr>
                <w:rFonts w:ascii="Arial" w:eastAsia="HGｺﾞｼｯｸM" w:hAnsi="Arial" w:hint="eastAsia"/>
              </w:rPr>
              <w:t>参加者①</w:t>
            </w:r>
          </w:p>
        </w:tc>
        <w:tc>
          <w:tcPr>
            <w:tcW w:w="4360" w:type="dxa"/>
            <w:gridSpan w:val="2"/>
            <w:vAlign w:val="center"/>
          </w:tcPr>
          <w:p w:rsidR="00E07233" w:rsidRDefault="00E07233" w:rsidP="00E07233">
            <w:pPr>
              <w:rPr>
                <w:rFonts w:ascii="Arial" w:eastAsia="HGｺﾞｼｯｸM" w:hAnsi="Arial"/>
              </w:rPr>
            </w:pPr>
          </w:p>
        </w:tc>
        <w:tc>
          <w:tcPr>
            <w:tcW w:w="1417" w:type="dxa"/>
            <w:vAlign w:val="center"/>
          </w:tcPr>
          <w:p w:rsidR="00E07233" w:rsidRDefault="00E07233" w:rsidP="00E07233">
            <w:pPr>
              <w:rPr>
                <w:rFonts w:ascii="Arial" w:eastAsia="HGｺﾞｼｯｸM" w:hAnsi="Arial"/>
              </w:rPr>
            </w:pPr>
            <w:r>
              <w:rPr>
                <w:rFonts w:ascii="Arial" w:eastAsia="HGｺﾞｼｯｸM" w:hAnsi="Arial" w:hint="eastAsia"/>
              </w:rPr>
              <w:t>所属・役職①</w:t>
            </w:r>
          </w:p>
        </w:tc>
        <w:tc>
          <w:tcPr>
            <w:tcW w:w="3100" w:type="dxa"/>
            <w:vAlign w:val="center"/>
          </w:tcPr>
          <w:p w:rsidR="00E07233" w:rsidRDefault="00E07233" w:rsidP="00E07233">
            <w:pPr>
              <w:rPr>
                <w:rFonts w:ascii="Arial" w:eastAsia="HGｺﾞｼｯｸM" w:hAnsi="Arial"/>
              </w:rPr>
            </w:pPr>
          </w:p>
        </w:tc>
      </w:tr>
      <w:tr w:rsidR="00E07233" w:rsidTr="00E07233">
        <w:trPr>
          <w:trHeight w:val="563"/>
        </w:trPr>
        <w:tc>
          <w:tcPr>
            <w:tcW w:w="1135" w:type="dxa"/>
            <w:vAlign w:val="center"/>
          </w:tcPr>
          <w:p w:rsidR="00E07233" w:rsidRDefault="00E07233" w:rsidP="00E07233">
            <w:pPr>
              <w:rPr>
                <w:rFonts w:ascii="Arial" w:eastAsia="HGｺﾞｼｯｸM" w:hAnsi="Arial"/>
              </w:rPr>
            </w:pPr>
            <w:r>
              <w:rPr>
                <w:rFonts w:ascii="Arial" w:eastAsia="HGｺﾞｼｯｸM" w:hAnsi="Arial" w:hint="eastAsia"/>
              </w:rPr>
              <w:t>参加者②</w:t>
            </w:r>
          </w:p>
        </w:tc>
        <w:tc>
          <w:tcPr>
            <w:tcW w:w="4360" w:type="dxa"/>
            <w:gridSpan w:val="2"/>
            <w:vAlign w:val="center"/>
          </w:tcPr>
          <w:p w:rsidR="00E07233" w:rsidRDefault="00E07233" w:rsidP="00E07233">
            <w:pPr>
              <w:rPr>
                <w:rFonts w:ascii="Arial" w:eastAsia="HGｺﾞｼｯｸM" w:hAnsi="Arial"/>
              </w:rPr>
            </w:pPr>
          </w:p>
        </w:tc>
        <w:tc>
          <w:tcPr>
            <w:tcW w:w="1417" w:type="dxa"/>
            <w:vAlign w:val="center"/>
          </w:tcPr>
          <w:p w:rsidR="00E07233" w:rsidRDefault="00E07233" w:rsidP="00E07233">
            <w:pPr>
              <w:rPr>
                <w:rFonts w:ascii="Arial" w:eastAsia="HGｺﾞｼｯｸM" w:hAnsi="Arial"/>
              </w:rPr>
            </w:pPr>
            <w:r>
              <w:rPr>
                <w:rFonts w:ascii="Arial" w:eastAsia="HGｺﾞｼｯｸM" w:hAnsi="Arial" w:hint="eastAsia"/>
              </w:rPr>
              <w:t>所属・役職②</w:t>
            </w:r>
          </w:p>
        </w:tc>
        <w:tc>
          <w:tcPr>
            <w:tcW w:w="3100" w:type="dxa"/>
            <w:vAlign w:val="center"/>
          </w:tcPr>
          <w:p w:rsidR="00E07233" w:rsidRDefault="00E07233" w:rsidP="00E07233">
            <w:pPr>
              <w:rPr>
                <w:rFonts w:ascii="Arial" w:eastAsia="HGｺﾞｼｯｸM" w:hAnsi="Arial"/>
              </w:rPr>
            </w:pPr>
          </w:p>
        </w:tc>
      </w:tr>
      <w:tr w:rsidR="00E07233" w:rsidTr="00E07233">
        <w:trPr>
          <w:trHeight w:val="570"/>
        </w:trPr>
        <w:tc>
          <w:tcPr>
            <w:tcW w:w="1135" w:type="dxa"/>
            <w:vAlign w:val="center"/>
          </w:tcPr>
          <w:p w:rsidR="00E07233" w:rsidRDefault="00E07233" w:rsidP="00E07233">
            <w:pPr>
              <w:rPr>
                <w:rFonts w:ascii="Arial" w:eastAsia="HGｺﾞｼｯｸM" w:hAnsi="Arial"/>
              </w:rPr>
            </w:pPr>
            <w:r>
              <w:rPr>
                <w:rFonts w:ascii="Arial" w:eastAsia="HGｺﾞｼｯｸM" w:hAnsi="Arial" w:hint="eastAsia"/>
              </w:rPr>
              <w:t>所在地</w:t>
            </w:r>
          </w:p>
        </w:tc>
        <w:tc>
          <w:tcPr>
            <w:tcW w:w="4360" w:type="dxa"/>
            <w:gridSpan w:val="2"/>
            <w:vAlign w:val="center"/>
          </w:tcPr>
          <w:p w:rsidR="00E07233" w:rsidRDefault="00E07233" w:rsidP="00E07233">
            <w:pPr>
              <w:rPr>
                <w:rFonts w:ascii="Arial" w:eastAsia="HGｺﾞｼｯｸM" w:hAnsi="Arial"/>
              </w:rPr>
            </w:pPr>
            <w:r>
              <w:rPr>
                <w:rFonts w:ascii="Arial" w:eastAsia="HGｺﾞｼｯｸM" w:hAnsi="Arial" w:hint="eastAsia"/>
              </w:rPr>
              <w:t xml:space="preserve">（〒　　</w:t>
            </w:r>
            <w:r>
              <w:rPr>
                <w:rFonts w:ascii="Arial" w:eastAsia="HGｺﾞｼｯｸM" w:hAnsi="Arial" w:hint="eastAsia"/>
              </w:rPr>
              <w:t>-</w:t>
            </w:r>
            <w:r>
              <w:rPr>
                <w:rFonts w:ascii="Arial" w:eastAsia="HGｺﾞｼｯｸM" w:hAnsi="Arial" w:hint="eastAsia"/>
              </w:rPr>
              <w:t xml:space="preserve">　　）</w:t>
            </w:r>
          </w:p>
          <w:p w:rsidR="00E07233" w:rsidRDefault="00E07233" w:rsidP="00E07233">
            <w:pPr>
              <w:rPr>
                <w:rFonts w:ascii="Arial" w:eastAsia="HGｺﾞｼｯｸM" w:hAnsi="Arial"/>
              </w:rPr>
            </w:pPr>
          </w:p>
        </w:tc>
        <w:tc>
          <w:tcPr>
            <w:tcW w:w="1417" w:type="dxa"/>
            <w:vAlign w:val="center"/>
          </w:tcPr>
          <w:p w:rsidR="00E07233" w:rsidRDefault="00E07233" w:rsidP="00E07233">
            <w:pPr>
              <w:rPr>
                <w:rFonts w:ascii="Arial" w:eastAsia="HGｺﾞｼｯｸM" w:hAnsi="Arial"/>
              </w:rPr>
            </w:pPr>
            <w:r>
              <w:rPr>
                <w:rFonts w:ascii="Arial" w:eastAsia="HGｺﾞｼｯｸM" w:hAnsi="Arial" w:hint="eastAsia"/>
              </w:rPr>
              <w:t>TEL</w:t>
            </w:r>
          </w:p>
        </w:tc>
        <w:tc>
          <w:tcPr>
            <w:tcW w:w="3100" w:type="dxa"/>
            <w:vAlign w:val="center"/>
          </w:tcPr>
          <w:p w:rsidR="00E07233" w:rsidRDefault="00E07233" w:rsidP="00E07233">
            <w:pPr>
              <w:rPr>
                <w:rFonts w:ascii="Arial" w:eastAsia="HGｺﾞｼｯｸM" w:hAnsi="Arial"/>
              </w:rPr>
            </w:pPr>
          </w:p>
        </w:tc>
      </w:tr>
      <w:tr w:rsidR="00E07233" w:rsidTr="00E07233">
        <w:trPr>
          <w:trHeight w:val="539"/>
        </w:trPr>
        <w:tc>
          <w:tcPr>
            <w:tcW w:w="1135" w:type="dxa"/>
            <w:vAlign w:val="center"/>
          </w:tcPr>
          <w:p w:rsidR="00E07233" w:rsidRDefault="00E07233" w:rsidP="00E07233">
            <w:pPr>
              <w:rPr>
                <w:rFonts w:ascii="Arial" w:eastAsia="HGｺﾞｼｯｸM" w:hAnsi="Arial"/>
              </w:rPr>
            </w:pPr>
            <w:r>
              <w:rPr>
                <w:rFonts w:ascii="Arial" w:eastAsia="HGｺﾞｼｯｸM" w:hAnsi="Arial" w:hint="eastAsia"/>
              </w:rPr>
              <w:t>業　種</w:t>
            </w:r>
          </w:p>
        </w:tc>
        <w:tc>
          <w:tcPr>
            <w:tcW w:w="4360" w:type="dxa"/>
            <w:gridSpan w:val="2"/>
            <w:vAlign w:val="center"/>
          </w:tcPr>
          <w:p w:rsidR="00E07233" w:rsidRDefault="00E07233" w:rsidP="00E07233">
            <w:pPr>
              <w:rPr>
                <w:rFonts w:ascii="Arial" w:eastAsia="HGｺﾞｼｯｸM" w:hAnsi="Arial"/>
              </w:rPr>
            </w:pPr>
          </w:p>
        </w:tc>
        <w:tc>
          <w:tcPr>
            <w:tcW w:w="1417" w:type="dxa"/>
            <w:vAlign w:val="center"/>
          </w:tcPr>
          <w:p w:rsidR="00E07233" w:rsidRDefault="00E07233" w:rsidP="00E07233">
            <w:pPr>
              <w:rPr>
                <w:rFonts w:ascii="Arial" w:eastAsia="HGｺﾞｼｯｸM" w:hAnsi="Arial"/>
              </w:rPr>
            </w:pPr>
            <w:r>
              <w:rPr>
                <w:rFonts w:ascii="Arial" w:eastAsia="HGｺﾞｼｯｸM" w:hAnsi="Arial" w:hint="eastAsia"/>
              </w:rPr>
              <w:t>FAX</w:t>
            </w:r>
          </w:p>
        </w:tc>
        <w:tc>
          <w:tcPr>
            <w:tcW w:w="3100" w:type="dxa"/>
            <w:vAlign w:val="center"/>
          </w:tcPr>
          <w:p w:rsidR="00E07233" w:rsidRDefault="00E07233" w:rsidP="00E07233">
            <w:pPr>
              <w:rPr>
                <w:rFonts w:ascii="Arial" w:eastAsia="HGｺﾞｼｯｸM" w:hAnsi="Arial"/>
              </w:rPr>
            </w:pPr>
          </w:p>
        </w:tc>
      </w:tr>
      <w:tr w:rsidR="00E07233" w:rsidTr="00E07233">
        <w:trPr>
          <w:trHeight w:val="546"/>
        </w:trPr>
        <w:tc>
          <w:tcPr>
            <w:tcW w:w="1135" w:type="dxa"/>
            <w:vAlign w:val="center"/>
          </w:tcPr>
          <w:p w:rsidR="00E07233" w:rsidRDefault="00E07233" w:rsidP="00E07233">
            <w:pPr>
              <w:rPr>
                <w:rFonts w:ascii="Arial" w:eastAsia="HGｺﾞｼｯｸM" w:hAnsi="Arial"/>
              </w:rPr>
            </w:pPr>
            <w:r>
              <w:rPr>
                <w:rFonts w:ascii="Arial" w:eastAsia="HGｺﾞｼｯｸM" w:hAnsi="Arial" w:hint="eastAsia"/>
              </w:rPr>
              <w:t>E-mail</w:t>
            </w:r>
          </w:p>
        </w:tc>
        <w:tc>
          <w:tcPr>
            <w:tcW w:w="4360" w:type="dxa"/>
            <w:gridSpan w:val="2"/>
            <w:vAlign w:val="center"/>
          </w:tcPr>
          <w:p w:rsidR="00E07233" w:rsidRDefault="00E07233" w:rsidP="00E07233">
            <w:pPr>
              <w:rPr>
                <w:rFonts w:ascii="Arial" w:eastAsia="HGｺﾞｼｯｸM" w:hAnsi="Arial"/>
              </w:rPr>
            </w:pPr>
          </w:p>
        </w:tc>
        <w:tc>
          <w:tcPr>
            <w:tcW w:w="1417" w:type="dxa"/>
            <w:vAlign w:val="center"/>
          </w:tcPr>
          <w:p w:rsidR="00E07233" w:rsidRDefault="00E07233" w:rsidP="00E07233">
            <w:pPr>
              <w:rPr>
                <w:rFonts w:ascii="Arial" w:eastAsia="HGｺﾞｼｯｸM" w:hAnsi="Arial"/>
              </w:rPr>
            </w:pPr>
            <w:r>
              <w:rPr>
                <w:rFonts w:ascii="Arial" w:eastAsia="HGｺﾞｼｯｸM" w:hAnsi="Arial" w:hint="eastAsia"/>
              </w:rPr>
              <w:t>従業員数</w:t>
            </w:r>
          </w:p>
        </w:tc>
        <w:tc>
          <w:tcPr>
            <w:tcW w:w="3100" w:type="dxa"/>
            <w:vAlign w:val="center"/>
          </w:tcPr>
          <w:p w:rsidR="00E07233" w:rsidRDefault="00E07233" w:rsidP="00E07233">
            <w:pPr>
              <w:rPr>
                <w:rFonts w:ascii="Arial" w:eastAsia="HGｺﾞｼｯｸM" w:hAnsi="Arial"/>
              </w:rPr>
            </w:pPr>
            <w:r>
              <w:rPr>
                <w:rFonts w:ascii="Arial" w:eastAsia="HGｺﾞｼｯｸM" w:hAnsi="Arial" w:hint="eastAsia"/>
              </w:rPr>
              <w:t xml:space="preserve">　　　　　　　名</w:t>
            </w:r>
          </w:p>
        </w:tc>
      </w:tr>
      <w:tr w:rsidR="00E07233" w:rsidTr="00E07233">
        <w:trPr>
          <w:trHeight w:val="1986"/>
        </w:trPr>
        <w:tc>
          <w:tcPr>
            <w:tcW w:w="10012" w:type="dxa"/>
            <w:gridSpan w:val="5"/>
            <w:vAlign w:val="center"/>
          </w:tcPr>
          <w:p w:rsidR="00E07233" w:rsidRDefault="00E07233" w:rsidP="00E07233">
            <w:pPr>
              <w:spacing w:line="260" w:lineRule="exact"/>
              <w:rPr>
                <w:rFonts w:ascii="HGｺﾞｼｯｸM" w:eastAsia="HGｺﾞｼｯｸM" w:hAnsi="ＭＳ Ｐ明朝"/>
                <w:w w:val="90"/>
              </w:rPr>
            </w:pPr>
            <w:r>
              <w:rPr>
                <w:rFonts w:ascii="HGｺﾞｼｯｸM" w:eastAsia="HGｺﾞｼｯｸM" w:hAnsi="ＭＳ Ｐ明朝" w:hint="eastAsia"/>
                <w:w w:val="90"/>
              </w:rPr>
              <w:t>貴社の北米への進出動向（○をご記入下さい）</w:t>
            </w:r>
          </w:p>
          <w:p w:rsidR="00E07233" w:rsidRDefault="00E07233" w:rsidP="00E07233">
            <w:pPr>
              <w:spacing w:line="260" w:lineRule="exact"/>
              <w:rPr>
                <w:rFonts w:ascii="HGｺﾞｼｯｸM" w:eastAsia="HGｺﾞｼｯｸM" w:hAnsi="ＭＳ Ｐ明朝"/>
                <w:w w:val="90"/>
              </w:rPr>
            </w:pPr>
            <w:r>
              <w:rPr>
                <w:rFonts w:ascii="HGｺﾞｼｯｸM" w:eastAsia="HGｺﾞｼｯｸM" w:hAnsi="ＭＳ Ｐ明朝" w:hint="eastAsia"/>
                <w:w w:val="90"/>
              </w:rPr>
              <w:t>（　　）取り組み中</w:t>
            </w:r>
          </w:p>
          <w:p w:rsidR="00E07233" w:rsidRDefault="00E07233" w:rsidP="00E07233">
            <w:pPr>
              <w:spacing w:line="260" w:lineRule="exact"/>
              <w:ind w:firstLineChars="500" w:firstLine="943"/>
              <w:rPr>
                <w:rFonts w:ascii="HGｺﾞｼｯｸM" w:eastAsia="HGｺﾞｼｯｸM" w:hAnsi="ＭＳ Ｐ明朝"/>
                <w:w w:val="90"/>
              </w:rPr>
            </w:pPr>
            <w:r>
              <w:rPr>
                <w:rFonts w:ascii="HGｺﾞｼｯｸM" w:eastAsia="HGｺﾞｼｯｸM" w:hAnsi="ＭＳ Ｐ明朝" w:hint="eastAsia"/>
                <w:w w:val="90"/>
              </w:rPr>
              <w:t>□アメリカ　□カナダ　□メキシコ　□その他（具体的に：　　　　　　　）</w:t>
            </w:r>
          </w:p>
          <w:p w:rsidR="00E07233" w:rsidRDefault="00E07233" w:rsidP="00E07233">
            <w:pPr>
              <w:spacing w:line="260" w:lineRule="exact"/>
              <w:rPr>
                <w:rFonts w:ascii="HGｺﾞｼｯｸM" w:eastAsia="HGｺﾞｼｯｸM" w:hAnsi="ＭＳ Ｐ明朝"/>
                <w:w w:val="90"/>
              </w:rPr>
            </w:pPr>
            <w:r>
              <w:rPr>
                <w:rFonts w:ascii="HGｺﾞｼｯｸM" w:eastAsia="HGｺﾞｼｯｸM" w:hAnsi="ＭＳ Ｐ明朝" w:hint="eastAsia"/>
                <w:w w:val="90"/>
              </w:rPr>
              <w:t xml:space="preserve">（　　）前向きに検討中 </w:t>
            </w:r>
          </w:p>
          <w:p w:rsidR="00E07233" w:rsidRPr="00891C48" w:rsidRDefault="00E07233" w:rsidP="00E07233">
            <w:pPr>
              <w:spacing w:line="260" w:lineRule="exact"/>
              <w:ind w:firstLineChars="500" w:firstLine="943"/>
              <w:rPr>
                <w:rFonts w:ascii="HGｺﾞｼｯｸM" w:eastAsia="HGｺﾞｼｯｸM" w:hAnsi="ＭＳ Ｐ明朝"/>
                <w:w w:val="90"/>
              </w:rPr>
            </w:pPr>
            <w:r>
              <w:rPr>
                <w:rFonts w:ascii="HGｺﾞｼｯｸM" w:eastAsia="HGｺﾞｼｯｸM" w:hAnsi="ＭＳ Ｐ明朝" w:hint="eastAsia"/>
                <w:w w:val="90"/>
              </w:rPr>
              <w:t>□アメリカ　□カナダ　□メキシコ　□その他（具体的に：　　　　　　　）</w:t>
            </w:r>
          </w:p>
          <w:p w:rsidR="00E07233" w:rsidRDefault="00E07233" w:rsidP="00E07233">
            <w:pPr>
              <w:spacing w:line="260" w:lineRule="exact"/>
              <w:rPr>
                <w:rFonts w:ascii="HGｺﾞｼｯｸM" w:eastAsia="HGｺﾞｼｯｸM" w:hAnsi="ＭＳ Ｐ明朝"/>
                <w:w w:val="90"/>
              </w:rPr>
            </w:pPr>
            <w:r>
              <w:rPr>
                <w:rFonts w:ascii="HGｺﾞｼｯｸM" w:eastAsia="HGｺﾞｼｯｸM" w:hAnsi="ＭＳ Ｐ明朝" w:hint="eastAsia"/>
                <w:w w:val="90"/>
              </w:rPr>
              <w:t xml:space="preserve">（　　）情報収集段階 </w:t>
            </w:r>
          </w:p>
          <w:p w:rsidR="00E07233" w:rsidRPr="005324E1" w:rsidRDefault="00E07233" w:rsidP="00E07233">
            <w:pPr>
              <w:spacing w:line="260" w:lineRule="exact"/>
              <w:rPr>
                <w:rFonts w:ascii="HGｺﾞｼｯｸM" w:eastAsia="HGｺﾞｼｯｸM" w:hAnsi="ＭＳ Ｐ明朝"/>
                <w:w w:val="90"/>
              </w:rPr>
            </w:pPr>
            <w:r>
              <w:rPr>
                <w:rFonts w:ascii="HGｺﾞｼｯｸM" w:eastAsia="HGｺﾞｼｯｸM" w:hAnsi="ＭＳ Ｐ明朝" w:hint="eastAsia"/>
                <w:w w:val="90"/>
              </w:rPr>
              <w:t>（　　）考えていない</w:t>
            </w:r>
          </w:p>
        </w:tc>
      </w:tr>
      <w:tr w:rsidR="00E07233" w:rsidTr="00E07233">
        <w:trPr>
          <w:trHeight w:val="555"/>
        </w:trPr>
        <w:tc>
          <w:tcPr>
            <w:tcW w:w="2518" w:type="dxa"/>
            <w:gridSpan w:val="2"/>
            <w:vAlign w:val="center"/>
          </w:tcPr>
          <w:p w:rsidR="00E07233" w:rsidRDefault="00E07233" w:rsidP="00E07233">
            <w:pPr>
              <w:spacing w:line="260" w:lineRule="exact"/>
              <w:rPr>
                <w:rFonts w:ascii="HGｺﾞｼｯｸM" w:eastAsia="HGｺﾞｼｯｸM" w:hAnsi="ＭＳ Ｐ明朝"/>
                <w:w w:val="90"/>
              </w:rPr>
            </w:pPr>
            <w:r>
              <w:rPr>
                <w:rFonts w:ascii="HGｺﾞｼｯｸM" w:eastAsia="HGｺﾞｼｯｸM" w:hAnsi="ＭＳ Ｐ明朝" w:hint="eastAsia"/>
                <w:w w:val="90"/>
              </w:rPr>
              <w:t>研究会への参加ご希望について（</w:t>
            </w:r>
            <w:r>
              <w:rPr>
                <w:rFonts w:ascii="ＭＳ 明朝" w:eastAsia="ＭＳ 明朝" w:hAnsi="ＭＳ 明朝" w:cs="ＭＳ 明朝" w:hint="eastAsia"/>
                <w:w w:val="90"/>
              </w:rPr>
              <w:t>☑して下さい）</w:t>
            </w:r>
          </w:p>
        </w:tc>
        <w:tc>
          <w:tcPr>
            <w:tcW w:w="7494" w:type="dxa"/>
            <w:gridSpan w:val="3"/>
            <w:vAlign w:val="center"/>
          </w:tcPr>
          <w:p w:rsidR="00E07233" w:rsidRPr="00C43936" w:rsidRDefault="00E07233" w:rsidP="00E07233">
            <w:pPr>
              <w:spacing w:line="260" w:lineRule="exact"/>
              <w:rPr>
                <w:rFonts w:ascii="HGｺﾞｼｯｸM" w:eastAsia="HGｺﾞｼｯｸM" w:hAnsi="ＭＳ Ｐ明朝"/>
                <w:w w:val="90"/>
              </w:rPr>
            </w:pPr>
            <w:r w:rsidRPr="00C43936">
              <w:rPr>
                <w:rFonts w:ascii="HGｺﾞｼｯｸM" w:eastAsia="HGｺﾞｼｯｸM" w:hAnsi="ＭＳ 明朝" w:cs="ＭＳ 明朝" w:hint="eastAsia"/>
                <w:w w:val="90"/>
              </w:rPr>
              <w:t>□第１回研究会　　□第２回研究会　　□第３回研究会　　□第４回研究会</w:t>
            </w:r>
          </w:p>
        </w:tc>
      </w:tr>
    </w:tbl>
    <w:p w:rsidR="00F51229" w:rsidRDefault="00F51229" w:rsidP="008C69DC">
      <w:pPr>
        <w:jc w:val="center"/>
        <w:rPr>
          <w:rFonts w:ascii="Arial" w:eastAsia="HGｺﾞｼｯｸM" w:hAnsi="Arial"/>
          <w:b/>
          <w:sz w:val="24"/>
          <w:szCs w:val="24"/>
        </w:rPr>
      </w:pPr>
    </w:p>
    <w:p w:rsidR="008C69DC" w:rsidRDefault="006E5473" w:rsidP="008C69DC">
      <w:pPr>
        <w:jc w:val="center"/>
        <w:rPr>
          <w:rFonts w:ascii="Arial" w:eastAsia="HGｺﾞｼｯｸM" w:hAnsi="Arial"/>
        </w:rPr>
      </w:pPr>
      <w:r>
        <w:rPr>
          <w:rFonts w:ascii="Arial" w:eastAsia="HGｺﾞｼｯｸM" w:hAnsi="Arial" w:hint="eastAsia"/>
          <w:b/>
          <w:sz w:val="24"/>
          <w:szCs w:val="24"/>
        </w:rPr>
        <w:t xml:space="preserve">*****************  </w:t>
      </w:r>
      <w:r>
        <w:rPr>
          <w:rFonts w:ascii="Arial" w:eastAsia="HGｺﾞｼｯｸM" w:hAnsi="Arial" w:hint="eastAsia"/>
          <w:b/>
          <w:sz w:val="24"/>
          <w:szCs w:val="24"/>
        </w:rPr>
        <w:t>＜北米ビジネス研究会</w:t>
      </w:r>
      <w:r>
        <w:rPr>
          <w:rFonts w:ascii="Arial" w:eastAsia="HGｺﾞｼｯｸM" w:hAnsi="Arial" w:hint="eastAsia"/>
          <w:b/>
          <w:sz w:val="24"/>
          <w:szCs w:val="24"/>
        </w:rPr>
        <w:t>(</w:t>
      </w:r>
      <w:r>
        <w:rPr>
          <w:rFonts w:ascii="Arial" w:eastAsia="HGｺﾞｼｯｸM" w:hAnsi="Arial" w:hint="eastAsia"/>
          <w:b/>
          <w:sz w:val="24"/>
          <w:szCs w:val="24"/>
        </w:rPr>
        <w:t>第１回</w:t>
      </w:r>
      <w:r>
        <w:rPr>
          <w:rFonts w:ascii="Arial" w:eastAsia="HGｺﾞｼｯｸM" w:hAnsi="Arial" w:hint="eastAsia"/>
          <w:b/>
          <w:sz w:val="24"/>
          <w:szCs w:val="24"/>
        </w:rPr>
        <w:t>)</w:t>
      </w:r>
      <w:r w:rsidR="008C69DC" w:rsidRPr="00185122">
        <w:rPr>
          <w:rFonts w:ascii="Arial" w:eastAsia="HGｺﾞｼｯｸM" w:hAnsi="Arial" w:hint="eastAsia"/>
          <w:b/>
          <w:sz w:val="24"/>
          <w:szCs w:val="24"/>
        </w:rPr>
        <w:t>（</w:t>
      </w:r>
      <w:r>
        <w:rPr>
          <w:rFonts w:ascii="Arial" w:eastAsia="HGｺﾞｼｯｸM" w:hAnsi="Arial" w:hint="eastAsia"/>
          <w:b/>
          <w:sz w:val="24"/>
          <w:szCs w:val="24"/>
        </w:rPr>
        <w:t>11/18</w:t>
      </w:r>
      <w:r w:rsidR="008C69DC" w:rsidRPr="00185122">
        <w:rPr>
          <w:rFonts w:ascii="Arial" w:eastAsia="HGｺﾞｼｯｸM" w:hAnsi="Arial" w:hint="eastAsia"/>
          <w:b/>
          <w:sz w:val="24"/>
          <w:szCs w:val="24"/>
        </w:rPr>
        <w:t>）申込書＞</w:t>
      </w:r>
      <w:r>
        <w:rPr>
          <w:rFonts w:ascii="Arial" w:eastAsia="HGｺﾞｼｯｸM" w:hAnsi="Arial" w:hint="eastAsia"/>
          <w:b/>
          <w:sz w:val="24"/>
          <w:szCs w:val="24"/>
        </w:rPr>
        <w:t xml:space="preserve">  </w:t>
      </w:r>
      <w:r w:rsidR="008C69DC">
        <w:rPr>
          <w:rFonts w:ascii="Arial" w:eastAsia="HGｺﾞｼｯｸM" w:hAnsi="Arial" w:hint="eastAsia"/>
        </w:rPr>
        <w:t>*********************</w:t>
      </w:r>
    </w:p>
    <w:p w:rsidR="008C69DC" w:rsidRPr="0047781E" w:rsidRDefault="008C69DC" w:rsidP="008C69DC">
      <w:pPr>
        <w:jc w:val="left"/>
        <w:rPr>
          <w:rFonts w:asciiTheme="majorHAnsi" w:eastAsia="HGｺﾞｼｯｸM" w:hAnsiTheme="majorHAnsi" w:cstheme="majorHAnsi"/>
        </w:rPr>
      </w:pPr>
      <w:r>
        <w:rPr>
          <w:rFonts w:ascii="Arial" w:eastAsia="HGｺﾞｼｯｸM" w:hAnsi="Arial" w:hint="eastAsia"/>
        </w:rPr>
        <w:t xml:space="preserve">FAX: </w:t>
      </w:r>
      <w:r>
        <w:rPr>
          <w:rFonts w:asciiTheme="majorHAnsi" w:eastAsia="HGｺﾞｼｯｸM" w:hAnsiTheme="majorHAnsi" w:cstheme="majorHAnsi" w:hint="eastAsia"/>
        </w:rPr>
        <w:t>06-6944-6293</w:t>
      </w:r>
      <w:r>
        <w:rPr>
          <w:rFonts w:asciiTheme="majorHAnsi" w:eastAsia="HGｺﾞｼｯｸM" w:hAnsiTheme="majorHAnsi" w:cstheme="majorHAnsi" w:hint="eastAsia"/>
        </w:rPr>
        <w:t xml:space="preserve">　大阪商工会議所　名越行き</w:t>
      </w:r>
    </w:p>
    <w:sectPr w:rsidR="008C69DC" w:rsidRPr="0047781E" w:rsidSect="00DB21EC">
      <w:pgSz w:w="11906" w:h="16838"/>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EC4" w:rsidRDefault="00147EC4" w:rsidP="008C69DC">
      <w:r>
        <w:separator/>
      </w:r>
    </w:p>
  </w:endnote>
  <w:endnote w:type="continuationSeparator" w:id="0">
    <w:p w:rsidR="00147EC4" w:rsidRDefault="00147EC4" w:rsidP="008C6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EC4" w:rsidRDefault="00147EC4" w:rsidP="008C69DC">
      <w:r>
        <w:separator/>
      </w:r>
    </w:p>
  </w:footnote>
  <w:footnote w:type="continuationSeparator" w:id="0">
    <w:p w:rsidR="00147EC4" w:rsidRDefault="00147EC4" w:rsidP="008C69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9DC"/>
    <w:rsid w:val="0002616F"/>
    <w:rsid w:val="0003075B"/>
    <w:rsid w:val="00061F94"/>
    <w:rsid w:val="001027A0"/>
    <w:rsid w:val="00147EC4"/>
    <w:rsid w:val="003036CD"/>
    <w:rsid w:val="003B0C0C"/>
    <w:rsid w:val="003C29E0"/>
    <w:rsid w:val="003C60CA"/>
    <w:rsid w:val="004B7ED9"/>
    <w:rsid w:val="004F4303"/>
    <w:rsid w:val="006E5473"/>
    <w:rsid w:val="006E593D"/>
    <w:rsid w:val="0078022E"/>
    <w:rsid w:val="00784833"/>
    <w:rsid w:val="007F1817"/>
    <w:rsid w:val="00811666"/>
    <w:rsid w:val="008B0F72"/>
    <w:rsid w:val="008C69DC"/>
    <w:rsid w:val="008D5FF7"/>
    <w:rsid w:val="00952EAC"/>
    <w:rsid w:val="009623F8"/>
    <w:rsid w:val="009624C9"/>
    <w:rsid w:val="00BF4EC9"/>
    <w:rsid w:val="00C0613E"/>
    <w:rsid w:val="00C46720"/>
    <w:rsid w:val="00D07A28"/>
    <w:rsid w:val="00D37C0A"/>
    <w:rsid w:val="00D45E48"/>
    <w:rsid w:val="00DB21EC"/>
    <w:rsid w:val="00E07233"/>
    <w:rsid w:val="00E85C07"/>
    <w:rsid w:val="00F04F65"/>
    <w:rsid w:val="00F51229"/>
    <w:rsid w:val="00FA1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C69DC"/>
  </w:style>
  <w:style w:type="character" w:customStyle="1" w:styleId="a4">
    <w:name w:val="日付 (文字)"/>
    <w:basedOn w:val="a0"/>
    <w:link w:val="a3"/>
    <w:uiPriority w:val="99"/>
    <w:semiHidden/>
    <w:rsid w:val="008C69DC"/>
  </w:style>
  <w:style w:type="paragraph" w:styleId="a5">
    <w:name w:val="header"/>
    <w:basedOn w:val="a"/>
    <w:link w:val="a6"/>
    <w:uiPriority w:val="99"/>
    <w:unhideWhenUsed/>
    <w:rsid w:val="008C69DC"/>
    <w:pPr>
      <w:tabs>
        <w:tab w:val="center" w:pos="4252"/>
        <w:tab w:val="right" w:pos="8504"/>
      </w:tabs>
      <w:snapToGrid w:val="0"/>
    </w:pPr>
  </w:style>
  <w:style w:type="character" w:customStyle="1" w:styleId="a6">
    <w:name w:val="ヘッダー (文字)"/>
    <w:basedOn w:val="a0"/>
    <w:link w:val="a5"/>
    <w:uiPriority w:val="99"/>
    <w:rsid w:val="008C69DC"/>
  </w:style>
  <w:style w:type="paragraph" w:styleId="a7">
    <w:name w:val="footer"/>
    <w:basedOn w:val="a"/>
    <w:link w:val="a8"/>
    <w:uiPriority w:val="99"/>
    <w:unhideWhenUsed/>
    <w:rsid w:val="008C69DC"/>
    <w:pPr>
      <w:tabs>
        <w:tab w:val="center" w:pos="4252"/>
        <w:tab w:val="right" w:pos="8504"/>
      </w:tabs>
      <w:snapToGrid w:val="0"/>
    </w:pPr>
  </w:style>
  <w:style w:type="character" w:customStyle="1" w:styleId="a8">
    <w:name w:val="フッター (文字)"/>
    <w:basedOn w:val="a0"/>
    <w:link w:val="a7"/>
    <w:uiPriority w:val="99"/>
    <w:rsid w:val="008C69DC"/>
  </w:style>
  <w:style w:type="table" w:styleId="a9">
    <w:name w:val="Table Grid"/>
    <w:basedOn w:val="a1"/>
    <w:uiPriority w:val="59"/>
    <w:rsid w:val="008C69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E85C07"/>
    <w:rPr>
      <w:color w:val="0000FF" w:themeColor="hyperlink"/>
      <w:u w:val="single"/>
    </w:rPr>
  </w:style>
  <w:style w:type="character" w:styleId="ab">
    <w:name w:val="FollowedHyperlink"/>
    <w:basedOn w:val="a0"/>
    <w:uiPriority w:val="99"/>
    <w:semiHidden/>
    <w:unhideWhenUsed/>
    <w:rsid w:val="00E85C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C69DC"/>
  </w:style>
  <w:style w:type="character" w:customStyle="1" w:styleId="a4">
    <w:name w:val="日付 (文字)"/>
    <w:basedOn w:val="a0"/>
    <w:link w:val="a3"/>
    <w:uiPriority w:val="99"/>
    <w:semiHidden/>
    <w:rsid w:val="008C69DC"/>
  </w:style>
  <w:style w:type="paragraph" w:styleId="a5">
    <w:name w:val="header"/>
    <w:basedOn w:val="a"/>
    <w:link w:val="a6"/>
    <w:uiPriority w:val="99"/>
    <w:unhideWhenUsed/>
    <w:rsid w:val="008C69DC"/>
    <w:pPr>
      <w:tabs>
        <w:tab w:val="center" w:pos="4252"/>
        <w:tab w:val="right" w:pos="8504"/>
      </w:tabs>
      <w:snapToGrid w:val="0"/>
    </w:pPr>
  </w:style>
  <w:style w:type="character" w:customStyle="1" w:styleId="a6">
    <w:name w:val="ヘッダー (文字)"/>
    <w:basedOn w:val="a0"/>
    <w:link w:val="a5"/>
    <w:uiPriority w:val="99"/>
    <w:rsid w:val="008C69DC"/>
  </w:style>
  <w:style w:type="paragraph" w:styleId="a7">
    <w:name w:val="footer"/>
    <w:basedOn w:val="a"/>
    <w:link w:val="a8"/>
    <w:uiPriority w:val="99"/>
    <w:unhideWhenUsed/>
    <w:rsid w:val="008C69DC"/>
    <w:pPr>
      <w:tabs>
        <w:tab w:val="center" w:pos="4252"/>
        <w:tab w:val="right" w:pos="8504"/>
      </w:tabs>
      <w:snapToGrid w:val="0"/>
    </w:pPr>
  </w:style>
  <w:style w:type="character" w:customStyle="1" w:styleId="a8">
    <w:name w:val="フッター (文字)"/>
    <w:basedOn w:val="a0"/>
    <w:link w:val="a7"/>
    <w:uiPriority w:val="99"/>
    <w:rsid w:val="008C69DC"/>
  </w:style>
  <w:style w:type="table" w:styleId="a9">
    <w:name w:val="Table Grid"/>
    <w:basedOn w:val="a1"/>
    <w:uiPriority w:val="59"/>
    <w:rsid w:val="008C69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E85C07"/>
    <w:rPr>
      <w:color w:val="0000FF" w:themeColor="hyperlink"/>
      <w:u w:val="single"/>
    </w:rPr>
  </w:style>
  <w:style w:type="character" w:styleId="ab">
    <w:name w:val="FollowedHyperlink"/>
    <w:basedOn w:val="a0"/>
    <w:uiPriority w:val="99"/>
    <w:semiHidden/>
    <w:unhideWhenUsed/>
    <w:rsid w:val="00E85C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52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inki.cci.or.jp/kentei/apply.php?seq=527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2</Pages>
  <Words>299</Words>
  <Characters>1710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takasaki</dc:creator>
  <cp:lastModifiedBy>名越　由美子</cp:lastModifiedBy>
  <cp:revision>11</cp:revision>
  <cp:lastPrinted>2014-10-16T10:52:00Z</cp:lastPrinted>
  <dcterms:created xsi:type="dcterms:W3CDTF">2014-10-15T08:32:00Z</dcterms:created>
  <dcterms:modified xsi:type="dcterms:W3CDTF">2014-10-16T11:30:00Z</dcterms:modified>
</cp:coreProperties>
</file>